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제19장  Data Pump와 논리 백업 — 실습문제 정답 및 해설</w:t>
      </w:r>
    </w:p>
    <w:p>
      <w:pPr>
        <w:spacing w:after="80" w:line="312" w:lineRule="auto"/>
      </w:pPr>
      <w:r>
        <w:rPr>
          <w:rFonts w:ascii="맑은 고딕" w:hAnsi="맑은 고딕" w:eastAsia="맑은 고딕"/>
          <w:b w:val="0"/>
          <w:sz w:val="21"/>
        </w:rPr>
        <w:t>각 문항의 정답과 해설(오답 이유 포함). 총 50문항.</w:t>
      </w:r>
    </w:p>
    <w:p>
      <w:pPr>
        <w:pStyle w:val="Heading2"/>
      </w:pPr>
      <w:r>
        <w:t>[난이도] 하 (기초)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[하-01] Data Pump Export 명령은?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Import는 impdp이며 구 버전 도구는 exp/imp다.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[하-02] Data Pump가 파일을 다루기 위해 필요한 객체는?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서버 프로세스가 파일을 쓰므로 경로를 직접 지정할 수 없다.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[하-03] 디렉터리 객체에 부여해야 하는 권한은?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GRANT READ, WRITE ON DIRECTORY ... TO 사용자 형태다.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[하-04] 스키마 단위로 내보내는 파라미터는?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쉼표로 여러 스키마를 지정할 수 있다.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[하-05] 데이터베이스 전체를 내보내는 파라미터는?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SYS 등 일부 스키마는 제외된다.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[하-06] 반입 시 대상 사용자를 바꾸는 파라미터는?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remap_schema=원본:대상 형식이다.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[하-07] 반입 시 테이블스페이스를 바꾸는 파라미터는?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대상 테이블스페이스가 미리 있어야 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[하-08] 실행될 DDL만 파일로 뽑는 파라미터는?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실제로 반입하지 않고 DDL만 생성한다.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[하-09] 병렬 처리를 지정하는 파라미터는?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덤프 파일명에 %U가 함께 필요하다.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[하-10] 덤프 파일을 여러 개로 나누는 치환 문자는?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PARALLEL과 함께 쓰지 않으면 효과가 없다.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[하-11] 작업 크기만 계산하고 끝내는 파라미터는?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디스크 여유 확인에 쓴다.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[하-12] 구조만 내보내는 CONTENT 값은?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데이터 없이 객체 정의만 담는다.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[하-13] 데이터만 내보내는 CONTENT 값은?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구조가 이미 있는 곳에 데이터만 채울 때 쓴다.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[하-14] 실행 중인 작업에 붙는 파라미터는?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작업 이름을 지정해 대화형 모드로 들어간다.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[하-15] 중단된 작업을 재개하는 명령은?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STOP_JOB으로 멈춘 작업에만 쓸 수 있다.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[하-16] 작업 상태를 조회하는 뷰는?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STATE 컬럼으로 진행 여부를 판단한다.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[하-17] 객체 정의를 SQL로 추출하는 패키지는?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get_ddl 함수를 사용한다.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[하-18] 전송 가능 테이블스페이스의 자기 완결성을 검사하는 패키지는?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transport_set_check 프로시저를 쓴다.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[하-19] 하위 버전에서 읽을 덤프를 만드는 파라미터는?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내보낼 때 지정하며 반입 시점이 아니다.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하-20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[하-20] 특정 테이블만 내보내는 파라미터는?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소유자를 함께 적는다.</w:t>
      </w:r>
    </w:p>
    <w:p>
      <w:pPr>
        <w:pStyle w:val="Heading2"/>
      </w:pPr>
      <w:r>
        <w:t>[난이도] 중 (활용)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[중-01] TABLE_EXISTS_ACTION의 기본값은?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④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대상 테이블이 있으면 아무 일도 하지 않는다.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[중-02] 기존 행을 지우고 넣는 TABLE_EXISTS_ACTION 값은?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테이블 구조는 그대로 두고 내용만 교체한다.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[중-03] 테이블을 지우고 다시 만드는 TABLE_EXISTS_ACTION 값은?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③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제약과 인덱스도 덤프 기준으로 재생성된다.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[중-04] PARALLEL을 지정할 때 반드시 함께 필요한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워커가 하나의 파일에 동시에 쓸 수 없다.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[중-05] 내보내는 동안 모든 테이블을 같은 시점으로 읽게 하는 파라미터는?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FLASHBACK_TIME으로도 지정할 수 있다.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[중-06] FLASHBACK_SCN 사용 시 발생할 수 있는 오류는?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UNDO 보존 기간을 넘으면 발생한다.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[중-07] 상위 버전 덤프를 하위 버전에서 반입할 때의 오류는?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내보낼 때 VERSION을 지정해야 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[중-08] 디렉터리 객체 권한이 없을 때의 오류는?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directory name ... is invalid 메시지가 따라온다.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[중-09] 같은 이름의 작업이 이미 있을 때의 오류는?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마스터 테이블이 남아 있다는 뜻이다.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[중-10] 암호화 덤프를 비밀번호 없이 반입할 때의 오류는?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비밀번호를 잃으면 열 방법이 없다.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[중-11] 일반 사용자가 REMAP_SCHEMA를 시도할 때의 오류는?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권한 있는 사용자로 실행해야 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[중-12] 대상 테이블스페이스가 없을 때 REMAP_TABLESPACE의 오류는?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자동으로 만들어 주지 않는다.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[중-13] 테이블스페이스는 있으나 할당량이 없을 때의 오류는?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QUOTA를 부여해야 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[중-14] STOP_JOB과 KILL_JOB의 차이는?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KILL_JOB은 되돌릴 수 없다.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[중-15] 작업 이름을 직접 지정하는 파라미터는?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자동 이름은 어떤 작업인지 알기 어렵다.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[중-16] INCLUDE와 EXCLUDE를 함께 쓰면?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한 작업에서 동시에 지정할 수 없다.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[중-17] 행 조건으로 범위를 좁히는 파라미터는?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테이블별로 다른 조건을 줄 수 있다.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[중-18] 저장 속성을 무시하고 반입하는 TRANSFORM 값은?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대상의 기본 저장 속성을 쓴다.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[중-19] NETWORK_LINK 사용 시 지정하지 않는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덤프 파일을 만들지 않는다.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중-20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[중-20] COMPRESSION=ALL에 필요한 옵션은?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METADATA_ONLY는 기본 포함이다.</w:t>
      </w:r>
    </w:p>
    <w:p>
      <w:pPr>
        <w:pStyle w:val="Heading2"/>
      </w:pPr>
      <w:r>
        <w:t>[난이도] 상 (심화)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[상-01] 운영에서 개발로 스키마를 옮기려 한다. 사용자 이름과 테이블스페이스가 다르고 운영 테이블의 INITIAL이 100M이다. 가장 적절한 조합은?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③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저장 속성을 무시하지 않으면 개발 서버 공간이 금방 바닥난다.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[상-02] expdp가 successfully completed로 끝났으나 반입 후 일부 패키지가 무효 상태다. 가장 적절한 조치는?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참조 순서 때문에 무효 상태로 만들어지는 것은 흔한 일이다.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[상-03] 야간 expdp가 디스크 부족으로 중단됐다. 다음 날 같은 명령을 실행하니 ORA-31634가 났다. 원인과 조치로 옳은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비정상 종료 시 마스터 테이블이 남아 같은 이름을 다시 쓸 수 없다.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[상-04] 참조 관계가 있는 20개 테이블을 3시간에 걸쳐 내보냈더니 반입 시 외래 키 제약 생성이 실패했다. 근본 원인으로 가장 타당한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FLASHBACK_SCN으로 고정하면 모든 테이블이 같은 시점으로 읽힌다.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[상-05] 500GB 테이블스페이스를 다른 서버로 옮겨야 하고 작업 시간이 매우 제한적이다. 가장 빠른 방법은?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데이터파일을 그대로 복사하므로 파일 복사 시간만 든다.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[상-06] 복원 목적으로 impdp를 실행했고 로그에 오류가 없었으나 데이터가 그대로다. 가장 유력한 원인은?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이미 존재한다는 메시지만 남아 성공한 것처럼 보인다.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[상-07] PARALLEL=8을 지정했는데 속도가 거의 개선되지 않았다. 확인 순서로 가장 적절한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%U가 없으면 워커가 하나만 일하게 되어 효과가 없다.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[상-08] 19c에서 만든 덤프를 12.2 데이터베이스에 반입해야 한다. 옳은 절차는?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VERSION은 내보낼 때 지정하며 이미 만든 덤프는 다시 만들어야 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[상-09] hr 스키마를 hr_dev로 이관했으나 hr_dev로 접속해 프로시저를 실행하니 권한 오류가 난다. 가장 타당한 설명은?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dba_sys_privs와 dba_role_privs를 미리 뽑아 대조해야 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상-10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[상-10] 어제 저녁 상태의 EMP 테이블만 필요하다는 요청이 왔고 어젯밤 expdp 덤프와 RMAN 백업이 모두 있다. 영향을 최소화하는 판단으로 옳은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전체를 되돌리면 그 사이의 정상 작업까지 사라진다.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60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324" w:lineRule="auto"/>
      <w:contextualSpacing/>
    </w:pPr>
    <w:rPr>
      <w:rFonts w:ascii="맑은 고딕" w:hAnsi="맑은 고딕" w:eastAsia="맑은 고딕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