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제2장  Clusterware 구조와 프로세스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해설의 수치와 출력은 모두 rac1/rac2 2노드 실습 환경에서 실제로 측정한 값이다.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sz w:val="21"/>
        </w:rPr>
        <w:t>[하-01] 정답: ② ohasd</w:t>
      </w:r>
    </w:p>
    <w:p>
      <w:r>
        <w:rPr>
          <w:rFonts w:ascii="맑은 고딕" w:hAnsi="맑은 고딕" w:eastAsia="맑은 고딕"/>
          <w:sz w:val="21"/>
        </w:rPr>
        <w:t>해설: systemd 유닛 oracle-ohasd.service 가 /etc/init.d/init.ohasd 를 실행해 ohasd 를 띄운다. 실측 로그에서 12:23:12 에 OHASD 가 가장 먼저 떴다. crsd 는 86초 뒤인 12:24:33 에 떴다.</w:t>
      </w:r>
    </w:p>
    <w:p>
      <w:r>
        <w:rPr>
          <w:rFonts w:ascii="맑은 고딕" w:hAnsi="맑은 고딕" w:eastAsia="맑은 고딕"/>
          <w:sz w:val="21"/>
        </w:rPr>
        <w:t>[하-02] 정답: ④ OLR (Oracle Local Registry)</w:t>
      </w:r>
    </w:p>
    <w:p>
      <w:r>
        <w:rPr>
          <w:rFonts w:ascii="맑은 고딕" w:hAnsi="맑은 고딕" w:eastAsia="맑은 고딕"/>
          <w:sz w:val="21"/>
        </w:rPr>
        <w:t>해설: OLR 은 노드마다 하나씩 로컬 파일로 있다. 실습 환경 경로는 /u01/app/grid/crsdata/rac1/olr/rac1_19.olr 이며 /etc/oracle/olr.loc 에 위치가 기록되어 있다. OCR 은 CRS 스택이 쓰며 ASM 안에 있다.</w:t>
      </w:r>
    </w:p>
    <w:p>
      <w:r>
        <w:rPr>
          <w:rFonts w:ascii="맑은 고딕" w:hAnsi="맑은 고딕" w:eastAsia="맑은 고딕"/>
          <w:sz w:val="21"/>
        </w:rPr>
        <w:t>[하-03] 정답: ① crsd</w:t>
      </w:r>
    </w:p>
    <w:p>
      <w:r>
        <w:rPr>
          <w:rFonts w:ascii="맑은 고딕" w:hAnsi="맑은 고딕" w:eastAsia="맑은 고딕"/>
          <w:sz w:val="21"/>
        </w:rPr>
        <w:t>해설: crsd 는 OCR 을 읽어 위층 자원(리스너·VIP·ASM 디스크그룹·데이터베이스·서비스)을 기동·감시·페일오버한다. ohasd 는 아래층 진입점이고 gipcd 와 mdnsd 는 통신과 이름 해석을 맡는다.</w:t>
      </w:r>
    </w:p>
    <w:p>
      <w:r>
        <w:rPr>
          <w:rFonts w:ascii="맑은 고딕" w:hAnsi="맑은 고딕" w:eastAsia="맑은 고딕"/>
          <w:sz w:val="21"/>
        </w:rPr>
        <w:t>[하-04] 정답: ③ ocssd</w:t>
      </w:r>
    </w:p>
    <w:p>
      <w:r>
        <w:rPr>
          <w:rFonts w:ascii="맑은 고딕" w:hAnsi="맑은 고딕" w:eastAsia="맑은 고딕"/>
          <w:sz w:val="21"/>
        </w:rPr>
        <w:t>해설: Cluster Synchronization Services 데몬이다. 하트비트와 보팅 파일로 살아 있는 노드를 판정한다. 이 판정이 무너지면 스플릿 브레인이 생기므로 응답하지 않는 노드는 축출한다.</w:t>
      </w:r>
    </w:p>
    <w:p>
      <w:r>
        <w:rPr>
          <w:rFonts w:ascii="맑은 고딕" w:hAnsi="맑은 고딕" w:eastAsia="맑은 고딕"/>
          <w:sz w:val="21"/>
        </w:rPr>
        <w:t>[하-05] 정답: ② crsctl status resource -t -init</w:t>
      </w:r>
    </w:p>
    <w:p>
      <w:r>
        <w:rPr>
          <w:rFonts w:ascii="맑은 고딕" w:hAnsi="맑은 고딕" w:eastAsia="맑은 고딕"/>
          <w:sz w:val="21"/>
        </w:rPr>
        <w:t>해설: -init 이 핵심이다. 이 옵션이 OHAS 에게 묻는다. 붙이지 않으면 crsd 에게 묻는 것이라 위층 자원만 보이고, crsd 가 죽어 있으면 CRS-4535 로 실패한다.</w:t>
      </w:r>
    </w:p>
    <w:p>
      <w:r>
        <w:rPr>
          <w:rFonts w:ascii="맑은 고딕" w:hAnsi="맑은 고딕" w:eastAsia="맑은 고딕"/>
          <w:sz w:val="21"/>
        </w:rPr>
        <w:t>[하-06] 정답: ③ alert.log</w:t>
      </w:r>
    </w:p>
    <w:p>
      <w:r>
        <w:rPr>
          <w:rFonts w:ascii="맑은 고딕" w:hAnsi="맑은 고딕" w:eastAsia="맑은 고딕"/>
          <w:sz w:val="21"/>
        </w:rPr>
        <w:t>해설: 위치는 ORACLE_BASE 아래 diag/crs/&lt;노드&gt;/crs/trace/alert.log 다. 실습 환경에서는 /u01/app/grid/diag/crs/rac1/crs/trace/alert.log 이며 CRS-nnnnn 코드가 붙어 사람이 읽도록 정리되어 있다.</w:t>
      </w:r>
    </w:p>
    <w:p>
      <w:r>
        <w:rPr>
          <w:rFonts w:ascii="맑은 고딕" w:hAnsi="맑은 고딕" w:eastAsia="맑은 고딕"/>
          <w:sz w:val="21"/>
        </w:rPr>
        <w:t>[하-07] 정답: ④ ASM 디스크그룹 +CRS</w:t>
      </w:r>
    </w:p>
    <w:p>
      <w:r>
        <w:rPr>
          <w:rFonts w:ascii="맑은 고딕" w:hAnsi="맑은 고딕" w:eastAsia="맑은 고딕"/>
          <w:sz w:val="21"/>
        </w:rPr>
        <w:t>해설: ocrcheck 출력의 Device/File Name 이 +CRS 로 나온다. OCR 이 ASM 안에 있기 때문에 부팅 시 ASM 이 뜨기 전에는 읽을 수 없고, 그래서 crsd 가 늦게 뜬다.</w:t>
      </w:r>
    </w:p>
    <w:p>
      <w:r>
        <w:rPr>
          <w:rFonts w:ascii="맑은 고딕" w:hAnsi="맑은 고딕" w:eastAsia="맑은 고딕"/>
          <w:sz w:val="21"/>
        </w:rPr>
        <w:t>[하-08] 정답: ① CRS-4622</w:t>
      </w:r>
    </w:p>
    <w:p>
      <w:r>
        <w:rPr>
          <w:rFonts w:ascii="맑은 고딕" w:hAnsi="맑은 고딕" w:eastAsia="맑은 고딕"/>
          <w:sz w:val="21"/>
        </w:rPr>
        <w:t>해설: CRS-4622 는 autostart is enabled, CRS-4621 은 disabled 다. CRS-4638 은 OHAS 가 online 이라는 뜻이고 CRS-4639 는 OHAS 에 접촉하지 못했다는 뜻으로 서로 다른 계열이다.</w:t>
      </w:r>
    </w:p>
    <w:p>
      <w:r>
        <w:rPr>
          <w:rFonts w:ascii="맑은 고딕" w:hAnsi="맑은 고딕" w:eastAsia="맑은 고딕"/>
          <w:sz w:val="21"/>
        </w:rPr>
        <w:t>[하-09] 정답: ③ CRS-4639</w:t>
      </w:r>
    </w:p>
    <w:p>
      <w:r>
        <w:rPr>
          <w:rFonts w:ascii="맑은 고딕" w:hAnsi="맑은 고딕" w:eastAsia="맑은 고딕"/>
          <w:sz w:val="21"/>
        </w:rPr>
        <w:t>해설: Could not contact Oracle High Availability Services. 스택 전체가 내려가 있을 때 나온다. 실측에서 crsctl stop crs 뒤에 crsctl check has 마저 이 오류를 냈다.</w:t>
      </w:r>
    </w:p>
    <w:p>
      <w:r>
        <w:rPr>
          <w:rFonts w:ascii="맑은 고딕" w:hAnsi="맑은 고딕" w:eastAsia="맑은 고딕"/>
          <w:sz w:val="21"/>
        </w:rPr>
        <w:t>[하-10] 정답: ① CRS-4535</w:t>
      </w:r>
    </w:p>
    <w:p>
      <w:r>
        <w:rPr>
          <w:rFonts w:ascii="맑은 고딕" w:hAnsi="맑은 고딕" w:eastAsia="맑은 고딕"/>
          <w:sz w:val="21"/>
        </w:rPr>
        <w:t>해설: Cannot communicate with Cluster Ready Services. crsd 에 닿지 못한 것이며 ohasd 는 살아 있을 수 있다. 실측에서 crsctl stop cluster 직후 check has 는 CRS-4638 online 인데 check crs 는 CRS-4535 를 냈다.</w:t>
      </w:r>
    </w:p>
    <w:p>
      <w:r>
        <w:rPr>
          <w:rFonts w:ascii="맑은 고딕" w:hAnsi="맑은 고딕" w:eastAsia="맑은 고딕"/>
          <w:sz w:val="21"/>
        </w:rPr>
        <w:t>[하-11] 정답: ④ cssdagent</w:t>
      </w:r>
    </w:p>
    <w:p>
      <w:r>
        <w:rPr>
          <w:rFonts w:ascii="맑은 고딕" w:hAnsi="맑은 고딕" w:eastAsia="맑은 고딕"/>
          <w:sz w:val="21"/>
        </w:rPr>
        <w:t>해설: cssdagent 가 ocssd 를 기동하고 감시하며, 응답하지 않으면 노드를 재부팅시킨다. cssdmonitor 는 cssdagent 자체와 시스템 행을 감시한다. 감시자를 감시하는 이중 구조다.</w:t>
      </w:r>
    </w:p>
    <w:p>
      <w:r>
        <w:rPr>
          <w:rFonts w:ascii="맑은 고딕" w:hAnsi="맑은 고딕" w:eastAsia="맑은 고딕"/>
          <w:sz w:val="21"/>
        </w:rPr>
        <w:t>[하-12] 정답: ② orarootagent</w:t>
      </w:r>
    </w:p>
    <w:p>
      <w:r>
        <w:rPr>
          <w:rFonts w:ascii="맑은 고딕" w:hAnsi="맑은 고딕" w:eastAsia="맑은 고딕"/>
          <w:sz w:val="21"/>
        </w:rPr>
        <w:t>해설: VIP, 네트워크, HAIP, ASM 디스크그룹처럼 root 권한이 필요한 자원을 다룬다. oraagent 는 리스너·ASM 인스턴스·데이터베이스·서비스 같은 일반 계정 자원을 맡으며 자원 소유자 계정으로 뜬다.</w:t>
      </w:r>
    </w:p>
    <w:p>
      <w:r>
        <w:rPr>
          <w:rFonts w:ascii="맑은 고딕" w:hAnsi="맑은 고딕" w:eastAsia="맑은 고딕"/>
          <w:sz w:val="21"/>
        </w:rPr>
        <w:t>[하-13] 정답: ② octssd</w:t>
      </w:r>
    </w:p>
    <w:p>
      <w:r>
        <w:rPr>
          <w:rFonts w:ascii="맑은 고딕" w:hAnsi="맑은 고딕" w:eastAsia="맑은 고딕"/>
          <w:sz w:val="21"/>
        </w:rPr>
        <w:t>해설: Cluster Time Synchronization Service 데몬이다. 실습 환경은 외부 NTP 에 닿지 않아 chronyd 를 비활성화하고 CTSS 가 시간 동기를 맡도록 구성했다. crsctl check ctss 로 Active mode 를 확인할 수 있다.</w:t>
      </w:r>
    </w:p>
    <w:p>
      <w:r>
        <w:rPr>
          <w:rFonts w:ascii="맑은 고딕" w:hAnsi="맑은 고딕" w:eastAsia="맑은 고딕"/>
          <w:sz w:val="21"/>
        </w:rPr>
        <w:t>[하-14] 정답: ④ CRS-1601 CSSD Reconfiguration complete</w:t>
      </w:r>
    </w:p>
    <w:p>
      <w:r>
        <w:rPr>
          <w:rFonts w:ascii="맑은 고딕" w:hAnsi="맑은 고딕" w:eastAsia="맑은 고딕"/>
          <w:sz w:val="21"/>
        </w:rPr>
        <w:t>해설: 뒤에 Active nodes 목록이 붙는다. 실측 로그는 12:23:44 에 Active nodes are rac1 rac2 를 남겼다. 노드가 들고 날 때마다 기록되므로 축출 조사에서 가장 먼저 찾는 줄이다.</w:t>
      </w:r>
    </w:p>
    <w:p>
      <w:r>
        <w:rPr>
          <w:rFonts w:ascii="맑은 고딕" w:hAnsi="맑은 고딕" w:eastAsia="맑은 고딕"/>
          <w:sz w:val="21"/>
        </w:rPr>
        <w:t>[하-15] 정답: ① ora.</w:t>
      </w:r>
    </w:p>
    <w:p>
      <w:r>
        <w:rPr>
          <w:rFonts w:ascii="맑은 고딕" w:hAnsi="맑은 고딕" w:eastAsia="맑은 고딕"/>
          <w:sz w:val="21"/>
        </w:rPr>
        <w:t>해설: ora.racdb.db, ora.LISTENER.lsnr 처럼 Oracle 이 정의한 자원에 붙는다. 사용자가 generic_application 으로 등록하는 자원에는 붙이지 않는다. 이 접두어가 srvctl 로 다뤄야 할 대상인지를 가르는 실질적 구분선이다.</w:t>
      </w:r>
    </w:p>
    <w:p>
      <w:r>
        <w:rPr>
          <w:rFonts w:ascii="맑은 고딕" w:hAnsi="맑은 고딕" w:eastAsia="맑은 고딕"/>
          <w:sz w:val="21"/>
        </w:rPr>
        <w:t>[하-16] 정답: ③ local_resource</w:t>
      </w:r>
    </w:p>
    <w:p>
      <w:r>
        <w:rPr>
          <w:rFonts w:ascii="맑은 고딕" w:hAnsi="맑은 고딕" w:eastAsia="맑은 고딕"/>
          <w:sz w:val="21"/>
        </w:rPr>
        <w:t>해설: 리스너·ONS·네트워크 자원이 여기 속하며 crsctl status resource -t 출력의 Local Resources 덩어리로 나온다. cluster_resource 는 클러스터 전체에서 개수가 정해지며 왼쪽에 인스턴스 번호가 붙는다.</w:t>
      </w:r>
    </w:p>
    <w:p>
      <w:r>
        <w:rPr>
          <w:rFonts w:ascii="맑은 고딕" w:hAnsi="맑은 고딕" w:eastAsia="맑은 고딕"/>
          <w:sz w:val="21"/>
        </w:rPr>
        <w:t>[하-17] 정답: ② 30초</w:t>
      </w:r>
    </w:p>
    <w:p>
      <w:r>
        <w:rPr>
          <w:rFonts w:ascii="맑은 고딕" w:hAnsi="맑은 고딕" w:eastAsia="맑은 고딕"/>
          <w:sz w:val="21"/>
        </w:rPr>
        <w:t>해설: crsctl get css misscount 로 확인했다. 인터커넥트 하트비트가 30초간 끊기면 네트워크 장애로 판단한다. 인터커넥트 지연은 곧 Cache Fusion 지연이라 오래 두면 데이터베이스 전체가 멈추므로 빠르게 판단한다.</w:t>
      </w:r>
    </w:p>
    <w:p>
      <w:r>
        <w:rPr>
          <w:rFonts w:ascii="맑은 고딕" w:hAnsi="맑은 고딕" w:eastAsia="맑은 고딕"/>
          <w:sz w:val="21"/>
        </w:rPr>
        <w:t>[하-18] 정답: ③ 200초</w:t>
      </w:r>
    </w:p>
    <w:p>
      <w:r>
        <w:rPr>
          <w:rFonts w:ascii="맑은 고딕" w:hAnsi="맑은 고딕" w:eastAsia="맑은 고딕"/>
          <w:sz w:val="21"/>
        </w:rPr>
        <w:t>해설: crsctl get css disktimeout 으로 확인했다. 보팅 파일 I/O 가 200초간 응답하지 않으면 디스크 장애로 판단한다. 멀티패스 전환 같은 정상적인 지연이 있어 네트워크보다 여유를 크게 준다.</w:t>
      </w:r>
    </w:p>
    <w:p>
      <w:r>
        <w:rPr>
          <w:rFonts w:ascii="맑은 고딕" w:hAnsi="맑은 고딕" w:eastAsia="맑은 고딕"/>
          <w:sz w:val="21"/>
        </w:rPr>
        <w:t>[하-19] 정답: ④ adrci exec="show homes"</w:t>
      </w:r>
    </w:p>
    <w:p>
      <w:r>
        <w:rPr>
          <w:rFonts w:ascii="맑은 고딕" w:hAnsi="맑은 고딕" w:eastAsia="맑은 고딕"/>
          <w:sz w:val="21"/>
        </w:rPr>
        <w:t>해설: Clusterware·ASM·리스너·SCAN 리스너의 진단 홈이 한 번에 나온다. 어떤 문제냐에 따라 볼 곳이 정해지므로 이 목록이 곧 진단의 지도다.</w:t>
      </w:r>
    </w:p>
    <w:p>
      <w:r>
        <w:rPr>
          <w:rFonts w:ascii="맑은 고딕" w:hAnsi="맑은 고딕" w:eastAsia="맑은 고딕"/>
          <w:sz w:val="21"/>
        </w:rPr>
        <w:t>[하-20] 정답: ① srvctl</w:t>
      </w:r>
    </w:p>
    <w:p>
      <w:r>
        <w:rPr>
          <w:rFonts w:ascii="맑은 고딕" w:hAnsi="맑은 고딕" w:eastAsia="맑은 고딕"/>
          <w:sz w:val="21"/>
        </w:rPr>
        <w:t>해설: crsctl 로 ora. 자원을 직접 기동·정지하면 Oracle 이 정의한 의존 관계와 서비스 재배치를 건너뛴다. 조회는 crsctl status 로, 기동·정지는 srvctl 로 하는 것이 안전한 기본값이다.</w:t>
      </w:r>
    </w:p>
    <w:p>
      <w:pPr>
        <w:pStyle w:val="Heading2"/>
      </w:pPr>
      <w:r>
        <w:t>[난이도] 중 (실무) — 정답 및 해설</w:t>
      </w:r>
    </w:p>
    <w:p>
      <w:r>
        <w:rPr>
          <w:rFonts w:ascii="맑은 고딕" w:hAnsi="맑은 고딕" w:eastAsia="맑은 고딕"/>
          <w:sz w:val="21"/>
        </w:rPr>
        <w:t>[중-01] 정답: ③ CRS 스택 전체가 OHAS 스택에게는 자원 하나다</w:t>
      </w:r>
    </w:p>
    <w:p>
      <w:r>
        <w:rPr>
          <w:rFonts w:ascii="맑은 고딕" w:hAnsi="맑은 고딕" w:eastAsia="맑은 고딕"/>
          <w:sz w:val="21"/>
        </w:rPr>
        <w:t>해설: 두 스택은 병렬이 아니라 포함 관계다. OHAS 가 CRS 를 자원으로 관리하고, CRS 가 다시 데이터베이스와 리스너를 자원으로 관리한다. 이 위계가 부팅 순서와 오류 코드 체계를 모두 설명한다.</w:t>
      </w:r>
    </w:p>
    <w:p>
      <w:r>
        <w:rPr>
          <w:rFonts w:ascii="맑은 고딕" w:hAnsi="맑은 고딕" w:eastAsia="맑은 고딕"/>
          <w:sz w:val="21"/>
        </w:rPr>
        <w:t>[중-02] 정답: ① ohasd 는 살아 있고 crsd 이하가 내려가 있다</w:t>
      </w:r>
    </w:p>
    <w:p>
      <w:r>
        <w:rPr>
          <w:rFonts w:ascii="맑은 고딕" w:hAnsi="맑은 고딕" w:eastAsia="맑은 고딕"/>
          <w:sz w:val="21"/>
        </w:rPr>
        <w:t>해설: 실측에서 crsctl stop cluster 직후의 상태다. check crs 출력은 첫 줄이 CRS-4638 online 이고 그 뒤로 CRS-4535(CRSD), CRS-4530(CSS), CRS-4534(EVM) 세 줄이 이어졌다. pgrep 으로 확인하면 ohasd.bin 은 1, crsd.bin 과 ocssd.bin 은 0 이었다.</w:t>
      </w:r>
    </w:p>
    <w:p>
      <w:r>
        <w:rPr>
          <w:rFonts w:ascii="맑은 고딕" w:hAnsi="맑은 고딕" w:eastAsia="맑은 고딕"/>
          <w:sz w:val="21"/>
        </w:rPr>
        <w:t>[중-03] 정답: ④ crsctl status resource -t -init</w:t>
      </w:r>
    </w:p>
    <w:p>
      <w:r>
        <w:rPr>
          <w:rFonts w:ascii="맑은 고딕" w:hAnsi="맑은 고딕" w:eastAsia="맑은 고딕"/>
          <w:sz w:val="21"/>
        </w:rPr>
        <w:t>해설: -init 은 OHAS 에게 묻는데 ohasd 가 살아 있으므로 조회된다. 실측 결과 대부분 OFFLINE 이고 ora.crf 만 ONLINE 이었다. -init 없이 조회하면 crsd 에게 묻는 것이라 CRS-4535 로 실패한다.</w:t>
      </w:r>
    </w:p>
    <w:p>
      <w:r>
        <w:rPr>
          <w:rFonts w:ascii="맑은 고딕" w:hAnsi="맑은 고딕" w:eastAsia="맑은 고딕"/>
          <w:sz w:val="21"/>
        </w:rPr>
        <w:t>[중-04] 정답: ② CRS-4133 메시지의 유무를 본다</w:t>
      </w:r>
    </w:p>
    <w:p>
      <w:r>
        <w:rPr>
          <w:rFonts w:ascii="맑은 고딕" w:hAnsi="맑은 고딕" w:eastAsia="맑은 고딕"/>
          <w:sz w:val="21"/>
        </w:rPr>
        <w:t>해설: CRS-2792 는 위층 자원 정지 완료, CRS-2793 은 아래층까지 완료, CRS-4133 은 OHAS 자체 정지를 뜻한다. stop cluster 에서는 CRS-2792 까지만 나오고 CRS-4133 은 나오지 않는다.</w:t>
      </w:r>
    </w:p>
    <w:p>
      <w:r>
        <w:rPr>
          <w:rFonts w:ascii="맑은 고딕" w:hAnsi="맑은 고딕" w:eastAsia="맑은 고딕"/>
          <w:sz w:val="21"/>
        </w:rPr>
        <w:t>[중-05] 정답: ② stop cluster 약 0.5분, stop crs 약 2.6분</w:t>
      </w:r>
    </w:p>
    <w:p>
      <w:r>
        <w:rPr>
          <w:rFonts w:ascii="맑은 고딕" w:hAnsi="맑은 고딕" w:eastAsia="맑은 고딕"/>
          <w:sz w:val="21"/>
        </w:rPr>
        <w:t>해설: 실측값이다. stop crs 가 5배 오래 걸리는 것은 OHAS 계층까지 모두 내리기 때문이다. systemd 유닛의 TimeoutStopSec 이 60분인 것도 Oracle 이 정지 시간을 크게 잡았다는 뜻이다. 야간 작업 계획에서 무시할 수 없는 차이다.</w:t>
      </w:r>
    </w:p>
    <w:p>
      <w:r>
        <w:rPr>
          <w:rFonts w:ascii="맑은 고딕" w:hAnsi="맑은 고딕" w:eastAsia="맑은 고딕"/>
          <w:sz w:val="21"/>
        </w:rPr>
        <w:t>[중-06] 정답: ④ 과도기 메시지이므로 조치하지 않고 기다린다</w:t>
      </w:r>
    </w:p>
    <w:p>
      <w:r>
        <w:rPr>
          <w:rFonts w:ascii="맑은 고딕" w:hAnsi="맑은 고딕" w:eastAsia="맑은 고딕"/>
          <w:sz w:val="21"/>
        </w:rPr>
        <w:t>해설: OCR 이 ASM 안에 있는데 ASM 이 아직 뜨지 않은 상태다. 실측에서 이 메시지 뒤 37초에 CRSD 가 떴다. 이 줄 하나로 장애 판단을 해 ASM 을 수동으로 건드리면 오히려 문제를 만든다.</w:t>
      </w:r>
    </w:p>
    <w:p>
      <w:r>
        <w:rPr>
          <w:rFonts w:ascii="맑은 고딕" w:hAnsi="맑은 고딕" w:eastAsia="맑은 고딕"/>
          <w:sz w:val="21"/>
        </w:rPr>
        <w:t>[중-07] 정답: ① 약 86초</w:t>
      </w:r>
    </w:p>
    <w:p>
      <w:r>
        <w:rPr>
          <w:rFonts w:ascii="맑은 고딕" w:hAnsi="맑은 고딕" w:eastAsia="맑은 고딕"/>
          <w:sz w:val="21"/>
        </w:rPr>
        <w:t>해설: OHASD 가 12:23:12 에 뜨고 CRSD 가 12:24:38 에 기동을 완료했다. 하드웨어에 따라 달라지지만 단계 순서는 어디서나 같다. 부팅 직후 데이터베이스 접속을 서두르면 ORA-01034 를 만나는 이유가 여기 있다.</w:t>
      </w:r>
    </w:p>
    <w:p>
      <w:r>
        <w:rPr>
          <w:rFonts w:ascii="맑은 고딕" w:hAnsi="맑은 고딕" w:eastAsia="맑은 고딕"/>
          <w:sz w:val="21"/>
        </w:rPr>
        <w:t>[중-08] 정답: ③ 노드가 재부팅된다</w:t>
      </w:r>
    </w:p>
    <w:p>
      <w:r>
        <w:rPr>
          <w:rFonts w:ascii="맑은 고딕" w:hAnsi="맑은 고딕" w:eastAsia="맑은 고딕"/>
          <w:sz w:val="21"/>
        </w:rPr>
        <w:t>해설: 감시 체계가 무너진 상태를 Clusterware 는 데이터 손상보다 위험하다고 판단해 노드를 축출한다. CPU 사용률이 높다는 이유로 이 프로세스를 정리했다가 노드가 재부팅된 사례가 실제로 있다. grid 홈의 프로세스는 종료 대상에서 제외하는 것을 운영 규칙으로 둔다.</w:t>
      </w:r>
    </w:p>
    <w:p>
      <w:r>
        <w:rPr>
          <w:rFonts w:ascii="맑은 고딕" w:hAnsi="맑은 고딕" w:eastAsia="맑은 고딕"/>
          <w:sz w:val="21"/>
        </w:rPr>
        <w:t>[중-09] 정답: ② 계층과 자원 소유자별로 하나씩 뜨기 때문</w:t>
      </w:r>
    </w:p>
    <w:p>
      <w:r>
        <w:rPr>
          <w:rFonts w:ascii="맑은 고딕" w:hAnsi="맑은 고딕" w:eastAsia="맑은 고딕"/>
          <w:sz w:val="21"/>
        </w:rPr>
        <w:t>해설: 실측에서 세 개가 보였다. OHAS 계층용 grid 에이전트, CRS 계층용 grid 에이전트, 데이터베이스 자원용 oracle 에이전트다. 에이전트는 자원 소유자 계정으로 떠야 그 자원을 다룰 수 있다.</w:t>
      </w:r>
    </w:p>
    <w:p>
      <w:r>
        <w:rPr>
          <w:rFonts w:ascii="맑은 고딕" w:hAnsi="맑은 고딕" w:eastAsia="맑은 고딕"/>
          <w:sz w:val="21"/>
        </w:rPr>
        <w:t>[중-10] 정답: ③ 계속 동작한다. 감시만 끊긴다</w:t>
      </w:r>
    </w:p>
    <w:p>
      <w:r>
        <w:rPr>
          <w:rFonts w:ascii="맑은 고딕" w:hAnsi="맑은 고딕" w:eastAsia="맑은 고딕"/>
          <w:sz w:val="21"/>
        </w:rPr>
        <w:t>해설: 에이전트는 자원을 대신 다루는 심부름꾼이지 자원 자체가 아니다. 다만 감시가 끊긴 동안 인스턴스가 죽어도 Clusterware 가 알아채지 못한다. crsd 가 곧 새 에이전트를 띄우므로 실무에서 문제가 되는 경우는 드물다.</w:t>
      </w:r>
    </w:p>
    <w:p>
      <w:r>
        <w:rPr>
          <w:rFonts w:ascii="맑은 고딕" w:hAnsi="맑은 고딕" w:eastAsia="맑은 고딕"/>
          <w:sz w:val="21"/>
        </w:rPr>
        <w:t>[중-11] 정답: ④ 자동으로 돌아오지 않는다. srvctl relocate 로 옮겨야 한다</w:t>
      </w:r>
    </w:p>
    <w:p>
      <w:r>
        <w:rPr>
          <w:rFonts w:ascii="맑은 고딕" w:hAnsi="맑은 고딕" w:eastAsia="맑은 고딕"/>
          <w:sz w:val="21"/>
        </w:rPr>
        <w:t>해설: Clusterware 에는 페일백이 없다. 실측에서 rac2 를 되살린 뒤에도 ora.cvu, ora.qosmserver, ora.scan1.vip 세 자원이 rac1 에 그대로 남았다. 장애와 점검이 반복되면 자원이 한쪽으로 쏠리므로 정기적으로 배치를 점검한다.</w:t>
      </w:r>
    </w:p>
    <w:p>
      <w:r>
        <w:rPr>
          <w:rFonts w:ascii="맑은 고딕" w:hAnsi="맑은 고딕" w:eastAsia="맑은 고딕"/>
          <w:sz w:val="21"/>
        </w:rPr>
        <w:t>[중-12] 정답: ① crsd 는 ASM 안의 OCR 을 읽어야 하고 ASM 은 멤버십 확정 후에 뜬다</w:t>
      </w:r>
    </w:p>
    <w:p>
      <w:r>
        <w:rPr>
          <w:rFonts w:ascii="맑은 고딕" w:hAnsi="맑은 고딕" w:eastAsia="맑은 고딕"/>
          <w:sz w:val="21"/>
        </w:rPr>
        <w:t>해설: 반면 ohasd 는 로컬 파일인 OLR 만으로 시작할 수 있어 가장 먼저 뜬다. 이 저장소의 차이가 부팅 순서를 결정한다. 실측 로그의 CRS-2112(OLR 서비스 시작)와 CRS-1012(OCR 서비스 시작) 사이 간격이 그 증거다.</w:t>
      </w:r>
    </w:p>
    <w:p>
      <w:r>
        <w:rPr>
          <w:rFonts w:ascii="맑은 고딕" w:hAnsi="맑은 고딕" w:eastAsia="맑은 고딕"/>
          <w:sz w:val="21"/>
        </w:rPr>
        <w:t>[중-13] 정답: ③ 이 명령은 조회에도 root 권한이 필요하다</w:t>
      </w:r>
    </w:p>
    <w:p>
      <w:r>
        <w:rPr>
          <w:rFonts w:ascii="맑은 고딕" w:hAnsi="맑은 고딕" w:eastAsia="맑은 고딕"/>
          <w:sz w:val="21"/>
        </w:rPr>
        <w:t>해설: grid 계정으로 실행하면 CRS-4563: Insufficient user privileges 가 난다. 조회조차 root 를 요구하는 명령이 있다는 점을 기억해 둔다. 반면 crsctl get css misscount 같은 조회는 grid 로도 된다.</w:t>
      </w:r>
    </w:p>
    <w:p>
      <w:r>
        <w:rPr>
          <w:rFonts w:ascii="맑은 고딕" w:hAnsi="맑은 고딕" w:eastAsia="맑은 고딕"/>
          <w:sz w:val="21"/>
        </w:rPr>
        <w:t>[중-14] 정답: ① crsctl disable crs 로 자동 기동을 꺼 둔다</w:t>
      </w:r>
    </w:p>
    <w:p>
      <w:r>
        <w:rPr>
          <w:rFonts w:ascii="맑은 고딕" w:hAnsi="맑은 고딕" w:eastAsia="맑은 고딕"/>
          <w:sz w:val="21"/>
        </w:rPr>
        <w:t>해설: 재부팅이 잦은 작업에서 매번 Clusterware 가 올라와 자원을 기동하면 방해가 된다. disable 해 두고 작업한 뒤 마지막에 enable 하고 직접 올린다. 실행 결과는 CRS-4621(disabled)로 확인한다.</w:t>
      </w:r>
    </w:p>
    <w:p>
      <w:r>
        <w:rPr>
          <w:rFonts w:ascii="맑은 고딕" w:hAnsi="맑은 고딕" w:eastAsia="맑은 고딕"/>
          <w:sz w:val="21"/>
        </w:rPr>
        <w:t>[중-15] 정답: ④ 다음 재부팅 때 오류 없이 조용히 클러스터에서 빠진다</w:t>
      </w:r>
    </w:p>
    <w:p>
      <w:r>
        <w:rPr>
          <w:rFonts w:ascii="맑은 고딕" w:hAnsi="맑은 고딕" w:eastAsia="맑은 고딕"/>
          <w:sz w:val="21"/>
        </w:rPr>
        <w:t>해설: 아무 오류도 나지 않는다는 점이 가장 위험하다. 설정대로 동작한 것이기 때문이다. 노드 하나가 빠진 채 운영되다가 나머지 노드에 장애가 났을 때에야 발견된다. 작업 체크리스트 마지막에 CRS-4622 확인 절차를 넣는다.</w:t>
      </w:r>
    </w:p>
    <w:p>
      <w:r>
        <w:rPr>
          <w:rFonts w:ascii="맑은 고딕" w:hAnsi="맑은 고딕" w:eastAsia="맑은 고딕"/>
          <w:sz w:val="21"/>
        </w:rPr>
        <w:t>[중-16] 정답: ② 스토리지는 일시적 지연과 경로 전환이 흔해 여유를 크게 준다</w:t>
      </w:r>
    </w:p>
    <w:p>
      <w:r>
        <w:rPr>
          <w:rFonts w:ascii="맑은 고딕" w:hAnsi="맑은 고딕" w:eastAsia="맑은 고딕"/>
          <w:sz w:val="21"/>
        </w:rPr>
        <w:t>해설: 반대로 인터커넥트 지연은 곧 Cache Fusion 지연이므로 오래 두면 데이터베이스 전체가 멈춘다. 그래서 네트워크는 30초로 빠르게 판단하고 디스크는 200초를 기다린다. 두 값의 차이 자체가 설계 의도를 말해 준다.</w:t>
      </w:r>
    </w:p>
    <w:p>
      <w:r>
        <w:rPr>
          <w:rFonts w:ascii="맑은 고딕" w:hAnsi="맑은 고딕" w:eastAsia="맑은 고딕"/>
          <w:sz w:val="21"/>
        </w:rPr>
        <w:t>[중-17] 정답: ② 다른 노드에서 olsnodes -s 로 범위를 확인한다</w:t>
      </w:r>
    </w:p>
    <w:p>
      <w:r>
        <w:rPr>
          <w:rFonts w:ascii="맑은 고딕" w:hAnsi="맑은 고딕" w:eastAsia="맑은 고딕"/>
          <w:sz w:val="21"/>
        </w:rPr>
        <w:t>해설: 그 노드의 Clusterware 가 내려가 있으면 같은 명령을 몇 번 실행해도 결과는 같다. 다른 노드에서 조회하면 rac2 가 Inactive 로 보여 범위가 즉시 확정된다. 다른 노드에서도 실패하면 클러스터 전체 문제이므로 대응의 성격이 달라진다.</w:t>
      </w:r>
    </w:p>
    <w:p>
      <w:r>
        <w:rPr>
          <w:rFonts w:ascii="맑은 고딕" w:hAnsi="맑은 고딕" w:eastAsia="맑은 고딕"/>
          <w:sz w:val="21"/>
        </w:rPr>
        <w:t>[중-18] 정답: ④ alert.log</w:t>
      </w:r>
    </w:p>
    <w:p>
      <w:r>
        <w:rPr>
          <w:rFonts w:ascii="맑은 고딕" w:hAnsi="맑은 고딕" w:eastAsia="맑은 고딕"/>
          <w:sz w:val="21"/>
        </w:rPr>
        <w:t>해설: 사람이 읽도록 정리된 요약이며 CRS-nnnnn 코드가 붙어 문서에서 찾기 쉽다. .trc 와 .trm 파일은 alert.log 가 가리키는 상세를 확인하거나 Oracle 지원에 제출할 때 본다. 실습 환경의 trace 디렉터리에는 파일이 수백 개 있다.</w:t>
      </w:r>
    </w:p>
    <w:p>
      <w:r>
        <w:rPr>
          <w:rFonts w:ascii="맑은 고딕" w:hAnsi="맑은 고딕" w:eastAsia="맑은 고딕"/>
          <w:sz w:val="21"/>
        </w:rPr>
        <w:t>[중-19] 정답: ① 정상이다. Exadata 전용 자원이라 일반 환경에서는 쓰이지 않는다</w:t>
      </w:r>
    </w:p>
    <w:p>
      <w:r>
        <w:rPr>
          <w:rFonts w:ascii="맑은 고딕" w:hAnsi="맑은 고딕" w:eastAsia="맑은 고딕"/>
          <w:sz w:val="21"/>
        </w:rPr>
        <w:t>해설: 1장의 ora.asmgroup 3번(Flex ASM 카디널리티 3, 2노드라 3번은 채워지지 않음)과 같은 종류의 함정이다. 환경별로 정상 OFFLINE 항목을 문서화해 두면 점검할 때마다 불필요하게 조사하는 일을 피할 수 있다.</w:t>
      </w:r>
    </w:p>
    <w:p>
      <w:r>
        <w:rPr>
          <w:rFonts w:ascii="맑은 고딕" w:hAnsi="맑은 고딕" w:eastAsia="맑은 고딕"/>
          <w:sz w:val="21"/>
        </w:rPr>
        <w:t>[중-20] 정답: ③ 자원 유형이 local_resource 인가 cluster_resource 인가</w:t>
      </w:r>
    </w:p>
    <w:p>
      <w:r>
        <w:rPr>
          <w:rFonts w:ascii="맑은 고딕" w:hAnsi="맑은 고딕" w:eastAsia="맑은 고딕"/>
          <w:sz w:val="21"/>
        </w:rPr>
        <w:t>해설: 화면의 두 덩어리는 임의로 나눈 것이 아니라 자원 유형에서 나온 구분이다. crsctl status type 으로 기본 유형 네 가지(application, cluster_resource, generic_application, local_resource)를 확인할 수 있다.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sz w:val="21"/>
        </w:rPr>
        <w:t>[상-01] 정답: ② ASM 인스턴스를 기동하고 +CRS 를 마운트한다</w:t>
      </w:r>
    </w:p>
    <w:p>
      <w:r>
        <w:rPr>
          <w:rFonts w:ascii="맑은 고딕" w:hAnsi="맑은 고딕" w:eastAsia="맑은 고딕"/>
          <w:sz w:val="21"/>
        </w:rPr>
        <w:t>해설: CRS-5019 는 OCR 이 있는 디스크그룹이 아직 마운트되지 않았다는 경고다. 그 뒤 ASM 이 뜨고 +CRS 가 마운트되면 crsd 가 OCR 을 읽을 수 있게 되어 기동한다. 실측에서 12:23:56 의 CRS-5019 부터 12:24:33 의 CRSD 기동까지 37초가 걸렸다.</w:t>
      </w:r>
    </w:p>
    <w:p>
      <w:r>
        <w:rPr>
          <w:rFonts w:ascii="맑은 고딕" w:hAnsi="맑은 고딕" w:eastAsia="맑은 고딕"/>
          <w:sz w:val="21"/>
        </w:rPr>
        <w:t>[상-02] 정답: ③ 어느 노드가 먼저 상대를 뺐고 Active nodes 가 어떻게 변했는지 파악한다</w:t>
      </w:r>
    </w:p>
    <w:p>
      <w:r>
        <w:rPr>
          <w:rFonts w:ascii="맑은 고딕" w:hAnsi="맑은 고딕" w:eastAsia="맑은 고딕"/>
          <w:sz w:val="21"/>
        </w:rPr>
        <w:t>해설: 축출은 두 노드의 사건이므로 한쪽만 봐서는 원인을 알 수 없다. 두 alert.log 에서 CRS-1601 을 grep 해 시각을 맞춰 보고, 그 시각 앞뒤의 ocssd.trc 를 확인하는 것이 표준 절차다. 20장에서 이 절차를 실습으로 다룬다.</w:t>
      </w:r>
    </w:p>
    <w:p>
      <w:r>
        <w:rPr>
          <w:rFonts w:ascii="맑은 고딕" w:hAnsi="맑은 고딕" w:eastAsia="맑은 고딕"/>
          <w:sz w:val="21"/>
        </w:rPr>
        <w:t>[상-03] 정답: ④ 정상이다. 완전히 별개의 저장소다</w:t>
      </w:r>
    </w:p>
    <w:p>
      <w:r>
        <w:rPr>
          <w:rFonts w:ascii="맑은 고딕" w:hAnsi="맑은 고딕" w:eastAsia="맑은 고딕"/>
          <w:sz w:val="21"/>
        </w:rPr>
        <w:t>해설: 실측에서 OLR 의 ID 는 1636561748, OCR 의 ID 는 665666554 였다. 크기가 비슷해 보이는 것은 둘 다 기본 크기로 만들어졌기 때문이지 같은 파일이어서가 아니다. ocrcheck 와 ocrcheck -local 을 헷갈려 엉뚱한 쪽을 점검하지 않도록 주의한다.</w:t>
      </w:r>
    </w:p>
    <w:p>
      <w:r>
        <w:rPr>
          <w:rFonts w:ascii="맑은 고딕" w:hAnsi="맑은 고딕" w:eastAsia="맑은 고딕"/>
          <w:sz w:val="21"/>
        </w:rPr>
        <w:t>[상-04] 정답: ① Clusterware 가 자원별 의존 관계를 알고 순서를 스스로 도출하기 때문</w:t>
      </w:r>
    </w:p>
    <w:p>
      <w:r>
        <w:rPr>
          <w:rFonts w:ascii="맑은 고딕" w:hAnsi="맑은 고딕" w:eastAsia="맑은 고딕"/>
          <w:sz w:val="21"/>
        </w:rPr>
        <w:t>해설: 실측 출력에서 위층 자원(ons, network)을 먼저 내리고 crsd 를 내린 뒤 storage → asm → haip → cssd 순으로 내려갔다. 기동 때 cssd 가 가장 먼저였던 것과 정확히 반대다. 관리자가 순서를 지정하지 않는다.</w:t>
      </w:r>
    </w:p>
    <w:p>
      <w:r>
        <w:rPr>
          <w:rFonts w:ascii="맑은 고딕" w:hAnsi="맑은 고딕" w:eastAsia="맑은 고딕"/>
          <w:sz w:val="21"/>
        </w:rPr>
        <w:t>[상-05] 정답: ③ Oracle 이 정의한 의존 관계와 서비스 재배치를 건너뛰기 때문</w:t>
      </w:r>
    </w:p>
    <w:p>
      <w:r>
        <w:rPr>
          <w:rFonts w:ascii="맑은 고딕" w:hAnsi="맑은 고딕" w:eastAsia="맑은 고딕"/>
          <w:sz w:val="21"/>
        </w:rPr>
        <w:t>해설: 예를 들어 데이터베이스 자원을 crsctl stop resource 로 내리면 서비스가 다른 노드로 옮겨 가지 않은 채 끊긴다. crsctl 이 자원을 인식하지 못하는 것은 아니다 — 인식하고 실행하되 상위 로직을 우회하는 것이 문제다.</w:t>
      </w:r>
    </w:p>
    <w:p>
      <w:r>
        <w:rPr>
          <w:rFonts w:ascii="맑은 고딕" w:hAnsi="맑은 고딕" w:eastAsia="맑은 고딕"/>
          <w:sz w:val="21"/>
        </w:rPr>
        <w:t>[상-06] 정답: ① 장애와 점검이 반복되며 페일백 없이 이동만 누적된다</w:t>
      </w:r>
    </w:p>
    <w:p>
      <w:r>
        <w:rPr>
          <w:rFonts w:ascii="맑은 고딕" w:hAnsi="맑은 고딕" w:eastAsia="맑은 고딕"/>
          <w:sz w:val="21"/>
        </w:rPr>
        <w:t>해설: 실측에서 rac2 정지 시 세 자원이 rac1 으로 옮겨 갔고 rac2 복귀 후에도 돌아오지 않았다. 이런 이동이 반복되면 SCAN 리스너와 CVU 와 여러 서비스가 한 노드에 몰리고, 그 노드가 죽을 때 영향이 커진다. 정기 점검 항목에 자원 배치 확인을 넣는다.</w:t>
      </w:r>
    </w:p>
    <w:p>
      <w:r>
        <w:rPr>
          <w:rFonts w:ascii="맑은 고딕" w:hAnsi="맑은 고딕" w:eastAsia="맑은 고딕"/>
          <w:sz w:val="21"/>
        </w:rPr>
        <w:t>[상-07] 정답: ④ 진짜 장애 감지가 늦어져 스플릿 브레인 노출 시간이 길어진다</w:t>
      </w:r>
    </w:p>
    <w:p>
      <w:r>
        <w:rPr>
          <w:rFonts w:ascii="맑은 고딕" w:hAnsi="맑은 고딕" w:eastAsia="맑은 고딕"/>
          <w:sz w:val="21"/>
        </w:rPr>
        <w:t>해설: misscount 를 늘리면 일시적 네트워크 지연에 노드가 죽는 오탐은 줄지만, 그만큼 진짜 장애를 늦게 감지한다. 그동안 서로 상대가 살아 있다고 믿는 노드들이 같은 데이터를 갱신할 위험에 노출된다. Oracle 은 기본값 유지를 권장하며 변경은 클러스터 전체 정지 상태에서만 가능하다.</w:t>
      </w:r>
    </w:p>
    <w:p>
      <w:r>
        <w:rPr>
          <w:rFonts w:ascii="맑은 고딕" w:hAnsi="맑은 고딕" w:eastAsia="맑은 고딕"/>
          <w:sz w:val="21"/>
        </w:rPr>
        <w:t>[상-08] 정답: ② 그 노드의 스택 전체가 내려가 있고 클러스터 자체는 살아 있다</w:t>
      </w:r>
    </w:p>
    <w:p>
      <w:r>
        <w:rPr>
          <w:rFonts w:ascii="맑은 고딕" w:hAnsi="맑은 고딕" w:eastAsia="맑은 고딕"/>
          <w:sz w:val="21"/>
        </w:rPr>
        <w:t>해설: CRS-4639 는 ohasd 에 닿지 못했다는 뜻이므로 스택 전체가 내려간 것이다. 다른 노드가 정상이면 클러스터는 살아 있다. 그 노드에서 olsnodes 를 실행하면 실패하지만, 살아 있는 노드에서 실행하면 문제 노드가 Inactive 로 보인다.</w:t>
      </w:r>
    </w:p>
    <w:p>
      <w:r>
        <w:rPr>
          <w:rFonts w:ascii="맑은 고딕" w:hAnsi="맑은 고딕" w:eastAsia="맑은 고딕"/>
          <w:sz w:val="21"/>
        </w:rPr>
        <w:t>[상-09] 정답: ② evmd 는 이벤트 통지만 끊기고, ocssd 는 노드가 재부팅된다</w:t>
      </w:r>
    </w:p>
    <w:p>
      <w:r>
        <w:rPr>
          <w:rFonts w:ascii="맑은 고딕" w:hAnsi="맑은 고딕" w:eastAsia="맑은 고딕"/>
          <w:sz w:val="21"/>
        </w:rPr>
        <w:t>해설: evmd 는 FAN 이벤트의 출발점이라 죽으면 통지가 끊기지만 자원 관리 자체는 계속된다. ocssd 는 멤버십 판정을 맡으므로 멈추면 그 노드는 자기가 클러스터에서 빠졌는지조차 알 수 없다. 그 상태로 공유 스토리지를 쓰면 데이터가 깨지므로 노드를 죽인다.</w:t>
      </w:r>
    </w:p>
    <w:p>
      <w:r>
        <w:rPr>
          <w:rFonts w:ascii="맑은 고딕" w:hAnsi="맑은 고딕" w:eastAsia="맑은 고딕"/>
          <w:sz w:val="21"/>
        </w:rPr>
        <w:t>[상-10] 정답: ④ 노드를 클러스터에서 잠시 뺄 뿐이면 stop cluster, OS 정지·패치면 stop crs</w:t>
      </w:r>
    </w:p>
    <w:p>
      <w:r>
        <w:rPr>
          <w:rFonts w:ascii="맑은 고딕" w:hAnsi="맑은 고딕" w:eastAsia="맑은 고딕"/>
          <w:sz w:val="21"/>
        </w:rPr>
        <w:t>해설: stop cluster 는 ohasd 를 남기므로 다시 올릴 때 crsctl start cluster 한 번이면 되고 0.5분으로 짧다. OS 를 정지하거나 재부팅할 것이라면 어차피 전체가 내려가므로 stop crs 로 정리하는 편이 상태가 명확하다. 소요 시간만으로 고르는 것은 기준이 아니다.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