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Data Guard Broker 와 모니터링 — 구성 생성 · 인수 · 검증 명령 · V$ 뷰 진단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DG_BROKER_START / ORA-16525 · ORA-16532 / CREATE CONFIGURATION / ORA-16698 / ENABLE CONFIGURATION / Intended State / SET STATE · SET PROPERTY / ORA-16627 · ORA-16790 / SHOW CONFIGURATION · VALIDATE DATABASE / DGM-17138 / drc&lt;이름&gt;.log / ORA-16607 · ORA-16608 / V$ARCHIVE_DEST / VALID_NOW / LOG_ARCHIVE_TRACE / ORA-12541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이 시험은 Active Data Guard 과정 13장~15장에서 다룬 Data Guard Broker 의 구성 생성과 인수, 모니터링·검증 명령, 그리고 V$ 뷰를 이용한 진단을 다룬다.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시험의 전제는 "요약을 믿지 않는다"</w:t>
      </w:r>
      <w:r>
        <w:rPr>
          <w:rFonts w:ascii="맑은 고딕" w:hAnsi="맑은 고딕" w:eastAsia="맑은 고딕"/>
          <w:b w:val="0"/>
          <w:sz w:val="20"/>
        </w:rPr>
        <w:t xml:space="preserve"> 이다. Broker 는 구성 전체를 한 화면으로 보여 주지만 그 화면이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라고 안전한 것이 아니며,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라고 전환이 된다는 보장도 아니다. Section 3 이 그 한계를 재현하고 Section 4·5 가 아래층에서 답을 찾는다.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모든 과제는 수행 명령과 함께 판정 근거를 요구한다. 오류를 재현하라는 과제에서는 </w:t>
      </w:r>
      <w:r>
        <w:rPr>
          <w:rFonts w:ascii="맑은 고딕" w:hAnsi="맑은 고딕" w:eastAsia="맑은 고딕"/>
          <w:b w:val="0"/>
          <w:sz w:val="20"/>
        </w:rPr>
        <w:t xml:space="preserve">오류 번호를 그대로 기록</w:t>
      </w:r>
      <w:r>
        <w:rPr>
          <w:rFonts w:ascii="맑은 고딕" w:hAnsi="맑은 고딕" w:eastAsia="맑은 고딕"/>
          <w:b w:val="0"/>
          <w:sz w:val="20"/>
        </w:rPr>
        <w:t xml:space="preserve">해야 하며, 번호 없이 "실패했다"고만 쓴 답안은 0점으로 처리한다.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— chicago, PRIMARY / READ WRITE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— boston, PHYSICAL STANDBY /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시작 상태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Broker 가 꺼져 있다.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DG_BROKER_START=FALSE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구성은 손으로 만든 상태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등록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양쪽에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&lt;이름&gt;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과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&lt;이름&gt;_DGMGRL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두 건씩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PERFORMANCE, dest_2 ASYNC NOAFFIRM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SRL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 4그룹 × 200MB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터미널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최소 2개. [A] chicago-srv, [B] boston-srv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과제 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Broker 준비와 구성 생성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활성화와 인수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Broker 모니터링과 검증 명령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V$ 뷰 기반 진단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5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추적 · 점검표 · 역할별 감시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3시간 25분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70점 이상을 통과 기준으로 한다. Section 4 의 12번은 실제로 전송을 끊고 복구까지 기다리므로 </w:t>
      </w:r>
      <w:r>
        <w:rPr>
          <w:rFonts w:ascii="Consolas" w:hAnsi="Consolas" w:eastAsia="맑은 고딕"/>
          <w:b w:val="0"/>
          <w:sz w:val="20"/>
        </w:rPr>
        <w:t xml:space="preserve">ReopenSecs</w:t>
      </w:r>
      <w:r>
        <w:rPr>
          <w:rFonts w:ascii="맑은 고딕" w:hAnsi="맑은 고딕" w:eastAsia="맑은 고딕"/>
          <w:b w:val="0"/>
          <w:sz w:val="20"/>
        </w:rPr>
        <w:t xml:space="preserve"> 만큼(약 5분) 시간이 든다.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진행 순서와 의존 관계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Section 1 의 1번에서 기록한 손으로 만든 파라미터 문자열이 4번의 대조 대상이다. </w:t>
      </w:r>
      <w:r>
        <w:rPr>
          <w:rFonts w:ascii="맑은 고딕" w:hAnsi="맑은 고딕" w:eastAsia="맑은 고딕"/>
          <w:b w:val="0"/>
          <w:sz w:val="20"/>
        </w:rPr>
        <w:t xml:space="preserve">Broker 가 그것을 어떻게 바꾸는지</w:t>
      </w:r>
      <w:r>
        <w:rPr>
          <w:rFonts w:ascii="맑은 고딕" w:hAnsi="맑은 고딕" w:eastAsia="맑은 고딕"/>
          <w:b w:val="0"/>
          <w:sz w:val="20"/>
        </w:rPr>
        <w:t xml:space="preserve">가 4번의 과제다.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Section 1 의 3번에서 </w:t>
      </w:r>
      <w:r>
        <w:rPr>
          <w:rFonts w:ascii="Consolas" w:hAnsi="Consolas" w:eastAsia="맑은 고딕"/>
          <w:b w:val="0"/>
          <w:sz w:val="20"/>
        </w:rPr>
        <w:t xml:space="preserve">LOG_ARCHIVE_DEST_2</w:t>
      </w:r>
      <w:r>
        <w:rPr>
          <w:rFonts w:ascii="맑은 고딕" w:hAnsi="맑은 고딕" w:eastAsia="맑은 고딕"/>
          <w:b w:val="0"/>
          <w:sz w:val="20"/>
        </w:rPr>
        <w:t xml:space="preserve"> 를 비운다. 이때 전송이 잠시 끊기므로 4번의 활성화까지 이어서 수행한다.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2 의 6번은 Broker 가 관리하는 값을 SQL 로 바꾼다. 같은 과제 안에서 되돌린다.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3 의 9번은 8번까지 실행한 명령의 흔적을 로그에서 찾는다. 앞을 건너뛰면 볼 것이 없다.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Section 4 의 12번은 리스너를 내린다. </w:t>
      </w:r>
      <w:r>
        <w:rPr>
          <w:rFonts w:ascii="맑은 고딕" w:hAnsi="맑은 고딕" w:eastAsia="맑은 고딕"/>
          <w:b w:val="0"/>
          <w:sz w:val="20"/>
        </w:rPr>
        <w:t xml:space="preserve">복구에 </w:t>
      </w:r>
      <w:r>
        <w:rPr>
          <w:rFonts w:ascii="Consolas" w:hAnsi="Consolas" w:eastAsia="맑은 고딕"/>
          <w:b w:val="0"/>
          <w:sz w:val="20"/>
        </w:rPr>
        <w:t xml:space="preserve">ReopenSecs</w:t>
      </w:r>
      <w:r>
        <w:rPr>
          <w:rFonts w:ascii="맑은 고딕" w:hAnsi="맑은 고딕" w:eastAsia="맑은 고딕"/>
          <w:b w:val="0"/>
          <w:sz w:val="20"/>
        </w:rPr>
        <w:t xml:space="preserve">(300초)를 기다려야 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Section 5 의 13번은 </w:t>
      </w:r>
      <w:r>
        <w:rPr>
          <w:rFonts w:ascii="Consolas" w:hAnsi="Consolas" w:eastAsia="맑은 고딕"/>
          <w:b w:val="0"/>
          <w:sz w:val="20"/>
        </w:rPr>
        <w:t xml:space="preserve">SCOPE=BOTH</w:t>
      </w:r>
      <w:r>
        <w:rPr>
          <w:rFonts w:ascii="맑은 고딕" w:hAnsi="맑은 고딕" w:eastAsia="맑은 고딕"/>
          <w:b w:val="0"/>
          <w:sz w:val="20"/>
        </w:rPr>
        <w:t xml:space="preserve"> 로 저장되므로 반드시 0으로 되돌린 것을 확인하고 끝낸다.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시험의 모든 과제는 개인 실습 환경 전용이다. Broker 구성 생성·삭제, 파라미터 변경, 리스너 정지, 추적 활성화가 포함되어 있으므로 운영 데이터베이스나 공용 서버에서는 절대 수행하지 않는다. </w:t>
      </w:r>
      <w:r>
        <w:rPr>
          <w:rFonts w:ascii="맑은 고딕" w:hAnsi="맑은 고딕" w:eastAsia="맑은 고딕"/>
          <w:b/>
          <w:sz w:val="19"/>
        </w:rPr>
        <w:t xml:space="preserve">역할 전환(</w:t>
      </w:r>
      <w:r>
        <w:rPr>
          <w:rFonts w:ascii="Consolas" w:hAnsi="Consolas" w:eastAsia="맑은 고딕"/>
          <w:b/>
          <w:sz w:val="19"/>
        </w:rPr>
        <w:t xml:space="preserve">SWITCHOVER</w:t>
      </w:r>
      <w:r>
        <w:rPr>
          <w:rFonts w:ascii="맑은 고딕" w:hAnsi="맑은 고딕" w:eastAsia="맑은 고딕"/>
          <w:b/>
          <w:sz w:val="19"/>
        </w:rPr>
        <w:t xml:space="preserve">·</w:t>
      </w:r>
      <w:r>
        <w:rPr>
          <w:rFonts w:ascii="Consolas" w:hAnsi="Consolas" w:eastAsia="맑은 고딕"/>
          <w:b/>
          <w:sz w:val="19"/>
        </w:rPr>
        <w:t xml:space="preserve">FAILOVER</w:t>
      </w:r>
      <w:r>
        <w:rPr>
          <w:rFonts w:ascii="맑은 고딕" w:hAnsi="맑은 고딕" w:eastAsia="맑은 고딕"/>
          <w:b/>
          <w:sz w:val="19"/>
        </w:rPr>
        <w:t xml:space="preserve">)은 이 시험의 범위가 아니다.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[Broker 준비와 구성 생성]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Broker 를 켜는 것과 구성을 만드는 것은 다른 일이다. 이 절은 그 사이의 단계를 하나씩 밟으며, </w:t>
      </w:r>
      <w:r>
        <w:rPr>
          <w:rFonts w:ascii="맑은 고딕" w:hAnsi="맑은 고딕" w:eastAsia="맑은 고딕"/>
          <w:b w:val="0"/>
          <w:sz w:val="20"/>
        </w:rPr>
        <w:t xml:space="preserve">오류 번호가 바뀌는 것 자체가 진전의 신호</w:t>
      </w:r>
      <w:r>
        <w:rPr>
          <w:rFonts w:ascii="맑은 고딕" w:hAnsi="맑은 고딕" w:eastAsia="맑은 고딕"/>
          <w:b w:val="0"/>
          <w:sz w:val="20"/>
        </w:rPr>
        <w:t xml:space="preserve">라는 것을 확인한다.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Broker 전제 조건을 점검하고 현재 구성을 기록하시오.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양쪽의 </w:t>
      </w:r>
      <w:r>
        <w:rPr>
          <w:rFonts w:ascii="Consolas" w:hAnsi="Consolas" w:eastAsia="맑은 고딕"/>
          <w:b w:val="0"/>
          <w:sz w:val="20"/>
        </w:rPr>
        <w:t xml:space="preserve">LOG_ARCHIVE_CONFIG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LOG_ARCHIVE_DEST_1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LOG_ARCHIVE_DEST_2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FAL_SERVER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FAL_CLIENT</w:t>
      </w:r>
      <w:r>
        <w:rPr>
          <w:rFonts w:ascii="맑은 고딕" w:hAnsi="맑은 고딕" w:eastAsia="맑은 고딕"/>
          <w:b w:val="0"/>
          <w:sz w:val="20"/>
        </w:rPr>
        <w:t xml:space="preserve"> 를 </w:t>
      </w:r>
      <w:r>
        <w:rPr>
          <w:rFonts w:ascii="맑은 고딕" w:hAnsi="맑은 고딕" w:eastAsia="맑은 고딕"/>
          <w:b w:val="0"/>
          <w:sz w:val="20"/>
        </w:rPr>
        <w:t xml:space="preserve">문자열 그대로</w:t>
      </w:r>
      <w:r>
        <w:rPr>
          <w:rFonts w:ascii="맑은 고딕" w:hAnsi="맑은 고딕" w:eastAsia="맑은 고딕"/>
          <w:b w:val="0"/>
          <w:sz w:val="20"/>
        </w:rPr>
        <w:t xml:space="preserve"> 기록할 것. 이것이 4번의 대조 대상이다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노드의 설정이 대칭인지 확인할 것. 표기가 갈린 흔적이 있다면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Broker 관련 초기화 파라미터 </w:t>
      </w:r>
      <w:r>
        <w:rPr>
          <w:rFonts w:ascii="맑은 고딕" w:hAnsi="맑은 고딕" w:eastAsia="맑은 고딕"/>
          <w:b w:val="0"/>
          <w:sz w:val="20"/>
        </w:rPr>
        <w:t xml:space="preserve">세 가지</w:t>
      </w:r>
      <w:r>
        <w:rPr>
          <w:rFonts w:ascii="맑은 고딕" w:hAnsi="맑은 고딕" w:eastAsia="맑은 고딕"/>
          <w:b w:val="0"/>
          <w:sz w:val="20"/>
        </w:rPr>
        <w:t xml:space="preserve">를 조회할 것. 시작 여부를 나타내는 값의 현재 상태를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구성 파일의 이름 규칙과 현재 존재 여부를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정적 등록에 </w:t>
      </w:r>
      <w:r>
        <w:rPr>
          <w:rFonts w:ascii="Consolas" w:hAnsi="Consolas" w:eastAsia="맑은 고딕"/>
          <w:b w:val="0"/>
          <w:sz w:val="20"/>
        </w:rPr>
        <w:t xml:space="preserve">_DGMGRL</w:t>
      </w:r>
      <w:r>
        <w:rPr>
          <w:rFonts w:ascii="맑은 고딕" w:hAnsi="맑은 고딕" w:eastAsia="맑은 고딕"/>
          <w:b w:val="0"/>
          <w:sz w:val="20"/>
        </w:rPr>
        <w:t xml:space="preserve"> 접미사가 양쪽에 있는지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Broker 가 꺼진 상태에서 </w:t>
      </w:r>
      <w:r>
        <w:rPr>
          <w:rFonts w:ascii="Consolas" w:hAnsi="Consolas" w:eastAsia="맑은 고딕"/>
          <w:b w:val="0"/>
          <w:sz w:val="20"/>
        </w:rPr>
        <w:t xml:space="preserve">dgmgrl</w:t>
      </w:r>
      <w:r>
        <w:rPr>
          <w:rFonts w:ascii="맑은 고딕" w:hAnsi="맑은 고딕" w:eastAsia="맑은 고딕"/>
          <w:b w:val="0"/>
          <w:sz w:val="20"/>
        </w:rPr>
        <w:t xml:space="preserve"> 로 접속해 볼 것. </w:t>
      </w:r>
      <w:r>
        <w:rPr>
          <w:rFonts w:ascii="맑은 고딕" w:hAnsi="맑은 고딕" w:eastAsia="맑은 고딕"/>
          <w:b w:val="0"/>
          <w:sz w:val="20"/>
        </w:rPr>
        <w:t xml:space="preserve">오류 번호를 기록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Broker 를 켜고 무엇이 달라지는지 확인하시오.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Broker 를 켜는 파라미터를 </w:t>
      </w:r>
      <w:r>
        <w:rPr>
          <w:rFonts w:ascii="맑은 고딕" w:hAnsi="맑은 고딕" w:eastAsia="맑은 고딕"/>
          <w:b w:val="0"/>
          <w:sz w:val="20"/>
        </w:rPr>
        <w:t xml:space="preserve">양쪽에</w:t>
      </w:r>
      <w:r>
        <w:rPr>
          <w:rFonts w:ascii="맑은 고딕" w:hAnsi="맑은 고딕" w:eastAsia="맑은 고딕"/>
          <w:b w:val="0"/>
          <w:sz w:val="20"/>
        </w:rPr>
        <w:t xml:space="preserve"> 설정할 것. 적용 범위(</w:t>
      </w:r>
      <w:r>
        <w:rPr>
          <w:rFonts w:ascii="Consolas" w:hAnsi="Consolas" w:eastAsia="맑은 고딕"/>
          <w:b w:val="0"/>
          <w:sz w:val="20"/>
        </w:rPr>
        <w:t xml:space="preserve">SCOPE</w:t>
      </w:r>
      <w:r>
        <w:rPr>
          <w:rFonts w:ascii="맑은 고딕" w:hAnsi="맑은 고딕" w:eastAsia="맑은 고딕"/>
          <w:b w:val="0"/>
          <w:sz w:val="20"/>
        </w:rPr>
        <w:t xml:space="preserve">)를 밝히고 재기동이 필요한지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새로 뜬 백그라운드 프로세스를 운영체제에서 확인할 것. 프로세스 이름의 규칙을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다시 </w:t>
      </w:r>
      <w:r>
        <w:rPr>
          <w:rFonts w:ascii="Consolas" w:hAnsi="Consolas" w:eastAsia="맑은 고딕"/>
          <w:b w:val="0"/>
          <w:sz w:val="20"/>
        </w:rPr>
        <w:t xml:space="preserve">dgmgrl</w:t>
      </w:r>
      <w:r>
        <w:rPr>
          <w:rFonts w:ascii="맑은 고딕" w:hAnsi="맑은 고딕" w:eastAsia="맑은 고딕"/>
          <w:b w:val="0"/>
          <w:sz w:val="20"/>
        </w:rPr>
        <w:t xml:space="preserve"> 로 접속해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을 실행할 것. </w:t>
      </w:r>
      <w:r>
        <w:rPr>
          <w:rFonts w:ascii="맑은 고딕" w:hAnsi="맑은 고딕" w:eastAsia="맑은 고딕"/>
          <w:b w:val="0"/>
          <w:sz w:val="20"/>
        </w:rPr>
        <w:t xml:space="preserve">오류 번호가 어떻게 바뀌었는지</w:t>
      </w:r>
      <w:r>
        <w:rPr>
          <w:rFonts w:ascii="맑은 고딕" w:hAnsi="맑은 고딕" w:eastAsia="맑은 고딕"/>
          <w:b w:val="0"/>
          <w:sz w:val="20"/>
        </w:rPr>
        <w:t xml:space="preserve"> 기록하고 그 변화가 뜻하는 바를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새로 생긴 로그 파일을 찾을 것. 이름 규칙과 위치를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시점에서 파라미터와 복제 상태가 바뀌었는지 확인할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3. 구성을 만들고 </w:t>
      </w:r>
      <w:r>
        <w:rPr>
          <w:rFonts w:ascii="Consolas" w:hAnsi="Consolas" w:eastAsia="맑은 고딕"/>
          <w:b/>
          <w:sz w:val="21"/>
        </w:rPr>
        <w:t xml:space="preserve">ORA-16698</w:t>
      </w:r>
      <w:r>
        <w:rPr>
          <w:rFonts w:ascii="맑은 고딕" w:hAnsi="맑은 고딕" w:eastAsia="맑은 고딕"/>
          <w:b/>
          <w:sz w:val="21"/>
        </w:rPr>
        <w:t xml:space="preserve"> 을 재현한 뒤 해소하시오.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구성을 만드는 명령을 실행할 것. </w:t>
      </w:r>
      <w:r>
        <w:rPr>
          <w:rFonts w:ascii="맑은 고딕" w:hAnsi="맑은 고딕" w:eastAsia="맑은 고딕"/>
          <w:b w:val="0"/>
          <w:sz w:val="20"/>
        </w:rPr>
        <w:t xml:space="preserve">몇 개의 데이터베이스로 시작하는지</w:t>
      </w:r>
      <w:r>
        <w:rPr>
          <w:rFonts w:ascii="맑은 고딕" w:hAnsi="맑은 고딕" w:eastAsia="맑은 고딕"/>
          <w:b w:val="0"/>
          <w:sz w:val="20"/>
        </w:rPr>
        <w:t xml:space="preserve"> 밝히고, </w:t>
      </w:r>
      <w:r>
        <w:rPr>
          <w:rFonts w:ascii="Consolas" w:hAnsi="Consolas" w:eastAsia="맑은 고딕"/>
          <w:b w:val="0"/>
          <w:sz w:val="20"/>
        </w:rPr>
        <w:t xml:space="preserve">CONNECT IDENTIFIER</w:t>
      </w:r>
      <w:r>
        <w:rPr>
          <w:rFonts w:ascii="맑은 고딕" w:hAnsi="맑은 고딕" w:eastAsia="맑은 고딕"/>
          <w:b w:val="0"/>
          <w:sz w:val="20"/>
        </w:rPr>
        <w:t xml:space="preserve"> 에 무엇을 주는지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만든 직후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의 상태를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를 추가할 것. </w:t>
      </w:r>
      <w:r>
        <w:rPr>
          <w:rFonts w:ascii="맑은 고딕" w:hAnsi="맑은 고딕" w:eastAsia="맑은 고딕"/>
          <w:b w:val="0"/>
          <w:sz w:val="20"/>
        </w:rPr>
        <w:t xml:space="preserve">거부된다.</w:t>
      </w:r>
      <w:r>
        <w:rPr>
          <w:rFonts w:ascii="맑은 고딕" w:hAnsi="맑은 고딕" w:eastAsia="맑은 고딕"/>
          <w:b w:val="0"/>
          <w:sz w:val="20"/>
        </w:rPr>
        <w:t xml:space="preserve"> 오류 번호를 기록하고 그 원인을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거부가 드러내는 Broker 의 원칙을 한 문장으로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해소 절차를 제시하고 실행할 것. </w:t>
      </w:r>
      <w:r>
        <w:rPr>
          <w:rFonts w:ascii="맑은 고딕" w:hAnsi="맑은 고딕" w:eastAsia="맑은 고딕"/>
          <w:b w:val="0"/>
          <w:sz w:val="20"/>
        </w:rPr>
        <w:t xml:space="preserve">이때 무엇이 일시적으로 중단되는지</w:t>
      </w:r>
      <w:r>
        <w:rPr>
          <w:rFonts w:ascii="맑은 고딕" w:hAnsi="맑은 고딕" w:eastAsia="맑은 고딕"/>
          <w:b w:val="0"/>
          <w:sz w:val="20"/>
        </w:rPr>
        <w:t xml:space="preserve">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추가 후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의 출력에서 </w:t>
      </w:r>
      <w:r>
        <w:rPr>
          <w:rFonts w:ascii="맑은 고딕" w:hAnsi="맑은 고딕" w:eastAsia="맑은 고딕"/>
          <w:b w:val="0"/>
          <w:sz w:val="20"/>
        </w:rPr>
        <w:t xml:space="preserve">들여쓰기가 무엇을 나타내는지</w:t>
      </w:r>
      <w:r>
        <w:rPr>
          <w:rFonts w:ascii="맑은 고딕" w:hAnsi="맑은 고딕" w:eastAsia="맑은 고딕"/>
          <w:b w:val="0"/>
          <w:sz w:val="20"/>
        </w:rPr>
        <w:t xml:space="preserve">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시점의 데이터베이스 상태에 붙은 표시와 오류 번호를 기록할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제출 항목</w:t>
              <w:br/>
              <w:t>· 1번 — 파라미터 문자열 원본, 대칭성 점검, 세 파라미터, 구성 파일 규칙, 접속 오류 번호</w:t>
              <w:br/>
              <w:t>· 2번 — SCOPE 와 재기동 여부, 프로세스 이름, 오류 번호의 변화와 해석, 로그 파일</w:t>
              <w:br/>
              <w:t>· 3번 — ORA-16698 과 원인, Broker 의 원칙, 해소 절차와 중단, 들여쓰기의 의미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[활성화와 인수]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활성화하는 순간 Broker 가 구성을 </w:t>
      </w:r>
      <w:r>
        <w:rPr>
          <w:rFonts w:ascii="맑은 고딕" w:hAnsi="맑은 고딕" w:eastAsia="맑은 고딕"/>
          <w:b w:val="0"/>
          <w:sz w:val="20"/>
        </w:rPr>
        <w:t xml:space="preserve">인수</w:t>
      </w:r>
      <w:r>
        <w:rPr>
          <w:rFonts w:ascii="맑은 고딕" w:hAnsi="맑은 고딕" w:eastAsia="맑은 고딕"/>
          <w:b w:val="0"/>
          <w:sz w:val="20"/>
        </w:rPr>
        <w:t xml:space="preserve">한다. 이 절은 Broker 가 무엇을 어떻게 바꾸는지 값으로 확인하고, 그 뒤에는 SQL 로 건드리면 안 된다는 원칙을 실측으로 검증한다.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구성을 활성화하고 Broker 가 바꾼 것을 대조하시오.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활성화 명령을 실행할 것. </w:t>
      </w:r>
      <w:r>
        <w:rPr>
          <w:rFonts w:ascii="맑은 고딕" w:hAnsi="맑은 고딕" w:eastAsia="맑은 고딕"/>
          <w:b w:val="0"/>
          <w:sz w:val="20"/>
        </w:rPr>
        <w:t xml:space="preserve">출력이 무엇인지</w:t>
      </w:r>
      <w:r>
        <w:rPr>
          <w:rFonts w:ascii="맑은 고딕" w:hAnsi="맑은 고딕" w:eastAsia="맑은 고딕"/>
          <w:b w:val="0"/>
          <w:sz w:val="20"/>
        </w:rPr>
        <w:t xml:space="preserve"> 기록하고, 성공을 어떻게 확인하는지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출력에서 상태 옆에 붙는 문구를 인용하고, 그것이 뜻하는 바를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SHOW DATABASE</w:t>
      </w:r>
      <w:r>
        <w:rPr>
          <w:rFonts w:ascii="맑은 고딕" w:hAnsi="맑은 고딕" w:eastAsia="맑은 고딕"/>
          <w:b w:val="0"/>
          <w:sz w:val="20"/>
        </w:rPr>
        <w:t xml:space="preserve"> 에서 </w:t>
      </w:r>
      <w:r>
        <w:rPr>
          <w:rFonts w:ascii="Consolas" w:hAnsi="Consolas" w:eastAsia="맑은 고딕"/>
          <w:b w:val="0"/>
          <w:sz w:val="20"/>
        </w:rPr>
        <w:t xml:space="preserve">Intended State</w:t>
      </w:r>
      <w:r>
        <w:rPr>
          <w:rFonts w:ascii="맑은 고딕" w:hAnsi="맑은 고딕" w:eastAsia="맑은 고딕"/>
          <w:b w:val="0"/>
          <w:sz w:val="20"/>
        </w:rPr>
        <w:t xml:space="preserve"> 값을 확인하고 그 개념을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1번에서 기록한 파라미터 문자열과 지금 값을 대조할 것.</w:t>
      </w:r>
      <w:r>
        <w:rPr>
          <w:rFonts w:ascii="맑은 고딕" w:hAnsi="맑은 고딕" w:eastAsia="맑은 고딕"/>
          <w:b w:val="0"/>
          <w:sz w:val="20"/>
        </w:rPr>
        <w:t xml:space="preserve"> 최소 세 가지 변화를 지목하고 각각의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적용 프로세스가 어떻게 되었는지 확인할 것. </w:t>
      </w:r>
      <w:r>
        <w:rPr>
          <w:rFonts w:ascii="맑은 고딕" w:hAnsi="맑은 고딕" w:eastAsia="맑은 고딕"/>
          <w:b w:val="0"/>
          <w:sz w:val="20"/>
        </w:rPr>
        <w:t xml:space="preserve">누가 그것을 띄웠는지</w:t>
      </w:r>
      <w:r>
        <w:rPr>
          <w:rFonts w:ascii="맑은 고딕" w:hAnsi="맑은 고딕" w:eastAsia="맑은 고딕"/>
          <w:b w:val="0"/>
          <w:sz w:val="20"/>
        </w:rPr>
        <w:t xml:space="preserve">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구성 파일이 몇 개 생겼는지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Broker 가 실행한 SQL 이 어디에 남는지 찾아 인용할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상태와 속성을 Broker 명령으로 제어하시오.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적용을 끄는 Broker 명령과 켜는 명령을 각각 실행할 것. 그때 SQL 쪽 값들이 어떻게 움직이는지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적용을 껐는데도 </w:t>
      </w:r>
      <w:r>
        <w:rPr>
          <w:rFonts w:ascii="Consolas" w:hAnsi="Consolas" w:eastAsia="맑은 고딕"/>
          <w:b w:val="0"/>
          <w:sz w:val="20"/>
        </w:rPr>
        <w:t xml:space="preserve">Database Status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Broker 로 적용을 껐다 켤 때 11장에서 만났던 오류(</w:t>
      </w:r>
      <w:r>
        <w:rPr>
          <w:rFonts w:ascii="Consolas" w:hAnsi="Consolas" w:eastAsia="맑은 고딕"/>
          <w:b w:val="0"/>
          <w:sz w:val="20"/>
        </w:rPr>
        <w:t xml:space="preserve">ORA-10456</w:t>
      </w:r>
      <w:r>
        <w:rPr>
          <w:rFonts w:ascii="맑은 고딕" w:hAnsi="맑은 고딕" w:eastAsia="맑은 고딕"/>
          <w:b w:val="0"/>
          <w:sz w:val="20"/>
        </w:rPr>
        <w:t xml:space="preserve">)가 나는지 확인하고, 그 이유를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속성을 하나 바꿔 볼 것. 목적지 문자열이 어떻게 되는지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보호 모드를 Broker 명령으로 올려 볼 것. </w:t>
      </w:r>
      <w:r>
        <w:rPr>
          <w:rFonts w:ascii="맑은 고딕" w:hAnsi="맑은 고딕" w:eastAsia="맑은 고딕"/>
          <w:b w:val="0"/>
          <w:sz w:val="20"/>
        </w:rPr>
        <w:t xml:space="preserve">요건을 채우지 않은 채 시도해 오류 번호를 기록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손으로 할 때(2장)와 비교해 Broker 가 더 엄격한지 느슨한지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— 보호 모드와 적용 상태를 원래대로 되돌릴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Broker 가 관리하는 값을 SQL 로 바꿔 보고 원칙을 확인하시오.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구성 수준 속성을 조회할 것. </w:t>
      </w:r>
      <w:r>
        <w:rPr>
          <w:rFonts w:ascii="맑은 고딕" w:hAnsi="맑은 고딕" w:eastAsia="맑은 고딕"/>
          <w:b w:val="0"/>
          <w:sz w:val="20"/>
        </w:rPr>
        <w:t xml:space="preserve">몇 개인지</w:t>
      </w:r>
      <w:r>
        <w:rPr>
          <w:rFonts w:ascii="맑은 고딕" w:hAnsi="맑은 고딕" w:eastAsia="맑은 고딕"/>
          <w:b w:val="0"/>
          <w:sz w:val="20"/>
        </w:rPr>
        <w:t xml:space="preserve"> 세고 그중 하나를 지목해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Broker 가 스스로 등록한 서비스 이름을 찾을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Broker 가 관리하는 파라미터를 SQL 로 바꿀 것. </w:t>
      </w:r>
      <w:r>
        <w:rPr>
          <w:rFonts w:ascii="맑은 고딕" w:hAnsi="맑은 고딕" w:eastAsia="맑은 고딕"/>
          <w:b w:val="0"/>
          <w:sz w:val="20"/>
        </w:rPr>
        <w:t xml:space="preserve">명령이 성공하는지</w:t>
      </w:r>
      <w:r>
        <w:rPr>
          <w:rFonts w:ascii="맑은 고딕" w:hAnsi="맑은 고딕" w:eastAsia="맑은 고딕"/>
          <w:b w:val="0"/>
          <w:sz w:val="20"/>
        </w:rPr>
        <w:t xml:space="preserve">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바꾼 뒤 Broker 가 이상을 감지하는지 확인할 것. 감지 시점과 감지 수단을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원래대로 되돌리는 방법을 제시할 것 (SQL 로 되돌리지 않는다)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속성 값을 잘못 주거나 없는 이름을 주면 나는 오류 번호를 각각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절의 결론을 원칙 한 문장으로 정리할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제출 항목</w:t>
              <w:br/>
              <w:t>· 4번 — 활성화 출력과 확인 방법, Intended State, 파라미터 변화 세 가지, MRP 를 띄운 주체, 구성 파일 수, 로그 인용</w:t>
              <w:br/>
              <w:t>· 5번 — SET STATE 의 SQL 반영, SUCCESS 인 이유, ORA-10456 여부, 보호 모드 오류 번호, 엄격성 판정</w:t>
              <w:br/>
              <w:t>· 6번 — 구성 속성 개수, 등록 서비스, SQL 변경의 성공과 감지, 되돌리는 방법, 두 오류 번호, 원칙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[Broker 모니터링과 검증 명령]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주제는 </w:t>
      </w:r>
      <w:r>
        <w:rPr>
          <w:rFonts w:ascii="맑은 고딕" w:hAnsi="맑은 고딕" w:eastAsia="맑은 고딕"/>
          <w:b w:val="0"/>
          <w:sz w:val="20"/>
        </w:rPr>
        <w:t xml:space="preserve">요약의 한계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SHOW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인데도 위험한 상태가 있고,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인데도 전환이 안 되는 경우가 있다. 그 경계를 실측으로 확인한다.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7. </w:t>
      </w:r>
      <w:r>
        <w:rPr>
          <w:rFonts w:ascii="Consolas" w:hAnsi="Consolas" w:eastAsia="맑은 고딕"/>
          <w:b/>
          <w:sz w:val="21"/>
        </w:rPr>
        <w:t xml:space="preserve">SHOW</w:t>
      </w:r>
      <w:r>
        <w:rPr>
          <w:rFonts w:ascii="맑은 고딕" w:hAnsi="맑은 고딕" w:eastAsia="맑은 고딕"/>
          <w:b/>
          <w:sz w:val="21"/>
        </w:rPr>
        <w:t xml:space="preserve"> 계열 명령으로 구성을 읽고 그 한계를 확인하시오.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SHOW DATABASE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SHOW DATABASE VERBOSE</w:t>
      </w:r>
      <w:r>
        <w:rPr>
          <w:rFonts w:ascii="맑은 고딕" w:hAnsi="맑은 고딕" w:eastAsia="맑은 고딕"/>
          <w:b w:val="0"/>
          <w:sz w:val="20"/>
        </w:rPr>
        <w:t xml:space="preserve"> 를 각각 실행하고 </w:t>
      </w:r>
      <w:r>
        <w:rPr>
          <w:rFonts w:ascii="맑은 고딕" w:hAnsi="맑은 고딕" w:eastAsia="맑은 고딕"/>
          <w:b w:val="0"/>
          <w:sz w:val="20"/>
        </w:rPr>
        <w:t xml:space="preserve">무엇이 추가되는지</w:t>
      </w:r>
      <w:r>
        <w:rPr>
          <w:rFonts w:ascii="맑은 고딕" w:hAnsi="맑은 고딕" w:eastAsia="맑은 고딕"/>
          <w:b w:val="0"/>
          <w:sz w:val="20"/>
        </w:rPr>
        <w:t xml:space="preserve">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SHOW CONFIGURATION VERBOSE</w:t>
      </w:r>
      <w:r>
        <w:rPr>
          <w:rFonts w:ascii="맑은 고딕" w:hAnsi="맑은 고딕" w:eastAsia="맑은 고딕"/>
          <w:b w:val="0"/>
          <w:sz w:val="20"/>
        </w:rPr>
        <w:t xml:space="preserve"> 에서 구성 수준 속성이 몇 개 나오는지 세고 대표적인 것 셋을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속성으로 리두 전송을 끄고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을 실행할 것. 결과를 기록하고 그것이 왜 그런지 </w:t>
      </w:r>
      <w:r>
        <w:rPr>
          <w:rFonts w:ascii="Consolas" w:hAnsi="Consolas" w:eastAsia="맑은 고딕"/>
          <w:b w:val="0"/>
          <w:sz w:val="20"/>
        </w:rPr>
        <w:t xml:space="preserve">Intended State</w:t>
      </w:r>
      <w:r>
        <w:rPr>
          <w:rFonts w:ascii="맑은 고딕" w:hAnsi="맑은 고딕" w:eastAsia="맑은 고딕"/>
          <w:b w:val="0"/>
          <w:sz w:val="20"/>
        </w:rPr>
        <w:t xml:space="preserve"> 개념으로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같은 시점의 두 지연을 조회할 것. 값을 기록하고 해석할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같은 시점에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를 실행할 것. </w:t>
      </w:r>
      <w:r>
        <w:rPr>
          <w:rFonts w:ascii="Consolas" w:hAnsi="Consolas" w:eastAsia="맑은 고딕"/>
          <w:b w:val="0"/>
          <w:sz w:val="20"/>
        </w:rPr>
        <w:t xml:space="preserve">SHOW</w:t>
      </w:r>
      <w:r>
        <w:rPr>
          <w:rFonts w:ascii="맑은 고딕" w:hAnsi="맑은 고딕" w:eastAsia="맑은 고딕"/>
          <w:b w:val="0"/>
          <w:sz w:val="20"/>
        </w:rPr>
        <w:t xml:space="preserve"> 와 다른 답을 주는지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세 결과의 조합에서 얻는 결론을 한 문장으로 정리할 것. 원복도 함께 수행할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8. </w:t>
      </w:r>
      <w:r>
        <w:rPr>
          <w:rFonts w:ascii="Consolas" w:hAnsi="Consolas" w:eastAsia="맑은 고딕"/>
          <w:b/>
          <w:sz w:val="21"/>
        </w:rPr>
        <w:t xml:space="preserve">VALIDATE</w:t>
      </w:r>
      <w:r>
        <w:rPr>
          <w:rFonts w:ascii="맑은 고딕" w:hAnsi="맑은 고딕" w:eastAsia="맑은 고딕"/>
          <w:b/>
          <w:sz w:val="21"/>
        </w:rPr>
        <w:t xml:space="preserve"> 의 여섯 가지 구문을 확인하고 검사 범위를 판정하시오.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계열의 여섯 구문을 모두 나열할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DATAFILE</w:t>
      </w:r>
      <w:r>
        <w:rPr>
          <w:rFonts w:ascii="맑은 고딕" w:hAnsi="맑은 고딕" w:eastAsia="맑은 고딕"/>
          <w:b w:val="0"/>
          <w:sz w:val="20"/>
        </w:rPr>
        <w:t xml:space="preserve"> 구문을 실행할 것. </w:t>
      </w:r>
      <w:r>
        <w:rPr>
          <w:rFonts w:ascii="맑은 고딕" w:hAnsi="맑은 고딕" w:eastAsia="맑은 고딕"/>
          <w:b w:val="0"/>
          <w:sz w:val="20"/>
        </w:rPr>
        <w:t xml:space="preserve">필수 인자를 빠뜨렸을 때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맑은 고딕" w:hAnsi="맑은 고딕" w:eastAsia="맑은 고딕"/>
          <w:b w:val="0"/>
          <w:sz w:val="20"/>
        </w:rPr>
        <w:t xml:space="preserve">경로를 주었을 때</w:t>
      </w:r>
      <w:r>
        <w:rPr>
          <w:rFonts w:ascii="맑은 고딕" w:hAnsi="맑은 고딕" w:eastAsia="맑은 고딕"/>
          <w:b w:val="0"/>
          <w:sz w:val="20"/>
        </w:rPr>
        <w:t xml:space="preserve"> 나는 오류를 각각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그 명령의 결과물이 </w:t>
      </w:r>
      <w:r>
        <w:rPr>
          <w:rFonts w:ascii="맑은 고딕" w:hAnsi="맑은 고딕" w:eastAsia="맑은 고딕"/>
          <w:b w:val="0"/>
          <w:sz w:val="20"/>
        </w:rPr>
        <w:t xml:space="preserve">어느 노드</w:t>
      </w:r>
      <w:r>
        <w:rPr>
          <w:rFonts w:ascii="맑은 고딕" w:hAnsi="맑은 고딕" w:eastAsia="맑은 고딕"/>
          <w:b w:val="0"/>
          <w:sz w:val="20"/>
        </w:rPr>
        <w:t xml:space="preserve">에 생기는지 확인할 것. 명령을 실행한 노드와 같은지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SPFILE</w:t>
      </w:r>
      <w:r>
        <w:rPr>
          <w:rFonts w:ascii="맑은 고딕" w:hAnsi="맑은 고딕" w:eastAsia="맑은 고딕"/>
          <w:b w:val="0"/>
          <w:sz w:val="20"/>
        </w:rPr>
        <w:t xml:space="preserve"> 구문을 실행해 양쪽이 다른 파라미터를 확인할 것. </w:t>
      </w:r>
      <w:r>
        <w:rPr>
          <w:rFonts w:ascii="맑은 고딕" w:hAnsi="맑은 고딕" w:eastAsia="맑은 고딕"/>
          <w:b w:val="0"/>
          <w:sz w:val="20"/>
        </w:rPr>
        <w:t xml:space="preserve">다른 것이 정상인 항목</w:t>
      </w:r>
      <w:r>
        <w:rPr>
          <w:rFonts w:ascii="맑은 고딕" w:hAnsi="맑은 고딕" w:eastAsia="맑은 고딕"/>
          <w:b w:val="0"/>
          <w:sz w:val="20"/>
        </w:rPr>
        <w:t xml:space="preserve">을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NETWORK CONFIGURATION FOR ALL</w:t>
      </w:r>
      <w:r>
        <w:rPr>
          <w:rFonts w:ascii="맑은 고딕" w:hAnsi="맑은 고딕" w:eastAsia="맑은 고딕"/>
          <w:b w:val="0"/>
          <w:sz w:val="20"/>
        </w:rPr>
        <w:t xml:space="preserve"> 을 실행할 것. 무엇을 시험하는지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가 검사하지 않는 것</w:t>
      </w:r>
      <w:r>
        <w:rPr>
          <w:rFonts w:ascii="맑은 고딕" w:hAnsi="맑은 고딕" w:eastAsia="맑은 고딕"/>
          <w:b w:val="0"/>
          <w:sz w:val="20"/>
        </w:rPr>
        <w:t xml:space="preserve">을 하나 찾아낼 것. 정적 등록을 제거한 상태에서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VALIDATE STATIC CONNECT IDENTIFIER</w:t>
      </w:r>
      <w:r>
        <w:rPr>
          <w:rFonts w:ascii="맑은 고딕" w:hAnsi="맑은 고딕" w:eastAsia="맑은 고딕"/>
          <w:b w:val="0"/>
          <w:sz w:val="20"/>
        </w:rPr>
        <w:t xml:space="preserve"> 를 각각 실행해 결과를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 결과가 전환 점검표에 주는 시사점을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Broker 가 남기는 로그를 찾아 읽으시오.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로그 파일의 이름 규칙과 위치를 밝힐 것. 양쪽에 각각 있는지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파일 크기와 줄 수를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- 3·5·6번에서 실행한 명령의 흔적을 찾아 인용할 것. </w:t>
      </w:r>
      <w:r>
        <w:rPr>
          <w:rFonts w:ascii="맑은 고딕" w:hAnsi="맑은 고딕" w:eastAsia="맑은 고딕"/>
          <w:b w:val="0"/>
          <w:sz w:val="20"/>
        </w:rPr>
        <w:t xml:space="preserve">화면에 없던 정보</w:t>
      </w:r>
      <w:r>
        <w:rPr>
          <w:rFonts w:ascii="맑은 고딕" w:hAnsi="맑은 고딕" w:eastAsia="맑은 고딕"/>
          <w:b w:val="0"/>
          <w:sz w:val="20"/>
        </w:rPr>
        <w:t xml:space="preserve">를 하나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우리가 실행하지 않은 명령이 로그에 있는지 찾을 것. 있다면 누가 실행했는지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주기적으로 남는 상태 요약을 찾아 인용할 것. </w:t>
      </w:r>
      <w:r>
        <w:rPr>
          <w:rFonts w:ascii="맑은 고딕" w:hAnsi="맑은 고딕" w:eastAsia="맑은 고딕"/>
          <w:b w:val="0"/>
          <w:sz w:val="20"/>
        </w:rPr>
        <w:t xml:space="preserve">화면에 없는 구성 수준 오류 번호</w:t>
      </w:r>
      <w:r>
        <w:rPr>
          <w:rFonts w:ascii="맑은 고딕" w:hAnsi="맑은 고딕" w:eastAsia="맑은 고딕"/>
          <w:b w:val="0"/>
          <w:sz w:val="20"/>
        </w:rPr>
        <w:t xml:space="preserve">를 기록하고 정상일 때의 값도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로그를 언제 보는지 네 가지 경우로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구성을 파일로 내보내는 명령을 실행할 것. </w:t>
      </w:r>
      <w:r>
        <w:rPr>
          <w:rFonts w:ascii="맑은 고딕" w:hAnsi="맑은 고딕" w:eastAsia="맑은 고딕"/>
          <w:b w:val="0"/>
          <w:sz w:val="20"/>
        </w:rPr>
        <w:t xml:space="preserve">어디에 생기는지</w:t>
      </w:r>
      <w:r>
        <w:rPr>
          <w:rFonts w:ascii="맑은 고딕" w:hAnsi="맑은 고딕" w:eastAsia="맑은 고딕"/>
          <w:b w:val="0"/>
          <w:sz w:val="20"/>
        </w:rPr>
        <w:t xml:space="preserve"> 확인하고, 경로를 지정하면 나는 오류 번호를 기록할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제출 항목</w:t>
              <w:br/>
              <w:t>· 7번 — 세 명령의 차이, 전송을 끈 상태의 SHOW 결과와 두 지연, VALIDATE 의 다른 답, 결론</w:t>
              <w:br/>
              <w:t>· 8번 — 여섯 구문, 두 가지 오류 번호, 결과물의 위치, SPFILE 차이 판독, 검사하지 않는 것</w:t>
              <w:br/>
              <w:t>· 9번 — 파일 규칙과 크기, 화면에 없던 정보, Broker 가 스스로 실행한 명령, 구성 수준 오류 번호, EXPORT 위치와 오류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[V$ 뷰 기반 진단]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요약이 답하지 못할 때 아래층으로 내려간다. 이 절은 실제로 전송을 끊고 </w:t>
      </w:r>
      <w:r>
        <w:rPr>
          <w:rFonts w:ascii="맑은 고딕" w:hAnsi="맑은 고딕" w:eastAsia="맑은 고딕"/>
          <w:b w:val="0"/>
          <w:sz w:val="20"/>
        </w:rPr>
        <w:t xml:space="preserve">각 층이 무엇을 보여 주는지</w:t>
      </w:r>
      <w:r>
        <w:rPr>
          <w:rFonts w:ascii="맑은 고딕" w:hAnsi="맑은 고딕" w:eastAsia="맑은 고딕"/>
          <w:b w:val="0"/>
          <w:sz w:val="20"/>
        </w:rPr>
        <w:t xml:space="preserve"> 대조한다.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로그 파일의 상태를 역할별로 읽으시오.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Primary 의 </w:t>
      </w:r>
      <w:r>
        <w:rPr>
          <w:rFonts w:ascii="Consolas" w:hAnsi="Consolas" w:eastAsia="맑은 고딕"/>
          <w:b w:val="0"/>
          <w:sz w:val="20"/>
        </w:rPr>
        <w:t xml:space="preserve">V$LOG</w:t>
      </w:r>
      <w:r>
        <w:rPr>
          <w:rFonts w:ascii="맑은 고딕" w:hAnsi="맑은 고딕" w:eastAsia="맑은 고딕"/>
          <w:b w:val="0"/>
          <w:sz w:val="20"/>
        </w:rPr>
        <w:t xml:space="preserve"> 를 조회할 것.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네 값의 뜻을 정리하고 </w:t>
      </w:r>
      <w:r>
        <w:rPr>
          <w:rFonts w:ascii="Consolas" w:hAnsi="Consolas" w:eastAsia="맑은 고딕"/>
          <w:b w:val="0"/>
          <w:sz w:val="20"/>
        </w:rPr>
        <w:t xml:space="preserve">ARCHIVED</w:t>
      </w:r>
      <w:r>
        <w:rPr>
          <w:rFonts w:ascii="맑은 고딕" w:hAnsi="맑은 고딕" w:eastAsia="맑은 고딕"/>
          <w:b w:val="0"/>
          <w:sz w:val="20"/>
        </w:rPr>
        <w:t xml:space="preserve"> 열과 함께 읽는 법을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의 </w:t>
      </w:r>
      <w:r>
        <w:rPr>
          <w:rFonts w:ascii="Consolas" w:hAnsi="Consolas" w:eastAsia="맑은 고딕"/>
          <w:b w:val="0"/>
          <w:sz w:val="20"/>
        </w:rPr>
        <w:t xml:space="preserve">V$LOG</w:t>
      </w:r>
      <w:r>
        <w:rPr>
          <w:rFonts w:ascii="맑은 고딕" w:hAnsi="맑은 고딕" w:eastAsia="맑은 고딕"/>
          <w:b w:val="0"/>
          <w:sz w:val="20"/>
        </w:rPr>
        <w:t xml:space="preserve"> 를 조회할 것. </w:t>
      </w:r>
      <w:r>
        <w:rPr>
          <w:rFonts w:ascii="Consolas" w:hAnsi="Consolas" w:eastAsia="맑은 고딕"/>
          <w:b w:val="0"/>
          <w:sz w:val="20"/>
        </w:rPr>
        <w:t xml:space="preserve">SEQUENCE#</w:t>
      </w:r>
      <w:r>
        <w:rPr>
          <w:rFonts w:ascii="맑은 고딕" w:hAnsi="맑은 고딕" w:eastAsia="맑은 고딕"/>
          <w:b w:val="0"/>
          <w:sz w:val="20"/>
        </w:rPr>
        <w:t xml:space="preserve"> 가 이상하다면</w:t>
      </w:r>
      <w:r>
        <w:rPr>
          <w:rFonts w:ascii="맑은 고딕" w:hAnsi="맑은 고딕" w:eastAsia="맑은 고딕"/>
          <w:b w:val="0"/>
          <w:sz w:val="20"/>
        </w:rPr>
        <w:t xml:space="preserve">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V$LOGFILE</w:t>
      </w:r>
      <w:r>
        <w:rPr>
          <w:rFonts w:ascii="맑은 고딕" w:hAnsi="맑은 고딕" w:eastAsia="맑은 고딕"/>
          <w:b w:val="0"/>
          <w:sz w:val="20"/>
        </w:rPr>
        <w:t xml:space="preserve"> 을 양쪽에서 조회해 행 수를 비교할 것. 다르다면 그 이유를 밝힐 것.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열의 정상값도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양쪽의 </w:t>
      </w:r>
      <w:r>
        <w:rPr>
          <w:rFonts w:ascii="Consolas" w:hAnsi="Consolas" w:eastAsia="맑은 고딕"/>
          <w:b w:val="0"/>
          <w:sz w:val="20"/>
        </w:rPr>
        <w:t xml:space="preserve">V$STANDBY_LOG</w:t>
      </w:r>
      <w:r>
        <w:rPr>
          <w:rFonts w:ascii="맑은 고딕" w:hAnsi="맑은 고딕" w:eastAsia="맑은 고딕"/>
          <w:b w:val="0"/>
          <w:sz w:val="20"/>
        </w:rPr>
        <w:t xml:space="preserve"> 를 조회할 것. </w:t>
      </w:r>
      <w:r>
        <w:rPr>
          <w:rFonts w:ascii="맑은 고딕" w:hAnsi="맑은 고딕" w:eastAsia="맑은 고딕"/>
          <w:b w:val="0"/>
          <w:sz w:val="20"/>
        </w:rPr>
        <w:t xml:space="preserve">어느 쪽이 실제로 쓰이고 있는지</w:t>
      </w:r>
      <w:r>
        <w:rPr>
          <w:rFonts w:ascii="맑은 고딕" w:hAnsi="맑은 고딕" w:eastAsia="맑은 고딕"/>
          <w:b w:val="0"/>
          <w:sz w:val="20"/>
        </w:rPr>
        <w:t xml:space="preserve"> 판정하고 근거를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정상 상태에서 </w:t>
      </w:r>
      <w:r>
        <w:rPr>
          <w:rFonts w:ascii="Consolas" w:hAnsi="Consolas" w:eastAsia="맑은 고딕"/>
          <w:b w:val="0"/>
          <w:sz w:val="20"/>
        </w:rPr>
        <w:t xml:space="preserve">ACTIVE</w:t>
      </w:r>
      <w:r>
        <w:rPr>
          <w:rFonts w:ascii="맑은 고딕" w:hAnsi="맑은 고딕" w:eastAsia="맑은 고딕"/>
          <w:b w:val="0"/>
          <w:sz w:val="20"/>
        </w:rPr>
        <w:t xml:space="preserve"> 인 SRL 이 몇 개여야 하는지 밝히고, 그보다 많거나 적을 때의 해석을 각각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V$STANDBY_LOG</w:t>
      </w:r>
      <w:r>
        <w:rPr>
          <w:rFonts w:ascii="맑은 고딕" w:hAnsi="맑은 고딕" w:eastAsia="맑은 고딕"/>
          <w:b w:val="0"/>
          <w:sz w:val="20"/>
        </w:rPr>
        <w:t xml:space="preserve"> 를 Primary 에서 조회하면 오류가 나는지</w:t>
      </w:r>
      <w:r>
        <w:rPr>
          <w:rFonts w:ascii="맑은 고딕" w:hAnsi="맑은 고딕" w:eastAsia="맑은 고딕"/>
          <w:b w:val="0"/>
          <w:sz w:val="20"/>
        </w:rPr>
        <w:t xml:space="preserve"> 확인하고, 그 사실이 감시 스크립트에 주는 함의를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아카이브 목적지를 두 뷰로 읽고 함정을 확인하시오.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V$ARCHIVE_DEST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V$ARCHIVE_DEST_STATUS</w:t>
      </w:r>
      <w:r>
        <w:rPr>
          <w:rFonts w:ascii="맑은 고딕" w:hAnsi="맑은 고딕" w:eastAsia="맑은 고딕"/>
          <w:b w:val="0"/>
          <w:sz w:val="20"/>
        </w:rPr>
        <w:t xml:space="preserve"> 의 관점 차이를 정리할 것. 두 뷰를 구별하는 열을 각각 하나씩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VALID_TYPE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VALID_ROLE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VALID_NOW</w:t>
      </w:r>
      <w:r>
        <w:rPr>
          <w:rFonts w:ascii="맑은 고딕" w:hAnsi="맑은 고딕" w:eastAsia="맑은 고딕"/>
          <w:b w:val="0"/>
          <w:sz w:val="20"/>
        </w:rPr>
        <w:t xml:space="preserve"> 를 조회할 것. </w:t>
      </w:r>
      <w:r>
        <w:rPr>
          <w:rFonts w:ascii="Consolas" w:hAnsi="Consolas" w:eastAsia="맑은 고딕"/>
          <w:b w:val="0"/>
          <w:sz w:val="20"/>
        </w:rPr>
        <w:t xml:space="preserve">VALID_FOR</w:t>
      </w:r>
      <w:r>
        <w:rPr>
          <w:rFonts w:ascii="맑은 고딕" w:hAnsi="맑은 고딕" w:eastAsia="맑은 고딕"/>
          <w:b w:val="0"/>
          <w:sz w:val="20"/>
        </w:rPr>
        <w:t xml:space="preserve"> 하나가 어떻게 나뉘는지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VALID_NOW</w:t>
      </w:r>
      <w:r>
        <w:rPr>
          <w:rFonts w:ascii="맑은 고딕" w:hAnsi="맑은 고딕" w:eastAsia="맑은 고딕"/>
          <w:b w:val="0"/>
          <w:sz w:val="20"/>
        </w:rPr>
        <w:t xml:space="preserve"> 값을 전체 목적지에 대해 집계할 것. </w:t>
      </w: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 이 많이 나오는 이유</w:t>
      </w:r>
      <w:r>
        <w:rPr>
          <w:rFonts w:ascii="맑은 고딕" w:hAnsi="맑은 고딕" w:eastAsia="맑은 고딕"/>
          <w:b w:val="0"/>
          <w:sz w:val="20"/>
        </w:rPr>
        <w:t xml:space="preserve">를 밝히고, 그 값을 볼 때 먼저 확인할 것을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로컬 목적지의 </w:t>
      </w:r>
      <w:r>
        <w:rPr>
          <w:rFonts w:ascii="Consolas" w:hAnsi="Consolas" w:eastAsia="맑은 고딕"/>
          <w:b w:val="0"/>
          <w:sz w:val="20"/>
        </w:rPr>
        <w:t xml:space="preserve">TRANSMIT_MODE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를 각각 해석할 것. 보호 모드와 무관한 이유도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V$ARCHIVED_LOG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APPLIED</w:t>
      </w:r>
      <w:r>
        <w:rPr>
          <w:rFonts w:ascii="맑은 고딕" w:hAnsi="맑은 고딕" w:eastAsia="맑은 고딕"/>
          <w:b w:val="0"/>
          <w:sz w:val="20"/>
        </w:rPr>
        <w:t xml:space="preserve"> 열을 조회할 것. </w:t>
      </w:r>
      <w:r>
        <w:rPr>
          <w:rFonts w:ascii="맑은 고딕" w:hAnsi="맑은 고딕" w:eastAsia="맑은 고딕"/>
          <w:b w:val="0"/>
          <w:sz w:val="20"/>
        </w:rPr>
        <w:t xml:space="preserve">같은 시퀀스가 두 줄씩 나오는 이유</w:t>
      </w:r>
      <w:r>
        <w:rPr>
          <w:rFonts w:ascii="맑은 고딕" w:hAnsi="맑은 고딕" w:eastAsia="맑은 고딕"/>
          <w:b w:val="0"/>
          <w:sz w:val="20"/>
        </w:rPr>
        <w:t xml:space="preserve">와 필수 조건을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의 </w:t>
      </w:r>
      <w:r>
        <w:rPr>
          <w:rFonts w:ascii="Consolas" w:hAnsi="Consolas" w:eastAsia="맑은 고딕"/>
          <w:b w:val="0"/>
          <w:sz w:val="20"/>
        </w:rPr>
        <w:t xml:space="preserve">APPLIED_SEQ#</w:t>
      </w:r>
      <w:r>
        <w:rPr>
          <w:rFonts w:ascii="맑은 고딕" w:hAnsi="맑은 고딕" w:eastAsia="맑은 고딕"/>
          <w:b w:val="0"/>
          <w:sz w:val="20"/>
        </w:rPr>
        <w:t xml:space="preserve"> 가 0인 것을 확인하고 그것이 정상인 이유를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열 이름을 잘못 썼을 때와 뷰 이름을 잘못 썼을 때의 오류 번호를 구분할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전송을 끊어 각 층이 무엇을 보여 주는지 대조하시오.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Standby 의 리스너를 내려 전송을 끊을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Primary 의 </w:t>
      </w:r>
      <w:r>
        <w:rPr>
          <w:rFonts w:ascii="Consolas" w:hAnsi="Consolas" w:eastAsia="맑은 고딕"/>
          <w:b w:val="0"/>
          <w:sz w:val="20"/>
        </w:rPr>
        <w:t xml:space="preserve">V$ARCHIVE_DEST</w:t>
      </w:r>
      <w:r>
        <w:rPr>
          <w:rFonts w:ascii="맑은 고딕" w:hAnsi="맑은 고딕" w:eastAsia="맑은 고딕"/>
          <w:b w:val="0"/>
          <w:sz w:val="20"/>
        </w:rPr>
        <w:t xml:space="preserve"> 에서 세 열의 변화를 기록할 것.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열의 오류 번호</w:t>
      </w:r>
      <w:r>
        <w:rPr>
          <w:rFonts w:ascii="맑은 고딕" w:hAnsi="맑은 고딕" w:eastAsia="맑은 고딕"/>
          <w:b w:val="0"/>
          <w:sz w:val="20"/>
        </w:rPr>
        <w:t xml:space="preserve">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같은 시점의 </w:t>
      </w:r>
      <w:r>
        <w:rPr>
          <w:rFonts w:ascii="Consolas" w:hAnsi="Consolas" w:eastAsia="맑은 고딕"/>
          <w:b w:val="0"/>
          <w:sz w:val="20"/>
        </w:rPr>
        <w:t xml:space="preserve">LOG_ARCHIVE_DEST_STATE_2</w:t>
      </w:r>
      <w:r>
        <w:rPr>
          <w:rFonts w:ascii="맑은 고딕" w:hAnsi="맑은 고딕" w:eastAsia="맑은 고딕"/>
          <w:b w:val="0"/>
          <w:sz w:val="20"/>
        </w:rPr>
        <w:t xml:space="preserve"> 값을 확인할 것. </w:t>
      </w:r>
      <w:r>
        <w:rPr>
          <w:rFonts w:ascii="맑은 고딕" w:hAnsi="맑은 고딕" w:eastAsia="맑은 고딕"/>
          <w:b w:val="0"/>
          <w:sz w:val="20"/>
        </w:rPr>
        <w:t xml:space="preserve">Broker 로 껐을 때(7번)와 무엇이 다른지</w:t>
      </w:r>
      <w:r>
        <w:rPr>
          <w:rFonts w:ascii="맑은 고딕" w:hAnsi="맑은 고딕" w:eastAsia="맑은 고딕"/>
          <w:b w:val="0"/>
          <w:sz w:val="20"/>
        </w:rPr>
        <w:t xml:space="preserve"> 표로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V$DATAGUARD_STATUS</w:t>
      </w:r>
      <w:r>
        <w:rPr>
          <w:rFonts w:ascii="맑은 고딕" w:hAnsi="맑은 고딕" w:eastAsia="맑은 고딕"/>
          <w:b w:val="0"/>
          <w:sz w:val="20"/>
        </w:rPr>
        <w:t xml:space="preserve"> 를 조회할 것. </w:t>
      </w:r>
      <w:r>
        <w:rPr>
          <w:rFonts w:ascii="Consolas" w:hAnsi="Consolas" w:eastAsia="맑은 고딕"/>
          <w:b w:val="0"/>
          <w:sz w:val="20"/>
        </w:rPr>
        <w:t xml:space="preserve">SEVERITY</w:t>
      </w:r>
      <w:r>
        <w:rPr>
          <w:rFonts w:ascii="맑은 고딕" w:hAnsi="맑은 고딕" w:eastAsia="맑은 고딕"/>
          <w:b w:val="0"/>
          <w:sz w:val="20"/>
        </w:rPr>
        <w:t xml:space="preserve"> 가 아니라 무엇으로 걸러야 하는지 밝히고, 조치를 알려 주는 행을 인용할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Primary 알림 로그에서 같은 사건을 찾을 것. </w:t>
      </w:r>
      <w:r>
        <w:rPr>
          <w:rFonts w:ascii="맑은 고딕" w:hAnsi="맑은 고딕" w:eastAsia="맑은 고딕"/>
          <w:b w:val="0"/>
          <w:sz w:val="20"/>
        </w:rPr>
        <w:t xml:space="preserve">뷰에 없는 정보</w:t>
      </w:r>
      <w:r>
        <w:rPr>
          <w:rFonts w:ascii="맑은 고딕" w:hAnsi="맑은 고딕" w:eastAsia="맑은 고딕"/>
          <w:b w:val="0"/>
          <w:sz w:val="20"/>
        </w:rPr>
        <w:t xml:space="preserve"> 세 가지를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쪽에서 보이는 것을 조회할 것.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RFS</w:t>
      </w:r>
      <w:r>
        <w:rPr>
          <w:rFonts w:ascii="맑은 고딕" w:hAnsi="맑은 고딕" w:eastAsia="맑은 고딕"/>
          <w:b w:val="0"/>
          <w:sz w:val="20"/>
        </w:rPr>
        <w:t xml:space="preserve"> 의 변화를 기록하고 </w:t>
      </w:r>
      <w:r>
        <w:rPr>
          <w:rFonts w:ascii="맑은 고딕" w:hAnsi="맑은 고딕" w:eastAsia="맑은 고딕"/>
          <w:b w:val="0"/>
          <w:sz w:val="20"/>
        </w:rPr>
        <w:t xml:space="preserve">두 지연이 얼마인지</w:t>
      </w:r>
      <w:r>
        <w:rPr>
          <w:rFonts w:ascii="맑은 고딕" w:hAnsi="맑은 고딕" w:eastAsia="맑은 고딕"/>
          <w:b w:val="0"/>
          <w:sz w:val="20"/>
        </w:rPr>
        <w:t xml:space="preserve"> 함께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리스너를 복구할 것. 즉시 재개되지 않는 이유와 걸린 시간을 밝히고, 재촉하는 방법을 Broker 환경과 아닌 환경으로 나누어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원복 확인 — 목적지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, 두 지연 0, Broker </w:t>
      </w:r>
      <w:r>
        <w:rPr>
          <w:rFonts w:ascii="Consolas" w:hAnsi="Consolas" w:eastAsia="맑은 고딕"/>
          <w:b w:val="0"/>
          <w:sz w:val="20"/>
        </w:rPr>
        <w:t xml:space="preserve">SUCCESS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제출 항목</w:t>
              <w:br/>
              <w:t>· 10번 — V$LOG 네 값, Standby 의 SEQUENCE# 0, V$LOGFILE 행 수 차이, SRL ACTIVE 판정, Primary 조회의 함정</w:t>
              <w:br/>
              <w:t>· 11번 — 두 뷰 구별 열, VALID_FOR 분해, UNKNOWN 의 이유, 로컬 목적지 두 해석, APPLIED 의 필수 조건, 두 오류 번호</w:t>
              <w:br/>
              <w:t>· 12번 — ERROR 열 오류 번호, ENABLE/RESET/DEFER 구분표, ERROR_CODE 로 거르기, 알림 로그의 세 정보, 두 지연 값, 복구 시간과 재촉 방법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[추적 · 점검표 · 역할별 감시]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마지막 절은 이 시험 전체를 하나의 감시 체계로 묶는다. 그리고 </w:t>
      </w:r>
      <w:r>
        <w:rPr>
          <w:rFonts w:ascii="맑은 고딕" w:hAnsi="맑은 고딕" w:eastAsia="맑은 고딕"/>
          <w:b w:val="0"/>
          <w:sz w:val="20"/>
        </w:rPr>
        <w:t xml:space="preserve">역할이 바뀌면 그 체계가 어떻게 달라지는지</w:t>
      </w:r>
      <w:r>
        <w:rPr>
          <w:rFonts w:ascii="맑은 고딕" w:hAnsi="맑은 고딕" w:eastAsia="맑은 고딕"/>
          <w:b w:val="0"/>
          <w:sz w:val="20"/>
        </w:rPr>
        <w:t xml:space="preserve">까지 확인한다.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추적을 켜고 트레이스 파일을 읽으시오.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추적을 제어하는 파라미터의 기본값을 확인할 것. </w:t>
      </w:r>
      <w:r>
        <w:rPr>
          <w:rFonts w:ascii="맑은 고딕" w:hAnsi="맑은 고딕" w:eastAsia="맑은 고딕"/>
          <w:b w:val="0"/>
          <w:sz w:val="20"/>
        </w:rPr>
        <w:t xml:space="preserve">값이 무엇을 의미하는 형식인지</w:t>
      </w:r>
      <w:r>
        <w:rPr>
          <w:rFonts w:ascii="맑은 고딕" w:hAnsi="맑은 고딕" w:eastAsia="맑은 고딕"/>
          <w:b w:val="0"/>
          <w:sz w:val="20"/>
        </w:rPr>
        <w:t xml:space="preserve">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값을 하나 정해 켤 것. 그 값이 어떻게 구성되는지 설명하고, 알림 로그에 무엇이 남는지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트레이스 파일이 어디에 어떤 이름으로 생기는지 확인할 것. </w:t>
      </w:r>
      <w:r>
        <w:rPr>
          <w:rFonts w:ascii="맑은 고딕" w:hAnsi="맑은 고딕" w:eastAsia="맑은 고딕"/>
          <w:b w:val="0"/>
          <w:sz w:val="20"/>
        </w:rPr>
        <w:t xml:space="preserve">전송 방식에 따라 어느 파일을 봐야 하는지</w:t>
      </w:r>
      <w:r>
        <w:rPr>
          <w:rFonts w:ascii="맑은 고딕" w:hAnsi="맑은 고딕" w:eastAsia="맑은 고딕"/>
          <w:b w:val="0"/>
          <w:sz w:val="20"/>
        </w:rPr>
        <w:t xml:space="preserve">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가장 큰 파일의 내용을 읽고 </w:t>
      </w:r>
      <w:r>
        <w:rPr>
          <w:rFonts w:ascii="맑은 고딕" w:hAnsi="맑은 고딕" w:eastAsia="맑은 고딕"/>
          <w:b w:val="0"/>
          <w:sz w:val="20"/>
        </w:rPr>
        <w:t xml:space="preserve">정상일 때의 모습</w:t>
      </w:r>
      <w:r>
        <w:rPr>
          <w:rFonts w:ascii="맑은 고딕" w:hAnsi="맑은 고딕" w:eastAsia="맑은 고딕"/>
          <w:b w:val="0"/>
          <w:sz w:val="20"/>
        </w:rPr>
        <w:t xml:space="preserve">을 세 가지로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잘못된 값을 두 가지 형태로 주어 오류를 재현할 것. 같은 번호인지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추적을 끄고 </w:t>
      </w:r>
      <w:r>
        <w:rPr>
          <w:rFonts w:ascii="Consolas" w:hAnsi="Consolas" w:eastAsia="맑은 고딕"/>
          <w:b w:val="0"/>
          <w:sz w:val="20"/>
        </w:rPr>
        <w:t xml:space="preserve">V$PARAMETER</w:t>
      </w:r>
      <w:r>
        <w:rPr>
          <w:rFonts w:ascii="맑은 고딕" w:hAnsi="맑은 고딕" w:eastAsia="맑은 고딕"/>
          <w:b w:val="0"/>
          <w:sz w:val="20"/>
        </w:rPr>
        <w:t xml:space="preserve"> 로 0인지 확인</w:t>
      </w:r>
      <w:r>
        <w:rPr>
          <w:rFonts w:ascii="맑은 고딕" w:hAnsi="맑은 고딕" w:eastAsia="맑은 고딕"/>
          <w:b w:val="0"/>
          <w:sz w:val="20"/>
        </w:rPr>
        <w:t xml:space="preserve">할 것. 이 확인이 필요한 이유를 </w:t>
      </w:r>
      <w:r>
        <w:rPr>
          <w:rFonts w:ascii="Consolas" w:hAnsi="Consolas" w:eastAsia="맑은 고딕"/>
          <w:b w:val="0"/>
          <w:sz w:val="20"/>
        </w:rPr>
        <w:t xml:space="preserve">SCOPE</w:t>
      </w:r>
      <w:r>
        <w:rPr>
          <w:rFonts w:ascii="맑은 고딕" w:hAnsi="맑은 고딕" w:eastAsia="맑은 고딕"/>
          <w:b w:val="0"/>
          <w:sz w:val="20"/>
        </w:rPr>
        <w:t xml:space="preserve"> 와 연결해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상시 점검 스크립트를 역할별로 설계하시오.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설계 원칙을 다섯 가지로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용 수집 항목과 기댓값을 표로 만들 것. 최소 다섯 항목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Standby 용 수집 항목과 기댓값을 표로 만들 것. 최소 다섯 항목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네 단계 판정 규칙(정상·주의·경고·심각)을 조건과 함께 표로 만들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주 지표와 보조 지표</w:t>
      </w:r>
      <w:r>
        <w:rPr>
          <w:rFonts w:ascii="맑은 고딕" w:hAnsi="맑은 고딕" w:eastAsia="맑은 고딕"/>
          <w:b w:val="0"/>
          <w:sz w:val="20"/>
        </w:rPr>
        <w:t xml:space="preserve">를 구분하고, 지연이 어느 쪽인지 12번의 결과를 근거로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점검 계정의 권한 설계에 대한 권고를 제시할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요약이 놓치는 것들을 사례로 정리하시오.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시험에서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인데 실제로는 위험했던 상황</w:t>
      </w:r>
      <w:r>
        <w:rPr>
          <w:rFonts w:ascii="맑은 고딕" w:hAnsi="맑은 고딕" w:eastAsia="맑은 고딕"/>
          <w:b w:val="0"/>
          <w:sz w:val="20"/>
        </w:rPr>
        <w:t xml:space="preserve">을 하나 들고, 그때 어느 값이 진실을 알려 주었는지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인데 전환이 안 되는 상황</w:t>
      </w:r>
      <w:r>
        <w:rPr>
          <w:rFonts w:ascii="맑은 고딕" w:hAnsi="맑은 고딕" w:eastAsia="맑은 고딕"/>
          <w:b w:val="0"/>
          <w:sz w:val="20"/>
        </w:rPr>
        <w:t xml:space="preserve">을 하나 들고 근거를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조치를 마쳤는데 화면이 아직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인 상황</w:t>
      </w:r>
      <w:r>
        <w:rPr>
          <w:rFonts w:ascii="맑은 고딕" w:hAnsi="맑은 고딕" w:eastAsia="맑은 고딕"/>
          <w:b w:val="0"/>
          <w:sz w:val="20"/>
        </w:rPr>
        <w:t xml:space="preserve">을 들고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Warning</w:t>
      </w:r>
      <w:r>
        <w:rPr>
          <w:rFonts w:ascii="맑은 고딕" w:hAnsi="맑은 고딕" w:eastAsia="맑은 고딕"/>
          <w:b w:val="0"/>
          <w:sz w:val="20"/>
        </w:rPr>
        <w:t xml:space="preserve"> 인데 봐야 하는 행</w:t>
      </w:r>
      <w:r>
        <w:rPr>
          <w:rFonts w:ascii="맑은 고딕" w:hAnsi="맑은 고딕" w:eastAsia="맑은 고딕"/>
          <w:b w:val="0"/>
          <w:sz w:val="20"/>
        </w:rPr>
        <w:t xml:space="preserve">과 </w:t>
      </w:r>
      <w:r>
        <w:rPr>
          <w:rFonts w:ascii="Consolas" w:hAnsi="Consolas" w:eastAsia="맑은 고딕"/>
          <w:b w:val="0"/>
          <w:sz w:val="20"/>
        </w:rPr>
        <w:t xml:space="preserve">Warning</w:t>
      </w:r>
      <w:r>
        <w:rPr>
          <w:rFonts w:ascii="맑은 고딕" w:hAnsi="맑은 고딕" w:eastAsia="맑은 고딕"/>
          <w:b w:val="0"/>
          <w:sz w:val="20"/>
        </w:rPr>
        <w:t xml:space="preserve"> 인데 정상인 행</w:t>
      </w:r>
      <w:r>
        <w:rPr>
          <w:rFonts w:ascii="맑은 고딕" w:hAnsi="맑은 고딕" w:eastAsia="맑은 고딕"/>
          <w:b w:val="0"/>
          <w:sz w:val="20"/>
        </w:rPr>
        <w:t xml:space="preserve">을 각각 하나씩 들고, 무엇으로 구분하는지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위 사례들에서 공통으로 얻는 진단 원칙을 두 문장으로 정리할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역할이 바뀌면 감시 체계가 어떻게 달라지는지 설계하시오.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Physical Standby 를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로 내렸을 때 무엇이 달라지는지 정리할 것. 조회 시 나는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그 상태에서 </w:t>
      </w:r>
      <w:r>
        <w:rPr>
          <w:rFonts w:ascii="맑은 고딕" w:hAnsi="맑은 고딕" w:eastAsia="맑은 고딕"/>
          <w:b w:val="0"/>
          <w:sz w:val="20"/>
        </w:rPr>
        <w:t xml:space="preserve">고정 뷰는 조회되는가</w:t>
      </w:r>
      <w:r>
        <w:rPr>
          <w:rFonts w:ascii="맑은 고딕" w:hAnsi="맑은 고딕" w:eastAsia="맑은 고딕"/>
          <w:b w:val="0"/>
          <w:sz w:val="20"/>
        </w:rPr>
        <w:t xml:space="preserve">를 확인하고, 그 사실이 감시에 주는 의미를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Primary 에서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 를 조회하면 어떻게 되는지 밝히고, 그때 무엇으로 대신하는지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Logical Standby 로 역할이 바뀌면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V$MANAGED_STANDBY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 가 어떻게 되는지 밝히고, 각각의 대체 지표를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위를 종합해 </w:t>
      </w:r>
      <w:r>
        <w:rPr>
          <w:rFonts w:ascii="맑은 고딕" w:hAnsi="맑은 고딕" w:eastAsia="맑은 고딕"/>
          <w:b w:val="0"/>
          <w:sz w:val="20"/>
        </w:rPr>
        <w:t xml:space="preserve">역할별 감시 항목 대응표</w:t>
      </w:r>
      <w:r>
        <w:rPr>
          <w:rFonts w:ascii="맑은 고딕" w:hAnsi="맑은 고딕" w:eastAsia="맑은 고딕"/>
          <w:b w:val="0"/>
          <w:sz w:val="20"/>
        </w:rPr>
        <w:t xml:space="preserve">를 만들 것 — Physical(개방) / Physical(MOUNTED) / Logical 세 경우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시험에서 변경한 모든 항목이 원복되었는지 한 번에 확인하는 조회를 작성하고 실행 결과를 제시할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제출 항목</w:t>
              <w:br/>
              <w:t>· 13번 — 기본값과 형식, 켠 값의 구성, 트레이스 파일 규칙과 전송 방식별 구분, 정상 모습 세 가지, 오류 번호, 끄고 확인</w:t>
              <w:br/>
              <w:t>· 14번 — 원칙 다섯, 역할별 수집표, 네 단계 판정, 주·보조 지표 구분, 권한 권고</w:t>
              <w:br/>
              <w:t>· 15번 — 네 가지 사례와 각각의 진실을 알려 준 값, 두 문장의 원칙</w:t>
              <w:br/>
              <w:t>· 16번 — MOUNTED 의 오류 번호와 고정 뷰, Primary 의 0행과 대안, Logical 의 두 뷰 변화, 세 경우 대응표, 일괄 원복 확인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공통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판정 근거 없이 명령만 나열한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오류 재현을 지시한 과제(1·2·3·5·6·8·9·12·13번)에서 오류 번호를 기록하지 않은 경우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원복을 지시한 과제(5·6·7·12·13번)에서 원복 확인이 없는 경우 과제당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대조를 요구한 과제(4·12번)에서 이전 값을 기록하지 않아 대조가 불가능한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치명적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Broker 활성화 이후 Broker 가 관리하는 파라미터를 SQL 로 바꾸고 되돌리지 않은 경우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Section 2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역할 전환(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SWITCHOVER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FAILOVER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)을 수행한 경우 시험 전체 0점 (이 시험의 범위가 아니다)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13번의 추적을 끄지 않아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LOG_ARCHIVE_TRACE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0이 아닌 채로 종료한 경우 Section 5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가점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지시하지 않은 추가 조치는 채점하지 않는다. 다만 원복되지 않은 변경은 감점 대상이다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통과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100점 만점에 70점 이상. Section 4 에서 10점 미만이면 총점과 무관하게 불합격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