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제4장  Primary 준비 — 실습문제 정답 및 해설</w:t>
      </w:r>
    </w:p>
    <w:p>
      <w:r>
        <w:rPr>
          <w:rFonts w:ascii="맑은 고딕" w:hAnsi="맑은 고딕" w:eastAsia="맑은 고딕"/>
          <w:sz w:val="21"/>
        </w:rPr>
        <w:t>총 50문항 (하 20 · 중 20 · 상 10)의 정답과 해설이다. 수치와 오류 번호는 모두 실습 환경에서 캡처한 실측값이다.</w:t>
      </w:r>
    </w:p>
    <w:p>
      <w:pPr>
        <w:pStyle w:val="Heading2"/>
      </w:pPr>
      <w:r>
        <w:t>[난이도] 하 (기초) — 정답 및 해설</w:t>
      </w:r>
    </w:p>
    <w:p>
      <w:r>
        <w:rPr>
          <w:rFonts w:ascii="맑은 고딕" w:hAnsi="맑은 고딕" w:eastAsia="맑은 고딕"/>
          <w:b/>
          <w:sz w:val="21"/>
        </w:rPr>
        <w:t>[하-01] 정답: ④ ARCHIVELOG</w:t>
      </w:r>
    </w:p>
    <w:p>
      <w:r>
        <w:rPr>
          <w:rFonts w:ascii="맑은 고딕" w:hAnsi="맑은 고딕" w:eastAsia="맑은 고딕"/>
          <w:sz w:val="21"/>
        </w:rPr>
        <w:t>해설: NOARCHIVELOG에서는 온라인 리두가 순환하며 덮어쓰이므로 Standby가 뒤처지면 따라올 방법이 없다. 자동 갭 해소도 아카이브 파일이 남아 있어야 성립한다.</w:t>
      </w:r>
    </w:p>
    <w:p>
      <w:r>
        <w:rPr>
          <w:rFonts w:ascii="맑은 고딕" w:hAnsi="맑은 고딕" w:eastAsia="맑은 고딕"/>
          <w:b/>
          <w:sz w:val="21"/>
        </w:rPr>
        <w:t>[하-02] 정답: ③ MOUNT</w:t>
      </w:r>
    </w:p>
    <w:p>
      <w:r>
        <w:rPr>
          <w:rFonts w:ascii="맑은 고딕" w:hAnsi="맑은 고딕" w:eastAsia="맑은 고딕"/>
          <w:sz w:val="21"/>
        </w:rPr>
        <w:t>해설: 열린 상태에서 시도하면 ORA-01126이 난다. 절차는 SHUTDOWN IMMEDIATE → STARTUP MOUNT → ALTER DATABASE ARCHIVELOG → ALTER DATABASE OPEN이다.</w:t>
      </w:r>
    </w:p>
    <w:p>
      <w:r>
        <w:rPr>
          <w:rFonts w:ascii="맑은 고딕" w:hAnsi="맑은 고딕" w:eastAsia="맑은 고딕"/>
          <w:b/>
          <w:sz w:val="21"/>
        </w:rPr>
        <w:t>[하-03] 정답: ③ ARCHIVE LOG LIST</w:t>
      </w:r>
    </w:p>
    <w:p>
      <w:r>
        <w:rPr>
          <w:rFonts w:ascii="맑은 고딕" w:hAnsi="맑은 고딕" w:eastAsia="맑은 고딕"/>
          <w:sz w:val="21"/>
        </w:rPr>
        <w:t>해설: 로그 모드·자동 아카이브·목적지·시퀀스를 한 화면에 보여 준다. SQL*Plus 전용이므로 스크립트에서는 뷰를 쓴다.</w:t>
      </w:r>
    </w:p>
    <w:p>
      <w:r>
        <w:rPr>
          <w:rFonts w:ascii="맑은 고딕" w:hAnsi="맑은 고딕" w:eastAsia="맑은 고딕"/>
          <w:b/>
          <w:sz w:val="21"/>
        </w:rPr>
        <w:t>[하-04] 정답: ② 시퀀스 번호</w:t>
      </w:r>
    </w:p>
    <w:p>
      <w:r>
        <w:rPr>
          <w:rFonts w:ascii="맑은 고딕" w:hAnsi="맑은 고딕" w:eastAsia="맑은 고딕"/>
          <w:sz w:val="21"/>
        </w:rPr>
        <w:t xml:space="preserve">해설: </w:t>
      </w:r>
      <w:r>
        <w:rPr>
          <w:rFonts w:ascii="Consolas" w:hAnsi="Consolas" w:eastAsia="맑은 고딕"/>
          <w:sz w:val="21"/>
        </w:rPr>
        <w:t xml:space="preserve">%t</w:t>
      </w:r>
      <w:r>
        <w:rPr>
          <w:rFonts w:ascii="맑은 고딕" w:hAnsi="맑은 고딕" w:eastAsia="맑은 고딕"/>
          <w:sz w:val="21"/>
        </w:rPr>
        <w:t xml:space="preserve">는 스레드, </w:t>
      </w:r>
      <w:r>
        <w:rPr>
          <w:rFonts w:ascii="Consolas" w:hAnsi="Consolas" w:eastAsia="맑은 고딕"/>
          <w:sz w:val="21"/>
        </w:rPr>
        <w:t xml:space="preserve">%s</w:t>
      </w:r>
      <w:r>
        <w:rPr>
          <w:rFonts w:ascii="맑은 고딕" w:hAnsi="맑은 고딕" w:eastAsia="맑은 고딕"/>
          <w:sz w:val="21"/>
        </w:rPr>
        <w:t xml:space="preserve">는 시퀀스, </w:t>
      </w:r>
      <w:r>
        <w:rPr>
          <w:rFonts w:ascii="Consolas" w:hAnsi="Consolas" w:eastAsia="맑은 고딕"/>
          <w:sz w:val="21"/>
        </w:rPr>
        <w:t xml:space="preserve">%r</w:t>
      </w:r>
      <w:r>
        <w:rPr>
          <w:rFonts w:ascii="맑은 고딕" w:hAnsi="맑은 고딕" w:eastAsia="맑은 고딕"/>
          <w:sz w:val="21"/>
        </w:rPr>
        <w:t xml:space="preserve">은 resetlogs ID다. 실습 환경의 형식은 </w:t>
      </w:r>
      <w:r>
        <w:rPr>
          <w:rFonts w:ascii="Consolas" w:hAnsi="Consolas" w:eastAsia="맑은 고딕"/>
          <w:sz w:val="21"/>
        </w:rPr>
        <w:t xml:space="preserve">%t_%s_%r.dbf</w:t>
      </w:r>
      <w:r>
        <w:rPr>
          <w:rFonts w:ascii="맑은 고딕" w:hAnsi="맑은 고딕" w:eastAsia="맑은 고딕"/>
          <w:sz w:val="21"/>
        </w:rPr>
        <w:t xml:space="preserve">이며 세 값이 모두 있어야 이름이 겹치지 않는다.</w:t>
      </w:r>
    </w:p>
    <w:p>
      <w:r>
        <w:rPr>
          <w:rFonts w:ascii="맑은 고딕" w:hAnsi="맑은 고딕" w:eastAsia="맑은 고딕"/>
          <w:b/>
          <w:sz w:val="21"/>
        </w:rPr>
        <w:t>[하-05] 정답: ① Primary가 멈춘다</w:t>
      </w:r>
    </w:p>
    <w:p>
      <w:r>
        <w:rPr>
          <w:rFonts w:ascii="맑은 고딕" w:hAnsi="맑은 고딕" w:eastAsia="맑은 고딕"/>
          <w:sz w:val="21"/>
        </w:rPr>
        <w:t>해설: 아카이브를 쓸 수 없으면 로그 전환이 불가능해 인스턴스가 멈춘다. Data Guard 환경에서는 Standby가 적용하지 않은 아카이브가 지워지지 않으므로 더 잘 차오른다.</w:t>
      </w:r>
    </w:p>
    <w:p>
      <w:r>
        <w:rPr>
          <w:rFonts w:ascii="맑은 고딕" w:hAnsi="맑은 고딕" w:eastAsia="맑은 고딕"/>
          <w:b/>
          <w:sz w:val="21"/>
        </w:rPr>
        <w:t>[하-06] 정답: ① NOLOGGING 지정을 무시하고 리두를 남긴다</w:t>
      </w:r>
    </w:p>
    <w:p>
      <w:r>
        <w:rPr>
          <w:rFonts w:ascii="맑은 고딕" w:hAnsi="맑은 고딕" w:eastAsia="맑은 고딕"/>
          <w:sz w:val="21"/>
        </w:rPr>
        <w:t>해설: 실측에서 FORCE LOGGING=YES일 때 NOLOGGING CTAS와 LOGGING CTAS의 리두량이 사실상 같았다.</w:t>
      </w:r>
    </w:p>
    <w:p>
      <w:r>
        <w:rPr>
          <w:rFonts w:ascii="맑은 고딕" w:hAnsi="맑은 고딕" w:eastAsia="맑은 고딕"/>
          <w:b/>
          <w:sz w:val="21"/>
        </w:rPr>
        <w:t>[하-07] 정답: ④ 약 4.52MB</w:t>
      </w:r>
    </w:p>
    <w:p>
      <w:r>
        <w:rPr>
          <w:rFonts w:ascii="맑은 고딕" w:hAnsi="맑은 고딕" w:eastAsia="맑은 고딕"/>
          <w:sz w:val="21"/>
        </w:rPr>
        <w:t>해설: 정확히 4,737,636바이트였다. 대조군인 LOGGING CTAS는 4,693,784바이트로 차이가 0.9퍼센트에 불과했다.</w:t>
      </w:r>
    </w:p>
    <w:p>
      <w:r>
        <w:rPr>
          <w:rFonts w:ascii="맑은 고딕" w:hAnsi="맑은 고딕" w:eastAsia="맑은 고딕"/>
          <w:b/>
          <w:sz w:val="21"/>
        </w:rPr>
        <w:t>[하-08] 정답: ① 약 0.10MB</w:t>
      </w:r>
    </w:p>
    <w:p>
      <w:r>
        <w:rPr>
          <w:rFonts w:ascii="맑은 고딕" w:hAnsi="맑은 고딕" w:eastAsia="맑은 고딕"/>
          <w:sz w:val="21"/>
        </w:rPr>
        <w:t>해설: 정확히 106,456바이트다. FORCE LOGGING=YES일 때의 4,737,636과 비교하면 약 44.5배 차이다.</w:t>
      </w:r>
    </w:p>
    <w:p>
      <w:r>
        <w:rPr>
          <w:rFonts w:ascii="맑은 고딕" w:hAnsi="맑은 고딕" w:eastAsia="맑은 고딕"/>
          <w:b/>
          <w:sz w:val="21"/>
        </w:rPr>
        <w:t>[하-09] 정답: ④ 온라인 리두 그룹 수 + 1 이상</w:t>
      </w:r>
    </w:p>
    <w:p>
      <w:r>
        <w:rPr>
          <w:rFonts w:ascii="맑은 고딕" w:hAnsi="맑은 고딕" w:eastAsia="맑은 고딕"/>
          <w:sz w:val="21"/>
        </w:rPr>
        <w:t>해설: 하나가 아카이브되는 동안 다른 하나가 계속 받아야 하기 때문이다. 실습 환경은 온라인 3그룹이므로 SRL이 4개다.</w:t>
      </w:r>
    </w:p>
    <w:p>
      <w:r>
        <w:rPr>
          <w:rFonts w:ascii="맑은 고딕" w:hAnsi="맑은 고딕" w:eastAsia="맑은 고딕"/>
          <w:b/>
          <w:sz w:val="21"/>
        </w:rPr>
        <w:t>[하-10] 정답: ② 온라인 리두와 정확히 같아야 한다</w:t>
      </w:r>
    </w:p>
    <w:p>
      <w:r>
        <w:rPr>
          <w:rFonts w:ascii="맑은 고딕" w:hAnsi="맑은 고딕" w:eastAsia="맑은 고딕"/>
          <w:sz w:val="21"/>
        </w:rPr>
        <w:t>해설: 다르면 오라클이 그 SRL을 건너뛴다. 다만 생성 자체는 막지 않으므로 만든 뒤 대조해야 한다.</w:t>
      </w:r>
    </w:p>
    <w:p>
      <w:r>
        <w:rPr>
          <w:rFonts w:ascii="맑은 고딕" w:hAnsi="맑은 고딕" w:eastAsia="맑은 고딕"/>
          <w:b/>
          <w:sz w:val="21"/>
        </w:rPr>
        <w:t>[하-11] 정답: ① 3그룹 × 200MB</w:t>
      </w:r>
    </w:p>
    <w:p>
      <w:r>
        <w:rPr>
          <w:rFonts w:ascii="맑은 고딕" w:hAnsi="맑은 고딕" w:eastAsia="맑은 고딕"/>
          <w:sz w:val="21"/>
        </w:rPr>
        <w:t>해설: 실측에서 group 1~3, 각 200MB, MEMBERS 1, 스레드 1이었다. 따라서 SRL은 4개 × 200MB가 된다.</w:t>
      </w:r>
    </w:p>
    <w:p>
      <w:r>
        <w:rPr>
          <w:rFonts w:ascii="맑은 고딕" w:hAnsi="맑은 고딕" w:eastAsia="맑은 고딕"/>
          <w:b/>
          <w:sz w:val="21"/>
        </w:rPr>
        <w:t>[하-12] 정답: ① Primary에서는 쓰이지 않기 때문</w:t>
      </w:r>
    </w:p>
    <w:p>
      <w:r>
        <w:rPr>
          <w:rFonts w:ascii="맑은 고딕" w:hAnsi="맑은 고딕" w:eastAsia="맑은 고딕"/>
          <w:sz w:val="21"/>
        </w:rPr>
        <w:t>해설: SRL은 리두를 받는 쪽에서 쓰인다. Primary는 보내는 쪽이므로 UNASSIGNED로 대기한다.</w:t>
      </w:r>
    </w:p>
    <w:p>
      <w:r>
        <w:rPr>
          <w:rFonts w:ascii="맑은 고딕" w:hAnsi="맑은 고딕" w:eastAsia="맑은 고딕"/>
          <w:b/>
          <w:sz w:val="21"/>
        </w:rPr>
        <w:t>[하-13] 정답: ③ 역할 전환 이후 즉시 필요해지기 때문</w:t>
      </w:r>
    </w:p>
    <w:p>
      <w:r>
        <w:rPr>
          <w:rFonts w:ascii="맑은 고딕" w:hAnsi="맑은 고딕" w:eastAsia="맑은 고딕"/>
          <w:sz w:val="21"/>
        </w:rPr>
        <w:t>해설: Switchover로 Primary가 Standby가 되는 순간 SRL이 필요해진다. 미리 만들어 두지 않으면 전환 직후 실시간 적용이 되지 않는다.</w:t>
      </w:r>
    </w:p>
    <w:p>
      <w:r>
        <w:rPr>
          <w:rFonts w:ascii="맑은 고딕" w:hAnsi="맑은 고딕" w:eastAsia="맑은 고딕"/>
          <w:b/>
          <w:sz w:val="21"/>
        </w:rPr>
        <w:t>[하-14] 정답: ③ 같은 이름의 파일이 있으면 덮어쓴다</w:t>
      </w:r>
    </w:p>
    <w:p>
      <w:r>
        <w:rPr>
          <w:rFonts w:ascii="맑은 고딕" w:hAnsi="맑은 고딕" w:eastAsia="맑은 고딕"/>
          <w:sz w:val="21"/>
        </w:rPr>
        <w:t xml:space="preserve">해설: SRL을 지워도 파일은 디스크에 남으므로, 복구 시 </w:t>
      </w:r>
      <w:r>
        <w:rPr>
          <w:rFonts w:ascii="Consolas" w:hAnsi="Consolas" w:eastAsia="맑은 고딕"/>
          <w:sz w:val="21"/>
        </w:rPr>
        <w:t xml:space="preserve">REUSE</w:t>
      </w:r>
      <w:r>
        <w:rPr>
          <w:rFonts w:ascii="맑은 고딕" w:hAnsi="맑은 고딕" w:eastAsia="맑은 고딕"/>
          <w:sz w:val="21"/>
        </w:rPr>
        <w:t xml:space="preserve">가 없으면 "파일이 이미 존재한다"는 오류가 난다.</w:t>
      </w:r>
    </w:p>
    <w:p>
      <w:r>
        <w:rPr>
          <w:rFonts w:ascii="맑은 고딕" w:hAnsi="맑은 고딕" w:eastAsia="맑은 고딕"/>
          <w:b/>
          <w:sz w:val="21"/>
        </w:rPr>
        <w:t>[하-15] 정답: ④ FOR DATA AVAILABILITY / FOR LOAD PERFORMANCE</w:t>
      </w:r>
    </w:p>
    <w:p>
      <w:r>
        <w:rPr>
          <w:rFonts w:ascii="맑은 고딕" w:hAnsi="맑은 고딕" w:eastAsia="맑은 고딕"/>
          <w:sz w:val="21"/>
        </w:rPr>
        <w:t>해설: 다른 표현을 쓰면 ORA-02231(missing or invalid option to ALTER DATABASE)이 난다.</w:t>
      </w:r>
    </w:p>
    <w:p>
      <w:r>
        <w:rPr>
          <w:rFonts w:ascii="맑은 고딕" w:hAnsi="맑은 고딕" w:eastAsia="맑은 고딕"/>
          <w:b/>
          <w:sz w:val="21"/>
        </w:rPr>
        <w:t>[하-16] 정답: ② ORA-01126</w:t>
      </w:r>
    </w:p>
    <w:p>
      <w:r>
        <w:rPr>
          <w:rFonts w:ascii="맑은 고딕" w:hAnsi="맑은 고딕" w:eastAsia="맑은 고딕"/>
          <w:sz w:val="21"/>
        </w:rPr>
        <w:t>해설: "database must be mounted in this instance and not open in any instance". 4장에서는 문면 그대로가 원인이다.</w:t>
      </w:r>
    </w:p>
    <w:p>
      <w:r>
        <w:rPr>
          <w:rFonts w:ascii="맑은 고딕" w:hAnsi="맑은 고딕" w:eastAsia="맑은 고딕"/>
          <w:b/>
          <w:sz w:val="21"/>
        </w:rPr>
        <w:t>[하-17] 정답: ④ ORA-00261</w:t>
      </w:r>
    </w:p>
    <w:p>
      <w:r>
        <w:rPr>
          <w:rFonts w:ascii="맑은 고딕" w:hAnsi="맑은 고딕" w:eastAsia="맑은 고딕"/>
          <w:sz w:val="21"/>
        </w:rPr>
        <w:t>해설: "log 4 of thread 1 is being archived or modified". 함께 나오는 ORA-00312가 어느 파일인지 알려 준다.</w:t>
      </w:r>
    </w:p>
    <w:p>
      <w:r>
        <w:rPr>
          <w:rFonts w:ascii="맑은 고딕" w:hAnsi="맑은 고딕" w:eastAsia="맑은 고딕"/>
          <w:b/>
          <w:sz w:val="21"/>
        </w:rPr>
        <w:t>[하-18] 정답: ④ 4096</w:t>
      </w:r>
    </w:p>
    <w:p>
      <w:r>
        <w:rPr>
          <w:rFonts w:ascii="맑은 고딕" w:hAnsi="맑은 고딕" w:eastAsia="맑은 고딕"/>
          <w:sz w:val="21"/>
        </w:rPr>
        <w:t>해설: 실측에서 SGA 3,221,225,472바이트(3GB)와 PGA 1,073,741,824바이트(1GB)로 나뉘었다.</w:t>
      </w:r>
    </w:p>
    <w:p>
      <w:r>
        <w:rPr>
          <w:rFonts w:ascii="맑은 고딕" w:hAnsi="맑은 고딕" w:eastAsia="맑은 고딕"/>
          <w:b/>
          <w:sz w:val="21"/>
        </w:rPr>
        <w:t>[하-19] 정답: ④ 경고(DBT-06208)가 나오고 생성은 진행된다</w:t>
      </w:r>
    </w:p>
    <w:p>
      <w:r>
        <w:rPr>
          <w:rFonts w:ascii="맑은 고딕" w:hAnsi="맑은 고딕" w:eastAsia="맑은 고딕"/>
          <w:sz w:val="21"/>
        </w:rPr>
        <w:t xml:space="preserve">해설: SYS·SYSTEM·PDBADMIN 세 개에 대해 같은 경고가 나왔다. 반면 </w:t>
      </w:r>
      <w:r>
        <w:rPr>
          <w:rFonts w:ascii="Consolas" w:hAnsi="Consolas" w:eastAsia="맑은 고딕"/>
          <w:sz w:val="21"/>
        </w:rPr>
        <w:t xml:space="preserve">orapwd</w:t>
      </w:r>
      <w:r>
        <w:rPr>
          <w:rFonts w:ascii="맑은 고딕" w:hAnsi="맑은 고딕" w:eastAsia="맑은 고딕"/>
          <w:sz w:val="21"/>
        </w:rPr>
        <w:t xml:space="preserve">는 같은 규칙을 거부(OPW-00029)로 적용한다.</w:t>
      </w:r>
    </w:p>
    <w:p>
      <w:r>
        <w:rPr>
          <w:rFonts w:ascii="맑은 고딕" w:hAnsi="맑은 고딕" w:eastAsia="맑은 고딕"/>
          <w:b/>
          <w:sz w:val="21"/>
        </w:rPr>
        <w:t>[하-20] 정답: ② 그 파일에 리두 없이 변경된 부분이 있다</w:t>
      </w:r>
    </w:p>
    <w:p>
      <w:r>
        <w:rPr>
          <w:rFonts w:ascii="맑은 고딕" w:hAnsi="맑은 고딕" w:eastAsia="맑은 고딕"/>
          <w:sz w:val="21"/>
        </w:rPr>
        <w:t>해설: 실측에서 FORCE LOGGING을 끄고 NOLOGGING CTAS를 실행한 뒤 users01.dbf의 값이 2396261이 됐다.</w:t>
      </w:r>
    </w:p>
    <w:p>
      <w:pPr>
        <w:pStyle w:val="Heading2"/>
      </w:pPr>
      <w:r>
        <w:t>[난이도] 중 (응용) — 정답 및 해설</w:t>
      </w:r>
    </w:p>
    <w:p>
      <w:r>
        <w:rPr>
          <w:rFonts w:ascii="맑은 고딕" w:hAnsi="맑은 고딕" w:eastAsia="맑은 고딕"/>
          <w:b/>
          <w:sz w:val="21"/>
        </w:rPr>
        <w:t>[중-01] 정답: ② 사실상 같다 (4,737,636 vs 4,693,784)</w:t>
      </w:r>
    </w:p>
    <w:p>
      <w:r>
        <w:rPr>
          <w:rFonts w:ascii="맑은 고딕" w:hAnsi="맑은 고딕" w:eastAsia="맑은 고딕"/>
          <w:sz w:val="21"/>
        </w:rPr>
        <w:t>해설: 차이가 43,852바이트, 약 0.9퍼센트다. NOLOGGING 지정이 무시됐다는 직접적인 증거다.</w:t>
      </w:r>
    </w:p>
    <w:p>
      <w:r>
        <w:rPr>
          <w:rFonts w:ascii="맑은 고딕" w:hAnsi="맑은 고딕" w:eastAsia="맑은 고딕"/>
          <w:b/>
          <w:sz w:val="21"/>
        </w:rPr>
        <w:t>[중-02] 정답: ② 같은 데이터를 만들었는데 리두만 다르다</w:t>
      </w:r>
    </w:p>
    <w:p>
      <w:r>
        <w:rPr>
          <w:rFonts w:ascii="맑은 고딕" w:hAnsi="맑은 고딕" w:eastAsia="맑은 고딕"/>
          <w:sz w:val="21"/>
        </w:rPr>
        <w:t>해설: 세 조건 모두 30,000행, 세그먼트 5MB였다. 결과물은 같은데 리두만 44배 차이가 난다는 것이 이 실험의 요점이다.</w:t>
      </w:r>
    </w:p>
    <w:p>
      <w:r>
        <w:rPr>
          <w:rFonts w:ascii="맑은 고딕" w:hAnsi="맑은 고딕" w:eastAsia="맑은 고딕"/>
          <w:b/>
          <w:sz w:val="21"/>
        </w:rPr>
        <w:t>[중-03] 정답: ③ 데이터베이스 수준</w:t>
      </w:r>
    </w:p>
    <w:p>
      <w:r>
        <w:rPr>
          <w:rFonts w:ascii="맑은 고딕" w:hAnsi="맑은 고딕" w:eastAsia="맑은 고딕"/>
          <w:sz w:val="21"/>
        </w:rPr>
        <w:t>해설: 데이터베이스가 FORCE LOGGING이면 테이블스페이스가 NO여도 리두가 남는다.</w:t>
      </w:r>
    </w:p>
    <w:p>
      <w:r>
        <w:rPr>
          <w:rFonts w:ascii="맑은 고딕" w:hAnsi="맑은 고딕" w:eastAsia="맑은 고딕"/>
          <w:b/>
          <w:sz w:val="21"/>
        </w:rPr>
        <w:t>[중-04] 정답: ② 데이터베이스 수준이 YES였기 때문</w:t>
      </w:r>
    </w:p>
    <w:p>
      <w:r>
        <w:rPr>
          <w:rFonts w:ascii="맑은 고딕" w:hAnsi="맑은 고딕" w:eastAsia="맑은 고딕"/>
          <w:sz w:val="21"/>
        </w:rPr>
        <w:t>해설: 조건 A에서 사용한 테이블스페이스는 FORCE_LOGGING이 NO였는데도 4.52MB의 리두가 발생했다. 우선순위를 실측으로 확인한 것이다.</w:t>
      </w:r>
    </w:p>
    <w:p>
      <w:r>
        <w:rPr>
          <w:rFonts w:ascii="맑은 고딕" w:hAnsi="맑은 고딕" w:eastAsia="맑은 고딕"/>
          <w:b/>
          <w:sz w:val="21"/>
        </w:rPr>
        <w:t>[중-05] 정답: ① 생성은 되지만 리두를 받을 때 건너뛴다</w:t>
      </w:r>
    </w:p>
    <w:p>
      <w:r>
        <w:rPr>
          <w:rFonts w:ascii="맑은 고딕" w:hAnsi="맑은 고딕" w:eastAsia="맑은 고딕"/>
          <w:sz w:val="21"/>
        </w:rPr>
        <w:t xml:space="preserve">해설: 실측에서 100MB짜리 group 8이 오류 없이 만들어졌다. 3장의 </w:t>
      </w:r>
      <w:r>
        <w:rPr>
          <w:rFonts w:ascii="Consolas" w:hAnsi="Consolas" w:eastAsia="맑은 고딕"/>
          <w:sz w:val="21"/>
        </w:rPr>
        <w:t xml:space="preserve">VALID_FOR</w:t>
      </w:r>
      <w:r>
        <w:rPr>
          <w:rFonts w:ascii="맑은 고딕" w:hAnsi="맑은 고딕" w:eastAsia="맑은 고딕"/>
          <w:sz w:val="21"/>
        </w:rPr>
        <w:t xml:space="preserve"> 오설정과 같은 성격으로, 명령은 성공하고 목록에도 보이는데 동작하지 않는다.</w:t>
      </w:r>
    </w:p>
    <w:p>
      <w:r>
        <w:rPr>
          <w:rFonts w:ascii="맑은 고딕" w:hAnsi="맑은 고딕" w:eastAsia="맑은 고딕"/>
          <w:b/>
          <w:sz w:val="21"/>
        </w:rPr>
        <w:t>[중-06] 정답: ③ 그대로 남는다 (OMF가 아닌 경우)</w:t>
      </w:r>
    </w:p>
    <w:p>
      <w:r>
        <w:rPr>
          <w:rFonts w:ascii="맑은 고딕" w:hAnsi="맑은 고딕" w:eastAsia="맑은 고딕"/>
          <w:sz w:val="21"/>
        </w:rPr>
        <w:t>해설: 실측에서 group 8을 지운 뒤에도 stdbyredo08.log가 104,858,112바이트로 남아 있었다. 운영체제 명령으로 직접 지워야 한다.</w:t>
      </w:r>
    </w:p>
    <w:p>
      <w:r>
        <w:rPr>
          <w:rFonts w:ascii="맑은 고딕" w:hAnsi="맑은 고딕" w:eastAsia="맑은 고딕"/>
          <w:b/>
          <w:sz w:val="21"/>
        </w:rPr>
        <w:t>[중-07] 정답: ④ 적용은 멈췄지만 수신(RFS)은 계속되기 때문</w:t>
      </w:r>
    </w:p>
    <w:p>
      <w:r>
        <w:rPr>
          <w:rFonts w:ascii="맑은 고딕" w:hAnsi="맑은 고딕" w:eastAsia="맑은 고딕"/>
          <w:sz w:val="21"/>
        </w:rPr>
        <w:t>해설: 적용(MRP)과 수신(RFS)은 별개의 흐름이다. SRL을 지우려면 수신도 멈춰야 한다.</w:t>
      </w:r>
    </w:p>
    <w:p>
      <w:r>
        <w:rPr>
          <w:rFonts w:ascii="맑은 고딕" w:hAnsi="맑은 고딕" w:eastAsia="맑은 고딕"/>
          <w:b/>
          <w:sz w:val="21"/>
        </w:rPr>
        <w:t>[중-08] 정답: ③ 성공한다. 다만 지연이 커질 수 있다</w:t>
      </w:r>
    </w:p>
    <w:p>
      <w:r>
        <w:rPr>
          <w:rFonts w:ascii="맑은 고딕" w:hAnsi="맑은 고딕" w:eastAsia="맑은 고딕"/>
          <w:sz w:val="21"/>
        </w:rPr>
        <w:t xml:space="preserve">해설: 실측에서 SRL이 하나만 남은 상태에서도 </w:t>
      </w:r>
      <w:r>
        <w:rPr>
          <w:rFonts w:ascii="Consolas" w:hAnsi="Consolas" w:eastAsia="맑은 고딕"/>
          <w:sz w:val="21"/>
        </w:rPr>
        <w:t xml:space="preserve">USING CURRENT LOGFILE</w:t>
      </w:r>
      <w:r>
        <w:rPr>
          <w:rFonts w:ascii="맑은 고딕" w:hAnsi="맑은 고딕" w:eastAsia="맑은 고딕"/>
          <w:sz w:val="21"/>
        </w:rPr>
        <w:t xml:space="preserve"> 적용이 시작됐다. 개수 규칙은 최소 요건이 아니라 권장이다.</w:t>
      </w:r>
    </w:p>
    <w:p>
      <w:r>
        <w:rPr>
          <w:rFonts w:ascii="맑은 고딕" w:hAnsi="맑은 고딕" w:eastAsia="맑은 고딕"/>
          <w:b/>
          <w:sz w:val="21"/>
        </w:rPr>
        <w:t>[중-09] 정답: ① ORA-01153</w:t>
      </w:r>
    </w:p>
    <w:p>
      <w:r>
        <w:rPr>
          <w:rFonts w:ascii="맑은 고딕" w:hAnsi="맑은 고딕" w:eastAsia="맑은 고딕"/>
          <w:sz w:val="21"/>
        </w:rPr>
        <w:t>해설: "an incompatible media recovery is active". 두 적용 방식은 동시에 돌 수 없으므로 먼저 CANCEL 해야 한다.</w:t>
      </w:r>
    </w:p>
    <w:p>
      <w:r>
        <w:rPr>
          <w:rFonts w:ascii="맑은 고딕" w:hAnsi="맑은 고딕" w:eastAsia="맑은 고딕"/>
          <w:b/>
          <w:sz w:val="21"/>
        </w:rPr>
        <w:t>[중-10] 정답: ① 전체가 실패해 나머지도 추가되지 않는다</w:t>
      </w:r>
    </w:p>
    <w:p>
      <w:r>
        <w:rPr>
          <w:rFonts w:ascii="맑은 고딕" w:hAnsi="맑은 고딕" w:eastAsia="맑은 고딕"/>
          <w:sz w:val="21"/>
        </w:rPr>
        <w:t>해설: 실측에서 group 4가 남아 있어 ORA-01184가 났고 5·6·7도 추가되지 않았다. 복구할 때는 그룹별로 나누어 실행해야 안전하다.</w:t>
      </w:r>
    </w:p>
    <w:p>
      <w:r>
        <w:rPr>
          <w:rFonts w:ascii="맑은 고딕" w:hAnsi="맑은 고딕" w:eastAsia="맑은 고딕"/>
          <w:b/>
          <w:sz w:val="21"/>
        </w:rPr>
        <w:t>[중-11] 정답: ③ Standby가 적용하지 않은 아카이브를 오라클이 지우지 않기 때문</w:t>
      </w:r>
    </w:p>
    <w:p>
      <w:r>
        <w:rPr>
          <w:rFonts w:ascii="맑은 고딕" w:hAnsi="맑은 고딕" w:eastAsia="맑은 고딕"/>
          <w:sz w:val="21"/>
        </w:rPr>
        <w:t>해설: 2장에서 "Maximum Performance는 Standby 장애가 Primary에 영향을 주지 않는다"고 했으나 FRA를 통한 이 경로는 예외다. 모드와 무관하게 발생한다.</w:t>
      </w:r>
    </w:p>
    <w:p>
      <w:r>
        <w:rPr>
          <w:rFonts w:ascii="맑은 고딕" w:hAnsi="맑은 고딕" w:eastAsia="맑은 고딕"/>
          <w:b/>
          <w:sz w:val="21"/>
        </w:rPr>
        <w:t>[중-12] 정답: ① 6번은 로그가 꽉 차 자동 전환됐고 나머지는 강제 전환이었다</w:t>
      </w:r>
    </w:p>
    <w:p>
      <w:r>
        <w:rPr>
          <w:rFonts w:ascii="맑은 고딕" w:hAnsi="맑은 고딕" w:eastAsia="맑은 고딕"/>
          <w:sz w:val="21"/>
        </w:rPr>
        <w:t xml:space="preserve">해설: </w:t>
      </w:r>
      <w:r>
        <w:rPr>
          <w:rFonts w:ascii="Consolas" w:hAnsi="Consolas" w:eastAsia="맑은 고딕"/>
          <w:sz w:val="21"/>
        </w:rPr>
        <w:t xml:space="preserve">ALTER SYSTEM ARCHIVE LOG CURRENT</w:t>
      </w:r>
      <w:r>
        <w:rPr>
          <w:rFonts w:ascii="맑은 고딕" w:hAnsi="맑은 고딕" w:eastAsia="맑은 고딕"/>
          <w:sz w:val="21"/>
        </w:rPr>
        <w:t xml:space="preserve">로 강제 전환하면 채워진 만큼만 아카이브되므로 작은 파일이 생긴다. 실습에서 로그 스위치를 자주 내면 흔히 나타난다.</w:t>
      </w:r>
    </w:p>
    <w:p>
      <w:r>
        <w:rPr>
          <w:rFonts w:ascii="맑은 고딕" w:hAnsi="맑은 고딕" w:eastAsia="맑은 고딕"/>
          <w:b/>
          <w:sz w:val="21"/>
        </w:rPr>
        <w:t>[중-13] 정답: ③ 문자셋과 DB_BLOCK_SIZE</w:t>
      </w:r>
    </w:p>
    <w:p>
      <w:r>
        <w:rPr>
          <w:rFonts w:ascii="맑은 고딕" w:hAnsi="맑은 고딕" w:eastAsia="맑은 고딕"/>
          <w:sz w:val="21"/>
        </w:rPr>
        <w:t>해설: 사실상 되돌릴 수 없으므로 생성 시점에 확정해야 한다. 1장 실습 05 점검표에 이 둘이 들어 있는 이유다.</w:t>
      </w:r>
    </w:p>
    <w:p>
      <w:r>
        <w:rPr>
          <w:rFonts w:ascii="맑은 고딕" w:hAnsi="맑은 고딕" w:eastAsia="맑은 고딕"/>
          <w:b/>
          <w:sz w:val="21"/>
        </w:rPr>
        <w:t xml:space="preserve">[중-14] 정답: ② </w:t>
      </w:r>
      <w:r>
        <w:rPr>
          <w:rFonts w:ascii="Consolas" w:hAnsi="Consolas" w:eastAsia="맑은 고딕"/>
          <w:b/>
          <w:sz w:val="21"/>
        </w:rPr>
        <w:t xml:space="preserve">/etc/oratab</w:t>
      </w:r>
      <w:r>
        <w:rPr>
          <w:rFonts w:ascii="맑은 고딕" w:hAnsi="맑은 고딕" w:eastAsia="맑은 고딕"/>
          <w:b/>
          <w:sz w:val="21"/>
        </w:rPr>
        <w:t xml:space="preserve">에 같은 SID가 이미 등록되어 있었다</w:t>
      </w:r>
    </w:p>
    <w:p>
      <w:r>
        <w:rPr>
          <w:rFonts w:ascii="맑은 고딕" w:hAnsi="맑은 고딕" w:eastAsia="맑은 고딕"/>
          <w:sz w:val="21"/>
        </w:rPr>
        <w:t>해설: DBCA는 oratab을 읽어 중복을 검사한다. 실제 인스턴스가 없어도 항목이 있으면 중복으로 판단한다. oratab 등록은 DBCA에게 맡겨야 한다.</w:t>
      </w:r>
    </w:p>
    <w:p>
      <w:r>
        <w:rPr>
          <w:rFonts w:ascii="맑은 고딕" w:hAnsi="맑은 고딕" w:eastAsia="맑은 고딕"/>
          <w:b/>
          <w:sz w:val="21"/>
        </w:rPr>
        <w:t>[중-15] 정답: ③ WARNING은 진행되고 FATAL은 즉시 중단된다</w:t>
      </w:r>
    </w:p>
    <w:p>
      <w:r>
        <w:rPr>
          <w:rFonts w:ascii="맑은 고딕" w:hAnsi="맑은 고딕" w:eastAsia="맑은 고딕"/>
          <w:sz w:val="21"/>
        </w:rPr>
        <w:t>해설: 실측에서 DBT-10328은 WARNING이라 진행됐지만 DBT-10317은 FATAL이라 즉시 멈췄다. 로그를 읽을 때 두 표시를 구분해야 한다.</w:t>
      </w:r>
    </w:p>
    <w:p>
      <w:r>
        <w:rPr>
          <w:rFonts w:ascii="맑은 고딕" w:hAnsi="맑은 고딕" w:eastAsia="맑은 고딕"/>
          <w:b/>
          <w:sz w:val="21"/>
        </w:rPr>
        <w:t>[중-16] 정답: ③ 컴파일 단계에서 ORA-00942</w:t>
      </w:r>
    </w:p>
    <w:p>
      <w:r>
        <w:rPr>
          <w:rFonts w:ascii="맑은 고딕" w:hAnsi="맑은 고딕" w:eastAsia="맑은 고딕"/>
          <w:sz w:val="21"/>
        </w:rPr>
        <w:t xml:space="preserve">해설: 실측에서 정확히 이 오류를 만났다. </w:t>
      </w:r>
      <w:r>
        <w:rPr>
          <w:rFonts w:ascii="Consolas" w:hAnsi="Consolas" w:eastAsia="맑은 고딕"/>
          <w:sz w:val="21"/>
        </w:rPr>
        <w:t xml:space="preserve">EXECUTE IMMEDIATE</w:t>
      </w:r>
      <w:r>
        <w:rPr>
          <w:rFonts w:ascii="맑은 고딕" w:hAnsi="맑은 고딕" w:eastAsia="맑은 고딕"/>
          <w:sz w:val="21"/>
        </w:rPr>
        <w:t xml:space="preserve">로 동적 SQL을 쓰면 실행 시점에 해석하므로 문제가 없다.</w:t>
      </w:r>
    </w:p>
    <w:p>
      <w:r>
        <w:rPr>
          <w:rFonts w:ascii="맑은 고딕" w:hAnsi="맑은 고딕" w:eastAsia="맑은 고딕"/>
          <w:b/>
          <w:sz w:val="21"/>
        </w:rPr>
        <w:t>[중-17] 정답: ① STANDBY NOLOGGING 모드가 설정되면 모드 이름 전체가 들어간다</w:t>
      </w:r>
    </w:p>
    <w:p>
      <w:r>
        <w:rPr>
          <w:rFonts w:ascii="맑은 고딕" w:hAnsi="맑은 고딕" w:eastAsia="맑은 고딕"/>
          <w:sz w:val="21"/>
        </w:rPr>
        <w:t xml:space="preserve">해설: 실측에서 </w:t>
      </w:r>
      <w:r>
        <w:rPr>
          <w:rFonts w:ascii="Consolas" w:hAnsi="Consolas" w:eastAsia="맑은 고딕"/>
          <w:sz w:val="21"/>
        </w:rPr>
        <w:t xml:space="preserve">STANDBY NOLOGGING FOR DATA AVAILABILITY</w:t>
      </w:r>
      <w:r>
        <w:rPr>
          <w:rFonts w:ascii="맑은 고딕" w:hAnsi="맑은 고딕" w:eastAsia="맑은 고딕"/>
          <w:sz w:val="21"/>
        </w:rPr>
        <w:t xml:space="preserve">가 그대로 표시됐다. 이 열을 YES/NO로만 판정하는 스크립트는 19c에서 오작동한다.</w:t>
      </w:r>
    </w:p>
    <w:p>
      <w:r>
        <w:rPr>
          <w:rFonts w:ascii="맑은 고딕" w:hAnsi="맑은 고딕" w:eastAsia="맑은 고딕"/>
          <w:b/>
          <w:sz w:val="21"/>
        </w:rPr>
        <w:t>[중-18] 정답: ② 블록을 Standby로 직접 보내고 받을 때까지 기다린다</w:t>
      </w:r>
    </w:p>
    <w:p>
      <w:r>
        <w:rPr>
          <w:rFonts w:ascii="맑은 고딕" w:hAnsi="맑은 고딕" w:eastAsia="맑은 고딕"/>
          <w:sz w:val="21"/>
        </w:rPr>
        <w:t>해설: 리두 대신 블록을 보내므로 리두량이 줄고, 받는 것을 확인하므로 보호도 유지된다. 대신 Standby가 느리면 적재가 기다린다.</w:t>
      </w:r>
    </w:p>
    <w:p>
      <w:r>
        <w:rPr>
          <w:rFonts w:ascii="맑은 고딕" w:hAnsi="맑은 고딕" w:eastAsia="맑은 고딕"/>
          <w:b/>
          <w:sz w:val="21"/>
        </w:rPr>
        <w:t>[중-19] 정답: ④ Standby가 못 받은 블록이 구멍으로 남는다</w:t>
      </w:r>
    </w:p>
    <w:p>
      <w:r>
        <w:rPr>
          <w:rFonts w:ascii="맑은 고딕" w:hAnsi="맑은 고딕" w:eastAsia="맑은 고딕"/>
          <w:sz w:val="21"/>
        </w:rPr>
        <w:t xml:space="preserve">해설: 이름 그대로 적재 성능을 우선한다. 이 모드를 쓴다면 적재 후 </w:t>
      </w:r>
      <w:r>
        <w:rPr>
          <w:rFonts w:ascii="Consolas" w:hAnsi="Consolas" w:eastAsia="맑은 고딕"/>
          <w:sz w:val="21"/>
        </w:rPr>
        <w:t xml:space="preserve">UNRECOVERABLE_CHANGE#</w:t>
      </w:r>
      <w:r>
        <w:rPr>
          <w:rFonts w:ascii="맑은 고딕" w:hAnsi="맑은 고딕" w:eastAsia="맑은 고딕"/>
          <w:sz w:val="21"/>
        </w:rPr>
        <w:t xml:space="preserve">를 확인하는 절차를 함께 마련해야 한다.</w:t>
      </w:r>
    </w:p>
    <w:p>
      <w:r>
        <w:rPr>
          <w:rFonts w:ascii="맑은 고딕" w:hAnsi="맑은 고딕" w:eastAsia="맑은 고딕"/>
          <w:b/>
          <w:sz w:val="21"/>
        </w:rPr>
        <w:t>[중-20] 정답: ② 직접 경로 적재 등 블록을 통째로 만드는 작업</w:t>
      </w:r>
    </w:p>
    <w:p>
      <w:r>
        <w:rPr>
          <w:rFonts w:ascii="맑은 고딕" w:hAnsi="맑은 고딕" w:eastAsia="맑은 고딕"/>
          <w:sz w:val="21"/>
        </w:rPr>
        <w:t>해설: 일반 DML은 원래대로 리두를 남긴다. 따라서 일반 트랜잭션의 리두량은 이 모드로 바꿔도 줄지 않는다.</w:t>
      </w:r>
    </w:p>
    <w:p>
      <w:pPr>
        <w:pStyle w:val="Heading2"/>
      </w:pPr>
      <w:r>
        <w:t>[난이도] 상 (심화) — 정답 및 해설</w:t>
      </w:r>
    </w:p>
    <w:p>
      <w:r>
        <w:rPr>
          <w:rFonts w:ascii="맑은 고딕" w:hAnsi="맑은 고딕" w:eastAsia="맑은 고딕"/>
          <w:b/>
          <w:sz w:val="21"/>
        </w:rPr>
        <w:t>[상-01] 정답: ④ 약 44.5배. NOLOGGING이 실제로 동작하면 그만큼 리두가 줄고 Standby에 구멍이 생긴다</w:t>
      </w:r>
    </w:p>
    <w:p>
      <w:r>
        <w:rPr>
          <w:rFonts w:ascii="맑은 고딕" w:hAnsi="맑은 고딕" w:eastAsia="맑은 고딕"/>
          <w:sz w:val="21"/>
        </w:rPr>
        <w:t>해설: 4,737,636 ÷ 106,456 = 약 44.5다. 세그먼트 크기가 세 조건 모두 5MB로 같았으므로 "같은 데이터, 다른 리두"임이 확인된다. 줄어든 리두만큼이 Standby로 가지 않은 부분이다.</w:t>
      </w:r>
    </w:p>
    <w:p>
      <w:r>
        <w:rPr>
          <w:rFonts w:ascii="맑은 고딕" w:hAnsi="맑은 고딕" w:eastAsia="맑은 고딕"/>
          <w:b/>
          <w:sz w:val="21"/>
        </w:rPr>
        <w:t xml:space="preserve">[상-02] 정답: ② 메워지지 않으며 </w:t>
      </w:r>
      <w:r>
        <w:rPr>
          <w:rFonts w:ascii="Consolas" w:hAnsi="Consolas" w:eastAsia="맑은 고딕"/>
          <w:b/>
          <w:sz w:val="21"/>
        </w:rPr>
        <w:t xml:space="preserve">UNRECOVERABLE_CHANGE#</w:t>
      </w:r>
      <w:r>
        <w:rPr>
          <w:rFonts w:ascii="맑은 고딕" w:hAnsi="맑은 고딕" w:eastAsia="맑은 고딕"/>
          <w:b/>
          <w:sz w:val="21"/>
        </w:rPr>
        <w:t xml:space="preserve">도 그대로 남는다</w:t>
      </w:r>
    </w:p>
    <w:p>
      <w:r>
        <w:rPr>
          <w:rFonts w:ascii="맑은 고딕" w:hAnsi="맑은 고딕" w:eastAsia="맑은 고딕"/>
          <w:sz w:val="21"/>
        </w:rPr>
        <w:t>해설: FORCE LOGGING은 앞으로의 작업에만 적용된다. 이미 생긴 구멍은 해당 데이터 파일을 Standby에서 복구하거나 Standby를 재구축해야 메워진다.</w:t>
      </w:r>
    </w:p>
    <w:p>
      <w:r>
        <w:rPr>
          <w:rFonts w:ascii="맑은 고딕" w:hAnsi="맑은 고딕" w:eastAsia="맑은 고딕"/>
          <w:b/>
          <w:sz w:val="21"/>
        </w:rPr>
        <w:t>[상-03] 정답: ① 기존 SRL 전부가 크기 불일치가 되어 무시된다</w:t>
      </w:r>
    </w:p>
    <w:p>
      <w:r>
        <w:rPr>
          <w:rFonts w:ascii="맑은 고딕" w:hAnsi="맑은 고딕" w:eastAsia="맑은 고딕"/>
          <w:sz w:val="21"/>
        </w:rPr>
        <w:t>해설: 증상이 조용해 원인을 찾기 어렵다. "실시간 적용이 멈춘 것처럼 보이는데 오류가 없다"는 상황이 되며, 온라인 리두를 바꿀 때는 SRL도 함께 다시 만들어야 한다.</w:t>
      </w:r>
    </w:p>
    <w:p>
      <w:r>
        <w:rPr>
          <w:rFonts w:ascii="맑은 고딕" w:hAnsi="맑은 고딕" w:eastAsia="맑은 고딕"/>
          <w:b/>
          <w:sz w:val="21"/>
        </w:rPr>
        <w:t>[상-04] 정답: ② 동작의 최소 요건이 아니라 성능·안정을 위한 권장이다</w:t>
      </w:r>
    </w:p>
    <w:p>
      <w:r>
        <w:rPr>
          <w:rFonts w:ascii="맑은 고딕" w:hAnsi="맑은 고딕" w:eastAsia="맑은 고딕"/>
          <w:sz w:val="21"/>
        </w:rPr>
        <w:t>해설: 실측에서 SRL이 하나만 남았을 때도 실시간 적용이 시작됐다. 다만 그것이 아카이브되는 동안 받을 곳이 없어 전송이 대기하므로 지연이 커진다.</w:t>
      </w:r>
    </w:p>
    <w:p>
      <w:r>
        <w:rPr>
          <w:rFonts w:ascii="맑은 고딕" w:hAnsi="맑은 고딕" w:eastAsia="맑은 고딕"/>
          <w:b/>
          <w:sz w:val="21"/>
        </w:rPr>
        <w:t>[상-05] 정답: ② 2장에서는 문면과 실제 원인이 달랐고 4장에서는 문면 그대로다</w:t>
      </w:r>
    </w:p>
    <w:p>
      <w:r>
        <w:rPr>
          <w:rFonts w:ascii="맑은 고딕" w:hAnsi="맑은 고딕" w:eastAsia="맑은 고딕"/>
          <w:sz w:val="21"/>
        </w:rPr>
        <w:t>해설: 2장에서는 요건 미충족이 실제 원인이라 마운트하지 않고도 해결됐다. 4장에서는 정말로 마운트 상태여야 한다. 같은 번호가 상황에 따라 다른 의미를 갖는 사례다.</w:t>
      </w:r>
    </w:p>
    <w:p>
      <w:r>
        <w:rPr>
          <w:rFonts w:ascii="맑은 고딕" w:hAnsi="맑은 고딕" w:eastAsia="맑은 고딕"/>
          <w:b/>
          <w:sz w:val="21"/>
        </w:rPr>
        <w:t>[상-06] 정답: ① 같은 규칙인데 DBCA는 경고, orapwd는 거부로 작동한다</w:t>
      </w:r>
    </w:p>
    <w:p>
      <w:r>
        <w:rPr>
          <w:rFonts w:ascii="맑은 고딕" w:hAnsi="맑은 고딕" w:eastAsia="맑은 고딕"/>
          <w:sz w:val="21"/>
        </w:rPr>
        <w:t xml:space="preserve">해설: DBCA는 DBT-06208 경고를 내고 진행하지만, </w:t>
      </w:r>
      <w:r>
        <w:rPr>
          <w:rFonts w:ascii="Consolas" w:hAnsi="Consolas" w:eastAsia="맑은 고딕"/>
          <w:sz w:val="21"/>
        </w:rPr>
        <w:t xml:space="preserve">orapwd</w:t>
      </w:r>
      <w:r>
        <w:rPr>
          <w:rFonts w:ascii="맑은 고딕" w:hAnsi="맑은 고딕" w:eastAsia="맑은 고딕"/>
          <w:sz w:val="21"/>
        </w:rPr>
        <w:t xml:space="preserve">는 OPW-00029로 거부한다. 그래서 실습 환경의 </w:t>
      </w:r>
      <w:r>
        <w:rPr>
          <w:rFonts w:ascii="Consolas" w:hAnsi="Consolas" w:eastAsia="맑은 고딕"/>
          <w:sz w:val="21"/>
        </w:rPr>
        <w:t xml:space="preserve">oracle</w:t>
      </w:r>
      <w:r>
        <w:rPr>
          <w:rFonts w:ascii="맑은 고딕" w:hAnsi="맑은 고딕" w:eastAsia="맑은 고딕"/>
          <w:sz w:val="21"/>
        </w:rPr>
        <w:t xml:space="preserve">이라는 비밀번호가 DBCA로는 만들어졌으나 </w:t>
      </w:r>
      <w:r>
        <w:rPr>
          <w:rFonts w:ascii="Consolas" w:hAnsi="Consolas" w:eastAsia="맑은 고딕"/>
          <w:sz w:val="21"/>
        </w:rPr>
        <w:t xml:space="preserve">orapwd</w:t>
      </w:r>
      <w:r>
        <w:rPr>
          <w:rFonts w:ascii="맑은 고딕" w:hAnsi="맑은 고딕" w:eastAsia="맑은 고딕"/>
          <w:sz w:val="21"/>
        </w:rPr>
        <w:t xml:space="preserve">로는 재생성되지 않는다.</w:t>
      </w:r>
    </w:p>
    <w:p>
      <w:r>
        <w:rPr>
          <w:rFonts w:ascii="맑은 고딕" w:hAnsi="맑은 고딕" w:eastAsia="맑은 고딕"/>
          <w:b/>
          <w:sz w:val="21"/>
        </w:rPr>
        <w:t>[상-07] 정답: ④ 딕셔너리에서만 지워지고 파일은 디스크에 남아 있기 때문</w:t>
      </w:r>
    </w:p>
    <w:p>
      <w:r>
        <w:rPr>
          <w:rFonts w:ascii="맑은 고딕" w:hAnsi="맑은 고딕" w:eastAsia="맑은 고딕"/>
          <w:sz w:val="21"/>
        </w:rPr>
        <w:t xml:space="preserve">해설: </w:t>
      </w:r>
      <w:r>
        <w:rPr>
          <w:rFonts w:ascii="Consolas" w:hAnsi="Consolas" w:eastAsia="맑은 고딕"/>
          <w:sz w:val="21"/>
        </w:rPr>
        <w:t xml:space="preserve">REUSE</w:t>
      </w:r>
      <w:r>
        <w:rPr>
          <w:rFonts w:ascii="맑은 고딕" w:hAnsi="맑은 고딕" w:eastAsia="맑은 고딕"/>
          <w:sz w:val="21"/>
        </w:rPr>
        <w:t xml:space="preserve">가 없으면 파일 충돌로 실패한다. 파일을 먼저 지우는 방법도 있으나 </w:t>
      </w:r>
      <w:r>
        <w:rPr>
          <w:rFonts w:ascii="Consolas" w:hAnsi="Consolas" w:eastAsia="맑은 고딕"/>
          <w:sz w:val="21"/>
        </w:rPr>
        <w:t xml:space="preserve">REUSE</w:t>
      </w:r>
      <w:r>
        <w:rPr>
          <w:rFonts w:ascii="맑은 고딕" w:hAnsi="맑은 고딕" w:eastAsia="맑은 고딕"/>
          <w:sz w:val="21"/>
        </w:rPr>
        <w:t xml:space="preserve">가 간편하다.</w:t>
      </w:r>
    </w:p>
    <w:p>
      <w:r>
        <w:rPr>
          <w:rFonts w:ascii="맑은 고딕" w:hAnsi="맑은 고딕" w:eastAsia="맑은 고딕"/>
          <w:b/>
          <w:sz w:val="21"/>
        </w:rPr>
        <w:t>[상-08] 정답: ③ Flashback Database 활성화</w:t>
      </w:r>
    </w:p>
    <w:p>
      <w:r>
        <w:rPr>
          <w:rFonts w:ascii="맑은 고딕" w:hAnsi="맑은 고딕" w:eastAsia="맑은 고딕"/>
          <w:sz w:val="21"/>
        </w:rPr>
        <w:t xml:space="preserve">해설: Flashback은 11장 Snapshot Standby와 16장 Reinstate에서 필요하며 5장 시점에는 요건이 아니다. 실습 환경의 </w:t>
      </w:r>
      <w:r>
        <w:rPr>
          <w:rFonts w:ascii="Consolas" w:hAnsi="Consolas" w:eastAsia="맑은 고딕"/>
          <w:sz w:val="21"/>
        </w:rPr>
        <w:t xml:space="preserve">FLASHBACK_ON</w:t>
      </w:r>
      <w:r>
        <w:rPr>
          <w:rFonts w:ascii="맑은 고딕" w:hAnsi="맑은 고딕" w:eastAsia="맑은 고딕"/>
          <w:sz w:val="21"/>
        </w:rPr>
        <w:t xml:space="preserve">도 NO다.</w:t>
      </w:r>
    </w:p>
    <w:p>
      <w:r>
        <w:rPr>
          <w:rFonts w:ascii="맑은 고딕" w:hAnsi="맑은 고딕" w:eastAsia="맑은 고딕"/>
          <w:b/>
          <w:sz w:val="21"/>
        </w:rPr>
        <w:t xml:space="preserve">[상-09] 정답: ④ </w:t>
      </w:r>
      <w:r>
        <w:rPr>
          <w:rFonts w:ascii="Consolas" w:hAnsi="Consolas" w:eastAsia="맑은 고딕"/>
          <w:b/>
          <w:sz w:val="21"/>
        </w:rPr>
        <w:t xml:space="preserve">SELECT force_logging FROM v$database</w:t>
      </w:r>
      <w:r>
        <w:rPr>
          <w:rFonts w:ascii="맑은 고딕" w:hAnsi="맑은 고딕" w:eastAsia="맑은 고딕"/>
          <w:b/>
          <w:sz w:val="21"/>
        </w:rPr>
        <w:t xml:space="preserve">로 확인하고 실측 근거로 설명한다</w:t>
      </w:r>
    </w:p>
    <w:p>
      <w:r>
        <w:rPr>
          <w:rFonts w:ascii="맑은 고딕" w:hAnsi="맑은 고딕" w:eastAsia="맑은 고딕"/>
          <w:sz w:val="21"/>
        </w:rPr>
        <w:t>해설: 먼저 원인을 확인하고 근거를 제시해야 한다. "끄면 44배 빨라지지만 Standby에 구멍이 생긴다"는 한 문장이 논의를 정리해 준다. 끄는 것은 보호를 포기하는 결정이므로 관계자 합의가 필요하다.</w:t>
      </w:r>
    </w:p>
    <w:p>
      <w:r>
        <w:rPr>
          <w:rFonts w:ascii="맑은 고딕" w:hAnsi="맑은 고딕" w:eastAsia="맑은 고딕"/>
          <w:b/>
          <w:sz w:val="21"/>
        </w:rPr>
        <w:t>[상-10] 정답: ④ 답이 되지 않는다. 직접 경로 적재에만 적용되기 때문</w:t>
      </w:r>
    </w:p>
    <w:p>
      <w:r>
        <w:rPr>
          <w:rFonts w:ascii="맑은 고딕" w:hAnsi="맑은 고딕" w:eastAsia="맑은 고딕"/>
          <w:sz w:val="21"/>
        </w:rPr>
        <w:t>해설: 문제의 원인이 어디에 있는지 먼저 확인해야 한다. 일반 DML의 리두를 줄이려면 트랜잭션 설계나 배치 방식을 손봐야 하며, 이 모드로는 해결되지 않는다.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