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Active Data Guard ② Far Sync와 Cascading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3노드 실습 환경(chicago-srv Primary / boston-srv Physical Standby / farsync-srv Far Sync)을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 xml:space="preserve">[하-01] Far Sync 인스턴스의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FARSYNC</w:t>
      </w:r>
    </w:p>
    <w:p>
      <w:r>
        <w:rPr>
          <w:rFonts w:ascii="맑은 고딕" w:hAnsi="맑은 고딕" w:eastAsia="맑은 고딕"/>
          <w:sz w:val="21"/>
        </w:rPr>
        <w:t>② FAR SYNC</w:t>
      </w:r>
    </w:p>
    <w:p>
      <w:r>
        <w:rPr>
          <w:rFonts w:ascii="맑은 고딕" w:hAnsi="맑은 고딕" w:eastAsia="맑은 고딕"/>
          <w:sz w:val="21"/>
        </w:rPr>
        <w:t>③ LOGICAL STANDBY</w:t>
      </w:r>
    </w:p>
    <w:p>
      <w:r>
        <w:rPr>
          <w:rFonts w:ascii="맑은 고딕" w:hAnsi="맑은 고딕" w:eastAsia="맑은 고딕"/>
          <w:sz w:val="21"/>
        </w:rPr>
        <w:t>④ PHYSICAL STANDBY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 xml:space="preserve">[하-02] Far Sync 인스턴스의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FAR SYNC</w:t>
      </w:r>
    </w:p>
    <w:p>
      <w:r>
        <w:rPr>
          <w:rFonts w:ascii="맑은 고딕" w:hAnsi="맑은 고딕" w:eastAsia="맑은 고딕"/>
          <w:sz w:val="21"/>
        </w:rPr>
        <w:t>② CURRENT</w:t>
      </w:r>
    </w:p>
    <w:p>
      <w:r>
        <w:rPr>
          <w:rFonts w:ascii="맑은 고딕" w:hAnsi="맑은 고딕" w:eastAsia="맑은 고딕"/>
          <w:sz w:val="21"/>
        </w:rPr>
        <w:t>③ FARSYNC</w:t>
      </w:r>
    </w:p>
    <w:p>
      <w:r>
        <w:rPr>
          <w:rFonts w:ascii="맑은 고딕" w:hAnsi="맑은 고딕" w:eastAsia="맑은 고딕"/>
          <w:sz w:val="21"/>
        </w:rPr>
        <w:t>④ STANDBY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Far Sync 전용 컨트롤 파일을 만드는 명령은?</w:t>
      </w:r>
    </w:p>
    <w:p>
      <w:r>
        <w:rPr>
          <w:rFonts w:ascii="맑은 고딕" w:hAnsi="맑은 고딕" w:eastAsia="맑은 고딕"/>
          <w:sz w:val="21"/>
        </w:rPr>
        <w:t>① ALTER DATABASE CREATE STANDBY CONTROLFILE AS '...'</w:t>
      </w:r>
    </w:p>
    <w:p>
      <w:r>
        <w:rPr>
          <w:rFonts w:ascii="맑은 고딕" w:hAnsi="맑은 고딕" w:eastAsia="맑은 고딕"/>
          <w:sz w:val="21"/>
        </w:rPr>
        <w:t>② ALTER DATABASE CREATE FARSYNC CONTROLFILE AS '...'</w:t>
      </w:r>
    </w:p>
    <w:p>
      <w:r>
        <w:rPr>
          <w:rFonts w:ascii="맑은 고딕" w:hAnsi="맑은 고딕" w:eastAsia="맑은 고딕"/>
          <w:sz w:val="21"/>
        </w:rPr>
        <w:t>③ ALTER DATABASE CREATE FAR SYNC INSTANCE CONTROLFILE AS '...'</w:t>
      </w:r>
    </w:p>
    <w:p>
      <w:r>
        <w:rPr>
          <w:rFonts w:ascii="맑은 고딕" w:hAnsi="맑은 고딕" w:eastAsia="맑은 고딕"/>
          <w:sz w:val="21"/>
        </w:rPr>
        <w:t>④ ALTER DATABASE BACKUP CONTROLFILE TO '...'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실습에서 만든 Far Sync 컨트롤 파일의 크기는?</w:t>
      </w:r>
    </w:p>
    <w:p>
      <w:r>
        <w:rPr>
          <w:rFonts w:ascii="맑은 고딕" w:hAnsi="맑은 고딕" w:eastAsia="맑은 고딕"/>
          <w:sz w:val="21"/>
        </w:rPr>
        <w:t>① 209,715,712바이트</w:t>
      </w:r>
    </w:p>
    <w:p>
      <w:r>
        <w:rPr>
          <w:rFonts w:ascii="맑은 고딕" w:hAnsi="맑은 고딕" w:eastAsia="맑은 고딕"/>
          <w:sz w:val="21"/>
        </w:rPr>
        <w:t>② 838,858,664바이트</w:t>
      </w:r>
    </w:p>
    <w:p>
      <w:r>
        <w:rPr>
          <w:rFonts w:ascii="맑은 고딕" w:hAnsi="맑은 고딕" w:eastAsia="맑은 고딕"/>
          <w:sz w:val="21"/>
        </w:rPr>
        <w:t>③ 18,989,056바이트</w:t>
      </w:r>
    </w:p>
    <w:p>
      <w:r>
        <w:rPr>
          <w:rFonts w:ascii="맑은 고딕" w:hAnsi="맑은 고딕" w:eastAsia="맑은 고딕"/>
          <w:sz w:val="21"/>
        </w:rPr>
        <w:t>④ 10,485,760바이트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 xml:space="preserve">[하-05]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를 붙여 써서 명령을 내리면 나오는 오류는?</w:t>
      </w:r>
    </w:p>
    <w:p>
      <w:r>
        <w:rPr>
          <w:rFonts w:ascii="맑은 고딕" w:hAnsi="맑은 고딕" w:eastAsia="맑은 고딕"/>
          <w:sz w:val="21"/>
        </w:rPr>
        <w:t>① ORA-01184</w:t>
      </w:r>
    </w:p>
    <w:p>
      <w:r>
        <w:rPr>
          <w:rFonts w:ascii="맑은 고딕" w:hAnsi="맑은 고딕" w:eastAsia="맑은 고딕"/>
          <w:sz w:val="21"/>
        </w:rPr>
        <w:t>② ORA-00900</w:t>
      </w:r>
    </w:p>
    <w:p>
      <w:r>
        <w:rPr>
          <w:rFonts w:ascii="맑은 고딕" w:hAnsi="맑은 고딕" w:eastAsia="맑은 고딕"/>
          <w:sz w:val="21"/>
        </w:rPr>
        <w:t>③ ORA-16476</w:t>
      </w:r>
    </w:p>
    <w:p>
      <w:r>
        <w:rPr>
          <w:rFonts w:ascii="맑은 고딕" w:hAnsi="맑은 고딕" w:eastAsia="맑은 고딕"/>
          <w:sz w:val="21"/>
        </w:rPr>
        <w:t>④ ORA-02231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 xml:space="preserve">[하-06] Far Sync 인스턴스의 </w:t>
      </w:r>
      <w:r>
        <w:rPr>
          <w:rFonts w:ascii="Consolas" w:hAnsi="Consolas" w:eastAsia="맑은 고딕"/>
          <w:sz w:val="21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 행 수는?</w:t>
      </w:r>
    </w:p>
    <w:p>
      <w:r>
        <w:rPr>
          <w:rFonts w:ascii="맑은 고딕" w:hAnsi="맑은 고딕" w:eastAsia="맑은 고딕"/>
          <w:sz w:val="21"/>
        </w:rPr>
        <w:t>① 11</w:t>
      </w:r>
    </w:p>
    <w:p>
      <w:r>
        <w:rPr>
          <w:rFonts w:ascii="맑은 고딕" w:hAnsi="맑은 고딕" w:eastAsia="맑은 고딕"/>
          <w:sz w:val="21"/>
        </w:rPr>
        <w:t>② 3</w:t>
      </w:r>
    </w:p>
    <w:p>
      <w:r>
        <w:rPr>
          <w:rFonts w:ascii="맑은 고딕" w:hAnsi="맑은 고딕" w:eastAsia="맑은 고딕"/>
          <w:sz w:val="21"/>
        </w:rPr>
        <w:t>③ 0</w:t>
      </w:r>
    </w:p>
    <w:p>
      <w:r>
        <w:rPr>
          <w:rFonts w:ascii="맑은 고딕" w:hAnsi="맑은 고딕" w:eastAsia="맑은 고딕"/>
          <w:sz w:val="21"/>
        </w:rPr>
        <w:t>④ 4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 xml:space="preserve">[하-07] Far Sync 인스턴스의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 행 수는?</w:t>
      </w:r>
    </w:p>
    <w:p>
      <w:r>
        <w:rPr>
          <w:rFonts w:ascii="맑은 고딕" w:hAnsi="맑은 고딕" w:eastAsia="맑은 고딕"/>
          <w:sz w:val="21"/>
        </w:rPr>
        <w:t>① 3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4</w:t>
      </w:r>
    </w:p>
    <w:p>
      <w:r>
        <w:rPr>
          <w:rFonts w:ascii="맑은 고딕" w:hAnsi="맑은 고딕" w:eastAsia="맑은 고딕"/>
          <w:sz w:val="21"/>
        </w:rPr>
        <w:t>④ 7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실습에서 Far Sync의 SRL은 몇 그룹인가?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4</w:t>
      </w:r>
    </w:p>
    <w:p>
      <w:r>
        <w:rPr>
          <w:rFonts w:ascii="맑은 고딕" w:hAnsi="맑은 고딕" w:eastAsia="맑은 고딕"/>
          <w:sz w:val="21"/>
        </w:rPr>
        <w:t>③ 7</w:t>
      </w:r>
    </w:p>
    <w:p>
      <w:r>
        <w:rPr>
          <w:rFonts w:ascii="맑은 고딕" w:hAnsi="맑은 고딕" w:eastAsia="맑은 고딕"/>
          <w:sz w:val="21"/>
        </w:rPr>
        <w:t>④ 3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 xml:space="preserve">[하-09] Far Sync를 </w:t>
      </w:r>
      <w:r>
        <w:rPr>
          <w:rFonts w:ascii="Consolas" w:hAnsi="Consolas" w:eastAsia="맑은 고딕"/>
          <w:sz w:val="21"/>
        </w:rPr>
        <w:t xml:space="preserve">OPEN</w:t>
      </w:r>
      <w:r>
        <w:rPr>
          <w:rFonts w:ascii="맑은 고딕" w:hAnsi="맑은 고딕" w:eastAsia="맑은 고딕"/>
          <w:sz w:val="21"/>
        </w:rPr>
        <w:t xml:space="preserve">하려 하면 나오는 오류는?</w:t>
      </w:r>
    </w:p>
    <w:p>
      <w:r>
        <w:rPr>
          <w:rFonts w:ascii="맑은 고딕" w:hAnsi="맑은 고딕" w:eastAsia="맑은 고딕"/>
          <w:sz w:val="21"/>
        </w:rPr>
        <w:t>① ORA-01109</w:t>
      </w:r>
    </w:p>
    <w:p>
      <w:r>
        <w:rPr>
          <w:rFonts w:ascii="맑은 고딕" w:hAnsi="맑은 고딕" w:eastAsia="맑은 고딕"/>
          <w:sz w:val="21"/>
        </w:rPr>
        <w:t>② ORA-16057</w:t>
      </w:r>
    </w:p>
    <w:p>
      <w:r>
        <w:rPr>
          <w:rFonts w:ascii="맑은 고딕" w:hAnsi="맑은 고딕" w:eastAsia="맑은 고딕"/>
          <w:sz w:val="21"/>
        </w:rPr>
        <w:t>③ ORA-01665</w:t>
      </w:r>
    </w:p>
    <w:p>
      <w:r>
        <w:rPr>
          <w:rFonts w:ascii="맑은 고딕" w:hAnsi="맑은 고딕" w:eastAsia="맑은 고딕"/>
          <w:sz w:val="21"/>
        </w:rPr>
        <w:t>④ ORA-16476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Far Sync에서 MRP를 기동하려 하면 나오는 오류는?</w:t>
      </w:r>
    </w:p>
    <w:p>
      <w:r>
        <w:rPr>
          <w:rFonts w:ascii="맑은 고딕" w:hAnsi="맑은 고딕" w:eastAsia="맑은 고딕"/>
          <w:sz w:val="21"/>
        </w:rPr>
        <w:t>① ORA-16476</w:t>
      </w:r>
    </w:p>
    <w:p>
      <w:r>
        <w:rPr>
          <w:rFonts w:ascii="맑은 고딕" w:hAnsi="맑은 고딕" w:eastAsia="맑은 고딕"/>
          <w:sz w:val="21"/>
        </w:rPr>
        <w:t>② ORA-01665</w:t>
      </w:r>
    </w:p>
    <w:p>
      <w:r>
        <w:rPr>
          <w:rFonts w:ascii="맑은 고딕" w:hAnsi="맑은 고딕" w:eastAsia="맑은 고딕"/>
          <w:sz w:val="21"/>
        </w:rPr>
        <w:t>③ ORA-00904</w:t>
      </w:r>
    </w:p>
    <w:p>
      <w:r>
        <w:rPr>
          <w:rFonts w:ascii="맑은 고딕" w:hAnsi="맑은 고딕" w:eastAsia="맑은 고딕"/>
          <w:sz w:val="21"/>
        </w:rPr>
        <w:t>④ ORA-16057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 xml:space="preserve">[하-11] Far Sync에 SRL을 </w:t>
      </w:r>
      <w:r>
        <w:rPr>
          <w:rFonts w:ascii="Consolas" w:hAnsi="Consolas" w:eastAsia="맑은 고딕"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하려 할 때 나온 오류는?</w:t>
      </w:r>
    </w:p>
    <w:p>
      <w:r>
        <w:rPr>
          <w:rFonts w:ascii="맑은 고딕" w:hAnsi="맑은 고딕" w:eastAsia="맑은 고딕"/>
          <w:sz w:val="21"/>
        </w:rPr>
        <w:t>① ORA-00904</w:t>
      </w:r>
    </w:p>
    <w:p>
      <w:r>
        <w:rPr>
          <w:rFonts w:ascii="맑은 고딕" w:hAnsi="맑은 고딕" w:eastAsia="맑은 고딕"/>
          <w:sz w:val="21"/>
        </w:rPr>
        <w:t>② ORA-01184</w:t>
      </w:r>
    </w:p>
    <w:p>
      <w:r>
        <w:rPr>
          <w:rFonts w:ascii="맑은 고딕" w:hAnsi="맑은 고딕" w:eastAsia="맑은 고딕"/>
          <w:sz w:val="21"/>
        </w:rPr>
        <w:t>③ ORA-16057</w:t>
      </w:r>
    </w:p>
    <w:p>
      <w:r>
        <w:rPr>
          <w:rFonts w:ascii="맑은 고딕" w:hAnsi="맑은 고딕" w:eastAsia="맑은 고딕"/>
          <w:sz w:val="21"/>
        </w:rPr>
        <w:t>④ ORA-01109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그 오류를 해결한 명령은?</w:t>
      </w:r>
    </w:p>
    <w:p>
      <w:r>
        <w:rPr>
          <w:rFonts w:ascii="맑은 고딕" w:hAnsi="맑은 고딕" w:eastAsia="맑은 고딕"/>
          <w:sz w:val="21"/>
        </w:rPr>
        <w:t>① ALTER DATABASE CREATE DATAFILE ... AS NEW</w:t>
      </w:r>
    </w:p>
    <w:p>
      <w:r>
        <w:rPr>
          <w:rFonts w:ascii="맑은 고딕" w:hAnsi="맑은 고딕" w:eastAsia="맑은 고딕"/>
          <w:sz w:val="21"/>
        </w:rPr>
        <w:t>② ALTER DATABASE CLEAR LOGFILE GROUP n</w:t>
      </w:r>
    </w:p>
    <w:p>
      <w:r>
        <w:rPr>
          <w:rFonts w:ascii="맑은 고딕" w:hAnsi="맑은 고딕" w:eastAsia="맑은 고딕"/>
          <w:sz w:val="21"/>
        </w:rPr>
        <w:t>③ ALTER DATABASE DROP LOGFILE GROUP n</w:t>
      </w:r>
    </w:p>
    <w:p>
      <w:r>
        <w:rPr>
          <w:rFonts w:ascii="맑은 고딕" w:hAnsi="맑은 고딕" w:eastAsia="맑은 고딕"/>
          <w:sz w:val="21"/>
        </w:rPr>
        <w:t>④ ALTER DATABASE ADD STANDBY LOGFILE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실습에서 만들어진 SRL 파일 하나의 크기는?</w:t>
      </w:r>
    </w:p>
    <w:p>
      <w:r>
        <w:rPr>
          <w:rFonts w:ascii="맑은 고딕" w:hAnsi="맑은 고딕" w:eastAsia="맑은 고딕"/>
          <w:sz w:val="21"/>
        </w:rPr>
        <w:t>① 104,857,600바이트</w:t>
      </w:r>
    </w:p>
    <w:p>
      <w:r>
        <w:rPr>
          <w:rFonts w:ascii="맑은 고딕" w:hAnsi="맑은 고딕" w:eastAsia="맑은 고딕"/>
          <w:sz w:val="21"/>
        </w:rPr>
        <w:t>② 111,647,744바이트</w:t>
      </w:r>
    </w:p>
    <w:p>
      <w:r>
        <w:rPr>
          <w:rFonts w:ascii="맑은 고딕" w:hAnsi="맑은 고딕" w:eastAsia="맑은 고딕"/>
          <w:sz w:val="21"/>
        </w:rPr>
        <w:t>③ 209,715,712바이트</w:t>
      </w:r>
    </w:p>
    <w:p>
      <w:r>
        <w:rPr>
          <w:rFonts w:ascii="맑은 고딕" w:hAnsi="맑은 고딕" w:eastAsia="맑은 고딕"/>
          <w:sz w:val="21"/>
        </w:rPr>
        <w:t>④ 18,989,056바이트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Far Sync가 Primary로부터 받을 때 쓰는 전송 방식은?</w:t>
      </w:r>
    </w:p>
    <w:p>
      <w:r>
        <w:rPr>
          <w:rFonts w:ascii="맑은 고딕" w:hAnsi="맑은 고딕" w:eastAsia="맑은 고딕"/>
          <w:sz w:val="21"/>
        </w:rPr>
        <w:t>① ASYNC NOAFFIRM</w:t>
      </w:r>
    </w:p>
    <w:p>
      <w:r>
        <w:rPr>
          <w:rFonts w:ascii="맑은 고딕" w:hAnsi="맑은 고딕" w:eastAsia="맑은 고딕"/>
          <w:sz w:val="21"/>
        </w:rPr>
        <w:t>② SYNC AFFIRM</w:t>
      </w:r>
    </w:p>
    <w:p>
      <w:r>
        <w:rPr>
          <w:rFonts w:ascii="맑은 고딕" w:hAnsi="맑은 고딕" w:eastAsia="맑은 고딕"/>
          <w:sz w:val="21"/>
        </w:rPr>
        <w:t>③ SYNC NOAFFIRM</w:t>
      </w:r>
    </w:p>
    <w:p>
      <w:r>
        <w:rPr>
          <w:rFonts w:ascii="맑은 고딕" w:hAnsi="맑은 고딕" w:eastAsia="맑은 고딕"/>
          <w:sz w:val="21"/>
        </w:rPr>
        <w:t>④ ARCH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Far Sync가 Standby로 전달할 때 쓰는 전송 방식은?</w:t>
      </w:r>
    </w:p>
    <w:p>
      <w:r>
        <w:rPr>
          <w:rFonts w:ascii="맑은 고딕" w:hAnsi="맑은 고딕" w:eastAsia="맑은 고딕"/>
          <w:sz w:val="21"/>
        </w:rPr>
        <w:t>① SYNC AFFIRM</w:t>
      </w:r>
    </w:p>
    <w:p>
      <w:r>
        <w:rPr>
          <w:rFonts w:ascii="맑은 고딕" w:hAnsi="맑은 고딕" w:eastAsia="맑은 고딕"/>
          <w:sz w:val="21"/>
        </w:rPr>
        <w:t>② ARCH</w:t>
      </w:r>
    </w:p>
    <w:p>
      <w:r>
        <w:rPr>
          <w:rFonts w:ascii="맑은 고딕" w:hAnsi="맑은 고딕" w:eastAsia="맑은 고딕"/>
          <w:sz w:val="21"/>
        </w:rPr>
        <w:t>③ SYNC NOAFFIRM</w:t>
      </w:r>
    </w:p>
    <w:p>
      <w:r>
        <w:rPr>
          <w:rFonts w:ascii="맑은 고딕" w:hAnsi="맑은 고딕" w:eastAsia="맑은 고딕"/>
          <w:sz w:val="21"/>
        </w:rPr>
        <w:t>④ ASYNC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 xml:space="preserve">[하-16] Far Sync의 전달 목적지에 주는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(STANDBY_LOGFILES, STANDBY_ROLE)</w:t>
      </w:r>
    </w:p>
    <w:p>
      <w:r>
        <w:rPr>
          <w:rFonts w:ascii="맑은 고딕" w:hAnsi="맑은 고딕" w:eastAsia="맑은 고딕"/>
          <w:sz w:val="21"/>
        </w:rPr>
        <w:t>② (ONLINE_LOGFILES, PRIMARY_ROLE)</w:t>
      </w:r>
    </w:p>
    <w:p>
      <w:r>
        <w:rPr>
          <w:rFonts w:ascii="맑은 고딕" w:hAnsi="맑은 고딕" w:eastAsia="맑은 고딕"/>
          <w:sz w:val="21"/>
        </w:rPr>
        <w:t>③ (ONLINE_LOGFILES, ALL_ROLES)</w:t>
      </w:r>
    </w:p>
    <w:p>
      <w:r>
        <w:rPr>
          <w:rFonts w:ascii="맑은 고딕" w:hAnsi="맑은 고딕" w:eastAsia="맑은 고딕"/>
          <w:sz w:val="21"/>
        </w:rPr>
        <w:t>④ (ALL_LOGFILES, ALL_ROLES)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Far Sync 인스턴스를 기동하는 명령은?</w:t>
      </w:r>
    </w:p>
    <w:p>
      <w:r>
        <w:rPr>
          <w:rFonts w:ascii="맑은 고딕" w:hAnsi="맑은 고딕" w:eastAsia="맑은 고딕"/>
          <w:sz w:val="21"/>
        </w:rPr>
        <w:t>① STARTUP NOMOUNT</w:t>
      </w:r>
    </w:p>
    <w:p>
      <w:r>
        <w:rPr>
          <w:rFonts w:ascii="맑은 고딕" w:hAnsi="맑은 고딕" w:eastAsia="맑은 고딕"/>
          <w:sz w:val="21"/>
        </w:rPr>
        <w:t>② STARTUP</w:t>
      </w:r>
    </w:p>
    <w:p>
      <w:r>
        <w:rPr>
          <w:rFonts w:ascii="맑은 고딕" w:hAnsi="맑은 고딕" w:eastAsia="맑은 고딕"/>
          <w:sz w:val="21"/>
        </w:rPr>
        <w:t>③ STARTUP MOUNT STANDBY DATABASE</w:t>
      </w:r>
    </w:p>
    <w:p>
      <w:r>
        <w:rPr>
          <w:rFonts w:ascii="맑은 고딕" w:hAnsi="맑은 고딕" w:eastAsia="맑은 고딕"/>
          <w:sz w:val="21"/>
        </w:rPr>
        <w:t>④ STARTUP MOUNT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Far Sync 노드로 옮겨야 하는 파일 두 가지는?</w:t>
      </w:r>
    </w:p>
    <w:p>
      <w:r>
        <w:rPr>
          <w:rFonts w:ascii="맑은 고딕" w:hAnsi="맑은 고딕" w:eastAsia="맑은 고딕"/>
          <w:sz w:val="21"/>
        </w:rPr>
        <w:t>① 리두 로그와 컨트롤 파일</w:t>
      </w:r>
    </w:p>
    <w:p>
      <w:r>
        <w:rPr>
          <w:rFonts w:ascii="맑은 고딕" w:hAnsi="맑은 고딕" w:eastAsia="맑은 고딕"/>
          <w:sz w:val="21"/>
        </w:rPr>
        <w:t>② SPFILE과 데이터 파일</w:t>
      </w:r>
    </w:p>
    <w:p>
      <w:r>
        <w:rPr>
          <w:rFonts w:ascii="맑은 고딕" w:hAnsi="맑은 고딕" w:eastAsia="맑은 고딕"/>
          <w:sz w:val="21"/>
        </w:rPr>
        <w:t>③ 데이터 파일과 컨트롤 파일</w:t>
      </w:r>
    </w:p>
    <w:p>
      <w:r>
        <w:rPr>
          <w:rFonts w:ascii="맑은 고딕" w:hAnsi="맑은 고딕" w:eastAsia="맑은 고딕"/>
          <w:sz w:val="21"/>
        </w:rPr>
        <w:t>④ 컨트롤 파일과 패스워드 파일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 xml:space="preserve">[하-19]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노드 이름이 빠지면 나오는 오류는?</w:t>
      </w:r>
    </w:p>
    <w:p>
      <w:r>
        <w:rPr>
          <w:rFonts w:ascii="맑은 고딕" w:hAnsi="맑은 고딕" w:eastAsia="맑은 고딕"/>
          <w:sz w:val="21"/>
        </w:rPr>
        <w:t>① ORA-16057</w:t>
      </w:r>
    </w:p>
    <w:p>
      <w:r>
        <w:rPr>
          <w:rFonts w:ascii="맑은 고딕" w:hAnsi="맑은 고딕" w:eastAsia="맑은 고딕"/>
          <w:sz w:val="21"/>
        </w:rPr>
        <w:t>② ORA-00904</w:t>
      </w:r>
    </w:p>
    <w:p>
      <w:r>
        <w:rPr>
          <w:rFonts w:ascii="맑은 고딕" w:hAnsi="맑은 고딕" w:eastAsia="맑은 고딕"/>
          <w:sz w:val="21"/>
        </w:rPr>
        <w:t>③ ORA-01184</w:t>
      </w:r>
    </w:p>
    <w:p>
      <w:r>
        <w:rPr>
          <w:rFonts w:ascii="맑은 고딕" w:hAnsi="맑은 고딕" w:eastAsia="맑은 고딕"/>
          <w:sz w:val="21"/>
        </w:rPr>
        <w:t>④ ORA-16476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 xml:space="preserve">[하-20] Far Sync 인스턴스를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할 때 함께 나오는 메시지는?</w:t>
      </w:r>
    </w:p>
    <w:p>
      <w:r>
        <w:rPr>
          <w:rFonts w:ascii="맑은 고딕" w:hAnsi="맑은 고딕" w:eastAsia="맑은 고딕"/>
          <w:sz w:val="21"/>
        </w:rPr>
        <w:t>① ORA-16476</w:t>
      </w:r>
    </w:p>
    <w:p>
      <w:r>
        <w:rPr>
          <w:rFonts w:ascii="맑은 고딕" w:hAnsi="맑은 고딕" w:eastAsia="맑은 고딕"/>
          <w:sz w:val="21"/>
        </w:rPr>
        <w:t>② 아무 메시지도 나오지 않는다</w:t>
      </w:r>
    </w:p>
    <w:p>
      <w:r>
        <w:rPr>
          <w:rFonts w:ascii="맑은 고딕" w:hAnsi="맑은 고딕" w:eastAsia="맑은 고딕"/>
          <w:sz w:val="21"/>
        </w:rPr>
        <w:t>③ ORA-01109: database not open</w:t>
      </w:r>
    </w:p>
    <w:p>
      <w:r>
        <w:rPr>
          <w:rFonts w:ascii="맑은 고딕" w:hAnsi="맑은 고딕" w:eastAsia="맑은 고딕"/>
          <w:sz w:val="21"/>
        </w:rPr>
        <w:t>④ ORA-01665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Far Sync가 푸는 문제를 가장 정확히 말한 것은?</w:t>
      </w:r>
    </w:p>
    <w:p>
      <w:r>
        <w:rPr>
          <w:rFonts w:ascii="맑은 고딕" w:hAnsi="맑은 고딕" w:eastAsia="맑은 고딕"/>
          <w:sz w:val="21"/>
        </w:rPr>
        <w:t>① 백업 시간을 줄인다</w:t>
      </w:r>
    </w:p>
    <w:p>
      <w:r>
        <w:rPr>
          <w:rFonts w:ascii="맑은 고딕" w:hAnsi="맑은 고딕" w:eastAsia="맑은 고딕"/>
          <w:sz w:val="21"/>
        </w:rPr>
        <w:t>② 원거리에서 동기 전송의 커밋 지연을 줄인다</w:t>
      </w:r>
    </w:p>
    <w:p>
      <w:r>
        <w:rPr>
          <w:rFonts w:ascii="맑은 고딕" w:hAnsi="맑은 고딕" w:eastAsia="맑은 고딕"/>
          <w:sz w:val="21"/>
        </w:rPr>
        <w:t>③ Standby의 조회 성능을 높인다</w:t>
      </w:r>
    </w:p>
    <w:p>
      <w:r>
        <w:rPr>
          <w:rFonts w:ascii="맑은 고딕" w:hAnsi="맑은 고딕" w:eastAsia="맑은 고딕"/>
          <w:sz w:val="21"/>
        </w:rPr>
        <w:t>④ 리두 적용 속도를 높인다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 xml:space="preserve">[중-02]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이 있는 뷰는?</w:t>
      </w:r>
    </w:p>
    <w:p>
      <w:r>
        <w:rPr>
          <w:rFonts w:ascii="맑은 고딕" w:hAnsi="맑은 고딕" w:eastAsia="맑은 고딕"/>
          <w:sz w:val="21"/>
        </w:rPr>
        <w:t>① V$DATAGUARD_STATS</w:t>
      </w:r>
    </w:p>
    <w:p>
      <w:r>
        <w:rPr>
          <w:rFonts w:ascii="맑은 고딕" w:hAnsi="맑은 고딕" w:eastAsia="맑은 고딕"/>
          <w:sz w:val="21"/>
        </w:rPr>
        <w:t>② V$ARCHIVE_DEST_STATUS</w:t>
      </w:r>
    </w:p>
    <w:p>
      <w:r>
        <w:rPr>
          <w:rFonts w:ascii="맑은 고딕" w:hAnsi="맑은 고딕" w:eastAsia="맑은 고딕"/>
          <w:sz w:val="21"/>
        </w:rPr>
        <w:t>③ V$MANAGED_STANDBY</w:t>
      </w:r>
    </w:p>
    <w:p>
      <w:r>
        <w:rPr>
          <w:rFonts w:ascii="맑은 고딕" w:hAnsi="맑은 고딕" w:eastAsia="맑은 고딕"/>
          <w:sz w:val="21"/>
        </w:rPr>
        <w:t>④ V$ARCHIVE_DEST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 xml:space="preserve">[중-03]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를 조회하면?</w:t>
      </w:r>
    </w:p>
    <w:p>
      <w:r>
        <w:rPr>
          <w:rFonts w:ascii="맑은 고딕" w:hAnsi="맑은 고딕" w:eastAsia="맑은 고딕"/>
          <w:sz w:val="21"/>
        </w:rPr>
        <w:t>① ORA-00904</w:t>
      </w:r>
    </w:p>
    <w:p>
      <w:r>
        <w:rPr>
          <w:rFonts w:ascii="맑은 고딕" w:hAnsi="맑은 고딕" w:eastAsia="맑은 고딕"/>
          <w:sz w:val="21"/>
        </w:rPr>
        <w:t>② ORA-00942</w:t>
      </w:r>
    </w:p>
    <w:p>
      <w:r>
        <w:rPr>
          <w:rFonts w:ascii="맑은 고딕" w:hAnsi="맑은 고딕" w:eastAsia="맑은 고딕"/>
          <w:sz w:val="21"/>
        </w:rPr>
        <w:t>③ NULL이 나온다</w:t>
      </w:r>
    </w:p>
    <w:p>
      <w:r>
        <w:rPr>
          <w:rFonts w:ascii="맑은 고딕" w:hAnsi="맑은 고딕" w:eastAsia="맑은 고딕"/>
          <w:sz w:val="21"/>
        </w:rPr>
        <w:t>④ 정상 조회된다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 xml:space="preserve">[중-04] 실습에서 chicago의 2번 목적지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PARALLELSYNC</w:t>
      </w:r>
    </w:p>
    <w:p>
      <w:r>
        <w:rPr>
          <w:rFonts w:ascii="맑은 고딕" w:hAnsi="맑은 고딕" w:eastAsia="맑은 고딕"/>
          <w:sz w:val="21"/>
        </w:rPr>
        <w:t>② ASYNCHRONOUS</w:t>
      </w:r>
    </w:p>
    <w:p>
      <w:r>
        <w:rPr>
          <w:rFonts w:ascii="맑은 고딕" w:hAnsi="맑은 고딕" w:eastAsia="맑은 고딕"/>
          <w:sz w:val="21"/>
        </w:rPr>
        <w:t>③ SYNCHRONOUS</w:t>
      </w:r>
    </w:p>
    <w:p>
      <w:r>
        <w:rPr>
          <w:rFonts w:ascii="맑은 고딕" w:hAnsi="맑은 고딕" w:eastAsia="맑은 고딕"/>
          <w:sz w:val="21"/>
        </w:rPr>
        <w:t>④ ARCH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보호 모드를 올린 직후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MAXIMUM AVAILABILITY</w:t>
      </w:r>
    </w:p>
    <w:p>
      <w:r>
        <w:rPr>
          <w:rFonts w:ascii="맑은 고딕" w:hAnsi="맑은 고딕" w:eastAsia="맑은 고딕"/>
          <w:sz w:val="21"/>
        </w:rPr>
        <w:t>② MAXIMUM PERFORMANCE</w:t>
      </w:r>
    </w:p>
    <w:p>
      <w:r>
        <w:rPr>
          <w:rFonts w:ascii="맑은 고딕" w:hAnsi="맑은 고딕" w:eastAsia="맑은 고딕"/>
          <w:sz w:val="21"/>
        </w:rPr>
        <w:t>③ RESYNCHRONIZATION</w:t>
      </w:r>
    </w:p>
    <w:p>
      <w:r>
        <w:rPr>
          <w:rFonts w:ascii="맑은 고딕" w:hAnsi="맑은 고딕" w:eastAsia="맑은 고딕"/>
          <w:sz w:val="21"/>
        </w:rPr>
        <w:t>④ UNPROTECTED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안정된 뒤 chicago의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MAXIMUM AVAILABILITY</w:t>
      </w:r>
    </w:p>
    <w:p>
      <w:r>
        <w:rPr>
          <w:rFonts w:ascii="맑은 고딕" w:hAnsi="맑은 고딕" w:eastAsia="맑은 고딕"/>
          <w:sz w:val="21"/>
        </w:rPr>
        <w:t>② MAXIMUM PERFORMANCE</w:t>
      </w:r>
    </w:p>
    <w:p>
      <w:r>
        <w:rPr>
          <w:rFonts w:ascii="맑은 고딕" w:hAnsi="맑은 고딕" w:eastAsia="맑은 고딕"/>
          <w:sz w:val="21"/>
        </w:rPr>
        <w:t>③ RESYNCHRONIZATION</w:t>
      </w:r>
    </w:p>
    <w:p>
      <w:r>
        <w:rPr>
          <w:rFonts w:ascii="맑은 고딕" w:hAnsi="맑은 고딕" w:eastAsia="맑은 고딕"/>
          <w:sz w:val="21"/>
        </w:rPr>
        <w:t>④ MAXIMUM PROTECTION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 xml:space="preserve">[중-07] 같은 시점에 boston의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UNPROTECTED</w:t>
      </w:r>
    </w:p>
    <w:p>
      <w:r>
        <w:rPr>
          <w:rFonts w:ascii="맑은 고딕" w:hAnsi="맑은 고딕" w:eastAsia="맑은 고딕"/>
          <w:sz w:val="21"/>
        </w:rPr>
        <w:t>② MAXIMUM PERFORMANCE</w:t>
      </w:r>
    </w:p>
    <w:p>
      <w:r>
        <w:rPr>
          <w:rFonts w:ascii="맑은 고딕" w:hAnsi="맑은 고딕" w:eastAsia="맑은 고딕"/>
          <w:sz w:val="21"/>
        </w:rPr>
        <w:t>③ RESYNCHRONIZATION</w:t>
      </w:r>
    </w:p>
    <w:p>
      <w:r>
        <w:rPr>
          <w:rFonts w:ascii="맑은 고딕" w:hAnsi="맑은 고딕" w:eastAsia="맑은 고딕"/>
          <w:sz w:val="21"/>
        </w:rPr>
        <w:t>④ MAXIMUM AVAILABILITY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boston의 값이 다른 이유는?</w:t>
      </w:r>
    </w:p>
    <w:p>
      <w:r>
        <w:rPr>
          <w:rFonts w:ascii="맑은 고딕" w:hAnsi="맑은 고딕" w:eastAsia="맑은 고딕"/>
          <w:sz w:val="21"/>
        </w:rPr>
        <w:t>① boston의 파라미터가 잘못됐다</w:t>
      </w:r>
    </w:p>
    <w:p>
      <w:r>
        <w:rPr>
          <w:rFonts w:ascii="맑은 고딕" w:hAnsi="맑은 고딕" w:eastAsia="맑은 고딕"/>
          <w:sz w:val="21"/>
        </w:rPr>
        <w:t>② boston이 아직 마운트되지 않았다</w:t>
      </w:r>
    </w:p>
    <w:p>
      <w:r>
        <w:rPr>
          <w:rFonts w:ascii="맑은 고딕" w:hAnsi="맑은 고딕" w:eastAsia="맑은 고딕"/>
          <w:sz w:val="21"/>
        </w:rPr>
        <w:t>③ boston은 비동기로 받으므로 동기 파트너가 아니다</w:t>
      </w:r>
    </w:p>
    <w:p>
      <w:r>
        <w:rPr>
          <w:rFonts w:ascii="맑은 고딕" w:hAnsi="맑은 고딕" w:eastAsia="맑은 고딕"/>
          <w:sz w:val="21"/>
        </w:rPr>
        <w:t>④ boston에 오류가 있다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 xml:space="preserve">[중-09] farsync의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RESYNCHRONIZATION</w:t>
      </w:r>
    </w:p>
    <w:p>
      <w:r>
        <w:rPr>
          <w:rFonts w:ascii="맑은 고딕" w:hAnsi="맑은 고딕" w:eastAsia="맑은 고딕"/>
          <w:sz w:val="21"/>
        </w:rPr>
        <w:t>② MAXIMUM PERFORMANCE</w:t>
      </w:r>
    </w:p>
    <w:p>
      <w:r>
        <w:rPr>
          <w:rFonts w:ascii="맑은 고딕" w:hAnsi="맑은 고딕" w:eastAsia="맑은 고딕"/>
          <w:sz w:val="21"/>
        </w:rPr>
        <w:t>③ MAXIMUM AVAILABILITY</w:t>
      </w:r>
    </w:p>
    <w:p>
      <w:r>
        <w:rPr>
          <w:rFonts w:ascii="맑은 고딕" w:hAnsi="맑은 고딕" w:eastAsia="맑은 고딕"/>
          <w:sz w:val="21"/>
        </w:rPr>
        <w:t>④ 조회되지 않는다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ORA-16057이 났을 때 원인이 있는 노드는?</w:t>
      </w:r>
    </w:p>
    <w:p>
      <w:r>
        <w:rPr>
          <w:rFonts w:ascii="맑은 고딕" w:hAnsi="맑은 고딕" w:eastAsia="맑은 고딕"/>
          <w:sz w:val="21"/>
        </w:rPr>
        <w:t>① 리스너</w:t>
      </w:r>
    </w:p>
    <w:p>
      <w:r>
        <w:rPr>
          <w:rFonts w:ascii="맑은 고딕" w:hAnsi="맑은 고딕" w:eastAsia="맑은 고딕"/>
          <w:sz w:val="21"/>
        </w:rPr>
        <w:t>② 보내는 쪽(오류가 표시된 노드)</w:t>
      </w:r>
    </w:p>
    <w:p>
      <w:r>
        <w:rPr>
          <w:rFonts w:ascii="맑은 고딕" w:hAnsi="맑은 고딕" w:eastAsia="맑은 고딕"/>
          <w:sz w:val="21"/>
        </w:rPr>
        <w:t>③ Primary</w:t>
      </w:r>
    </w:p>
    <w:p>
      <w:r>
        <w:rPr>
          <w:rFonts w:ascii="맑은 고딕" w:hAnsi="맑은 고딕" w:eastAsia="맑은 고딕"/>
          <w:sz w:val="21"/>
        </w:rPr>
        <w:t>④ 받는 쪽(목적지)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여러 노드의 구성을 바꿀 때 올바른 순서는?</w:t>
      </w:r>
    </w:p>
    <w:p>
      <w:r>
        <w:rPr>
          <w:rFonts w:ascii="맑은 고딕" w:hAnsi="맑은 고딕" w:eastAsia="맑은 고딕"/>
          <w:sz w:val="21"/>
        </w:rPr>
        <w:t>① 받는 쪽 LOG_ARCHIVE_CONFIG 먼저, 보내는 쪽 목적지 나중</w:t>
      </w:r>
    </w:p>
    <w:p>
      <w:r>
        <w:rPr>
          <w:rFonts w:ascii="맑은 고딕" w:hAnsi="맑은 고딕" w:eastAsia="맑은 고딕"/>
          <w:sz w:val="21"/>
        </w:rPr>
        <w:t>② 보내는 쪽 목적지 먼저, 받는 쪽 나중</w:t>
      </w:r>
    </w:p>
    <w:p>
      <w:r>
        <w:rPr>
          <w:rFonts w:ascii="맑은 고딕" w:hAnsi="맑은 고딕" w:eastAsia="맑은 고딕"/>
          <w:sz w:val="21"/>
        </w:rPr>
        <w:t>③ 순서는 상관없다</w:t>
      </w:r>
    </w:p>
    <w:p>
      <w:r>
        <w:rPr>
          <w:rFonts w:ascii="맑은 고딕" w:hAnsi="맑은 고딕" w:eastAsia="맑은 고딕"/>
          <w:sz w:val="21"/>
        </w:rPr>
        <w:t>④ 모든 노드를 동시에 재기동한다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목적지의 오류 상태를 초기화하는 방법은?</w:t>
      </w:r>
    </w:p>
    <w:p>
      <w:r>
        <w:rPr>
          <w:rFonts w:ascii="맑은 고딕" w:hAnsi="맑은 고딕" w:eastAsia="맑은 고딕"/>
          <w:sz w:val="21"/>
        </w:rPr>
        <w:t>① LOG_ARCHIVE_DEST_STATE_n을 DEFER 후 ENABLE</w:t>
      </w:r>
    </w:p>
    <w:p>
      <w:r>
        <w:rPr>
          <w:rFonts w:ascii="맑은 고딕" w:hAnsi="맑은 고딕" w:eastAsia="맑은 고딕"/>
          <w:sz w:val="21"/>
        </w:rPr>
        <w:t>② 인스턴스를 재기동한다</w:t>
      </w:r>
    </w:p>
    <w:p>
      <w:r>
        <w:rPr>
          <w:rFonts w:ascii="맑은 고딕" w:hAnsi="맑은 고딕" w:eastAsia="맑은 고딕"/>
          <w:sz w:val="21"/>
        </w:rPr>
        <w:t>③ 리스너를 재기동한다</w:t>
      </w:r>
    </w:p>
    <w:p>
      <w:r>
        <w:rPr>
          <w:rFonts w:ascii="맑은 고딕" w:hAnsi="맑은 고딕" w:eastAsia="맑은 고딕"/>
          <w:sz w:val="21"/>
        </w:rPr>
        <w:t>④ 컨트롤 파일을 다시 만든다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Far Sync의 SRL 경로를 바꿔 준 파라미터는?</w:t>
      </w:r>
    </w:p>
    <w:p>
      <w:r>
        <w:rPr>
          <w:rFonts w:ascii="맑은 고딕" w:hAnsi="맑은 고딕" w:eastAsia="맑은 고딕"/>
          <w:sz w:val="21"/>
        </w:rPr>
        <w:t>① DB_FILE_NAME_CONVERT</w:t>
      </w:r>
    </w:p>
    <w:p>
      <w:r>
        <w:rPr>
          <w:rFonts w:ascii="맑은 고딕" w:hAnsi="맑은 고딕" w:eastAsia="맑은 고딕"/>
          <w:sz w:val="21"/>
        </w:rPr>
        <w:t>② LOG_FILE_NAME_CONVERT</w:t>
      </w:r>
    </w:p>
    <w:p>
      <w:r>
        <w:rPr>
          <w:rFonts w:ascii="맑은 고딕" w:hAnsi="맑은 고딕" w:eastAsia="맑은 고딕"/>
          <w:sz w:val="21"/>
        </w:rPr>
        <w:t>③ DB_CREATE_ONLINE_LOG_DEST_1</w:t>
      </w:r>
    </w:p>
    <w:p>
      <w:r>
        <w:rPr>
          <w:rFonts w:ascii="맑은 고딕" w:hAnsi="맑은 고딕" w:eastAsia="맑은 고딕"/>
          <w:sz w:val="21"/>
        </w:rPr>
        <w:t>④ LOG_ARCHIVE_FORMAT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 xml:space="preserve">[중-14] Far Sync 리스너에서 </w:t>
      </w:r>
      <w:r>
        <w:rPr>
          <w:rFonts w:ascii="Consolas" w:hAnsi="Consolas" w:eastAsia="맑은 고딕"/>
          <w:sz w:val="21"/>
        </w:rPr>
        <w:t xml:space="preserve">status UNKNOWN</w:t>
      </w:r>
      <w:r>
        <w:rPr>
          <w:rFonts w:ascii="맑은 고딕" w:hAnsi="맑은 고딕" w:eastAsia="맑은 고딕"/>
          <w:sz w:val="21"/>
        </w:rPr>
        <w:t xml:space="preserve">이 뜻하는 것은?</w:t>
      </w:r>
    </w:p>
    <w:p>
      <w:r>
        <w:rPr>
          <w:rFonts w:ascii="맑은 고딕" w:hAnsi="맑은 고딕" w:eastAsia="맑은 고딕"/>
          <w:sz w:val="21"/>
        </w:rPr>
        <w:t>① 서비스가 잘못 설정됐다</w:t>
      </w:r>
    </w:p>
    <w:p>
      <w:r>
        <w:rPr>
          <w:rFonts w:ascii="맑은 고딕" w:hAnsi="맑은 고딕" w:eastAsia="맑은 고딕"/>
          <w:sz w:val="21"/>
        </w:rPr>
        <w:t>② 동적 등록</w:t>
      </w:r>
    </w:p>
    <w:p>
      <w:r>
        <w:rPr>
          <w:rFonts w:ascii="맑은 고딕" w:hAnsi="맑은 고딕" w:eastAsia="맑은 고딕"/>
          <w:sz w:val="21"/>
        </w:rPr>
        <w:t>③ 인스턴스가 죽어 있다</w:t>
      </w:r>
    </w:p>
    <w:p>
      <w:r>
        <w:rPr>
          <w:rFonts w:ascii="맑은 고딕" w:hAnsi="맑은 고딕" w:eastAsia="맑은 고딕"/>
          <w:sz w:val="21"/>
        </w:rPr>
        <w:t>④ 정적 등록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Far Sync 인스턴스는 동적 등록이 되는가?</w:t>
      </w:r>
    </w:p>
    <w:p>
      <w:r>
        <w:rPr>
          <w:rFonts w:ascii="맑은 고딕" w:hAnsi="맑은 고딕" w:eastAsia="맑은 고딕"/>
          <w:sz w:val="21"/>
        </w:rPr>
        <w:t>① MOUNTED에서는 안 된다</w:t>
      </w:r>
    </w:p>
    <w:p>
      <w:r>
        <w:rPr>
          <w:rFonts w:ascii="맑은 고딕" w:hAnsi="맑은 고딕" w:eastAsia="맑은 고딕"/>
          <w:sz w:val="21"/>
        </w:rPr>
        <w:t>② 리스너를 재기동해야만 된다</w:t>
      </w:r>
    </w:p>
    <w:p>
      <w:r>
        <w:rPr>
          <w:rFonts w:ascii="맑은 고딕" w:hAnsi="맑은 고딕" w:eastAsia="맑은 고딕"/>
          <w:sz w:val="21"/>
        </w:rPr>
        <w:t>③ 안 된다. 딕셔너리가 없다</w:t>
      </w:r>
    </w:p>
    <w:p>
      <w:r>
        <w:rPr>
          <w:rFonts w:ascii="맑은 고딕" w:hAnsi="맑은 고딕" w:eastAsia="맑은 고딕"/>
          <w:sz w:val="21"/>
        </w:rPr>
        <w:t>④ 된다. 실측에서 status READY가 함께 나타났다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그럼에도 정적 등록을 하는 주된 이유는?</w:t>
      </w:r>
    </w:p>
    <w:p>
      <w:r>
        <w:rPr>
          <w:rFonts w:ascii="맑은 고딕" w:hAnsi="맑은 고딕" w:eastAsia="맑은 고딕"/>
          <w:sz w:val="21"/>
        </w:rPr>
        <w:t>① 보안 때문이다</w:t>
      </w:r>
    </w:p>
    <w:p>
      <w:r>
        <w:rPr>
          <w:rFonts w:ascii="맑은 고딕" w:hAnsi="맑은 고딕" w:eastAsia="맑은 고딕"/>
          <w:sz w:val="21"/>
        </w:rPr>
        <w:t>② 성능이 좋아진다</w:t>
      </w:r>
    </w:p>
    <w:p>
      <w:r>
        <w:rPr>
          <w:rFonts w:ascii="맑은 고딕" w:hAnsi="맑은 고딕" w:eastAsia="맑은 고딕"/>
          <w:sz w:val="21"/>
        </w:rPr>
        <w:t>③ 재기동 중과 원격 기동에는 동적 등록이 없다</w:t>
      </w:r>
    </w:p>
    <w:p>
      <w:r>
        <w:rPr>
          <w:rFonts w:ascii="맑은 고딕" w:hAnsi="맑은 고딕" w:eastAsia="맑은 고딕"/>
          <w:sz w:val="21"/>
        </w:rPr>
        <w:t>④ 라이선스 요구사항이다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Cascading과 Far Sync의 가장 큰 차이는?</w:t>
      </w:r>
    </w:p>
    <w:p>
      <w:r>
        <w:rPr>
          <w:rFonts w:ascii="맑은 고딕" w:hAnsi="맑은 고딕" w:eastAsia="맑은 고딕"/>
          <w:sz w:val="21"/>
        </w:rPr>
        <w:t>① 포트 번호</w:t>
      </w:r>
    </w:p>
    <w:p>
      <w:r>
        <w:rPr>
          <w:rFonts w:ascii="맑은 고딕" w:hAnsi="맑은 고딕" w:eastAsia="맑은 고딕"/>
          <w:sz w:val="21"/>
        </w:rPr>
        <w:t>② 전달하는 쪽에 데이터 파일이 있는지 여부</w:t>
      </w:r>
    </w:p>
    <w:p>
      <w:r>
        <w:rPr>
          <w:rFonts w:ascii="맑은 고딕" w:hAnsi="맑은 고딕" w:eastAsia="맑은 고딕"/>
          <w:sz w:val="21"/>
        </w:rPr>
        <w:t>③ 전송 방식</w:t>
      </w:r>
    </w:p>
    <w:p>
      <w:r>
        <w:rPr>
          <w:rFonts w:ascii="맑은 고딕" w:hAnsi="맑은 고딕" w:eastAsia="맑은 고딕"/>
          <w:sz w:val="21"/>
        </w:rPr>
        <w:t>④ 보호 모드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 xml:space="preserve">[중-18] 계단식 목적지에 </w:t>
      </w:r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을 주면 실측 결과는?</w:t>
      </w:r>
    </w:p>
    <w:p>
      <w:r>
        <w:rPr>
          <w:rFonts w:ascii="맑은 고딕" w:hAnsi="맑은 고딕" w:eastAsia="맑은 고딕"/>
          <w:sz w:val="21"/>
        </w:rPr>
        <w:t>① STATUS가 ERROR가 된다</w:t>
      </w:r>
    </w:p>
    <w:p>
      <w:r>
        <w:rPr>
          <w:rFonts w:ascii="맑은 고딕" w:hAnsi="맑은 고딕" w:eastAsia="맑은 고딕"/>
          <w:sz w:val="21"/>
        </w:rPr>
        <w:t>② 인스턴스가 죽는다</w:t>
      </w:r>
    </w:p>
    <w:p>
      <w:r>
        <w:rPr>
          <w:rFonts w:ascii="맑은 고딕" w:hAnsi="맑은 고딕" w:eastAsia="맑은 고딕"/>
          <w:sz w:val="21"/>
        </w:rPr>
        <w:t>③ 오류 없이 받아들여진다</w:t>
      </w:r>
    </w:p>
    <w:p>
      <w:r>
        <w:rPr>
          <w:rFonts w:ascii="맑은 고딕" w:hAnsi="맑은 고딕" w:eastAsia="맑은 고딕"/>
          <w:sz w:val="21"/>
        </w:rPr>
        <w:t>④ ORA-16966이 난다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그래도 계단식 구성에서 권장되는 전송 방식은?</w:t>
      </w:r>
    </w:p>
    <w:p>
      <w:r>
        <w:rPr>
          <w:rFonts w:ascii="맑은 고딕" w:hAnsi="맑은 고딕" w:eastAsia="맑은 고딕"/>
          <w:sz w:val="21"/>
        </w:rPr>
        <w:t>① SYNC NOAFFIRM</w:t>
      </w:r>
    </w:p>
    <w:p>
      <w:r>
        <w:rPr>
          <w:rFonts w:ascii="맑은 고딕" w:hAnsi="맑은 고딕" w:eastAsia="맑은 고딕"/>
          <w:sz w:val="21"/>
        </w:rPr>
        <w:t>② SYNC AFFIRM</w:t>
      </w:r>
    </w:p>
    <w:p>
      <w:r>
        <w:rPr>
          <w:rFonts w:ascii="맑은 고딕" w:hAnsi="맑은 고딕" w:eastAsia="맑은 고딕"/>
          <w:sz w:val="21"/>
        </w:rPr>
        <w:t>③ ARCH</w:t>
      </w:r>
    </w:p>
    <w:p>
      <w:r>
        <w:rPr>
          <w:rFonts w:ascii="맑은 고딕" w:hAnsi="맑은 고딕" w:eastAsia="맑은 고딕"/>
          <w:sz w:val="21"/>
        </w:rPr>
        <w:t>④ ASYNC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보호 모드를 내릴 때의 순서는?</w:t>
      </w:r>
    </w:p>
    <w:p>
      <w:r>
        <w:rPr>
          <w:rFonts w:ascii="맑은 고딕" w:hAnsi="맑은 고딕" w:eastAsia="맑은 고딕"/>
          <w:sz w:val="21"/>
        </w:rPr>
        <w:t>① 동시에 한다</w:t>
      </w:r>
    </w:p>
    <w:p>
      <w:r>
        <w:rPr>
          <w:rFonts w:ascii="맑은 고딕" w:hAnsi="맑은 고딕" w:eastAsia="맑은 고딕"/>
          <w:sz w:val="21"/>
        </w:rPr>
        <w:t>② 보호 모드를 먼저 내리고 동기 목적지를 바꾼다</w:t>
      </w:r>
    </w:p>
    <w:p>
      <w:r>
        <w:rPr>
          <w:rFonts w:ascii="맑은 고딕" w:hAnsi="맑은 고딕" w:eastAsia="맑은 고딕"/>
          <w:sz w:val="21"/>
        </w:rPr>
        <w:t>③ 동기 목적지를 먼저 없애고 보호 모드를 내린다</w:t>
      </w:r>
    </w:p>
    <w:p>
      <w:r>
        <w:rPr>
          <w:rFonts w:ascii="맑은 고딕" w:hAnsi="맑은 고딕" w:eastAsia="맑은 고딕"/>
          <w:sz w:val="21"/>
        </w:rPr>
        <w:t>④ 순서는 상관없다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Far Sync의 SRL 크기를 지정하지 않았는데 200MB가 된 이유는?</w:t>
      </w:r>
    </w:p>
    <w:p>
      <w:r>
        <w:rPr>
          <w:rFonts w:ascii="맑은 고딕" w:hAnsi="맑은 고딕" w:eastAsia="맑은 고딕"/>
          <w:sz w:val="21"/>
        </w:rPr>
        <w:t>① 컨트롤 파일의 로그 그룹 정의에 크기가 들어 있다</w:t>
      </w:r>
    </w:p>
    <w:p>
      <w:r>
        <w:rPr>
          <w:rFonts w:ascii="맑은 고딕" w:hAnsi="맑은 고딕" w:eastAsia="맑은 고딕"/>
          <w:sz w:val="21"/>
        </w:rPr>
        <w:t>② 기본값이 200MB다</w:t>
      </w:r>
    </w:p>
    <w:p>
      <w:r>
        <w:rPr>
          <w:rFonts w:ascii="맑은 고딕" w:hAnsi="맑은 고딕" w:eastAsia="맑은 고딕"/>
          <w:sz w:val="21"/>
        </w:rPr>
        <w:t>③ FAL_SERVER가 알려 준다</w:t>
      </w:r>
    </w:p>
    <w:p>
      <w:r>
        <w:rPr>
          <w:rFonts w:ascii="맑은 고딕" w:hAnsi="맑은 고딕" w:eastAsia="맑은 고딕"/>
          <w:sz w:val="21"/>
        </w:rPr>
        <w:t>④ LOG_FILE_NAME_CONVERT가 크기도 옮긴다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에는 ONLINE 3개가 있는데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가 0행인 이유는?</w:t>
      </w:r>
    </w:p>
    <w:p>
      <w:r>
        <w:rPr>
          <w:rFonts w:ascii="맑은 고딕" w:hAnsi="맑은 고딕" w:eastAsia="맑은 고딕"/>
          <w:sz w:val="21"/>
        </w:rPr>
        <w:t>① 온라인 로그가 손상됐다</w:t>
      </w:r>
    </w:p>
    <w:p>
      <w:r>
        <w:rPr>
          <w:rFonts w:ascii="맑은 고딕" w:hAnsi="맑은 고딕" w:eastAsia="맑은 고딕"/>
          <w:sz w:val="21"/>
        </w:rPr>
        <w:t>② 조회 권한이 없다</w:t>
      </w:r>
    </w:p>
    <w:p>
      <w:r>
        <w:rPr>
          <w:rFonts w:ascii="맑은 고딕" w:hAnsi="맑은 고딕" w:eastAsia="맑은 고딕"/>
          <w:sz w:val="21"/>
        </w:rPr>
        <w:t>③ 두 뷰가 보는 것이 다르다 — 정의와 실제 그룹</w:t>
      </w:r>
    </w:p>
    <w:p>
      <w:r>
        <w:rPr>
          <w:rFonts w:ascii="맑은 고딕" w:hAnsi="맑은 고딕" w:eastAsia="맑은 고딕"/>
          <w:sz w:val="21"/>
        </w:rPr>
        <w:t>④ CLEAR LOGFILE 때문에 사라졌다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 xml:space="preserve">[상-03] </w:t>
      </w:r>
      <w:r>
        <w:rPr>
          <w:rFonts w:ascii="Consolas" w:hAnsi="Consolas" w:eastAsia="맑은 고딕"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 대신 </w:t>
      </w:r>
      <w:r>
        <w:rPr>
          <w:rFonts w:ascii="Consolas" w:hAnsi="Consolas" w:eastAsia="맑은 고딕"/>
          <w:sz w:val="21"/>
        </w:rPr>
        <w:t xml:space="preserve">CLEAR</w:t>
      </w:r>
      <w:r>
        <w:rPr>
          <w:rFonts w:ascii="맑은 고딕" w:hAnsi="맑은 고딕" w:eastAsia="맑은 고딕"/>
          <w:sz w:val="21"/>
        </w:rPr>
        <w:t xml:space="preserve">를 쓰는 이유로 가장 적절한 것은?</w:t>
      </w:r>
    </w:p>
    <w:p>
      <w:r>
        <w:rPr>
          <w:rFonts w:ascii="맑은 고딕" w:hAnsi="맑은 고딕" w:eastAsia="맑은 고딕"/>
          <w:sz w:val="21"/>
        </w:rPr>
        <w:t>① 정의는 남기고 실체만 만들 수 있다</w:t>
      </w:r>
    </w:p>
    <w:p>
      <w:r>
        <w:rPr>
          <w:rFonts w:ascii="맑은 고딕" w:hAnsi="맑은 고딕" w:eastAsia="맑은 고딕"/>
          <w:sz w:val="21"/>
        </w:rPr>
        <w:t>② 더 빠르다</w:t>
      </w:r>
    </w:p>
    <w:p>
      <w:r>
        <w:rPr>
          <w:rFonts w:ascii="맑은 고딕" w:hAnsi="맑은 고딕" w:eastAsia="맑은 고딕"/>
          <w:sz w:val="21"/>
        </w:rPr>
        <w:t>③ 권한이 덜 필요하다</w:t>
      </w:r>
    </w:p>
    <w:p>
      <w:r>
        <w:rPr>
          <w:rFonts w:ascii="맑은 고딕" w:hAnsi="맑은 고딕" w:eastAsia="맑은 고딕"/>
          <w:sz w:val="21"/>
        </w:rPr>
        <w:t>④ ADD는 19c에서 폐기됐다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Far Sync 알림 로그의 ADR Home 경로는?</w:t>
      </w:r>
    </w:p>
    <w:p>
      <w:r>
        <w:rPr>
          <w:rFonts w:ascii="맑은 고딕" w:hAnsi="맑은 고딕" w:eastAsia="맑은 고딕"/>
          <w:sz w:val="21"/>
        </w:rPr>
        <w:t>① /u01/app/oracle/diag/rdbms/farsync/farsync</w:t>
      </w:r>
    </w:p>
    <w:p>
      <w:r>
        <w:rPr>
          <w:rFonts w:ascii="맑은 고딕" w:hAnsi="맑은 고딕" w:eastAsia="맑은 고딕"/>
          <w:sz w:val="21"/>
        </w:rPr>
        <w:t>② /u01/app/oracle/diag/rdbms/chicago/farsync</w:t>
      </w:r>
    </w:p>
    <w:p>
      <w:r>
        <w:rPr>
          <w:rFonts w:ascii="맑은 고딕" w:hAnsi="맑은 고딕" w:eastAsia="맑은 고딕"/>
          <w:sz w:val="21"/>
        </w:rPr>
        <w:t>③ /u01/app/oracle/diag/rdbms/farsync/chicago</w:t>
      </w:r>
    </w:p>
    <w:p>
      <w:r>
        <w:rPr>
          <w:rFonts w:ascii="맑은 고딕" w:hAnsi="맑은 고딕" w:eastAsia="맑은 고딕"/>
          <w:sz w:val="21"/>
        </w:rPr>
        <w:t>④ /u01/app/oracle/diag/rdbms/chicago/chicago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그 경로를 확인하는 가장 확실한 방법은?</w:t>
      </w:r>
    </w:p>
    <w:p>
      <w:r>
        <w:rPr>
          <w:rFonts w:ascii="맑은 고딕" w:hAnsi="맑은 고딕" w:eastAsia="맑은 고딕"/>
          <w:sz w:val="21"/>
        </w:rPr>
        <w:t>① find로 찾는다</w:t>
      </w:r>
    </w:p>
    <w:p>
      <w:r>
        <w:rPr>
          <w:rFonts w:ascii="맑은 고딕" w:hAnsi="맑은 고딕" w:eastAsia="맑은 고딕"/>
          <w:sz w:val="21"/>
        </w:rPr>
        <w:t>② DIAGNOSTIC_DEST를 본다</w:t>
      </w:r>
    </w:p>
    <w:p>
      <w:r>
        <w:rPr>
          <w:rFonts w:ascii="맑은 고딕" w:hAnsi="맑은 고딕" w:eastAsia="맑은 고딕"/>
          <w:sz w:val="21"/>
        </w:rPr>
        <w:t>③ 경로 규칙을 외운다</w:t>
      </w:r>
    </w:p>
    <w:p>
      <w:r>
        <w:rPr>
          <w:rFonts w:ascii="맑은 고딕" w:hAnsi="맑은 고딕" w:eastAsia="맑은 고딕"/>
          <w:sz w:val="21"/>
        </w:rPr>
        <w:t>④ V$DIAG_INFO를 조회한다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 xml:space="preserve">[상-06]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일 때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VALID</w:t>
      </w:r>
    </w:p>
    <w:p>
      <w:r>
        <w:rPr>
          <w:rFonts w:ascii="맑은 고딕" w:hAnsi="맑은 고딕" w:eastAsia="맑은 고딕"/>
          <w:sz w:val="21"/>
        </w:rPr>
        <w:t>② ERROR</w:t>
      </w:r>
    </w:p>
    <w:p>
      <w:r>
        <w:rPr>
          <w:rFonts w:ascii="맑은 고딕" w:hAnsi="맑은 고딕" w:eastAsia="맑은 고딕"/>
          <w:sz w:val="21"/>
        </w:rPr>
        <w:t>③ INACTIVE</w:t>
      </w:r>
    </w:p>
    <w:p>
      <w:r>
        <w:rPr>
          <w:rFonts w:ascii="맑은 고딕" w:hAnsi="맑은 고딕" w:eastAsia="맑은 고딕"/>
          <w:sz w:val="21"/>
        </w:rPr>
        <w:t>④ BAD PARAM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 xml:space="preserve">[상-07] 목적지를 막 설정한 직후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UNKNOWN</w:t>
      </w:r>
    </w:p>
    <w:p>
      <w:r>
        <w:rPr>
          <w:rFonts w:ascii="맑은 고딕" w:hAnsi="맑은 고딕" w:eastAsia="맑은 고딕"/>
          <w:sz w:val="21"/>
        </w:rPr>
        <w:t>② NO</w:t>
      </w:r>
    </w:p>
    <w:p>
      <w:r>
        <w:rPr>
          <w:rFonts w:ascii="맑은 고딕" w:hAnsi="맑은 고딕" w:eastAsia="맑은 고딕"/>
          <w:sz w:val="21"/>
        </w:rPr>
        <w:t>③ WRONG VALID_TYPE</w:t>
      </w:r>
    </w:p>
    <w:p>
      <w:r>
        <w:rPr>
          <w:rFonts w:ascii="맑은 고딕" w:hAnsi="맑은 고딕" w:eastAsia="맑은 고딕"/>
          <w:sz w:val="21"/>
        </w:rPr>
        <w:t>④ YES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 xml:space="preserve">[상-08] Far Sync를 잃으면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에서 일어나는 일은?</w:t>
      </w:r>
    </w:p>
    <w:p>
      <w:r>
        <w:rPr>
          <w:rFonts w:ascii="맑은 고딕" w:hAnsi="맑은 고딕" w:eastAsia="맑은 고딕"/>
          <w:sz w:val="21"/>
        </w:rPr>
        <w:t>① 자동으로 Standby 직결로 전환된다</w:t>
      </w:r>
    </w:p>
    <w:p>
      <w:r>
        <w:rPr>
          <w:rFonts w:ascii="맑은 고딕" w:hAnsi="맑은 고딕" w:eastAsia="맑은 고딕"/>
          <w:sz w:val="21"/>
        </w:rPr>
        <w:t>② Primary가 멈춘다</w:t>
      </w:r>
    </w:p>
    <w:p>
      <w:r>
        <w:rPr>
          <w:rFonts w:ascii="맑은 고딕" w:hAnsi="맑은 고딕" w:eastAsia="맑은 고딕"/>
          <w:sz w:val="21"/>
        </w:rPr>
        <w:t>③ Standby가 Primary로 승격된다</w:t>
      </w:r>
    </w:p>
    <w:p>
      <w:r>
        <w:rPr>
          <w:rFonts w:ascii="맑은 고딕" w:hAnsi="맑은 고딕" w:eastAsia="맑은 고딕"/>
          <w:sz w:val="21"/>
        </w:rPr>
        <w:t>④ 보호 수준이 떨어지지만 Primary는 계속 동작한다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 xml:space="preserve">[상-09] </w:t>
      </w:r>
      <w:r>
        <w:rPr>
          <w:rFonts w:ascii="Consolas" w:hAnsi="Consolas" w:eastAsia="맑은 고딕"/>
          <w:sz w:val="21"/>
        </w:rPr>
        <w:t xml:space="preserve">SYNC NOAFFIRM</w:t>
      </w:r>
      <w:r>
        <w:rPr>
          <w:rFonts w:ascii="맑은 고딕" w:hAnsi="맑은 고딕" w:eastAsia="맑은 고딕"/>
          <w:sz w:val="21"/>
        </w:rPr>
        <w:t xml:space="preserve">이 무손실 목표에 부적합한 이유는?</w:t>
      </w:r>
    </w:p>
    <w:p>
      <w:r>
        <w:rPr>
          <w:rFonts w:ascii="맑은 고딕" w:hAnsi="맑은 고딕" w:eastAsia="맑은 고딕"/>
          <w:sz w:val="21"/>
        </w:rPr>
        <w:t>① SRL을 쓰지 않는다</w:t>
      </w:r>
    </w:p>
    <w:p>
      <w:r>
        <w:rPr>
          <w:rFonts w:ascii="맑은 고딕" w:hAnsi="맑은 고딕" w:eastAsia="맑은 고딕"/>
          <w:sz w:val="21"/>
        </w:rPr>
        <w:t>② 아카이브를 남기지 않는다</w:t>
      </w:r>
    </w:p>
    <w:p>
      <w:r>
        <w:rPr>
          <w:rFonts w:ascii="맑은 고딕" w:hAnsi="맑은 고딕" w:eastAsia="맑은 고딕"/>
          <w:sz w:val="21"/>
        </w:rPr>
        <w:t>③ 응답을 기다리지 않는다</w:t>
      </w:r>
    </w:p>
    <w:p>
      <w:r>
        <w:rPr>
          <w:rFonts w:ascii="맑은 고딕" w:hAnsi="맑은 고딕" w:eastAsia="맑은 고딕"/>
          <w:sz w:val="21"/>
        </w:rPr>
        <w:t>④ 받는 쪽이 디스크에 쓰기 전에 응답한다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Far Sync 설계에서 위치 선정의 원칙은?</w:t>
      </w:r>
    </w:p>
    <w:p>
      <w:r>
        <w:rPr>
          <w:rFonts w:ascii="맑은 고딕" w:hAnsi="맑은 고딕" w:eastAsia="맑은 고딕"/>
          <w:sz w:val="21"/>
        </w:rPr>
        <w:t>① 위치는 성능에 영향을 주지 않는다</w:t>
      </w:r>
    </w:p>
    <w:p>
      <w:r>
        <w:rPr>
          <w:rFonts w:ascii="맑은 고딕" w:hAnsi="맑은 고딕" w:eastAsia="맑은 고딕"/>
          <w:sz w:val="21"/>
        </w:rPr>
        <w:t>② 동시 소실을 피할 만큼 떨어지되 동기 전송의 이점이 남을 만큼 가깝게</w:t>
      </w:r>
    </w:p>
    <w:p>
      <w:r>
        <w:rPr>
          <w:rFonts w:ascii="맑은 고딕" w:hAnsi="맑은 고딕" w:eastAsia="맑은 고딕"/>
          <w:sz w:val="21"/>
        </w:rPr>
        <w:t>③ 가능한 한 Standby 가까이에</w:t>
      </w:r>
    </w:p>
    <w:p>
      <w:r>
        <w:rPr>
          <w:rFonts w:ascii="맑은 고딕" w:hAnsi="맑은 고딕" w:eastAsia="맑은 고딕"/>
          <w:sz w:val="21"/>
        </w:rPr>
        <w:t>④ 가능한 한 Primary와 같은 랙에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