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제8장  데이터베이스 인스턴스 관리 — 실습문제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10). Oracle Database 19c: Administration Workshop(D106546GC10) 8장 학습 내용을 기준으로 합니다.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초기화 파라미터 파일 중 서버가 직접 읽고 쓰는 바이너리 형식은 무엇인가?</w:t>
      </w:r>
    </w:p>
    <w:p>
      <w:r>
        <w:rPr>
          <w:rFonts w:ascii="맑은 고딕" w:hAnsi="맑은 고딕" w:eastAsia="맑은 고딕"/>
          <w:b w:val="0"/>
          <w:sz w:val="21"/>
        </w:rPr>
        <w:t>① SPFILE</w:t>
      </w:r>
    </w:p>
    <w:p>
      <w:r>
        <w:rPr>
          <w:rFonts w:ascii="맑은 고딕" w:hAnsi="맑은 고딕" w:eastAsia="맑은 고딕"/>
          <w:b w:val="0"/>
          <w:sz w:val="21"/>
        </w:rPr>
        <w:t>② PFILE</w:t>
      </w:r>
    </w:p>
    <w:p>
      <w:r>
        <w:rPr>
          <w:rFonts w:ascii="맑은 고딕" w:hAnsi="맑은 고딕" w:eastAsia="맑은 고딕"/>
          <w:b w:val="0"/>
          <w:sz w:val="21"/>
        </w:rPr>
        <w:t>③ 알림 로그</w:t>
      </w:r>
    </w:p>
    <w:p>
      <w:r>
        <w:rPr>
          <w:rFonts w:ascii="맑은 고딕" w:hAnsi="맑은 고딕" w:eastAsia="맑은 고딕"/>
          <w:b w:val="0"/>
          <w:sz w:val="21"/>
        </w:rPr>
        <w:t>④ 컨트롤 파일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PFILE(텍스트 파라미터 파일)의 기본 이름 형식은?</w:t>
      </w:r>
    </w:p>
    <w:p>
      <w:r>
        <w:rPr>
          <w:rFonts w:ascii="맑은 고딕" w:hAnsi="맑은 고딕" w:eastAsia="맑은 고딕"/>
          <w:b w:val="0"/>
          <w:sz w:val="21"/>
        </w:rPr>
        <w:t>① spfile&lt;SID&gt;.ora</w:t>
      </w:r>
    </w:p>
    <w:p>
      <w:r>
        <w:rPr>
          <w:rFonts w:ascii="맑은 고딕" w:hAnsi="맑은 고딕" w:eastAsia="맑은 고딕"/>
          <w:b w:val="0"/>
          <w:sz w:val="21"/>
        </w:rPr>
        <w:t>② init&lt;SID&gt;.ora</w:t>
      </w:r>
    </w:p>
    <w:p>
      <w:r>
        <w:rPr>
          <w:rFonts w:ascii="맑은 고딕" w:hAnsi="맑은 고딕" w:eastAsia="맑은 고딕"/>
          <w:b w:val="0"/>
          <w:sz w:val="21"/>
        </w:rPr>
        <w:t>③ alert_&lt;SID&gt;.log</w:t>
      </w:r>
    </w:p>
    <w:p>
      <w:r>
        <w:rPr>
          <w:rFonts w:ascii="맑은 고딕" w:hAnsi="맑은 고딕" w:eastAsia="맑은 고딕"/>
          <w:b w:val="0"/>
          <w:sz w:val="21"/>
        </w:rPr>
        <w:t>④ ddl_&lt;sid&gt;.log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SPFILE의 값을 변경할 때 사용하는 명령은?</w:t>
      </w:r>
    </w:p>
    <w:p>
      <w:r>
        <w:rPr>
          <w:rFonts w:ascii="맑은 고딕" w:hAnsi="맑은 고딕" w:eastAsia="맑은 고딕"/>
          <w:b w:val="0"/>
          <w:sz w:val="21"/>
        </w:rPr>
        <w:t>① 텍스트 에디터로 직접 편집</w:t>
      </w:r>
    </w:p>
    <w:p>
      <w:r>
        <w:rPr>
          <w:rFonts w:ascii="맑은 고딕" w:hAnsi="맑은 고딕" w:eastAsia="맑은 고딕"/>
          <w:b w:val="0"/>
          <w:sz w:val="21"/>
        </w:rPr>
        <w:t>② ALTER SYSTEM</w:t>
      </w:r>
    </w:p>
    <w:p>
      <w:r>
        <w:rPr>
          <w:rFonts w:ascii="맑은 고딕" w:hAnsi="맑은 고딕" w:eastAsia="맑은 고딕"/>
          <w:b w:val="0"/>
          <w:sz w:val="21"/>
        </w:rPr>
        <w:t>③ cp 명령</w:t>
      </w:r>
    </w:p>
    <w:p>
      <w:r>
        <w:rPr>
          <w:rFonts w:ascii="맑은 고딕" w:hAnsi="맑은 고딕" w:eastAsia="맑은 고딕"/>
          <w:b w:val="0"/>
          <w:sz w:val="21"/>
        </w:rPr>
        <w:t>④ ALTER DATABASE MOUNT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STARTUP 시 파라미터 파일 검색 순서에서 가장 먼저 찾는 파일은?</w:t>
      </w:r>
    </w:p>
    <w:p>
      <w:r>
        <w:rPr>
          <w:rFonts w:ascii="맑은 고딕" w:hAnsi="맑은 고딕" w:eastAsia="맑은 고딕"/>
          <w:b w:val="0"/>
          <w:sz w:val="21"/>
        </w:rPr>
        <w:t>① init&lt;SID&gt;.ora</w:t>
      </w:r>
    </w:p>
    <w:p>
      <w:r>
        <w:rPr>
          <w:rFonts w:ascii="맑은 고딕" w:hAnsi="맑은 고딕" w:eastAsia="맑은 고딕"/>
          <w:b w:val="0"/>
          <w:sz w:val="21"/>
        </w:rPr>
        <w:t>② spfile.ora</w:t>
      </w:r>
    </w:p>
    <w:p>
      <w:r>
        <w:rPr>
          <w:rFonts w:ascii="맑은 고딕" w:hAnsi="맑은 고딕" w:eastAsia="맑은 고딕"/>
          <w:b w:val="0"/>
          <w:sz w:val="21"/>
        </w:rPr>
        <w:t>③ spfile&lt;SID&gt;.ora</w:t>
      </w:r>
    </w:p>
    <w:p>
      <w:r>
        <w:rPr>
          <w:rFonts w:ascii="맑은 고딕" w:hAnsi="맑은 고딕" w:eastAsia="맑은 고딕"/>
          <w:b w:val="0"/>
          <w:sz w:val="21"/>
        </w:rPr>
        <w:t>④ init.ora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다음 중 기본(basic) 파라미터에 해당하는 대표적인 예는?</w:t>
      </w:r>
    </w:p>
    <w:p>
      <w:r>
        <w:rPr>
          <w:rFonts w:ascii="맑은 고딕" w:hAnsi="맑은 고딕" w:eastAsia="맑은 고딕"/>
          <w:b w:val="0"/>
          <w:sz w:val="21"/>
        </w:rPr>
        <w:t>① DB_CACHE_SIZE</w:t>
      </w:r>
    </w:p>
    <w:p>
      <w:r>
        <w:rPr>
          <w:rFonts w:ascii="맑은 고딕" w:hAnsi="맑은 고딕" w:eastAsia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/>
          <w:b w:val="0"/>
          <w:sz w:val="21"/>
        </w:rPr>
        <w:t>③ _optimizer_mode</w:t>
      </w:r>
    </w:p>
    <w:p>
      <w:r>
        <w:rPr>
          <w:rFonts w:ascii="맑은 고딕" w:hAnsi="맑은 고딕" w:eastAsia="맑은 고딕"/>
          <w:b w:val="0"/>
          <w:sz w:val="21"/>
        </w:rPr>
        <w:t>④ BACKUP_TAPE_IO_SLAVES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기본(basic) 파라미터의 대략적인 개수는?</w:t>
      </w:r>
    </w:p>
    <w:p>
      <w:r>
        <w:rPr>
          <w:rFonts w:ascii="맑은 고딕" w:hAnsi="맑은 고딕" w:eastAsia="맑은 고딕"/>
          <w:b w:val="0"/>
          <w:sz w:val="21"/>
        </w:rPr>
        <w:t>① 약 30개</w:t>
      </w:r>
    </w:p>
    <w:p>
      <w:r>
        <w:rPr>
          <w:rFonts w:ascii="맑은 고딕" w:hAnsi="맑은 고딕" w:eastAsia="맑은 고딕"/>
          <w:b w:val="0"/>
          <w:sz w:val="21"/>
        </w:rPr>
        <w:t>② 약 300개</w:t>
      </w:r>
    </w:p>
    <w:p>
      <w:r>
        <w:rPr>
          <w:rFonts w:ascii="맑은 고딕" w:hAnsi="맑은 고딕" w:eastAsia="맑은 고딕"/>
          <w:b w:val="0"/>
          <w:sz w:val="21"/>
        </w:rPr>
        <w:t>③ 약 1000개</w:t>
      </w:r>
    </w:p>
    <w:p>
      <w:r>
        <w:rPr>
          <w:rFonts w:ascii="맑은 고딕" w:hAnsi="맑은 고딕" w:eastAsia="맑은 고딕"/>
          <w:b w:val="0"/>
          <w:sz w:val="21"/>
        </w:rPr>
        <w:t>④ 약 5개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ALTER SESSION으로 변경한 파라미터의 적용 범위는?</w:t>
      </w:r>
    </w:p>
    <w:p>
      <w:r>
        <w:rPr>
          <w:rFonts w:ascii="맑은 고딕" w:hAnsi="맑은 고딕" w:eastAsia="맑은 고딕"/>
          <w:b w:val="0"/>
          <w:sz w:val="21"/>
        </w:rPr>
        <w:t>① 인스턴스 전체</w:t>
      </w:r>
    </w:p>
    <w:p>
      <w:r>
        <w:rPr>
          <w:rFonts w:ascii="맑은 고딕" w:hAnsi="맑은 고딕" w:eastAsia="맑은 고딕"/>
          <w:b w:val="0"/>
          <w:sz w:val="21"/>
        </w:rPr>
        <w:t>② 현재 세션만</w:t>
      </w:r>
    </w:p>
    <w:p>
      <w:r>
        <w:rPr>
          <w:rFonts w:ascii="맑은 고딕" w:hAnsi="맑은 고딕" w:eastAsia="맑은 고딕"/>
          <w:b w:val="0"/>
          <w:sz w:val="21"/>
        </w:rPr>
        <w:t>③ 모든 PDB</w:t>
      </w:r>
    </w:p>
    <w:p>
      <w:r>
        <w:rPr>
          <w:rFonts w:ascii="맑은 고딕" w:hAnsi="맑은 고딕" w:eastAsia="맑은 고딕"/>
          <w:b w:val="0"/>
          <w:sz w:val="21"/>
        </w:rPr>
        <w:t>④ SPFILE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ALTER SYSTEM으로 변경한 파라미터의 적용 범위는?</w:t>
      </w:r>
    </w:p>
    <w:p>
      <w:r>
        <w:rPr>
          <w:rFonts w:ascii="맑은 고딕" w:hAnsi="맑은 고딕" w:eastAsia="맑은 고딕"/>
          <w:b w:val="0"/>
          <w:sz w:val="21"/>
        </w:rPr>
        <w:t>① 현재 세션만</w:t>
      </w:r>
    </w:p>
    <w:p>
      <w:r>
        <w:rPr>
          <w:rFonts w:ascii="맑은 고딕" w:hAnsi="맑은 고딕" w:eastAsia="맑은 고딕"/>
          <w:b w:val="0"/>
          <w:sz w:val="21"/>
        </w:rPr>
        <w:t>② 인스턴스 전체</w:t>
      </w:r>
    </w:p>
    <w:p>
      <w:r>
        <w:rPr>
          <w:rFonts w:ascii="맑은 고딕" w:hAnsi="맑은 고딕" w:eastAsia="맑은 고딕"/>
          <w:b w:val="0"/>
          <w:sz w:val="21"/>
        </w:rPr>
        <w:t>③ 트랜잭션만</w:t>
      </w:r>
    </w:p>
    <w:p>
      <w:r>
        <w:rPr>
          <w:rFonts w:ascii="맑은 고딕" w:hAnsi="맑은 고딕" w:eastAsia="맑은 고딕"/>
          <w:b w:val="0"/>
          <w:sz w:val="21"/>
        </w:rPr>
        <w:t>④ 현재 명령만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SHOW PARAMETER sga 명령이 보여 주는 것은?</w:t>
      </w:r>
    </w:p>
    <w:p>
      <w:r>
        <w:rPr>
          <w:rFonts w:ascii="맑은 고딕" w:hAnsi="맑은 고딕" w:eastAsia="맑은 고딕"/>
          <w:b w:val="0"/>
          <w:sz w:val="21"/>
        </w:rPr>
        <w:t>① 이름에 sga가 포함된 파라미터의 NAME/TYPE/VALUE</w:t>
      </w:r>
    </w:p>
    <w:p>
      <w:r>
        <w:rPr>
          <w:rFonts w:ascii="맑은 고딕" w:hAnsi="맑은 고딕" w:eastAsia="맑은 고딕"/>
          <w:b w:val="0"/>
          <w:sz w:val="21"/>
        </w:rPr>
        <w:t>② SGA 전체 크기만</w:t>
      </w:r>
    </w:p>
    <w:p>
      <w:r>
        <w:rPr>
          <w:rFonts w:ascii="맑은 고딕" w:hAnsi="맑은 고딕" w:eastAsia="맑은 고딕"/>
          <w:b w:val="0"/>
          <w:sz w:val="21"/>
        </w:rPr>
        <w:t>③ 알림 로그</w:t>
      </w:r>
    </w:p>
    <w:p>
      <w:r>
        <w:rPr>
          <w:rFonts w:ascii="맑은 고딕" w:hAnsi="맑은 고딕" w:eastAsia="맑은 고딕"/>
          <w:b w:val="0"/>
          <w:sz w:val="21"/>
        </w:rPr>
        <w:t>④ 트레이스 파일 목록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SCOPE=MEMORY로 변경한 파라미터의 특징은?</w:t>
      </w:r>
    </w:p>
    <w:p>
      <w:r>
        <w:rPr>
          <w:rFonts w:ascii="맑은 고딕" w:hAnsi="맑은 고딕" w:eastAsia="맑은 고딕"/>
          <w:b w:val="0"/>
          <w:sz w:val="21"/>
        </w:rPr>
        <w:t>① 재시작 후에도 유지된다</w:t>
      </w:r>
    </w:p>
    <w:p>
      <w:r>
        <w:rPr>
          <w:rFonts w:ascii="맑은 고딕" w:hAnsi="맑은 고딕" w:eastAsia="맑은 고딕"/>
          <w:b w:val="0"/>
          <w:sz w:val="21"/>
        </w:rPr>
        <w:t>② 즉시 적용되나 재시작 시 사라진다</w:t>
      </w:r>
    </w:p>
    <w:p>
      <w:r>
        <w:rPr>
          <w:rFonts w:ascii="맑은 고딕" w:hAnsi="맑은 고딕" w:eastAsia="맑은 고딕"/>
          <w:b w:val="0"/>
          <w:sz w:val="21"/>
        </w:rPr>
        <w:t>③ SPFILE에만 기록된다</w:t>
      </w:r>
    </w:p>
    <w:p>
      <w:r>
        <w:rPr>
          <w:rFonts w:ascii="맑은 고딕" w:hAnsi="맑은 고딕" w:eastAsia="맑은 고딕"/>
          <w:b w:val="0"/>
          <w:sz w:val="21"/>
        </w:rPr>
        <w:t>④ 적용되지 않는다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SCOPE=SPFILE로 변경한 파라미터는 언제 적용되는가?</w:t>
      </w:r>
    </w:p>
    <w:p>
      <w:r>
        <w:rPr>
          <w:rFonts w:ascii="맑은 고딕" w:hAnsi="맑은 고딕" w:eastAsia="맑은 고딕"/>
          <w:b w:val="0"/>
          <w:sz w:val="21"/>
        </w:rPr>
        <w:t>① 즉시</w:t>
      </w:r>
    </w:p>
    <w:p>
      <w:r>
        <w:rPr>
          <w:rFonts w:ascii="맑은 고딕" w:hAnsi="맑은 고딕" w:eastAsia="맑은 고딕"/>
          <w:b w:val="0"/>
          <w:sz w:val="21"/>
        </w:rPr>
        <w:t>② 다음 재시작 후</w:t>
      </w:r>
    </w:p>
    <w:p>
      <w:r>
        <w:rPr>
          <w:rFonts w:ascii="맑은 고딕" w:hAnsi="맑은 고딕" w:eastAsia="맑은 고딕"/>
          <w:b w:val="0"/>
          <w:sz w:val="21"/>
        </w:rPr>
        <w:t>③ 절대 적용 안 됨</w:t>
      </w:r>
    </w:p>
    <w:p>
      <w:r>
        <w:rPr>
          <w:rFonts w:ascii="맑은 고딕" w:hAnsi="맑은 고딕" w:eastAsia="맑은 고딕"/>
          <w:b w:val="0"/>
          <w:sz w:val="21"/>
        </w:rPr>
        <w:t>④ 세션 종료 시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SPFILE로 기동한 상태에서 ALTER SYSTEM의 SCOPE를 생략하면 기본값은?</w:t>
      </w:r>
    </w:p>
    <w:p>
      <w:r>
        <w:rPr>
          <w:rFonts w:ascii="맑은 고딕" w:hAnsi="맑은 고딕" w:eastAsia="맑은 고딕"/>
          <w:b w:val="0"/>
          <w:sz w:val="21"/>
        </w:rPr>
        <w:t>① MEMORY</w:t>
      </w:r>
    </w:p>
    <w:p>
      <w:r>
        <w:rPr>
          <w:rFonts w:ascii="맑은 고딕" w:hAnsi="맑은 고딕" w:eastAsia="맑은 고딕"/>
          <w:b w:val="0"/>
          <w:sz w:val="21"/>
        </w:rPr>
        <w:t>② SPFILE</w:t>
      </w:r>
    </w:p>
    <w:p>
      <w:r>
        <w:rPr>
          <w:rFonts w:ascii="맑은 고딕" w:hAnsi="맑은 고딕" w:eastAsia="맑은 고딕"/>
          <w:b w:val="0"/>
          <w:sz w:val="21"/>
        </w:rPr>
        <w:t>③ BOTH</w:t>
      </w:r>
    </w:p>
    <w:p>
      <w:r>
        <w:rPr>
          <w:rFonts w:ascii="맑은 고딕" w:hAnsi="맑은 고딕" w:eastAsia="맑은 고딕"/>
          <w:b w:val="0"/>
          <w:sz w:val="21"/>
        </w:rPr>
        <w:t>④ NONE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ADR base의 위치를 지정하는 초기화 파라미터는?</w:t>
      </w:r>
    </w:p>
    <w:p>
      <w:r>
        <w:rPr>
          <w:rFonts w:ascii="맑은 고딕" w:hAnsi="맑은 고딕" w:eastAsia="맑은 고딕"/>
          <w:b w:val="0"/>
          <w:sz w:val="21"/>
        </w:rPr>
        <w:t>① DIAGNOSTIC_DEST</w:t>
      </w:r>
    </w:p>
    <w:p>
      <w:r>
        <w:rPr>
          <w:rFonts w:ascii="맑은 고딕" w:hAnsi="맑은 고딕" w:eastAsia="맑은 고딕"/>
          <w:b w:val="0"/>
          <w:sz w:val="21"/>
        </w:rPr>
        <w:t>② DB_RECOVERY_FILE_DEST</w:t>
      </w:r>
    </w:p>
    <w:p>
      <w:r>
        <w:rPr>
          <w:rFonts w:ascii="맑은 고딕" w:hAnsi="맑은 고딕" w:eastAsia="맑은 고딕"/>
          <w:b w:val="0"/>
          <w:sz w:val="21"/>
        </w:rPr>
        <w:t>③ CONTROL_FILES</w:t>
      </w:r>
    </w:p>
    <w:p>
      <w:r>
        <w:rPr>
          <w:rFonts w:ascii="맑은 고딕" w:hAnsi="맑은 고딕" w:eastAsia="맑은 고딕"/>
          <w:b w:val="0"/>
          <w:sz w:val="21"/>
        </w:rPr>
        <w:t>④ AUDIT_FILE_DEST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알림 로그 파일의 이름 형식은?</w:t>
      </w:r>
    </w:p>
    <w:p>
      <w:r>
        <w:rPr>
          <w:rFonts w:ascii="맑은 고딕" w:hAnsi="맑은 고딕" w:eastAsia="맑은 고딕"/>
          <w:b w:val="0"/>
          <w:sz w:val="21"/>
        </w:rPr>
        <w:t>① alert_&lt;SID&gt;.log</w:t>
      </w:r>
    </w:p>
    <w:p>
      <w:r>
        <w:rPr>
          <w:rFonts w:ascii="맑은 고딕" w:hAnsi="맑은 고딕" w:eastAsia="맑은 고딕"/>
          <w:b w:val="0"/>
          <w:sz w:val="21"/>
        </w:rPr>
        <w:t>② ddl_&lt;sid&gt;.log</w:t>
      </w:r>
    </w:p>
    <w:p>
      <w:r>
        <w:rPr>
          <w:rFonts w:ascii="맑은 고딕" w:hAnsi="맑은 고딕" w:eastAsia="맑은 고딕"/>
          <w:b w:val="0"/>
          <w:sz w:val="21"/>
        </w:rPr>
        <w:t>③ init&lt;SID&gt;.ora</w:t>
      </w:r>
    </w:p>
    <w:p>
      <w:r>
        <w:rPr>
          <w:rFonts w:ascii="맑은 고딕" w:hAnsi="맑은 고딕" w:eastAsia="맑은 고딕"/>
          <w:b w:val="0"/>
          <w:sz w:val="21"/>
        </w:rPr>
        <w:t>④ log.xml만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ADRCI는 무엇인가?</w:t>
      </w:r>
    </w:p>
    <w:p>
      <w:r>
        <w:rPr>
          <w:rFonts w:ascii="맑은 고딕" w:hAnsi="맑은 고딕" w:eastAsia="맑은 고딕"/>
          <w:b w:val="0"/>
          <w:sz w:val="21"/>
        </w:rPr>
        <w:t>① ADR을 다루는 커맨드라인 유틸리티</w:t>
      </w:r>
    </w:p>
    <w:p>
      <w:r>
        <w:rPr>
          <w:rFonts w:ascii="맑은 고딕" w:hAnsi="맑은 고딕" w:eastAsia="맑은 고딕"/>
          <w:b w:val="0"/>
          <w:sz w:val="21"/>
        </w:rPr>
        <w:t>② 백업 도구</w:t>
      </w:r>
    </w:p>
    <w:p>
      <w:r>
        <w:rPr>
          <w:rFonts w:ascii="맑은 고딕" w:hAnsi="맑은 고딕" w:eastAsia="맑은 고딕"/>
          <w:b w:val="0"/>
          <w:sz w:val="21"/>
        </w:rPr>
        <w:t>③ 리스너 제어 도구</w:t>
      </w:r>
    </w:p>
    <w:p>
      <w:r>
        <w:rPr>
          <w:rFonts w:ascii="맑은 고딕" w:hAnsi="맑은 고딕" w:eastAsia="맑은 고딕"/>
          <w:b w:val="0"/>
          <w:sz w:val="21"/>
        </w:rPr>
        <w:t>④ 네트워크 구성 도구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DDL 로그를 활성화하려면 ENABLE_DDL_LOGGING을 어떤 값으로 설정하는가?</w:t>
      </w:r>
    </w:p>
    <w:p>
      <w:r>
        <w:rPr>
          <w:rFonts w:ascii="맑은 고딕" w:hAnsi="맑은 고딕" w:eastAsia="맑은 고딕"/>
          <w:b w:val="0"/>
          <w:sz w:val="21"/>
        </w:rPr>
        <w:t>① FALSE</w:t>
      </w:r>
    </w:p>
    <w:p>
      <w:r>
        <w:rPr>
          <w:rFonts w:ascii="맑은 고딕" w:hAnsi="맑은 고딕" w:eastAsia="맑은 고딕"/>
          <w:b w:val="0"/>
          <w:sz w:val="21"/>
        </w:rPr>
        <w:t>② TRUE</w:t>
      </w:r>
    </w:p>
    <w:p>
      <w:r>
        <w:rPr>
          <w:rFonts w:ascii="맑은 고딕" w:hAnsi="맑은 고딕" w:eastAsia="맑은 고딕"/>
          <w:b w:val="0"/>
          <w:sz w:val="21"/>
        </w:rPr>
        <w:t>③ AUTO</w:t>
      </w:r>
    </w:p>
    <w:p>
      <w:r>
        <w:rPr>
          <w:rFonts w:ascii="맑은 고딕" w:hAnsi="맑은 고딕" w:eastAsia="맑은 고딕"/>
          <w:b w:val="0"/>
          <w:sz w:val="21"/>
        </w:rPr>
        <w:t>④ NONE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동적 성능 뷰의 이름은 대개 무엇으로 시작하는가?</w:t>
      </w:r>
    </w:p>
    <w:p>
      <w:r>
        <w:rPr>
          <w:rFonts w:ascii="맑은 고딕" w:hAnsi="맑은 고딕" w:eastAsia="맑은 고딕"/>
          <w:b w:val="0"/>
          <w:sz w:val="21"/>
        </w:rPr>
        <w:t>① DBA_</w:t>
      </w:r>
    </w:p>
    <w:p>
      <w:r>
        <w:rPr>
          <w:rFonts w:ascii="맑은 고딕" w:hAnsi="맑은 고딕" w:eastAsia="맑은 고딕"/>
          <w:b w:val="0"/>
          <w:sz w:val="21"/>
        </w:rPr>
        <w:t>② V$</w:t>
      </w:r>
    </w:p>
    <w:p>
      <w:r>
        <w:rPr>
          <w:rFonts w:ascii="맑은 고딕" w:hAnsi="맑은 고딕" w:eastAsia="맑은 고딕"/>
          <w:b w:val="0"/>
          <w:sz w:val="21"/>
        </w:rPr>
        <w:t>③ USER_</w:t>
      </w:r>
    </w:p>
    <w:p>
      <w:r>
        <w:rPr>
          <w:rFonts w:ascii="맑은 고딕" w:hAnsi="맑은 고딕" w:eastAsia="맑은 고딕"/>
          <w:b w:val="0"/>
          <w:sz w:val="21"/>
        </w:rPr>
        <w:t>④ ALL_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데이터 딕셔너리를 소유하는 사용자는?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</w:t>
      </w:r>
    </w:p>
    <w:p>
      <w:r>
        <w:rPr>
          <w:rFonts w:ascii="맑은 고딕" w:hAnsi="맑은 고딕" w:eastAsia="맑은 고딕"/>
          <w:b w:val="0"/>
          <w:sz w:val="21"/>
        </w:rPr>
        <w:t>③ PUBLIC</w:t>
      </w:r>
    </w:p>
    <w:p>
      <w:r>
        <w:rPr>
          <w:rFonts w:ascii="맑은 고딕" w:hAnsi="맑은 고딕" w:eastAsia="맑은 고딕"/>
          <w:b w:val="0"/>
          <w:sz w:val="21"/>
        </w:rPr>
        <w:t>④ 현재 사용자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USER_ 접두사 딕셔너리 뷰가 보여 주는 범위는?</w:t>
      </w:r>
    </w:p>
    <w:p>
      <w:r>
        <w:rPr>
          <w:rFonts w:ascii="맑은 고딕" w:hAnsi="맑은 고딕" w:eastAsia="맑은 고딕"/>
          <w:b w:val="0"/>
          <w:sz w:val="21"/>
        </w:rPr>
        <w:t>① 현재 사용자가 소유한 객체</w:t>
      </w:r>
    </w:p>
    <w:p>
      <w:r>
        <w:rPr>
          <w:rFonts w:ascii="맑은 고딕" w:hAnsi="맑은 고딕" w:eastAsia="맑은 고딕"/>
          <w:b w:val="0"/>
          <w:sz w:val="21"/>
        </w:rPr>
        <w:t>② CDB 전체 객체</w:t>
      </w:r>
    </w:p>
    <w:p>
      <w:r>
        <w:rPr>
          <w:rFonts w:ascii="맑은 고딕" w:hAnsi="맑은 고딕" w:eastAsia="맑은 고딕"/>
          <w:b w:val="0"/>
          <w:sz w:val="21"/>
        </w:rPr>
        <w:t>③ 모든 사용자 객체</w:t>
      </w:r>
    </w:p>
    <w:p>
      <w:r>
        <w:rPr>
          <w:rFonts w:ascii="맑은 고딕" w:hAnsi="맑은 고딕" w:eastAsia="맑은 고딕"/>
          <w:b w:val="0"/>
          <w:sz w:val="21"/>
        </w:rPr>
        <w:t>④ 다른 PDB 객체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V$DIAG_INFO 뷰의 용도는?</w:t>
      </w:r>
    </w:p>
    <w:p>
      <w:r>
        <w:rPr>
          <w:rFonts w:ascii="맑은 고딕" w:hAnsi="맑은 고딕" w:eastAsia="맑은 고딕"/>
          <w:b w:val="0"/>
          <w:sz w:val="21"/>
        </w:rPr>
        <w:t>① ADR base/home 등 진단 저장소 경로 조회</w:t>
      </w:r>
    </w:p>
    <w:p>
      <w:r>
        <w:rPr>
          <w:rFonts w:ascii="맑은 고딕" w:hAnsi="맑은 고딕" w:eastAsia="맑은 고딕"/>
          <w:b w:val="0"/>
          <w:sz w:val="21"/>
        </w:rPr>
        <w:t>② 세션 락 조회</w:t>
      </w:r>
    </w:p>
    <w:p>
      <w:r>
        <w:rPr>
          <w:rFonts w:ascii="맑은 고딕" w:hAnsi="맑은 고딕" w:eastAsia="맑은 고딕"/>
          <w:b w:val="0"/>
          <w:sz w:val="21"/>
        </w:rPr>
        <w:t>③ SQL 실행 통계 조회</w:t>
      </w:r>
    </w:p>
    <w:p>
      <w:r>
        <w:rPr>
          <w:rFonts w:ascii="맑은 고딕" w:hAnsi="맑은 고딕" w:eastAsia="맑은 고딕"/>
          <w:b w:val="0"/>
          <w:sz w:val="21"/>
        </w:rPr>
        <w:t>④ 백업 상태 조회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V$PARAMETER의 ISSYS_MODIFIABLE 값이 FALSE인 파라미터의 특징은?</w:t>
      </w:r>
    </w:p>
    <w:p>
      <w:r>
        <w:rPr>
          <w:rFonts w:ascii="맑은 고딕" w:hAnsi="맑은 고딕" w:eastAsia="맑은 고딕"/>
          <w:b w:val="0"/>
          <w:sz w:val="21"/>
        </w:rPr>
        <w:t>① 즉시 변경 가능</w:t>
      </w:r>
    </w:p>
    <w:p>
      <w:r>
        <w:rPr>
          <w:rFonts w:ascii="맑은 고딕" w:hAnsi="맑은 고딕" w:eastAsia="맑은 고딕"/>
          <w:b w:val="0"/>
          <w:sz w:val="21"/>
        </w:rPr>
        <w:t>② 이후 세션부터 적용</w:t>
      </w:r>
    </w:p>
    <w:p>
      <w:r>
        <w:rPr>
          <w:rFonts w:ascii="맑은 고딕" w:hAnsi="맑은 고딕" w:eastAsia="맑은 고딕"/>
          <w:b w:val="0"/>
          <w:sz w:val="21"/>
        </w:rPr>
        <w:t>③ 정적 파라미터로 재시작해야 적용</w:t>
      </w:r>
    </w:p>
    <w:p>
      <w:r>
        <w:rPr>
          <w:rFonts w:ascii="맑은 고딕" w:hAnsi="맑은 고딕" w:eastAsia="맑은 고딕"/>
          <w:b w:val="0"/>
          <w:sz w:val="21"/>
        </w:rPr>
        <w:t>④ 세션 레벨 변경 가능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ISSES_MODIFIABLE=TRUE인 파라미터에 대해 옳은 것은?</w:t>
      </w:r>
    </w:p>
    <w:p>
      <w:r>
        <w:rPr>
          <w:rFonts w:ascii="맑은 고딕" w:hAnsi="맑은 고딕" w:eastAsia="맑은 고딕"/>
          <w:b w:val="0"/>
          <w:sz w:val="21"/>
        </w:rPr>
        <w:t>① ALTER SESSION으로 세션 레벨 변경 가능</w:t>
      </w:r>
    </w:p>
    <w:p>
      <w:r>
        <w:rPr>
          <w:rFonts w:ascii="맑은 고딕" w:hAnsi="맑은 고딕" w:eastAsia="맑은 고딕"/>
          <w:b w:val="0"/>
          <w:sz w:val="21"/>
        </w:rPr>
        <w:t>② 재시작이 필요</w:t>
      </w:r>
    </w:p>
    <w:p>
      <w:r>
        <w:rPr>
          <w:rFonts w:ascii="맑은 고딕" w:hAnsi="맑은 고딕" w:eastAsia="맑은 고딕"/>
          <w:b w:val="0"/>
          <w:sz w:val="21"/>
        </w:rPr>
        <w:t>③ PDB에서 변경 불가</w:t>
      </w:r>
    </w:p>
    <w:p>
      <w:r>
        <w:rPr>
          <w:rFonts w:ascii="맑은 고딕" w:hAnsi="맑은 고딕" w:eastAsia="맑은 고딕"/>
          <w:b w:val="0"/>
          <w:sz w:val="21"/>
        </w:rPr>
        <w:t>④ SPFILE 전용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SESSIONS 파라미터는 무엇으로부터 파생되는가?</w:t>
      </w:r>
    </w:p>
    <w:p>
      <w:r>
        <w:rPr>
          <w:rFonts w:ascii="맑은 고딕" w:hAnsi="맑은 고딕" w:eastAsia="맑은 고딕"/>
          <w:b w:val="0"/>
          <w:sz w:val="21"/>
        </w:rPr>
        <w:t>① PROCESSES</w:t>
      </w:r>
    </w:p>
    <w:p>
      <w:r>
        <w:rPr>
          <w:rFonts w:ascii="맑은 고딕" w:hAnsi="맑은 고딕" w:eastAsia="맑은 고딕"/>
          <w:b w:val="0"/>
          <w:sz w:val="21"/>
        </w:rPr>
        <w:t>② SGA_TARGET</w:t>
      </w:r>
    </w:p>
    <w:p>
      <w:r>
        <w:rPr>
          <w:rFonts w:ascii="맑은 고딕" w:hAnsi="맑은 고딕" w:eastAsia="맑은 고딕"/>
          <w:b w:val="0"/>
          <w:sz w:val="21"/>
        </w:rPr>
        <w:t>③ DB_BLOCK_SIZE</w:t>
      </w:r>
    </w:p>
    <w:p>
      <w:r>
        <w:rPr>
          <w:rFonts w:ascii="맑은 고딕" w:hAnsi="맑은 고딕" w:eastAsia="맑은 고딕"/>
          <w:b w:val="0"/>
          <w:sz w:val="21"/>
        </w:rPr>
        <w:t>④ OPEN_CURSORS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CREATE PFILE='/tmp/x.ora' FROM SPFILE 명령의 결과는?</w:t>
      </w:r>
    </w:p>
    <w:p>
      <w:r>
        <w:rPr>
          <w:rFonts w:ascii="맑은 고딕" w:hAnsi="맑은 고딕" w:eastAsia="맑은 고딕"/>
          <w:b w:val="0"/>
          <w:sz w:val="21"/>
        </w:rPr>
        <w:t>① SPFILE 삭제</w:t>
      </w:r>
    </w:p>
    <w:p>
      <w:r>
        <w:rPr>
          <w:rFonts w:ascii="맑은 고딕" w:hAnsi="맑은 고딕" w:eastAsia="맑은 고딕"/>
          <w:b w:val="0"/>
          <w:sz w:val="21"/>
        </w:rPr>
        <w:t>② SPFILE 내용을 텍스트 PFILE로 추출</w:t>
      </w:r>
    </w:p>
    <w:p>
      <w:r>
        <w:rPr>
          <w:rFonts w:ascii="맑은 고딕" w:hAnsi="맑은 고딕" w:eastAsia="맑은 고딕"/>
          <w:b w:val="0"/>
          <w:sz w:val="21"/>
        </w:rPr>
        <w:t>③ 인스턴스 재시작</w:t>
      </w:r>
    </w:p>
    <w:p>
      <w:r>
        <w:rPr>
          <w:rFonts w:ascii="맑은 고딕" w:hAnsi="맑은 고딕" w:eastAsia="맑은 고딕"/>
          <w:b w:val="0"/>
          <w:sz w:val="21"/>
        </w:rPr>
        <w:t>④ SPFILE을 바이너리로 백업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PFILE로 기동한 상태(SPFILE 없음)에서 SCOPE=SPFILE로 변경하면?</w:t>
      </w:r>
    </w:p>
    <w:p>
      <w:r>
        <w:rPr>
          <w:rFonts w:ascii="맑은 고딕" w:hAnsi="맑은 고딕" w:eastAsia="맑은 고딕"/>
          <w:b w:val="0"/>
          <w:sz w:val="21"/>
        </w:rPr>
        <w:t>① 정상 적용</w:t>
      </w:r>
    </w:p>
    <w:p>
      <w:r>
        <w:rPr>
          <w:rFonts w:ascii="맑은 고딕" w:hAnsi="맑은 고딕" w:eastAsia="맑은 고딕"/>
          <w:b w:val="0"/>
          <w:sz w:val="21"/>
        </w:rPr>
        <w:t>② ORA-32001 오류 발생</w:t>
      </w:r>
    </w:p>
    <w:p>
      <w:r>
        <w:rPr>
          <w:rFonts w:ascii="맑은 고딕" w:hAnsi="맑은 고딕" w:eastAsia="맑은 고딕"/>
          <w:b w:val="0"/>
          <w:sz w:val="21"/>
        </w:rPr>
        <w:t>③ 경고 후 무시</w:t>
      </w:r>
    </w:p>
    <w:p>
      <w:r>
        <w:rPr>
          <w:rFonts w:ascii="맑은 고딕" w:hAnsi="맑은 고딕" w:eastAsia="맑은 고딕"/>
          <w:b w:val="0"/>
          <w:sz w:val="21"/>
        </w:rPr>
        <w:t>④ 자동으로 SPFILE 생성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ISSYS_MODIFIABLE=DEFERRED인 파라미터를 ALTER SYSTEM으로 변경할 때 반드시 필요한 것은?</w:t>
      </w:r>
    </w:p>
    <w:p>
      <w:r>
        <w:rPr>
          <w:rFonts w:ascii="맑은 고딕" w:hAnsi="맑은 고딕" w:eastAsia="맑은 고딕"/>
          <w:b w:val="0"/>
          <w:sz w:val="21"/>
        </w:rPr>
        <w:t>① SCOPE=MEMORY</w:t>
      </w:r>
    </w:p>
    <w:p>
      <w:r>
        <w:rPr>
          <w:rFonts w:ascii="맑은 고딕" w:hAnsi="맑은 고딕" w:eastAsia="맑은 고딕"/>
          <w:b w:val="0"/>
          <w:sz w:val="21"/>
        </w:rPr>
        <w:t>② DEFERRED 키워드</w:t>
      </w:r>
    </w:p>
    <w:p>
      <w:r>
        <w:rPr>
          <w:rFonts w:ascii="맑은 고딕" w:hAnsi="맑은 고딕" w:eastAsia="맑은 고딕"/>
          <w:b w:val="0"/>
          <w:sz w:val="21"/>
        </w:rPr>
        <w:t>③ 재시작</w:t>
      </w:r>
    </w:p>
    <w:p>
      <w:r>
        <w:rPr>
          <w:rFonts w:ascii="맑은 고딕" w:hAnsi="맑은 고딕" w:eastAsia="맑은 고딕"/>
          <w:b w:val="0"/>
          <w:sz w:val="21"/>
        </w:rPr>
        <w:t>④ ALTER SESSION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V$SPPARAMETER에서 ISSPECIFIED='FALSE'가 의미하는 것은?</w:t>
      </w:r>
    </w:p>
    <w:p>
      <w:r>
        <w:rPr>
          <w:rFonts w:ascii="맑은 고딕" w:hAnsi="맑은 고딕" w:eastAsia="맑은 고딕"/>
          <w:b w:val="0"/>
          <w:sz w:val="21"/>
        </w:rPr>
        <w:t>① SPFILE에 명시적으로 지정되지 않음</w:t>
      </w:r>
    </w:p>
    <w:p>
      <w:r>
        <w:rPr>
          <w:rFonts w:ascii="맑은 고딕" w:hAnsi="맑은 고딕" w:eastAsia="맑은 고딕"/>
          <w:b w:val="0"/>
          <w:sz w:val="21"/>
        </w:rPr>
        <w:t>② 파라미터가 삭제됨</w:t>
      </w:r>
    </w:p>
    <w:p>
      <w:r>
        <w:rPr>
          <w:rFonts w:ascii="맑은 고딕" w:hAnsi="맑은 고딕" w:eastAsia="맑은 고딕"/>
          <w:b w:val="0"/>
          <w:sz w:val="21"/>
        </w:rPr>
        <w:t>③ 세션 값이 다름</w:t>
      </w:r>
    </w:p>
    <w:p>
      <w:r>
        <w:rPr>
          <w:rFonts w:ascii="맑은 고딕" w:hAnsi="맑은 고딕" w:eastAsia="맑은 고딕"/>
          <w:b w:val="0"/>
          <w:sz w:val="21"/>
        </w:rPr>
        <w:t>④ 정적 파라미터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'인스턴스 전체에서 유효한 파라미터 값'을 조회하기에 가장 적합한 뷰는?</w:t>
      </w:r>
    </w:p>
    <w:p>
      <w:r>
        <w:rPr>
          <w:rFonts w:ascii="맑은 고딕" w:hAnsi="맑은 고딕" w:eastAsia="맑은 고딕"/>
          <w:b w:val="0"/>
          <w:sz w:val="21"/>
        </w:rPr>
        <w:t>① V$PARAMETER</w:t>
      </w:r>
    </w:p>
    <w:p>
      <w:r>
        <w:rPr>
          <w:rFonts w:ascii="맑은 고딕" w:hAnsi="맑은 고딕" w:eastAsia="맑은 고딕"/>
          <w:b w:val="0"/>
          <w:sz w:val="21"/>
        </w:rPr>
        <w:t>② V$SYSTEM_PARAMETER</w:t>
      </w:r>
    </w:p>
    <w:p>
      <w:r>
        <w:rPr>
          <w:rFonts w:ascii="맑은 고딕" w:hAnsi="맑은 고딕" w:eastAsia="맑은 고딕"/>
          <w:b w:val="0"/>
          <w:sz w:val="21"/>
        </w:rPr>
        <w:t>③ V$SPPARAMETER</w:t>
      </w:r>
    </w:p>
    <w:p>
      <w:r>
        <w:rPr>
          <w:rFonts w:ascii="맑은 고딕" w:hAnsi="맑은 고딕" w:eastAsia="맑은 고딕"/>
          <w:b w:val="0"/>
          <w:sz w:val="21"/>
        </w:rPr>
        <w:t>④ V$DIAG_INFO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ADR home 경로의 올바른 패턴은?</w:t>
      </w:r>
    </w:p>
    <w:p>
      <w:r>
        <w:rPr>
          <w:rFonts w:ascii="맑은 고딕" w:hAnsi="맑은 고딕" w:eastAsia="맑은 고딕"/>
          <w:b w:val="0"/>
          <w:sz w:val="21"/>
        </w:rPr>
        <w:t>① &lt;ADR base&gt;/diag/&lt;제품유형&gt;/&lt;db_id&gt;/&lt;instance_id&gt;</w:t>
      </w:r>
    </w:p>
    <w:p>
      <w:r>
        <w:rPr>
          <w:rFonts w:ascii="맑은 고딕" w:hAnsi="맑은 고딕" w:eastAsia="맑은 고딕"/>
          <w:b w:val="0"/>
          <w:sz w:val="21"/>
        </w:rPr>
        <w:t>② &lt;ADR base&gt;/&lt;SID&gt;/log</w:t>
      </w:r>
    </w:p>
    <w:p>
      <w:r>
        <w:rPr>
          <w:rFonts w:ascii="맑은 고딕" w:hAnsi="맑은 고딕" w:eastAsia="맑은 고딕"/>
          <w:b w:val="0"/>
          <w:sz w:val="21"/>
        </w:rPr>
        <w:t>③ $ORACLE_HOME/dbs</w:t>
      </w:r>
    </w:p>
    <w:p>
      <w:r>
        <w:rPr>
          <w:rFonts w:ascii="맑은 고딕" w:hAnsi="맑은 고딕" w:eastAsia="맑은 고딕"/>
          <w:b w:val="0"/>
          <w:sz w:val="21"/>
        </w:rPr>
        <w:t>④ &lt;ADR base&gt;/trace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V$DIAG_INFO에서 텍스트 알림 로그(alert_SID.log)가 있는 디렉터리를 가리키는 항목은?</w:t>
      </w:r>
    </w:p>
    <w:p>
      <w:r>
        <w:rPr>
          <w:rFonts w:ascii="맑은 고딕" w:hAnsi="맑은 고딕" w:eastAsia="맑은 고딕"/>
          <w:b w:val="0"/>
          <w:sz w:val="21"/>
        </w:rPr>
        <w:t>① Diag Alert</w:t>
      </w:r>
    </w:p>
    <w:p>
      <w:r>
        <w:rPr>
          <w:rFonts w:ascii="맑은 고딕" w:hAnsi="맑은 고딕" w:eastAsia="맑은 고딕"/>
          <w:b w:val="0"/>
          <w:sz w:val="21"/>
        </w:rPr>
        <w:t>② Diag Trace</w:t>
      </w:r>
    </w:p>
    <w:p>
      <w:r>
        <w:rPr>
          <w:rFonts w:ascii="맑은 고딕" w:hAnsi="맑은 고딕" w:eastAsia="맑은 고딕"/>
          <w:b w:val="0"/>
          <w:sz w:val="21"/>
        </w:rPr>
        <w:t>③ ADR Base</w:t>
      </w:r>
    </w:p>
    <w:p>
      <w:r>
        <w:rPr>
          <w:rFonts w:ascii="맑은 고딕" w:hAnsi="맑은 고딕" w:eastAsia="맑은 고딕"/>
          <w:b w:val="0"/>
          <w:sz w:val="21"/>
        </w:rPr>
        <w:t>④ Diag Enabled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다음 중 알림 로그에 기록되는 내용이 아닌 것은?</w:t>
      </w:r>
    </w:p>
    <w:p>
      <w:r>
        <w:rPr>
          <w:rFonts w:ascii="맑은 고딕" w:hAnsi="맑은 고딕" w:eastAsia="맑은 고딕"/>
          <w:b w:val="0"/>
          <w:sz w:val="21"/>
        </w:rPr>
        <w:t>① STARTUP/SHUTDOWN 관리 작업</w:t>
      </w:r>
    </w:p>
    <w:p>
      <w:r>
        <w:rPr>
          <w:rFonts w:ascii="맑은 고딕" w:hAnsi="맑은 고딕" w:eastAsia="맑은 고딕"/>
          <w:b w:val="0"/>
          <w:sz w:val="21"/>
        </w:rPr>
        <w:t>② ORA-600 내부 오류</w:t>
      </w:r>
    </w:p>
    <w:p>
      <w:r>
        <w:rPr>
          <w:rFonts w:ascii="맑은 고딕" w:hAnsi="맑은 고딕" w:eastAsia="맑은 고딕"/>
          <w:b w:val="0"/>
          <w:sz w:val="21"/>
        </w:rPr>
        <w:t>③ 일반 SELECT 문 실행 내역</w:t>
      </w:r>
    </w:p>
    <w:p>
      <w:r>
        <w:rPr>
          <w:rFonts w:ascii="맑은 고딕" w:hAnsi="맑은 고딕" w:eastAsia="맑은 고딕"/>
          <w:b w:val="0"/>
          <w:sz w:val="21"/>
        </w:rPr>
        <w:t>④ CREATE TABLESPACE 등 관리 DDL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ADR 퍼징 정책에서 장기 보존(인시던트·알림 로그)의 기본 보존 기간은?</w:t>
      </w:r>
    </w:p>
    <w:p>
      <w:r>
        <w:rPr>
          <w:rFonts w:ascii="맑은 고딕" w:hAnsi="맑은 고딕" w:eastAsia="맑은 고딕"/>
          <w:b w:val="0"/>
          <w:sz w:val="21"/>
        </w:rPr>
        <w:t>① 30일</w:t>
      </w:r>
    </w:p>
    <w:p>
      <w:r>
        <w:rPr>
          <w:rFonts w:ascii="맑은 고딕" w:hAnsi="맑은 고딕" w:eastAsia="맑은 고딕"/>
          <w:b w:val="0"/>
          <w:sz w:val="21"/>
        </w:rPr>
        <w:t>② 90일</w:t>
      </w:r>
    </w:p>
    <w:p>
      <w:r>
        <w:rPr>
          <w:rFonts w:ascii="맑은 고딕" w:hAnsi="맑은 고딕" w:eastAsia="맑은 고딕"/>
          <w:b w:val="0"/>
          <w:sz w:val="21"/>
        </w:rPr>
        <w:t>③ 365일</w:t>
      </w:r>
    </w:p>
    <w:p>
      <w:r>
        <w:rPr>
          <w:rFonts w:ascii="맑은 고딕" w:hAnsi="맑은 고딕" w:eastAsia="맑은 고딕"/>
          <w:b w:val="0"/>
          <w:sz w:val="21"/>
        </w:rPr>
        <w:t>④ 무제한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ADR 퍼징 정책에서 단기 보존(트레이스·코어 덤프)의 기본 보존 기간은?</w:t>
      </w:r>
    </w:p>
    <w:p>
      <w:r>
        <w:rPr>
          <w:rFonts w:ascii="맑은 고딕" w:hAnsi="맑은 고딕" w:eastAsia="맑은 고딕"/>
          <w:b w:val="0"/>
          <w:sz w:val="21"/>
        </w:rPr>
        <w:t>① 30일</w:t>
      </w:r>
    </w:p>
    <w:p>
      <w:r>
        <w:rPr>
          <w:rFonts w:ascii="맑은 고딕" w:hAnsi="맑은 고딕" w:eastAsia="맑은 고딕"/>
          <w:b w:val="0"/>
          <w:sz w:val="21"/>
        </w:rPr>
        <w:t>② 365일</w:t>
      </w:r>
    </w:p>
    <w:p>
      <w:r>
        <w:rPr>
          <w:rFonts w:ascii="맑은 고딕" w:hAnsi="맑은 고딕" w:eastAsia="맑은 고딕"/>
          <w:b w:val="0"/>
          <w:sz w:val="21"/>
        </w:rPr>
        <w:t>③ 7일</w:t>
      </w:r>
    </w:p>
    <w:p>
      <w:r>
        <w:rPr>
          <w:rFonts w:ascii="맑은 고딕" w:hAnsi="맑은 고딕" w:eastAsia="맑은 고딕"/>
          <w:b w:val="0"/>
          <w:sz w:val="21"/>
        </w:rPr>
        <w:t>④ 180일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심각 오류 발생 시 결함 진단 인프라가 부여하는 식별자는?</w:t>
      </w:r>
    </w:p>
    <w:p>
      <w:r>
        <w:rPr>
          <w:rFonts w:ascii="맑은 고딕" w:hAnsi="맑은 고딕" w:eastAsia="맑은 고딕"/>
          <w:b w:val="0"/>
          <w:sz w:val="21"/>
        </w:rPr>
        <w:t>① 트랜잭션 ID</w:t>
      </w:r>
    </w:p>
    <w:p>
      <w:r>
        <w:rPr>
          <w:rFonts w:ascii="맑은 고딕" w:hAnsi="맑은 고딕" w:eastAsia="맑은 고딕"/>
          <w:b w:val="0"/>
          <w:sz w:val="21"/>
        </w:rPr>
        <w:t>② 인시던트 번호</w:t>
      </w:r>
    </w:p>
    <w:p>
      <w:r>
        <w:rPr>
          <w:rFonts w:ascii="맑은 고딕" w:hAnsi="맑은 고딕" w:eastAsia="맑은 고딕"/>
          <w:b w:val="0"/>
          <w:sz w:val="21"/>
        </w:rPr>
        <w:t>③ 세션 ID</w:t>
      </w:r>
    </w:p>
    <w:p>
      <w:r>
        <w:rPr>
          <w:rFonts w:ascii="맑은 고딕" w:hAnsi="맑은 고딕" w:eastAsia="맑은 고딕"/>
          <w:b w:val="0"/>
          <w:sz w:val="21"/>
        </w:rPr>
        <w:t>④ SQL_ID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DDL 로그가 남기는 두 가지 형식은?</w:t>
      </w:r>
    </w:p>
    <w:p>
      <w:r>
        <w:rPr>
          <w:rFonts w:ascii="맑은 고딕" w:hAnsi="맑은 고딕" w:eastAsia="맑은 고딕"/>
          <w:b w:val="0"/>
          <w:sz w:val="21"/>
        </w:rPr>
        <w:t>① XML(log.xml)과 텍스트(ddl_&lt;sid&gt;.log)</w:t>
      </w:r>
    </w:p>
    <w:p>
      <w:r>
        <w:rPr>
          <w:rFonts w:ascii="맑은 고딕" w:hAnsi="맑은 고딕" w:eastAsia="맑은 고딕"/>
          <w:b w:val="0"/>
          <w:sz w:val="21"/>
        </w:rPr>
        <w:t>② 바이너리와 CSV</w:t>
      </w:r>
    </w:p>
    <w:p>
      <w:r>
        <w:rPr>
          <w:rFonts w:ascii="맑은 고딕" w:hAnsi="맑은 고딕" w:eastAsia="맑은 고딕"/>
          <w:b w:val="0"/>
          <w:sz w:val="21"/>
        </w:rPr>
        <w:t>③ JSON과 XML</w:t>
      </w:r>
    </w:p>
    <w:p>
      <w:r>
        <w:rPr>
          <w:rFonts w:ascii="맑은 고딕" w:hAnsi="맑은 고딕" w:eastAsia="맑은 고딕"/>
          <w:b w:val="0"/>
          <w:sz w:val="21"/>
        </w:rPr>
        <w:t>④ 텍스트와 PDF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존재하는 모든 동적 성능 뷰의 이름을 확인할 수 있는 뷰는?</w:t>
      </w:r>
    </w:p>
    <w:p>
      <w:r>
        <w:rPr>
          <w:rFonts w:ascii="맑은 고딕" w:hAnsi="맑은 고딕" w:eastAsia="맑은 고딕"/>
          <w:b w:val="0"/>
          <w:sz w:val="21"/>
        </w:rPr>
        <w:t>① V$FIXED_TABLE</w:t>
      </w:r>
    </w:p>
    <w:p>
      <w:r>
        <w:rPr>
          <w:rFonts w:ascii="맑은 고딕" w:hAnsi="맑은 고딕" w:eastAsia="맑은 고딕"/>
          <w:b w:val="0"/>
          <w:sz w:val="21"/>
        </w:rPr>
        <w:t>② V$PARAMETER</w:t>
      </w:r>
    </w:p>
    <w:p>
      <w:r>
        <w:rPr>
          <w:rFonts w:ascii="맑은 고딕" w:hAnsi="맑은 고딕" w:eastAsia="맑은 고딕"/>
          <w:b w:val="0"/>
          <w:sz w:val="21"/>
        </w:rPr>
        <w:t>③ DBA_TABLES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동적 성능 뷰 조회 시 옳은 설명은?</w:t>
      </w:r>
    </w:p>
    <w:p>
      <w:r>
        <w:rPr>
          <w:rFonts w:ascii="맑은 고딕" w:hAnsi="맑은 고딕" w:eastAsia="맑은 고딕"/>
          <w:b w:val="0"/>
          <w:sz w:val="21"/>
        </w:rPr>
        <w:t>① 항상 읽기 일관성이 보장된다</w:t>
      </w:r>
    </w:p>
    <w:p>
      <w:r>
        <w:rPr>
          <w:rFonts w:ascii="맑은 고딕" w:hAnsi="맑은 고딕" w:eastAsia="맑은 고딕"/>
          <w:b w:val="0"/>
          <w:sz w:val="21"/>
        </w:rPr>
        <w:t>② 데이터가 실시간 변동해 읽기 일관성이 보장되지 않는다</w:t>
      </w:r>
    </w:p>
    <w:p>
      <w:r>
        <w:rPr>
          <w:rFonts w:ascii="맑은 고딕" w:hAnsi="맑은 고딕" w:eastAsia="맑은 고딕"/>
          <w:b w:val="0"/>
          <w:sz w:val="21"/>
        </w:rPr>
        <w:t>③ 일반 사용자가 소유한다</w:t>
      </w:r>
    </w:p>
    <w:p>
      <w:r>
        <w:rPr>
          <w:rFonts w:ascii="맑은 고딕" w:hAnsi="맑은 고딕" w:eastAsia="맑은 고딕"/>
          <w:b w:val="0"/>
          <w:sz w:val="21"/>
        </w:rPr>
        <w:t>④ 디스크의 실제 테이블이다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DBA_ 뷰와 ALL_ 뷰의 조회 권한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둘 다 모든 사용자</w:t>
      </w:r>
    </w:p>
    <w:p>
      <w:r>
        <w:rPr>
          <w:rFonts w:ascii="맑은 고딕" w:hAnsi="맑은 고딕" w:eastAsia="맑은 고딕"/>
          <w:b w:val="0"/>
          <w:sz w:val="21"/>
        </w:rPr>
        <w:t>② DBA_는 DBA 권한 필요, ALL_은 모든 사용자</w:t>
      </w:r>
    </w:p>
    <w:p>
      <w:r>
        <w:rPr>
          <w:rFonts w:ascii="맑은 고딕" w:hAnsi="맑은 고딕" w:eastAsia="맑은 고딕"/>
          <w:b w:val="0"/>
          <w:sz w:val="21"/>
        </w:rPr>
        <w:t>③ ALL_이 더 제한적</w:t>
      </w:r>
    </w:p>
    <w:p>
      <w:r>
        <w:rPr>
          <w:rFonts w:ascii="맑은 고딕" w:hAnsi="맑은 고딕" w:eastAsia="맑은 고딕"/>
          <w:b w:val="0"/>
          <w:sz w:val="21"/>
        </w:rPr>
        <w:t>④ 둘 다 DBA 권한 필요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CDB_ 뷰를 조회하기 위해 필요한 권한이 아닌 것은?</w:t>
      </w:r>
    </w:p>
    <w:p>
      <w:r>
        <w:rPr>
          <w:rFonts w:ascii="맑은 고딕" w:hAnsi="맑은 고딕" w:eastAsia="맑은 고딕"/>
          <w:b w:val="0"/>
          <w:sz w:val="21"/>
        </w:rPr>
        <w:t>① SYSDBA 권한</w:t>
      </w:r>
    </w:p>
    <w:p>
      <w:r>
        <w:rPr>
          <w:rFonts w:ascii="맑은 고딕" w:hAnsi="맑은 고딕" w:eastAsia="맑은 고딕"/>
          <w:b w:val="0"/>
          <w:sz w:val="21"/>
        </w:rPr>
        <w:t>② SELECT ANY DICTIONARY</w:t>
      </w:r>
    </w:p>
    <w:p>
      <w:r>
        <w:rPr>
          <w:rFonts w:ascii="맑은 고딕" w:hAnsi="맑은 고딕" w:eastAsia="맑은 고딕"/>
          <w:b w:val="0"/>
          <w:sz w:val="21"/>
        </w:rPr>
        <w:t>③ SELECT_CATALOG_ROLE</w:t>
      </w:r>
    </w:p>
    <w:p>
      <w:r>
        <w:rPr>
          <w:rFonts w:ascii="맑은 고딕" w:hAnsi="맑은 고딕" w:eastAsia="맑은 고딕"/>
          <w:b w:val="0"/>
          <w:sz w:val="21"/>
        </w:rPr>
        <w:t>④ CREATE SESSION만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DICT_COLUMNS 뷰의 용도는?</w:t>
      </w:r>
    </w:p>
    <w:p>
      <w:r>
        <w:rPr>
          <w:rFonts w:ascii="맑은 고딕" w:hAnsi="맑은 고딕" w:eastAsia="맑은 고딕"/>
          <w:b w:val="0"/>
          <w:sz w:val="21"/>
        </w:rPr>
        <w:t>① 딕셔너리 뷰의 컬럼과 정의 확인</w:t>
      </w:r>
    </w:p>
    <w:p>
      <w:r>
        <w:rPr>
          <w:rFonts w:ascii="맑은 고딕" w:hAnsi="맑은 고딕" w:eastAsia="맑은 고딕"/>
          <w:b w:val="0"/>
          <w:sz w:val="21"/>
        </w:rPr>
        <w:t>② 세션 목록 확인</w:t>
      </w:r>
    </w:p>
    <w:p>
      <w:r>
        <w:rPr>
          <w:rFonts w:ascii="맑은 고딕" w:hAnsi="맑은 고딕" w:eastAsia="맑은 고딕"/>
          <w:b w:val="0"/>
          <w:sz w:val="21"/>
        </w:rPr>
        <w:t>③ 파라미터 값 확인</w:t>
      </w:r>
    </w:p>
    <w:p>
      <w:r>
        <w:rPr>
          <w:rFonts w:ascii="맑은 고딕" w:hAnsi="맑은 고딕" w:eastAsia="맑은 고딕"/>
          <w:b w:val="0"/>
          <w:sz w:val="21"/>
        </w:rPr>
        <w:t>④ 락 정보 확인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인스턴스만 기동된 NOMOUNT 상태에서 V$BGPROCESS를 조회할 수 있는 이유는?</w:t>
      </w:r>
    </w:p>
    <w:p>
      <w:r>
        <w:rPr>
          <w:rFonts w:ascii="맑은 고딕" w:hAnsi="맑은 고딕" w:eastAsia="맑은 고딕"/>
          <w:b w:val="0"/>
          <w:sz w:val="21"/>
        </w:rPr>
        <w:t>① 컨트롤 파일을 읽었기 때문</w:t>
      </w:r>
    </w:p>
    <w:p>
      <w:r>
        <w:rPr>
          <w:rFonts w:ascii="맑은 고딕" w:hAnsi="맑은 고딕" w:eastAsia="맑은 고딕"/>
          <w:b w:val="0"/>
          <w:sz w:val="21"/>
        </w:rPr>
        <w:t>② 데이터 파일이 열렸기 때문</w:t>
      </w:r>
    </w:p>
    <w:p>
      <w:r>
        <w:rPr>
          <w:rFonts w:ascii="맑은 고딕" w:hAnsi="맑은 고딕" w:eastAsia="맑은 고딕"/>
          <w:b w:val="0"/>
          <w:sz w:val="21"/>
        </w:rPr>
        <w:t>③ 해당 정보가 메모리 구조에만 의존하기 때문</w:t>
      </w:r>
    </w:p>
    <w:p>
      <w:r>
        <w:rPr>
          <w:rFonts w:ascii="맑은 고딕" w:hAnsi="맑은 고딕" w:eastAsia="맑은 고딕"/>
          <w:b w:val="0"/>
          <w:sz w:val="21"/>
        </w:rPr>
        <w:t>④ SPFILE에 저장되어 있기 때문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V$DATAFILE이 의미 있는 값을 주려면 데이터베이스가 최소 어느 단계여야 하는가?</w:t>
      </w:r>
    </w:p>
    <w:p>
      <w:r>
        <w:rPr>
          <w:rFonts w:ascii="맑은 고딕" w:hAnsi="맑은 고딕" w:eastAsia="맑은 고딕"/>
          <w:b w:val="0"/>
          <w:sz w:val="21"/>
        </w:rPr>
        <w:t>① NOMOUNT</w:t>
      </w:r>
    </w:p>
    <w:p>
      <w:r>
        <w:rPr>
          <w:rFonts w:ascii="맑은 고딕" w:hAnsi="맑은 고딕" w:eastAsia="맑은 고딕"/>
          <w:b w:val="0"/>
          <w:sz w:val="21"/>
        </w:rPr>
        <w:t>② MOUNT</w:t>
      </w:r>
    </w:p>
    <w:p>
      <w:r>
        <w:rPr>
          <w:rFonts w:ascii="맑은 고딕" w:hAnsi="맑은 고딕" w:eastAsia="맑은 고딕"/>
          <w:b w:val="0"/>
          <w:sz w:val="21"/>
        </w:rPr>
        <w:t>③ STARTED</w:t>
      </w:r>
    </w:p>
    <w:p>
      <w:r>
        <w:rPr>
          <w:rFonts w:ascii="맑은 고딕" w:hAnsi="맑은 고딕" w:eastAsia="맑은 고딕"/>
          <w:b w:val="0"/>
          <w:sz w:val="21"/>
        </w:rPr>
        <w:t>④ SHUTDOWN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V$PARAMETER의 ISPDB_MODIFIABLE 컬럼이 NULL로 나타나는 환경은?</w:t>
      </w:r>
    </w:p>
    <w:p>
      <w:r>
        <w:rPr>
          <w:rFonts w:ascii="맑은 고딕" w:hAnsi="맑은 고딕" w:eastAsia="맑은 고딕"/>
          <w:b w:val="0"/>
          <w:sz w:val="21"/>
        </w:rPr>
        <w:t>① 멀티테넌트 CDB</w:t>
      </w:r>
    </w:p>
    <w:p>
      <w:r>
        <w:rPr>
          <w:rFonts w:ascii="맑은 고딕" w:hAnsi="맑은 고딕" w:eastAsia="맑은 고딕"/>
          <w:b w:val="0"/>
          <w:sz w:val="21"/>
        </w:rPr>
        <w:t>② non-CDB 환경</w:t>
      </w:r>
    </w:p>
    <w:p>
      <w:r>
        <w:rPr>
          <w:rFonts w:ascii="맑은 고딕" w:hAnsi="맑은 고딕" w:eastAsia="맑은 고딕"/>
          <w:b w:val="0"/>
          <w:sz w:val="21"/>
        </w:rPr>
        <w:t>③ 루트 컨테이너</w:t>
      </w:r>
    </w:p>
    <w:p>
      <w:r>
        <w:rPr>
          <w:rFonts w:ascii="맑은 고딕" w:hAnsi="맑은 고딕" w:eastAsia="맑은 고딕"/>
          <w:b w:val="0"/>
          <w:sz w:val="21"/>
        </w:rPr>
        <w:t>④ PDB$SEED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정적(ISSYS_MODIFIABLE=FALSE) 파라미터를 영구히 변경하는 올바른 절차는?</w:t>
      </w:r>
    </w:p>
    <w:p>
      <w:r>
        <w:rPr>
          <w:rFonts w:ascii="맑은 고딕" w:hAnsi="맑은 고딕" w:eastAsia="맑은 고딕"/>
          <w:b w:val="0"/>
          <w:sz w:val="21"/>
        </w:rPr>
        <w:t>① SCOPE=MEMORY로 변경</w:t>
      </w:r>
    </w:p>
    <w:p>
      <w:r>
        <w:rPr>
          <w:rFonts w:ascii="맑은 고딕" w:hAnsi="맑은 고딕" w:eastAsia="맑은 고딕"/>
          <w:b w:val="0"/>
          <w:sz w:val="21"/>
        </w:rPr>
        <w:t>② SCOPE=SPFILE로 기록 후 인스턴스 재시작</w:t>
      </w:r>
    </w:p>
    <w:p>
      <w:r>
        <w:rPr>
          <w:rFonts w:ascii="맑은 고딕" w:hAnsi="맑은 고딕" w:eastAsia="맑은 고딕"/>
          <w:b w:val="0"/>
          <w:sz w:val="21"/>
        </w:rPr>
        <w:t>③ ALTER SESSION 사용</w:t>
      </w:r>
    </w:p>
    <w:p>
      <w:r>
        <w:rPr>
          <w:rFonts w:ascii="맑은 고딕" w:hAnsi="맑은 고딕" w:eastAsia="맑은 고딕"/>
          <w:b w:val="0"/>
          <w:sz w:val="21"/>
        </w:rPr>
        <w:t>④ DEFERRED 지정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SPFILE 없이 PFILE로 기동한 인스턴스에서 파라미터를 변경할 때 사용할 수 있는 유일한 SCOPE는?</w:t>
      </w:r>
    </w:p>
    <w:p>
      <w:r>
        <w:rPr>
          <w:rFonts w:ascii="맑은 고딕" w:hAnsi="맑은 고딕" w:eastAsia="맑은 고딕"/>
          <w:b w:val="0"/>
          <w:sz w:val="21"/>
        </w:rPr>
        <w:t>① SPFILE</w:t>
      </w:r>
    </w:p>
    <w:p>
      <w:r>
        <w:rPr>
          <w:rFonts w:ascii="맑은 고딕" w:hAnsi="맑은 고딕" w:eastAsia="맑은 고딕"/>
          <w:b w:val="0"/>
          <w:sz w:val="21"/>
        </w:rPr>
        <w:t>② BOTH</w:t>
      </w:r>
    </w:p>
    <w:p>
      <w:r>
        <w:rPr>
          <w:rFonts w:ascii="맑은 고딕" w:hAnsi="맑은 고딕" w:eastAsia="맑은 고딕"/>
          <w:b w:val="0"/>
          <w:sz w:val="21"/>
        </w:rPr>
        <w:t>③ MEMORY</w:t>
      </w:r>
    </w:p>
    <w:p>
      <w:r>
        <w:rPr>
          <w:rFonts w:ascii="맑은 고딕" w:hAnsi="맑은 고딕" w:eastAsia="맑은 고딕"/>
          <w:b w:val="0"/>
          <w:sz w:val="21"/>
        </w:rPr>
        <w:t>④ DEFERRED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루트에 접속한 사용자가 CDB_* 뷰를 조회할 때 결과 범위를 좌우하는 사용자 속성은?</w:t>
      </w:r>
    </w:p>
    <w:p>
      <w:r>
        <w:rPr>
          <w:rFonts w:ascii="맑은 고딕" w:hAnsi="맑은 고딕" w:eastAsia="맑은 고딕"/>
          <w:b w:val="0"/>
          <w:sz w:val="21"/>
        </w:rPr>
        <w:t>① CONTAINER_DATA</w:t>
      </w:r>
    </w:p>
    <w:p>
      <w:r>
        <w:rPr>
          <w:rFonts w:ascii="맑은 고딕" w:hAnsi="맑은 고딕" w:eastAsia="맑은 고딕"/>
          <w:b w:val="0"/>
          <w:sz w:val="21"/>
        </w:rPr>
        <w:t>② DEFAULT_TABLESPACE</w:t>
      </w:r>
    </w:p>
    <w:p>
      <w:r>
        <w:rPr>
          <w:rFonts w:ascii="맑은 고딕" w:hAnsi="맑은 고딕" w:eastAsia="맑은 고딕"/>
          <w:b w:val="0"/>
          <w:sz w:val="21"/>
        </w:rPr>
        <w:t>③ PROFILE</w:t>
      </w:r>
    </w:p>
    <w:p>
      <w:r>
        <w:rPr>
          <w:rFonts w:ascii="맑은 고딕" w:hAnsi="맑은 고딕" w:eastAsia="맑은 고딕"/>
          <w:b w:val="0"/>
          <w:sz w:val="21"/>
        </w:rPr>
        <w:t>④ QUOTA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PDB 내부에서 CDB_* 뷰를 조회하면 어떤 객체가 보이는가?</w:t>
      </w:r>
    </w:p>
    <w:p>
      <w:r>
        <w:rPr>
          <w:rFonts w:ascii="맑은 고딕" w:hAnsi="맑은 고딕" w:eastAsia="맑은 고딕"/>
          <w:b w:val="0"/>
          <w:sz w:val="21"/>
        </w:rPr>
        <w:t>① CDB 전체 모든 PDB의 객체</w:t>
      </w:r>
    </w:p>
    <w:p>
      <w:r>
        <w:rPr>
          <w:rFonts w:ascii="맑은 고딕" w:hAnsi="맑은 고딕" w:eastAsia="맑은 고딕"/>
          <w:b w:val="0"/>
          <w:sz w:val="21"/>
        </w:rPr>
        <w:t>② 그 PDB에서 대응 DBA_* 뷰로 보이는 객체만</w:t>
      </w:r>
    </w:p>
    <w:p>
      <w:r>
        <w:rPr>
          <w:rFonts w:ascii="맑은 고딕" w:hAnsi="맑은 고딕" w:eastAsia="맑은 고딕"/>
          <w:b w:val="0"/>
          <w:sz w:val="21"/>
        </w:rPr>
        <w:t>③ 루트의 객체만</w:t>
      </w:r>
    </w:p>
    <w:p>
      <w:r>
        <w:rPr>
          <w:rFonts w:ascii="맑은 고딕" w:hAnsi="맑은 고딕" w:eastAsia="맑은 고딕"/>
          <w:b w:val="0"/>
          <w:sz w:val="21"/>
        </w:rPr>
        <w:t>④ 아무것도 안 보임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DBA_LOCK 뷰는 있지만 ALL_LOCK 뷰가 없는 이유로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락 정보는 DBA에게만 필요한 관리 정보이기 때문</w:t>
      </w:r>
    </w:p>
    <w:p>
      <w:r>
        <w:rPr>
          <w:rFonts w:ascii="맑은 고딕" w:hAnsi="맑은 고딕" w:eastAsia="맑은 고딕"/>
          <w:b w:val="0"/>
          <w:sz w:val="21"/>
        </w:rPr>
        <w:t>② 락이 존재하지 않기 때문</w:t>
      </w:r>
    </w:p>
    <w:p>
      <w:r>
        <w:rPr>
          <w:rFonts w:ascii="맑은 고딕" w:hAnsi="맑은 고딕" w:eastAsia="맑은 고딕"/>
          <w:b w:val="0"/>
          <w:sz w:val="21"/>
        </w:rPr>
        <w:t>③ 일반 사용자가 락을 소유하기 때문</w:t>
      </w:r>
    </w:p>
    <w:p>
      <w:r>
        <w:rPr>
          <w:rFonts w:ascii="맑은 고딕" w:hAnsi="맑은 고딕" w:eastAsia="맑은 고딕"/>
          <w:b w:val="0"/>
          <w:sz w:val="21"/>
        </w:rPr>
        <w:t>④ 버그 때문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V$ 뷰와 DBA_ 뷰의 명명 관례로 옳은 것은?</w:t>
      </w:r>
    </w:p>
    <w:p>
      <w:r>
        <w:rPr>
          <w:rFonts w:ascii="맑은 고딕" w:hAnsi="맑은 고딕" w:eastAsia="맑은 고딕"/>
          <w:b w:val="0"/>
          <w:sz w:val="21"/>
        </w:rPr>
        <w:t>① V$는 복수, DBA_는 단수</w:t>
      </w:r>
    </w:p>
    <w:p>
      <w:r>
        <w:rPr>
          <w:rFonts w:ascii="맑은 고딕" w:hAnsi="맑은 고딕" w:eastAsia="맑은 고딕"/>
          <w:b w:val="0"/>
          <w:sz w:val="21"/>
        </w:rPr>
        <w:t>② V$는 단수, DBA_는 복수(예: V$DATAFILE ↔ DBA_DATA_FILES)</w:t>
      </w:r>
    </w:p>
    <w:p>
      <w:r>
        <w:rPr>
          <w:rFonts w:ascii="맑은 고딕" w:hAnsi="맑은 고딕" w:eastAsia="맑은 고딕"/>
          <w:b w:val="0"/>
          <w:sz w:val="21"/>
        </w:rPr>
        <w:t>③ 둘 다 단수</w:t>
      </w:r>
    </w:p>
    <w:p>
      <w:r>
        <w:rPr>
          <w:rFonts w:ascii="맑은 고딕" w:hAnsi="맑은 고딕" w:eastAsia="맑은 고딕"/>
          <w:b w:val="0"/>
          <w:sz w:val="21"/>
        </w:rPr>
        <w:t>④ 둘 다 복수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V$PARAMETER에서 ISBASIC='TRUE' AND ISDEFAULT='FALSE' 조건이 걸러 주는 파라미터는?</w:t>
      </w:r>
    </w:p>
    <w:p>
      <w:r>
        <w:rPr>
          <w:rFonts w:ascii="맑은 고딕" w:hAnsi="맑은 고딕" w:eastAsia="맑은 고딕"/>
          <w:b w:val="0"/>
          <w:sz w:val="21"/>
        </w:rPr>
        <w:t>① 기본 파라미터 중 관리자가 명시적으로 값을 바꾼 것</w:t>
      </w:r>
    </w:p>
    <w:p>
      <w:r>
        <w:rPr>
          <w:rFonts w:ascii="맑은 고딕" w:hAnsi="맑은 고딕" w:eastAsia="맑은 고딕"/>
          <w:b w:val="0"/>
          <w:sz w:val="21"/>
        </w:rPr>
        <w:t>② 모든 고급 파라미터</w:t>
      </w:r>
    </w:p>
    <w:p>
      <w:r>
        <w:rPr>
          <w:rFonts w:ascii="맑은 고딕" w:hAnsi="맑은 고딕" w:eastAsia="맑은 고딕"/>
          <w:b w:val="0"/>
          <w:sz w:val="21"/>
        </w:rPr>
        <w:t>③ 기본값을 사용하는 모든 파라미터</w:t>
      </w:r>
    </w:p>
    <w:p>
      <w:r>
        <w:rPr>
          <w:rFonts w:ascii="맑은 고딕" w:hAnsi="맑은 고딕" w:eastAsia="맑은 고딕"/>
          <w:b w:val="0"/>
          <w:sz w:val="21"/>
        </w:rPr>
        <w:t>④ 파생 파라미터만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