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0826" w14:textId="6E63269D" w:rsidR="00B155A6" w:rsidRDefault="00B155A6" w:rsidP="00B155A6"/>
    <w:p w14:paraId="58DA4F43" w14:textId="20A63136" w:rsidR="00B155A6" w:rsidRDefault="00B155A6" w:rsidP="00B155A6">
      <w:r>
        <w:t xml:space="preserve">                                 </w:t>
      </w:r>
    </w:p>
    <w:p w14:paraId="4A1FA2DE" w14:textId="77777777" w:rsidR="00B155A6" w:rsidRDefault="00B155A6" w:rsidP="00B155A6"/>
    <w:p w14:paraId="3AB7FD35" w14:textId="77777777" w:rsidR="00B155A6" w:rsidRDefault="00B155A6" w:rsidP="00B155A6"/>
    <w:p w14:paraId="3F79BCEF" w14:textId="77777777" w:rsidR="00B155A6" w:rsidRDefault="00B155A6" w:rsidP="00B155A6"/>
    <w:p w14:paraId="3C51FF21" w14:textId="77777777" w:rsidR="00B155A6" w:rsidRDefault="00B155A6" w:rsidP="00B155A6"/>
    <w:p w14:paraId="30B57AD1" w14:textId="77777777" w:rsidR="00B155A6" w:rsidRDefault="00B155A6" w:rsidP="00B155A6"/>
    <w:p w14:paraId="3D3577FF" w14:textId="77777777" w:rsidR="00B155A6" w:rsidRDefault="00B155A6" w:rsidP="00B155A6"/>
    <w:p w14:paraId="474943D5" w14:textId="0A6980F7" w:rsidR="00B155A6" w:rsidRDefault="00B155A6" w:rsidP="00B155A6"/>
    <w:p w14:paraId="60BC262F" w14:textId="749CE086" w:rsidR="00B155A6" w:rsidRDefault="00B155A6" w:rsidP="00B155A6">
      <w:r>
        <w:rPr>
          <w:noProof/>
        </w:rPr>
        <mc:AlternateContent>
          <mc:Choice Requires="wps">
            <w:drawing>
              <wp:anchor distT="45720" distB="45720" distL="114300" distR="114300" simplePos="0" relativeHeight="251659264" behindDoc="0" locked="0" layoutInCell="1" hidden="0" allowOverlap="1" wp14:anchorId="1678327B" wp14:editId="475D0D85">
                <wp:simplePos x="0" y="0"/>
                <wp:positionH relativeFrom="column">
                  <wp:posOffset>885825</wp:posOffset>
                </wp:positionH>
                <wp:positionV relativeFrom="paragraph">
                  <wp:posOffset>9525</wp:posOffset>
                </wp:positionV>
                <wp:extent cx="4185285" cy="1645920"/>
                <wp:effectExtent l="0" t="0" r="24765" b="11430"/>
                <wp:wrapSquare wrapText="bothSides" distT="45720" distB="45720" distL="114300" distR="114300"/>
                <wp:docPr id="301" name="Rectángulo 301"/>
                <wp:cNvGraphicFramePr/>
                <a:graphic xmlns:a="http://schemas.openxmlformats.org/drawingml/2006/main">
                  <a:graphicData uri="http://schemas.microsoft.com/office/word/2010/wordprocessingShape">
                    <wps:wsp>
                      <wps:cNvSpPr/>
                      <wps:spPr>
                        <a:xfrm>
                          <a:off x="0" y="0"/>
                          <a:ext cx="4185285" cy="16459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5A5E527" w14:textId="35D21EF0"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w:t>
                            </w:r>
                            <w:r w:rsidR="00774A8D">
                              <w:rPr>
                                <w:rFonts w:ascii="Abadi" w:eastAsia="Abadi" w:hAnsi="Abadi" w:cs="Abadi"/>
                                <w:color w:val="000000"/>
                                <w:sz w:val="48"/>
                              </w:rPr>
                              <w:t xml:space="preserve"> DE</w:t>
                            </w:r>
                            <w:r>
                              <w:rPr>
                                <w:rFonts w:ascii="Abadi" w:eastAsia="Abadi" w:hAnsi="Abadi" w:cs="Abadi"/>
                                <w:color w:val="000000"/>
                                <w:sz w:val="48"/>
                              </w:rPr>
                              <w:t xml:space="preserve"> LENGUAJES DE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78327B" id="Rectángulo 301" o:spid="_x0000_s1026" style="position:absolute;margin-left:69.75pt;margin-top:.75pt;width:329.55pt;height:1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" strokecolor="white [3201]">
                <v:stroke startarrowwidth="narrow" startarrowlength="short" endarrowwidth="narrow" endarrowlength="short"/>
                <v:textbox inset="2.53958mm,1.2694mm,2.53958mm,1.2694mm">
                  <w:txbxContent>
                    <w:p w14:paraId="75A5E527" w14:textId="35D21EF0"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w:t>
                      </w:r>
                      <w:r w:rsidR="00774A8D">
                        <w:rPr>
                          <w:rFonts w:ascii="Abadi" w:eastAsia="Abadi" w:hAnsi="Abadi" w:cs="Abadi"/>
                          <w:color w:val="000000"/>
                          <w:sz w:val="48"/>
                        </w:rPr>
                        <w:t xml:space="preserve"> DE</w:t>
                      </w:r>
                      <w:r>
                        <w:rPr>
                          <w:rFonts w:ascii="Abadi" w:eastAsia="Abadi" w:hAnsi="Abadi" w:cs="Abadi"/>
                          <w:color w:val="000000"/>
                          <w:sz w:val="48"/>
                        </w:rPr>
                        <w:t xml:space="preserve"> LENGUAJES DE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v:textbox>
                <w10:wrap type="square"/>
              </v:rect>
            </w:pict>
          </mc:Fallback>
        </mc:AlternateContent>
      </w:r>
    </w:p>
    <w:p w14:paraId="2D11B0D1" w14:textId="7245A376" w:rsidR="00B155A6" w:rsidRDefault="00B155A6" w:rsidP="00B155A6"/>
    <w:p w14:paraId="1AB9104E" w14:textId="77777777" w:rsidR="00B155A6" w:rsidRDefault="00B155A6" w:rsidP="00B155A6">
      <w:pPr>
        <w:jc w:val="center"/>
      </w:pPr>
    </w:p>
    <w:p w14:paraId="48B333A9" w14:textId="77777777" w:rsidR="00B155A6" w:rsidRDefault="00B155A6" w:rsidP="00B155A6">
      <w:pPr>
        <w:jc w:val="center"/>
      </w:pPr>
    </w:p>
    <w:p w14:paraId="1DD1C47F" w14:textId="38E291F4" w:rsidR="00B155A6" w:rsidRDefault="00B155A6" w:rsidP="00B155A6">
      <w:pPr>
        <w:jc w:val="center"/>
      </w:pPr>
    </w:p>
    <w:p w14:paraId="136BF768" w14:textId="77777777" w:rsidR="00B155A6" w:rsidRDefault="00B155A6" w:rsidP="00B155A6">
      <w:pPr>
        <w:jc w:val="center"/>
      </w:pPr>
    </w:p>
    <w:p w14:paraId="2FFF1E42" w14:textId="25E2FECB" w:rsidR="00B155A6" w:rsidRDefault="00B155A6" w:rsidP="00B155A6">
      <w:pPr>
        <w:jc w:val="center"/>
      </w:pPr>
    </w:p>
    <w:p w14:paraId="69389CC5" w14:textId="7A70185D" w:rsidR="00B155A6" w:rsidRDefault="00B155A6" w:rsidP="00B155A6">
      <w:pPr>
        <w:jc w:val="center"/>
      </w:pPr>
    </w:p>
    <w:p w14:paraId="3090BDC3" w14:textId="017E1E9A" w:rsidR="00562FC3" w:rsidRDefault="00B155A6" w:rsidP="007848E3">
      <w:pPr>
        <w:jc w:val="center"/>
      </w:pPr>
      <w:r>
        <w:rPr>
          <w:noProof/>
        </w:rPr>
        <w:drawing>
          <wp:inline distT="0" distB="0" distL="0" distR="0" wp14:anchorId="46177369" wp14:editId="6FDAA507">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6EF8D78D" w14:textId="11E4E4CB" w:rsidR="00B155A6" w:rsidRDefault="00B155A6" w:rsidP="00B155A6"/>
    <w:p w14:paraId="6904EFDE" w14:textId="7997F5A3" w:rsidR="00B155A6" w:rsidRDefault="00B155A6" w:rsidP="00B155A6">
      <w:pPr>
        <w:spacing w:after="160" w:line="259" w:lineRule="auto"/>
      </w:pPr>
    </w:p>
    <w:p w14:paraId="42D43E77" w14:textId="55B75564" w:rsidR="00B155A6" w:rsidRDefault="00252238">
      <w:pPr>
        <w:spacing w:after="160" w:line="259" w:lineRule="auto"/>
      </w:pPr>
      <w:r>
        <w:rPr>
          <w:noProof/>
        </w:rPr>
        <mc:AlternateContent>
          <mc:Choice Requires="wps">
            <w:drawing>
              <wp:anchor distT="45720" distB="45720" distL="114300" distR="114300" simplePos="0" relativeHeight="251664384" behindDoc="0" locked="0" layoutInCell="1" allowOverlap="1" wp14:anchorId="09C074DE" wp14:editId="7553BBCF">
                <wp:simplePos x="0" y="0"/>
                <wp:positionH relativeFrom="margin">
                  <wp:align>left</wp:align>
                </wp:positionH>
                <wp:positionV relativeFrom="paragraph">
                  <wp:posOffset>311785</wp:posOffset>
                </wp:positionV>
                <wp:extent cx="2360930" cy="1404620"/>
                <wp:effectExtent l="0" t="0" r="3175"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D8E61BE" w14:textId="7ADE2392" w:rsidR="00774A8D" w:rsidRPr="00252238" w:rsidRDefault="00774A8D">
                            <w:pPr>
                              <w:rPr>
                                <w:sz w:val="24"/>
                                <w:szCs w:val="24"/>
                              </w:rPr>
                            </w:pPr>
                            <w:r w:rsidRPr="00252238">
                              <w:rPr>
                                <w:b/>
                                <w:bCs/>
                                <w:sz w:val="24"/>
                                <w:szCs w:val="24"/>
                              </w:rPr>
                              <w:t>Profesor:</w:t>
                            </w:r>
                            <w:r w:rsidRPr="00252238">
                              <w:rPr>
                                <w:sz w:val="24"/>
                                <w:szCs w:val="24"/>
                              </w:rPr>
                              <w:br/>
                              <w:t>Esteban Miranda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C074DE" id="_x0000_t202" coordsize="21600,21600" o:spt="202" path="m,l,21600r21600,l21600,xe">
                <v:stroke joinstyle="miter"/>
                <v:path gradientshapeok="t" o:connecttype="rect"/>
              </v:shapetype>
              <v:shape id="Cuadro de texto 2" o:spid="_x0000_s1027" type="#_x0000_t202" style="position:absolute;margin-left:0;margin-top:24.5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" stroked="f">
                <v:textbox style="mso-fit-shape-to-text:t">
                  <w:txbxContent>
                    <w:p w14:paraId="4D8E61BE" w14:textId="7ADE2392" w:rsidR="00774A8D" w:rsidRPr="00252238" w:rsidRDefault="00774A8D">
                      <w:pPr>
                        <w:rPr>
                          <w:sz w:val="24"/>
                          <w:szCs w:val="24"/>
                        </w:rPr>
                      </w:pPr>
                      <w:r w:rsidRPr="00252238">
                        <w:rPr>
                          <w:b/>
                          <w:bCs/>
                          <w:sz w:val="24"/>
                          <w:szCs w:val="24"/>
                        </w:rPr>
                        <w:t>Profesor:</w:t>
                      </w:r>
                      <w:r w:rsidRPr="00252238">
                        <w:rPr>
                          <w:sz w:val="24"/>
                          <w:szCs w:val="24"/>
                        </w:rPr>
                        <w:br/>
                        <w:t>Esteban Miranda</w:t>
                      </w:r>
                    </w:p>
                  </w:txbxContent>
                </v:textbox>
                <w10:wrap type="square" anchorx="margin"/>
              </v:shape>
            </w:pict>
          </mc:Fallback>
        </mc:AlternateContent>
      </w:r>
      <w:r w:rsidR="00774A8D">
        <w:rPr>
          <w:noProof/>
        </w:rPr>
        <mc:AlternateContent>
          <mc:Choice Requires="wps">
            <w:drawing>
              <wp:anchor distT="45720" distB="45720" distL="114300" distR="114300" simplePos="0" relativeHeight="251661312" behindDoc="0" locked="0" layoutInCell="1" hidden="0" allowOverlap="1" wp14:anchorId="65E3B2AB" wp14:editId="65794D53">
                <wp:simplePos x="0" y="0"/>
                <wp:positionH relativeFrom="margin">
                  <wp:align>right</wp:align>
                </wp:positionH>
                <wp:positionV relativeFrom="paragraph">
                  <wp:posOffset>247650</wp:posOffset>
                </wp:positionV>
                <wp:extent cx="2146300" cy="1242060"/>
                <wp:effectExtent l="0" t="0" r="25400" b="15240"/>
                <wp:wrapSquare wrapText="bothSides" distT="45720" distB="45720" distL="114300" distR="114300"/>
                <wp:docPr id="300" name="Rectángulo 300"/>
                <wp:cNvGraphicFramePr/>
                <a:graphic xmlns:a="http://schemas.openxmlformats.org/drawingml/2006/main">
                  <a:graphicData uri="http://schemas.microsoft.com/office/word/2010/wordprocessingShape">
                    <wps:wsp>
                      <wps:cNvSpPr/>
                      <wps:spPr>
                        <a:xfrm>
                          <a:off x="0" y="0"/>
                          <a:ext cx="2146300" cy="124206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B604D56" w14:textId="40285197" w:rsidR="00774A8D" w:rsidRPr="00774A8D" w:rsidRDefault="00774A8D" w:rsidP="00B155A6">
                            <w:pPr>
                              <w:spacing w:line="275" w:lineRule="auto"/>
                              <w:jc w:val="center"/>
                              <w:textDirection w:val="btLr"/>
                              <w:rPr>
                                <w:b/>
                                <w:bCs/>
                                <w:color w:val="000000"/>
                                <w:sz w:val="28"/>
                              </w:rPr>
                            </w:pPr>
                            <w:r w:rsidRPr="00774A8D">
                              <w:rPr>
                                <w:b/>
                                <w:bCs/>
                                <w:color w:val="000000"/>
                                <w:sz w:val="28"/>
                              </w:rPr>
                              <w:t>Integrantes:</w:t>
                            </w:r>
                          </w:p>
                          <w:p w14:paraId="60FB5B04" w14:textId="14974C8C"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E3B2AB" id="Rectángulo 300" o:spid="_x0000_s1028" style="position:absolute;margin-left:117.8pt;margin-top:19.5pt;width:169pt;height:97.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" strokecolor="white [3201]">
                <v:stroke startarrowwidth="narrow" startarrowlength="short" endarrowwidth="narrow" endarrowlength="short"/>
                <v:textbox inset="2.53958mm,1.2694mm,2.53958mm,1.2694mm">
                  <w:txbxContent>
                    <w:p w14:paraId="0B604D56" w14:textId="40285197" w:rsidR="00774A8D" w:rsidRPr="00774A8D" w:rsidRDefault="00774A8D" w:rsidP="00B155A6">
                      <w:pPr>
                        <w:spacing w:line="275" w:lineRule="auto"/>
                        <w:jc w:val="center"/>
                        <w:textDirection w:val="btLr"/>
                        <w:rPr>
                          <w:b/>
                          <w:bCs/>
                          <w:color w:val="000000"/>
                          <w:sz w:val="28"/>
                        </w:rPr>
                      </w:pPr>
                      <w:r w:rsidRPr="00774A8D">
                        <w:rPr>
                          <w:b/>
                          <w:bCs/>
                          <w:color w:val="000000"/>
                          <w:sz w:val="28"/>
                        </w:rPr>
                        <w:t>Integrantes:</w:t>
                      </w:r>
                    </w:p>
                    <w:p w14:paraId="60FB5B04" w14:textId="14974C8C"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v:textbox>
                <w10:wrap type="square" anchorx="margin"/>
              </v:rect>
            </w:pict>
          </mc:Fallback>
        </mc:AlternateContent>
      </w:r>
      <w:r w:rsidR="00B155A6">
        <w:rPr>
          <w:noProof/>
        </w:rPr>
        <mc:AlternateContent>
          <mc:Choice Requires="wps">
            <w:drawing>
              <wp:anchor distT="0" distB="0" distL="114300" distR="114300" simplePos="0" relativeHeight="251662336" behindDoc="0" locked="0" layoutInCell="1" hidden="0" allowOverlap="1" wp14:anchorId="1701BE27" wp14:editId="3A1A7D35">
                <wp:simplePos x="0" y="0"/>
                <wp:positionH relativeFrom="margin">
                  <wp:align>left</wp:align>
                </wp:positionH>
                <wp:positionV relativeFrom="paragraph">
                  <wp:posOffset>1223010</wp:posOffset>
                </wp:positionV>
                <wp:extent cx="1440180" cy="266700"/>
                <wp:effectExtent l="0" t="0" r="0" b="0"/>
                <wp:wrapNone/>
                <wp:docPr id="273" name="Rectángulo 273"/>
                <wp:cNvGraphicFramePr/>
                <a:graphic xmlns:a="http://schemas.openxmlformats.org/drawingml/2006/main">
                  <a:graphicData uri="http://schemas.microsoft.com/office/word/2010/wordprocessingShape">
                    <wps:wsp>
                      <wps:cNvSpPr/>
                      <wps:spPr>
                        <a:xfrm>
                          <a:off x="0" y="0"/>
                          <a:ext cx="1440180" cy="266700"/>
                        </a:xfrm>
                        <a:prstGeom prst="rect">
                          <a:avLst/>
                        </a:prstGeom>
                        <a:noFill/>
                        <a:ln>
                          <a:noFill/>
                        </a:ln>
                      </wps:spPr>
                      <wps:txbx>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BE27" id="Rectángulo 273" o:spid="_x0000_s1029" style="position:absolute;margin-left:0;margin-top:96.3pt;width:113.4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" filled="f" stroked="f">
                <v:textbox inset="2.53958mm,1.2694mm,2.53958mm,1.2694mm">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mc:Fallback>
        </mc:AlternateContent>
      </w:r>
      <w:r w:rsidR="00B155A6">
        <w:br w:type="page"/>
      </w:r>
    </w:p>
    <w:p w14:paraId="591E7C61" w14:textId="2FF5AED1"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0FF51541" w14:textId="4AFAA5F0" w:rsidR="007A6B4F" w:rsidRDefault="007A6B4F">
          <w:pPr>
            <w:pStyle w:val="TtuloTDC"/>
          </w:pPr>
          <w:r>
            <w:rPr>
              <w:lang w:val="es-ES"/>
            </w:rPr>
            <w:t>Contenido</w:t>
          </w:r>
        </w:p>
        <w:p w14:paraId="3BBF9F41" w14:textId="0D3B8860" w:rsidR="00F7647A" w:rsidRDefault="007A6B4F">
          <w:pPr>
            <w:pStyle w:val="TDC1"/>
            <w:tabs>
              <w:tab w:val="right" w:leader="dot" w:pos="8828"/>
            </w:tabs>
            <w:rPr>
              <w:rFonts w:cstheme="minorBidi"/>
              <w:b w:val="0"/>
              <w:bCs w:val="0"/>
              <w:noProof/>
              <w:u w:val="none"/>
            </w:rPr>
          </w:pPr>
          <w:r>
            <w:fldChar w:fldCharType="begin"/>
          </w:r>
          <w:r>
            <w:instrText xml:space="preserve"> TOC \o "1-3" \h \z \u </w:instrText>
          </w:r>
          <w:r>
            <w:fldChar w:fldCharType="separate"/>
          </w:r>
          <w:hyperlink w:anchor="_Toc118734669" w:history="1">
            <w:r w:rsidR="00F7647A" w:rsidRPr="008760E9">
              <w:rPr>
                <w:rStyle w:val="Hipervnculo"/>
                <w:rFonts w:eastAsia="EB Garamond Medium"/>
                <w:noProof/>
              </w:rPr>
              <w:t>Introducción</w:t>
            </w:r>
            <w:r w:rsidR="00F7647A">
              <w:rPr>
                <w:noProof/>
                <w:webHidden/>
              </w:rPr>
              <w:tab/>
            </w:r>
            <w:r w:rsidR="00F7647A">
              <w:rPr>
                <w:noProof/>
                <w:webHidden/>
              </w:rPr>
              <w:fldChar w:fldCharType="begin"/>
            </w:r>
            <w:r w:rsidR="00F7647A">
              <w:rPr>
                <w:noProof/>
                <w:webHidden/>
              </w:rPr>
              <w:instrText xml:space="preserve"> PAGEREF _Toc118734669 \h </w:instrText>
            </w:r>
            <w:r w:rsidR="00F7647A">
              <w:rPr>
                <w:noProof/>
                <w:webHidden/>
              </w:rPr>
            </w:r>
            <w:r w:rsidR="00F7647A">
              <w:rPr>
                <w:noProof/>
                <w:webHidden/>
              </w:rPr>
              <w:fldChar w:fldCharType="separate"/>
            </w:r>
            <w:r w:rsidR="00F7647A">
              <w:rPr>
                <w:noProof/>
                <w:webHidden/>
              </w:rPr>
              <w:t>3</w:t>
            </w:r>
            <w:r w:rsidR="00F7647A">
              <w:rPr>
                <w:noProof/>
                <w:webHidden/>
              </w:rPr>
              <w:fldChar w:fldCharType="end"/>
            </w:r>
          </w:hyperlink>
        </w:p>
        <w:p w14:paraId="414D5F53" w14:textId="7EB091C5" w:rsidR="00F7647A" w:rsidRDefault="00F7647A">
          <w:pPr>
            <w:pStyle w:val="TDC1"/>
            <w:tabs>
              <w:tab w:val="right" w:leader="dot" w:pos="8828"/>
            </w:tabs>
            <w:rPr>
              <w:rFonts w:cstheme="minorBidi"/>
              <w:b w:val="0"/>
              <w:bCs w:val="0"/>
              <w:noProof/>
              <w:u w:val="none"/>
            </w:rPr>
          </w:pPr>
          <w:hyperlink w:anchor="_Toc118734670" w:history="1">
            <w:r w:rsidRPr="008760E9">
              <w:rPr>
                <w:rStyle w:val="Hipervnculo"/>
                <w:noProof/>
              </w:rPr>
              <w:t>Descripción de la problemática</w:t>
            </w:r>
            <w:r>
              <w:rPr>
                <w:noProof/>
                <w:webHidden/>
              </w:rPr>
              <w:tab/>
            </w:r>
            <w:r>
              <w:rPr>
                <w:noProof/>
                <w:webHidden/>
              </w:rPr>
              <w:fldChar w:fldCharType="begin"/>
            </w:r>
            <w:r>
              <w:rPr>
                <w:noProof/>
                <w:webHidden/>
              </w:rPr>
              <w:instrText xml:space="preserve"> PAGEREF _Toc118734670 \h </w:instrText>
            </w:r>
            <w:r>
              <w:rPr>
                <w:noProof/>
                <w:webHidden/>
              </w:rPr>
            </w:r>
            <w:r>
              <w:rPr>
                <w:noProof/>
                <w:webHidden/>
              </w:rPr>
              <w:fldChar w:fldCharType="separate"/>
            </w:r>
            <w:r>
              <w:rPr>
                <w:noProof/>
                <w:webHidden/>
              </w:rPr>
              <w:t>3</w:t>
            </w:r>
            <w:r>
              <w:rPr>
                <w:noProof/>
                <w:webHidden/>
              </w:rPr>
              <w:fldChar w:fldCharType="end"/>
            </w:r>
          </w:hyperlink>
        </w:p>
        <w:p w14:paraId="504EBD68" w14:textId="4AB5748D" w:rsidR="00F7647A" w:rsidRDefault="00F7647A">
          <w:pPr>
            <w:pStyle w:val="TDC2"/>
            <w:tabs>
              <w:tab w:val="right" w:leader="dot" w:pos="8828"/>
            </w:tabs>
            <w:rPr>
              <w:rFonts w:cstheme="minorBidi"/>
              <w:noProof/>
            </w:rPr>
          </w:pPr>
          <w:hyperlink w:anchor="_Toc118734671" w:history="1">
            <w:r w:rsidRPr="008760E9">
              <w:rPr>
                <w:rStyle w:val="Hipervnculo"/>
                <w:noProof/>
              </w:rPr>
              <w:t>Descripción de áreas a trabajar</w:t>
            </w:r>
            <w:r>
              <w:rPr>
                <w:noProof/>
                <w:webHidden/>
              </w:rPr>
              <w:tab/>
            </w:r>
            <w:r>
              <w:rPr>
                <w:noProof/>
                <w:webHidden/>
              </w:rPr>
              <w:fldChar w:fldCharType="begin"/>
            </w:r>
            <w:r>
              <w:rPr>
                <w:noProof/>
                <w:webHidden/>
              </w:rPr>
              <w:instrText xml:space="preserve"> PAGEREF _Toc118734671 \h </w:instrText>
            </w:r>
            <w:r>
              <w:rPr>
                <w:noProof/>
                <w:webHidden/>
              </w:rPr>
            </w:r>
            <w:r>
              <w:rPr>
                <w:noProof/>
                <w:webHidden/>
              </w:rPr>
              <w:fldChar w:fldCharType="separate"/>
            </w:r>
            <w:r>
              <w:rPr>
                <w:noProof/>
                <w:webHidden/>
              </w:rPr>
              <w:t>3</w:t>
            </w:r>
            <w:r>
              <w:rPr>
                <w:noProof/>
                <w:webHidden/>
              </w:rPr>
              <w:fldChar w:fldCharType="end"/>
            </w:r>
          </w:hyperlink>
        </w:p>
        <w:p w14:paraId="77C518D8" w14:textId="6F6FBE0A" w:rsidR="00F7647A" w:rsidRDefault="00F7647A">
          <w:pPr>
            <w:pStyle w:val="TDC2"/>
            <w:tabs>
              <w:tab w:val="right" w:leader="dot" w:pos="8828"/>
            </w:tabs>
            <w:rPr>
              <w:rFonts w:cstheme="minorBidi"/>
              <w:noProof/>
            </w:rPr>
          </w:pPr>
          <w:hyperlink w:anchor="_Toc118734672" w:history="1">
            <w:r w:rsidRPr="008760E9">
              <w:rPr>
                <w:rStyle w:val="Hipervnculo"/>
                <w:noProof/>
              </w:rPr>
              <w:t>Descripción de objetivo</w:t>
            </w:r>
            <w:r>
              <w:rPr>
                <w:noProof/>
                <w:webHidden/>
              </w:rPr>
              <w:tab/>
            </w:r>
            <w:r>
              <w:rPr>
                <w:noProof/>
                <w:webHidden/>
              </w:rPr>
              <w:fldChar w:fldCharType="begin"/>
            </w:r>
            <w:r>
              <w:rPr>
                <w:noProof/>
                <w:webHidden/>
              </w:rPr>
              <w:instrText xml:space="preserve"> PAGEREF _Toc118734672 \h </w:instrText>
            </w:r>
            <w:r>
              <w:rPr>
                <w:noProof/>
                <w:webHidden/>
              </w:rPr>
            </w:r>
            <w:r>
              <w:rPr>
                <w:noProof/>
                <w:webHidden/>
              </w:rPr>
              <w:fldChar w:fldCharType="separate"/>
            </w:r>
            <w:r>
              <w:rPr>
                <w:noProof/>
                <w:webHidden/>
              </w:rPr>
              <w:t>4</w:t>
            </w:r>
            <w:r>
              <w:rPr>
                <w:noProof/>
                <w:webHidden/>
              </w:rPr>
              <w:fldChar w:fldCharType="end"/>
            </w:r>
          </w:hyperlink>
        </w:p>
        <w:p w14:paraId="5F56FD0B" w14:textId="421BDE8D" w:rsidR="00F7647A" w:rsidRDefault="00F7647A">
          <w:pPr>
            <w:pStyle w:val="TDC1"/>
            <w:tabs>
              <w:tab w:val="right" w:leader="dot" w:pos="8828"/>
            </w:tabs>
            <w:rPr>
              <w:rFonts w:cstheme="minorBidi"/>
              <w:b w:val="0"/>
              <w:bCs w:val="0"/>
              <w:noProof/>
              <w:u w:val="none"/>
            </w:rPr>
          </w:pPr>
          <w:hyperlink w:anchor="_Toc118734673" w:history="1">
            <w:r w:rsidRPr="008760E9">
              <w:rPr>
                <w:rStyle w:val="Hipervnculo"/>
                <w:rFonts w:eastAsia="EB Garamond Medium"/>
                <w:noProof/>
              </w:rPr>
              <w:t>Desarrollo</w:t>
            </w:r>
            <w:r>
              <w:rPr>
                <w:noProof/>
                <w:webHidden/>
              </w:rPr>
              <w:tab/>
            </w:r>
            <w:r>
              <w:rPr>
                <w:noProof/>
                <w:webHidden/>
              </w:rPr>
              <w:fldChar w:fldCharType="begin"/>
            </w:r>
            <w:r>
              <w:rPr>
                <w:noProof/>
                <w:webHidden/>
              </w:rPr>
              <w:instrText xml:space="preserve"> PAGEREF _Toc118734673 \h </w:instrText>
            </w:r>
            <w:r>
              <w:rPr>
                <w:noProof/>
                <w:webHidden/>
              </w:rPr>
            </w:r>
            <w:r>
              <w:rPr>
                <w:noProof/>
                <w:webHidden/>
              </w:rPr>
              <w:fldChar w:fldCharType="separate"/>
            </w:r>
            <w:r>
              <w:rPr>
                <w:noProof/>
                <w:webHidden/>
              </w:rPr>
              <w:t>5</w:t>
            </w:r>
            <w:r>
              <w:rPr>
                <w:noProof/>
                <w:webHidden/>
              </w:rPr>
              <w:fldChar w:fldCharType="end"/>
            </w:r>
          </w:hyperlink>
        </w:p>
        <w:p w14:paraId="27368276" w14:textId="186C0806" w:rsidR="00F7647A" w:rsidRDefault="00F7647A">
          <w:pPr>
            <w:pStyle w:val="TDC2"/>
            <w:tabs>
              <w:tab w:val="right" w:leader="dot" w:pos="8828"/>
            </w:tabs>
            <w:rPr>
              <w:rFonts w:cstheme="minorBidi"/>
              <w:noProof/>
            </w:rPr>
          </w:pPr>
          <w:hyperlink w:anchor="_Toc118734674" w:history="1">
            <w:r w:rsidRPr="008760E9">
              <w:rPr>
                <w:rStyle w:val="Hipervnculo"/>
                <w:noProof/>
              </w:rPr>
              <w:t>Contenido del producto</w:t>
            </w:r>
            <w:r>
              <w:rPr>
                <w:noProof/>
                <w:webHidden/>
              </w:rPr>
              <w:tab/>
            </w:r>
            <w:r>
              <w:rPr>
                <w:noProof/>
                <w:webHidden/>
              </w:rPr>
              <w:fldChar w:fldCharType="begin"/>
            </w:r>
            <w:r>
              <w:rPr>
                <w:noProof/>
                <w:webHidden/>
              </w:rPr>
              <w:instrText xml:space="preserve"> PAGEREF _Toc118734674 \h </w:instrText>
            </w:r>
            <w:r>
              <w:rPr>
                <w:noProof/>
                <w:webHidden/>
              </w:rPr>
            </w:r>
            <w:r>
              <w:rPr>
                <w:noProof/>
                <w:webHidden/>
              </w:rPr>
              <w:fldChar w:fldCharType="separate"/>
            </w:r>
            <w:r>
              <w:rPr>
                <w:noProof/>
                <w:webHidden/>
              </w:rPr>
              <w:t>5</w:t>
            </w:r>
            <w:r>
              <w:rPr>
                <w:noProof/>
                <w:webHidden/>
              </w:rPr>
              <w:fldChar w:fldCharType="end"/>
            </w:r>
          </w:hyperlink>
        </w:p>
        <w:p w14:paraId="7137BF2F" w14:textId="66B0A8B5" w:rsidR="00F7647A" w:rsidRDefault="00F7647A">
          <w:pPr>
            <w:pStyle w:val="TDC2"/>
            <w:tabs>
              <w:tab w:val="right" w:leader="dot" w:pos="8828"/>
            </w:tabs>
            <w:rPr>
              <w:rFonts w:cstheme="minorBidi"/>
              <w:noProof/>
            </w:rPr>
          </w:pPr>
          <w:hyperlink w:anchor="_Toc118734675" w:history="1">
            <w:r w:rsidRPr="008760E9">
              <w:rPr>
                <w:rStyle w:val="Hipervnculo"/>
                <w:noProof/>
              </w:rPr>
              <w:t>Ventajas del lenguaje</w:t>
            </w:r>
            <w:r>
              <w:rPr>
                <w:noProof/>
                <w:webHidden/>
              </w:rPr>
              <w:tab/>
            </w:r>
            <w:r>
              <w:rPr>
                <w:noProof/>
                <w:webHidden/>
              </w:rPr>
              <w:fldChar w:fldCharType="begin"/>
            </w:r>
            <w:r>
              <w:rPr>
                <w:noProof/>
                <w:webHidden/>
              </w:rPr>
              <w:instrText xml:space="preserve"> PAGEREF _Toc118734675 \h </w:instrText>
            </w:r>
            <w:r>
              <w:rPr>
                <w:noProof/>
                <w:webHidden/>
              </w:rPr>
            </w:r>
            <w:r>
              <w:rPr>
                <w:noProof/>
                <w:webHidden/>
              </w:rPr>
              <w:fldChar w:fldCharType="separate"/>
            </w:r>
            <w:r>
              <w:rPr>
                <w:noProof/>
                <w:webHidden/>
              </w:rPr>
              <w:t>6</w:t>
            </w:r>
            <w:r>
              <w:rPr>
                <w:noProof/>
                <w:webHidden/>
              </w:rPr>
              <w:fldChar w:fldCharType="end"/>
            </w:r>
          </w:hyperlink>
        </w:p>
        <w:p w14:paraId="02AE5182" w14:textId="7B5082CB" w:rsidR="00F7647A" w:rsidRDefault="00F7647A">
          <w:pPr>
            <w:pStyle w:val="TDC2"/>
            <w:tabs>
              <w:tab w:val="right" w:leader="dot" w:pos="8828"/>
            </w:tabs>
            <w:rPr>
              <w:rFonts w:cstheme="minorBidi"/>
              <w:noProof/>
            </w:rPr>
          </w:pPr>
          <w:hyperlink w:anchor="_Toc118734676" w:history="1">
            <w:r w:rsidRPr="008760E9">
              <w:rPr>
                <w:rStyle w:val="Hipervnculo"/>
                <w:noProof/>
              </w:rPr>
              <w:t>Desventajas del lenguaje</w:t>
            </w:r>
            <w:r>
              <w:rPr>
                <w:noProof/>
                <w:webHidden/>
              </w:rPr>
              <w:tab/>
            </w:r>
            <w:r>
              <w:rPr>
                <w:noProof/>
                <w:webHidden/>
              </w:rPr>
              <w:fldChar w:fldCharType="begin"/>
            </w:r>
            <w:r>
              <w:rPr>
                <w:noProof/>
                <w:webHidden/>
              </w:rPr>
              <w:instrText xml:space="preserve"> PAGEREF _Toc118734676 \h </w:instrText>
            </w:r>
            <w:r>
              <w:rPr>
                <w:noProof/>
                <w:webHidden/>
              </w:rPr>
            </w:r>
            <w:r>
              <w:rPr>
                <w:noProof/>
                <w:webHidden/>
              </w:rPr>
              <w:fldChar w:fldCharType="separate"/>
            </w:r>
            <w:r>
              <w:rPr>
                <w:noProof/>
                <w:webHidden/>
              </w:rPr>
              <w:t>6</w:t>
            </w:r>
            <w:r>
              <w:rPr>
                <w:noProof/>
                <w:webHidden/>
              </w:rPr>
              <w:fldChar w:fldCharType="end"/>
            </w:r>
          </w:hyperlink>
        </w:p>
        <w:p w14:paraId="74799D33" w14:textId="2CB7766D" w:rsidR="00F7647A" w:rsidRDefault="00F7647A">
          <w:pPr>
            <w:pStyle w:val="TDC2"/>
            <w:tabs>
              <w:tab w:val="right" w:leader="dot" w:pos="8828"/>
            </w:tabs>
            <w:rPr>
              <w:rFonts w:cstheme="minorBidi"/>
              <w:noProof/>
            </w:rPr>
          </w:pPr>
          <w:hyperlink w:anchor="_Toc118734677" w:history="1">
            <w:r w:rsidRPr="008760E9">
              <w:rPr>
                <w:rStyle w:val="Hipervnculo"/>
                <w:noProof/>
              </w:rPr>
              <w:t>Usos en la vida real</w:t>
            </w:r>
            <w:r>
              <w:rPr>
                <w:noProof/>
                <w:webHidden/>
              </w:rPr>
              <w:tab/>
            </w:r>
            <w:r>
              <w:rPr>
                <w:noProof/>
                <w:webHidden/>
              </w:rPr>
              <w:fldChar w:fldCharType="begin"/>
            </w:r>
            <w:r>
              <w:rPr>
                <w:noProof/>
                <w:webHidden/>
              </w:rPr>
              <w:instrText xml:space="preserve"> PAGEREF _Toc118734677 \h </w:instrText>
            </w:r>
            <w:r>
              <w:rPr>
                <w:noProof/>
                <w:webHidden/>
              </w:rPr>
            </w:r>
            <w:r>
              <w:rPr>
                <w:noProof/>
                <w:webHidden/>
              </w:rPr>
              <w:fldChar w:fldCharType="separate"/>
            </w:r>
            <w:r>
              <w:rPr>
                <w:noProof/>
                <w:webHidden/>
              </w:rPr>
              <w:t>6</w:t>
            </w:r>
            <w:r>
              <w:rPr>
                <w:noProof/>
                <w:webHidden/>
              </w:rPr>
              <w:fldChar w:fldCharType="end"/>
            </w:r>
          </w:hyperlink>
        </w:p>
        <w:p w14:paraId="7890977A" w14:textId="176D4E94" w:rsidR="00F7647A" w:rsidRDefault="00F7647A">
          <w:pPr>
            <w:pStyle w:val="TDC2"/>
            <w:tabs>
              <w:tab w:val="right" w:leader="dot" w:pos="8828"/>
            </w:tabs>
            <w:rPr>
              <w:rFonts w:cstheme="minorBidi"/>
              <w:noProof/>
            </w:rPr>
          </w:pPr>
          <w:hyperlink w:anchor="_Toc118734678" w:history="1">
            <w:r w:rsidRPr="008760E9">
              <w:rPr>
                <w:rStyle w:val="Hipervnculo"/>
                <w:noProof/>
              </w:rPr>
              <w:t>Base de datos utilizada</w:t>
            </w:r>
            <w:r>
              <w:rPr>
                <w:noProof/>
                <w:webHidden/>
              </w:rPr>
              <w:tab/>
            </w:r>
            <w:r>
              <w:rPr>
                <w:noProof/>
                <w:webHidden/>
              </w:rPr>
              <w:fldChar w:fldCharType="begin"/>
            </w:r>
            <w:r>
              <w:rPr>
                <w:noProof/>
                <w:webHidden/>
              </w:rPr>
              <w:instrText xml:space="preserve"> PAGEREF _Toc118734678 \h </w:instrText>
            </w:r>
            <w:r>
              <w:rPr>
                <w:noProof/>
                <w:webHidden/>
              </w:rPr>
            </w:r>
            <w:r>
              <w:rPr>
                <w:noProof/>
                <w:webHidden/>
              </w:rPr>
              <w:fldChar w:fldCharType="separate"/>
            </w:r>
            <w:r>
              <w:rPr>
                <w:noProof/>
                <w:webHidden/>
              </w:rPr>
              <w:t>6</w:t>
            </w:r>
            <w:r>
              <w:rPr>
                <w:noProof/>
                <w:webHidden/>
              </w:rPr>
              <w:fldChar w:fldCharType="end"/>
            </w:r>
          </w:hyperlink>
        </w:p>
        <w:p w14:paraId="5E100E17" w14:textId="2DF9156C" w:rsidR="00F7647A" w:rsidRDefault="00F7647A">
          <w:pPr>
            <w:pStyle w:val="TDC2"/>
            <w:tabs>
              <w:tab w:val="right" w:leader="dot" w:pos="8828"/>
            </w:tabs>
            <w:rPr>
              <w:rFonts w:cstheme="minorBidi"/>
              <w:noProof/>
            </w:rPr>
          </w:pPr>
          <w:hyperlink w:anchor="_Toc118734679" w:history="1">
            <w:r w:rsidRPr="008760E9">
              <w:rPr>
                <w:rStyle w:val="Hipervnculo"/>
                <w:noProof/>
              </w:rPr>
              <w:t>Características de la base de datos</w:t>
            </w:r>
            <w:r>
              <w:rPr>
                <w:noProof/>
                <w:webHidden/>
              </w:rPr>
              <w:tab/>
            </w:r>
            <w:r>
              <w:rPr>
                <w:noProof/>
                <w:webHidden/>
              </w:rPr>
              <w:fldChar w:fldCharType="begin"/>
            </w:r>
            <w:r>
              <w:rPr>
                <w:noProof/>
                <w:webHidden/>
              </w:rPr>
              <w:instrText xml:space="preserve"> PAGEREF _Toc118734679 \h </w:instrText>
            </w:r>
            <w:r>
              <w:rPr>
                <w:noProof/>
                <w:webHidden/>
              </w:rPr>
            </w:r>
            <w:r>
              <w:rPr>
                <w:noProof/>
                <w:webHidden/>
              </w:rPr>
              <w:fldChar w:fldCharType="separate"/>
            </w:r>
            <w:r>
              <w:rPr>
                <w:noProof/>
                <w:webHidden/>
              </w:rPr>
              <w:t>6</w:t>
            </w:r>
            <w:r>
              <w:rPr>
                <w:noProof/>
                <w:webHidden/>
              </w:rPr>
              <w:fldChar w:fldCharType="end"/>
            </w:r>
          </w:hyperlink>
        </w:p>
        <w:p w14:paraId="28F9826A" w14:textId="0D285E09" w:rsidR="00F7647A" w:rsidRDefault="00F7647A">
          <w:pPr>
            <w:pStyle w:val="TDC1"/>
            <w:tabs>
              <w:tab w:val="right" w:leader="dot" w:pos="8828"/>
            </w:tabs>
            <w:rPr>
              <w:rFonts w:cstheme="minorBidi"/>
              <w:b w:val="0"/>
              <w:bCs w:val="0"/>
              <w:noProof/>
              <w:u w:val="none"/>
            </w:rPr>
          </w:pPr>
          <w:hyperlink w:anchor="_Toc118734680" w:history="1">
            <w:r w:rsidRPr="008760E9">
              <w:rPr>
                <w:rStyle w:val="Hipervnculo"/>
                <w:noProof/>
              </w:rPr>
              <w:t>Conclusión</w:t>
            </w:r>
            <w:r>
              <w:rPr>
                <w:noProof/>
                <w:webHidden/>
              </w:rPr>
              <w:tab/>
            </w:r>
            <w:r>
              <w:rPr>
                <w:noProof/>
                <w:webHidden/>
              </w:rPr>
              <w:fldChar w:fldCharType="begin"/>
            </w:r>
            <w:r>
              <w:rPr>
                <w:noProof/>
                <w:webHidden/>
              </w:rPr>
              <w:instrText xml:space="preserve"> PAGEREF _Toc118734680 \h </w:instrText>
            </w:r>
            <w:r>
              <w:rPr>
                <w:noProof/>
                <w:webHidden/>
              </w:rPr>
            </w:r>
            <w:r>
              <w:rPr>
                <w:noProof/>
                <w:webHidden/>
              </w:rPr>
              <w:fldChar w:fldCharType="separate"/>
            </w:r>
            <w:r>
              <w:rPr>
                <w:noProof/>
                <w:webHidden/>
              </w:rPr>
              <w:t>6</w:t>
            </w:r>
            <w:r>
              <w:rPr>
                <w:noProof/>
                <w:webHidden/>
              </w:rPr>
              <w:fldChar w:fldCharType="end"/>
            </w:r>
          </w:hyperlink>
        </w:p>
        <w:p w14:paraId="070CF23B" w14:textId="15C4E90A" w:rsidR="00F7647A" w:rsidRDefault="00F7647A">
          <w:pPr>
            <w:pStyle w:val="TDC1"/>
            <w:tabs>
              <w:tab w:val="right" w:leader="dot" w:pos="8828"/>
            </w:tabs>
            <w:rPr>
              <w:rFonts w:cstheme="minorBidi"/>
              <w:b w:val="0"/>
              <w:bCs w:val="0"/>
              <w:noProof/>
              <w:u w:val="none"/>
            </w:rPr>
          </w:pPr>
          <w:hyperlink w:anchor="_Toc118734681" w:history="1">
            <w:r w:rsidRPr="008760E9">
              <w:rPr>
                <w:rStyle w:val="Hipervnculo"/>
                <w:rFonts w:eastAsia="EB Garamond Medium"/>
                <w:noProof/>
              </w:rPr>
              <w:t>Anexos</w:t>
            </w:r>
            <w:r>
              <w:rPr>
                <w:noProof/>
                <w:webHidden/>
              </w:rPr>
              <w:tab/>
            </w:r>
            <w:r>
              <w:rPr>
                <w:noProof/>
                <w:webHidden/>
              </w:rPr>
              <w:fldChar w:fldCharType="begin"/>
            </w:r>
            <w:r>
              <w:rPr>
                <w:noProof/>
                <w:webHidden/>
              </w:rPr>
              <w:instrText xml:space="preserve"> PAGEREF _Toc118734681 \h </w:instrText>
            </w:r>
            <w:r>
              <w:rPr>
                <w:noProof/>
                <w:webHidden/>
              </w:rPr>
            </w:r>
            <w:r>
              <w:rPr>
                <w:noProof/>
                <w:webHidden/>
              </w:rPr>
              <w:fldChar w:fldCharType="separate"/>
            </w:r>
            <w:r>
              <w:rPr>
                <w:noProof/>
                <w:webHidden/>
              </w:rPr>
              <w:t>6</w:t>
            </w:r>
            <w:r>
              <w:rPr>
                <w:noProof/>
                <w:webHidden/>
              </w:rPr>
              <w:fldChar w:fldCharType="end"/>
            </w:r>
          </w:hyperlink>
        </w:p>
        <w:p w14:paraId="16B56D1F" w14:textId="7F56DFD4" w:rsidR="00F7647A" w:rsidRDefault="00F7647A">
          <w:pPr>
            <w:pStyle w:val="TDC2"/>
            <w:tabs>
              <w:tab w:val="right" w:leader="dot" w:pos="8828"/>
            </w:tabs>
            <w:rPr>
              <w:rFonts w:cstheme="minorBidi"/>
              <w:noProof/>
            </w:rPr>
          </w:pPr>
          <w:hyperlink w:anchor="_Toc118734682" w:history="1">
            <w:r w:rsidRPr="008760E9">
              <w:rPr>
                <w:rStyle w:val="Hipervnculo"/>
                <w:noProof/>
              </w:rPr>
              <w:t>Esquemas</w:t>
            </w:r>
            <w:r>
              <w:rPr>
                <w:noProof/>
                <w:webHidden/>
              </w:rPr>
              <w:tab/>
            </w:r>
            <w:r>
              <w:rPr>
                <w:noProof/>
                <w:webHidden/>
              </w:rPr>
              <w:fldChar w:fldCharType="begin"/>
            </w:r>
            <w:r>
              <w:rPr>
                <w:noProof/>
                <w:webHidden/>
              </w:rPr>
              <w:instrText xml:space="preserve"> PAGEREF _Toc118734682 \h </w:instrText>
            </w:r>
            <w:r>
              <w:rPr>
                <w:noProof/>
                <w:webHidden/>
              </w:rPr>
            </w:r>
            <w:r>
              <w:rPr>
                <w:noProof/>
                <w:webHidden/>
              </w:rPr>
              <w:fldChar w:fldCharType="separate"/>
            </w:r>
            <w:r>
              <w:rPr>
                <w:noProof/>
                <w:webHidden/>
              </w:rPr>
              <w:t>6</w:t>
            </w:r>
            <w:r>
              <w:rPr>
                <w:noProof/>
                <w:webHidden/>
              </w:rPr>
              <w:fldChar w:fldCharType="end"/>
            </w:r>
          </w:hyperlink>
        </w:p>
        <w:p w14:paraId="4927EDC4" w14:textId="1023D064" w:rsidR="00F7647A" w:rsidRDefault="00F7647A">
          <w:pPr>
            <w:pStyle w:val="TDC2"/>
            <w:tabs>
              <w:tab w:val="right" w:leader="dot" w:pos="8828"/>
            </w:tabs>
            <w:rPr>
              <w:rFonts w:cstheme="minorBidi"/>
              <w:noProof/>
            </w:rPr>
          </w:pPr>
          <w:hyperlink w:anchor="_Toc118734683" w:history="1">
            <w:r w:rsidRPr="008760E9">
              <w:rPr>
                <w:rStyle w:val="Hipervnculo"/>
                <w:noProof/>
              </w:rPr>
              <w:t>Bibliografía</w:t>
            </w:r>
            <w:r>
              <w:rPr>
                <w:noProof/>
                <w:webHidden/>
              </w:rPr>
              <w:tab/>
            </w:r>
            <w:r>
              <w:rPr>
                <w:noProof/>
                <w:webHidden/>
              </w:rPr>
              <w:fldChar w:fldCharType="begin"/>
            </w:r>
            <w:r>
              <w:rPr>
                <w:noProof/>
                <w:webHidden/>
              </w:rPr>
              <w:instrText xml:space="preserve"> PAGEREF _Toc118734683 \h </w:instrText>
            </w:r>
            <w:r>
              <w:rPr>
                <w:noProof/>
                <w:webHidden/>
              </w:rPr>
            </w:r>
            <w:r>
              <w:rPr>
                <w:noProof/>
                <w:webHidden/>
              </w:rPr>
              <w:fldChar w:fldCharType="separate"/>
            </w:r>
            <w:r>
              <w:rPr>
                <w:noProof/>
                <w:webHidden/>
              </w:rPr>
              <w:t>6</w:t>
            </w:r>
            <w:r>
              <w:rPr>
                <w:noProof/>
                <w:webHidden/>
              </w:rPr>
              <w:fldChar w:fldCharType="end"/>
            </w:r>
          </w:hyperlink>
        </w:p>
        <w:p w14:paraId="7856FBB4" w14:textId="1BD95830" w:rsidR="00C26661" w:rsidRDefault="007A6B4F" w:rsidP="00C26661">
          <w:pPr>
            <w:rPr>
              <w:b/>
              <w:bCs/>
              <w:lang w:val="es-ES"/>
            </w:rPr>
          </w:pPr>
          <w:r>
            <w:rPr>
              <w:b/>
              <w:bCs/>
              <w:lang w:val="es-ES"/>
            </w:rPr>
            <w:fldChar w:fldCharType="end"/>
          </w:r>
        </w:p>
      </w:sdtContent>
    </w:sdt>
    <w:p w14:paraId="2AB79635" w14:textId="4B899647" w:rsidR="00E7136E" w:rsidRPr="00C26661" w:rsidRDefault="00C26661" w:rsidP="00C26661">
      <w:r>
        <w:rPr>
          <w:rFonts w:ascii="EB Garamond Medium" w:eastAsia="EB Garamond Medium" w:hAnsi="EB Garamond Medium" w:cs="EB Garamond Medium"/>
          <w:sz w:val="24"/>
          <w:szCs w:val="24"/>
        </w:rPr>
        <w:br w:type="page"/>
      </w:r>
    </w:p>
    <w:p w14:paraId="79C47A51" w14:textId="5A6E740F" w:rsidR="007A6B4F" w:rsidRDefault="007A6B4F" w:rsidP="00AC75B7">
      <w:pPr>
        <w:pStyle w:val="Ttulo1"/>
        <w:rPr>
          <w:rFonts w:eastAsia="EB Garamond Medium"/>
        </w:rPr>
      </w:pPr>
      <w:bookmarkStart w:id="0" w:name="_Toc118734669"/>
      <w:r>
        <w:rPr>
          <w:rFonts w:eastAsia="EB Garamond Medium"/>
        </w:rPr>
        <w:lastRenderedPageBreak/>
        <w:t>Introducción</w:t>
      </w:r>
      <w:bookmarkEnd w:id="0"/>
    </w:p>
    <w:p w14:paraId="1F5AC52E" w14:textId="5BF99DD9" w:rsidR="00145A3E" w:rsidRDefault="008B29AC" w:rsidP="00E82556">
      <w:pPr>
        <w:jc w:val="both"/>
      </w:pPr>
      <w:r>
        <w:t>Para la correcta organización y funcionamiento de los programas computacionales es necesaria la consideración de la información pertinente a cada uno de sus procesos, datos y funciones</w:t>
      </w:r>
      <w:r w:rsidR="008418F4">
        <w:t>.</w:t>
      </w:r>
      <w:r>
        <w:t xml:space="preserve"> </w:t>
      </w:r>
      <w:r w:rsidR="008418F4">
        <w:t>E</w:t>
      </w:r>
      <w:r>
        <w:t>n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1E255CB6" w14:textId="7C7417B4" w:rsidR="007171EA" w:rsidRDefault="00EC62B8" w:rsidP="00E82556">
      <w:pPr>
        <w:jc w:val="both"/>
      </w:pPr>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 de</w:t>
      </w:r>
      <w:r w:rsidR="00111009">
        <w:t xml:space="preserve"> </w:t>
      </w:r>
      <w:r w:rsidR="005B0905">
        <w:t xml:space="preserve">programación” la realización de un programa en Ruby que sirva </w:t>
      </w:r>
      <w:r w:rsidR="00111009">
        <w:t>como sistema de gestió</w:t>
      </w:r>
      <w:r w:rsidR="007731D5">
        <w:t>n y evaluación de pacientes,</w:t>
      </w:r>
      <w:r w:rsidR="006D5190">
        <w:t xml:space="preserve"> dicho programa contará con los requisitos </w:t>
      </w:r>
      <w:r w:rsidR="00165646">
        <w:t xml:space="preserve">básicos </w:t>
      </w:r>
      <w:r w:rsidR="006D5190">
        <w:t>de una conexión a base de datos</w:t>
      </w:r>
      <w:r w:rsidR="007731D5">
        <w:t>, cuentas administradoras para los psicólogos</w:t>
      </w:r>
      <w:r w:rsidR="00165646">
        <w:t xml:space="preserve"> y</w:t>
      </w:r>
      <w:r w:rsidR="006D5190">
        <w:t xml:space="preserve"> </w:t>
      </w:r>
      <w:r w:rsidR="00165646">
        <w:t xml:space="preserve">edición de encuestas con </w:t>
      </w:r>
      <w:r w:rsidR="006D5190">
        <w:t>ponderación de preguntas</w:t>
      </w:r>
      <w:r w:rsidR="007171EA">
        <w:t>, la interfaz visual es irrelevante para el motivo en cuestió</w:t>
      </w:r>
      <w:r w:rsidR="00165646">
        <w:t>n.</w:t>
      </w:r>
    </w:p>
    <w:p w14:paraId="469ECA55" w14:textId="423B159E" w:rsidR="00AD3E21" w:rsidRPr="00AC75B7" w:rsidRDefault="00AD3E21" w:rsidP="00AC75B7"/>
    <w:p w14:paraId="39ABB1B1" w14:textId="0DB0D30B" w:rsidR="007A6B4F" w:rsidRPr="007A6B4F" w:rsidRDefault="007A6B4F" w:rsidP="00E0705D">
      <w:pPr>
        <w:pStyle w:val="Ttulo1"/>
      </w:pPr>
      <w:bookmarkStart w:id="1" w:name="_Toc118734670"/>
      <w:r>
        <w:t>Descripción de la problemática</w:t>
      </w:r>
      <w:bookmarkEnd w:id="1"/>
    </w:p>
    <w:p w14:paraId="09B2931B" w14:textId="3F5CB305" w:rsidR="007A6B4F" w:rsidRDefault="007A6B4F" w:rsidP="007A6B4F">
      <w:pPr>
        <w:pStyle w:val="Ttulo2"/>
      </w:pPr>
      <w:bookmarkStart w:id="2" w:name="_Toc118734671"/>
      <w:r>
        <w:t>Descripción de áreas a trabajar</w:t>
      </w:r>
      <w:bookmarkEnd w:id="2"/>
    </w:p>
    <w:p w14:paraId="740EF748" w14:textId="1976A00A" w:rsidR="00747346" w:rsidRDefault="00747346" w:rsidP="00E82556">
      <w:pPr>
        <w:jc w:val="both"/>
      </w:pPr>
      <w:r>
        <w:t>La depresión clínica es un trastorno del estado anímico en el cual los sentimientos de tristeza, perdida,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21FF6882" w14:textId="367208F5" w:rsidR="00E0705D" w:rsidRDefault="00E0705D" w:rsidP="0053305D">
      <w:r>
        <w:t>Algunos de los síntomas generales de la depresión son:</w:t>
      </w:r>
    </w:p>
    <w:p w14:paraId="3231DF0A" w14:textId="77777777" w:rsidR="00E0705D" w:rsidRDefault="00E0705D" w:rsidP="00E0705D">
      <w:pPr>
        <w:pStyle w:val="Prrafodelista"/>
        <w:numPr>
          <w:ilvl w:val="0"/>
          <w:numId w:val="2"/>
        </w:numPr>
      </w:pPr>
      <w:r>
        <w:t>Anhedonia</w:t>
      </w:r>
      <w:r>
        <w:rPr>
          <w:rStyle w:val="Refdenotaalpie"/>
        </w:rPr>
        <w:footnoteReference w:id="1"/>
      </w:r>
    </w:p>
    <w:p w14:paraId="1E8E058D" w14:textId="34DFFFCD" w:rsidR="00E0705D" w:rsidRDefault="00E0705D" w:rsidP="00E0705D">
      <w:pPr>
        <w:pStyle w:val="Prrafodelista"/>
        <w:numPr>
          <w:ilvl w:val="0"/>
          <w:numId w:val="2"/>
        </w:numPr>
      </w:pPr>
      <w:r>
        <w:t>Ánimo irritable</w:t>
      </w:r>
    </w:p>
    <w:p w14:paraId="10652DD2" w14:textId="009B35F9" w:rsidR="00E0705D" w:rsidRDefault="00E0705D" w:rsidP="00E0705D">
      <w:pPr>
        <w:pStyle w:val="Prrafodelista"/>
        <w:numPr>
          <w:ilvl w:val="0"/>
          <w:numId w:val="2"/>
        </w:numPr>
      </w:pPr>
      <w:r>
        <w:t>Insomnio</w:t>
      </w:r>
    </w:p>
    <w:p w14:paraId="5D7242D5" w14:textId="0CA24EF7" w:rsidR="00E0705D" w:rsidRDefault="00E0705D" w:rsidP="00E0705D">
      <w:pPr>
        <w:pStyle w:val="Prrafodelista"/>
        <w:numPr>
          <w:ilvl w:val="0"/>
          <w:numId w:val="2"/>
        </w:numPr>
      </w:pPr>
      <w:r>
        <w:t>Cambios de apetito</w:t>
      </w:r>
    </w:p>
    <w:p w14:paraId="613D6891" w14:textId="63A924D7" w:rsidR="00E0705D" w:rsidRDefault="00E0705D" w:rsidP="00E0705D">
      <w:pPr>
        <w:pStyle w:val="Prrafodelista"/>
        <w:numPr>
          <w:ilvl w:val="0"/>
          <w:numId w:val="2"/>
        </w:numPr>
      </w:pPr>
      <w:r>
        <w:t>Sentimientos continuos de desesperanza</w:t>
      </w:r>
    </w:p>
    <w:p w14:paraId="6AF733BB" w14:textId="1E721788" w:rsidR="00E0705D" w:rsidRDefault="00E0705D" w:rsidP="00E0705D">
      <w:pPr>
        <w:pStyle w:val="Prrafodelista"/>
        <w:numPr>
          <w:ilvl w:val="0"/>
          <w:numId w:val="2"/>
        </w:numPr>
      </w:pPr>
      <w:r>
        <w:t>Dificultad para concentrarse</w:t>
      </w:r>
    </w:p>
    <w:p w14:paraId="7D8673F7" w14:textId="0035B2A2" w:rsidR="00165646" w:rsidRDefault="00E0705D" w:rsidP="00165646">
      <w:pPr>
        <w:pStyle w:val="Prrafodelista"/>
        <w:numPr>
          <w:ilvl w:val="0"/>
          <w:numId w:val="2"/>
        </w:numPr>
      </w:pPr>
      <w:r>
        <w:t>Cansancio constante</w:t>
      </w:r>
    </w:p>
    <w:p w14:paraId="2712AB86" w14:textId="5789B50C" w:rsidR="00165646" w:rsidRDefault="00165646" w:rsidP="00165646"/>
    <w:p w14:paraId="6B2D1EB2" w14:textId="5B5658C6" w:rsidR="00225EBE" w:rsidRPr="00E0705D"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 xml:space="preserve">as existe una jerarquía entre preguntas, pues dentro de la depresión </w:t>
      </w:r>
      <w:r w:rsidR="00FB396D">
        <w:lastRenderedPageBreak/>
        <w:t>existen identificadores claves como el insomnio o la anhedonia, estas preguntas y su valoración son administradas por el psicólogo en cuestión</w:t>
      </w:r>
      <w:r w:rsidR="004F682C">
        <w:t>.</w:t>
      </w:r>
    </w:p>
    <w:p w14:paraId="4E762D7A" w14:textId="39FE7714" w:rsidR="00747346" w:rsidRPr="0053305D" w:rsidRDefault="00747346" w:rsidP="0053305D"/>
    <w:p w14:paraId="29D44ED4" w14:textId="61D3E0FB" w:rsidR="0053305D" w:rsidRDefault="007A6B4F" w:rsidP="007A6B4F">
      <w:pPr>
        <w:pStyle w:val="Ttulo2"/>
      </w:pPr>
      <w:bookmarkStart w:id="3" w:name="_Toc118734672"/>
      <w:r>
        <w:t>Descripción de objetivo</w:t>
      </w:r>
      <w:bookmarkEnd w:id="3"/>
    </w:p>
    <w:p w14:paraId="2A1F3B6B" w14:textId="06CCFFB4" w:rsidR="0053305D" w:rsidRDefault="004F682C" w:rsidP="00E82556">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5BF3E7D4" w14:textId="0D8D5598" w:rsidR="0053305D" w:rsidRPr="0053305D" w:rsidRDefault="003A0258" w:rsidP="00E82556">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2"/>
      </w:r>
      <w:r>
        <w:t>.</w:t>
      </w:r>
    </w:p>
    <w:p w14:paraId="0362D0FE" w14:textId="77777777" w:rsidR="00691C2B" w:rsidRPr="00E82556" w:rsidRDefault="00691C2B" w:rsidP="00691C2B">
      <w:r>
        <w:t>A continuación, el proceso general de diagnóstico</w:t>
      </w:r>
    </w:p>
    <w:p w14:paraId="00F841C5" w14:textId="77777777" w:rsidR="00691C2B" w:rsidRDefault="00691C2B" w:rsidP="00691C2B"/>
    <w:p w14:paraId="4EFFDD76" w14:textId="77777777" w:rsidR="00691C2B" w:rsidRPr="004D7E1A" w:rsidRDefault="00691C2B" w:rsidP="00691C2B">
      <w:pPr>
        <w:jc w:val="center"/>
        <w:rPr>
          <w:sz w:val="20"/>
          <w:szCs w:val="20"/>
        </w:rPr>
      </w:pPr>
      <w:r w:rsidRPr="004D7E1A">
        <w:rPr>
          <w:sz w:val="20"/>
          <w:szCs w:val="20"/>
        </w:rPr>
        <w:t>Ilustración 1: Proceso general de diagnóstico</w:t>
      </w:r>
    </w:p>
    <w:p w14:paraId="48DFC8DE" w14:textId="77777777" w:rsidR="00691C2B" w:rsidRDefault="00691C2B" w:rsidP="00691C2B">
      <w:r>
        <w:rPr>
          <w:noProof/>
        </w:rPr>
        <w:drawing>
          <wp:inline distT="0" distB="0" distL="0" distR="0" wp14:anchorId="55790D7B" wp14:editId="20070007">
            <wp:extent cx="5612130" cy="2675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4C29B926" w14:textId="77777777" w:rsidR="00691C2B" w:rsidRDefault="00691C2B" w:rsidP="00691C2B"/>
    <w:p w14:paraId="77B0D219" w14:textId="77777777" w:rsidR="00691C2B" w:rsidRDefault="00691C2B" w:rsidP="00691C2B">
      <w:r>
        <w:t>El proceso abordado consta de 2 distintos subprocesos, el agendado y la consulta, para efectos prácticos se simplificará el proceso de consulta por la baja relevancia de este para el sistema.</w:t>
      </w:r>
    </w:p>
    <w:p w14:paraId="7876CA6D" w14:textId="10FC20DC" w:rsidR="007A6B4F" w:rsidRDefault="00691C2B" w:rsidP="007A6B4F">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19C0012D" w14:textId="77777777" w:rsidR="00691C2B" w:rsidRPr="007A6B4F" w:rsidRDefault="00691C2B" w:rsidP="007A6B4F"/>
    <w:p w14:paraId="727C1DE1" w14:textId="22D7D432" w:rsidR="007A6B4F" w:rsidRPr="000B7677" w:rsidRDefault="007A6B4F" w:rsidP="000B7677">
      <w:pPr>
        <w:pStyle w:val="Ttulo1"/>
        <w:rPr>
          <w:rFonts w:eastAsia="EB Garamond Medium"/>
        </w:rPr>
      </w:pPr>
      <w:bookmarkStart w:id="4" w:name="_Toc118734673"/>
      <w:r>
        <w:rPr>
          <w:rFonts w:eastAsia="EB Garamond Medium"/>
        </w:rPr>
        <w:lastRenderedPageBreak/>
        <w:t>Desarrollo</w:t>
      </w:r>
      <w:bookmarkEnd w:id="4"/>
    </w:p>
    <w:p w14:paraId="6CB5B915" w14:textId="69782BBB" w:rsidR="00CA3AA4" w:rsidRDefault="00343B96" w:rsidP="00E82556">
      <w:pPr>
        <w:pStyle w:val="Ttulo2"/>
      </w:pPr>
      <w:bookmarkStart w:id="5" w:name="_Toc118734674"/>
      <w:r>
        <w:t>Contenido del producto</w:t>
      </w:r>
      <w:bookmarkEnd w:id="5"/>
    </w:p>
    <w:p w14:paraId="03C92EB9" w14:textId="3C8B7F3B"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4931379C" w14:textId="4E9CD0FA" w:rsidR="006C464D" w:rsidRDefault="006C464D" w:rsidP="00343B96"/>
    <w:p w14:paraId="7109D8CA" w14:textId="31B5EC90" w:rsidR="005739FB" w:rsidRDefault="005739FB" w:rsidP="00343B96">
      <w:pPr>
        <w:rPr>
          <w:b/>
          <w:bCs/>
        </w:rPr>
      </w:pPr>
      <w:r w:rsidRPr="005739FB">
        <w:rPr>
          <w:b/>
          <w:bCs/>
        </w:rPr>
        <w:t>Menú</w:t>
      </w:r>
    </w:p>
    <w:p w14:paraId="2B412FC6" w14:textId="45A68ACF" w:rsidR="005739FB" w:rsidRDefault="005739FB" w:rsidP="00343B96">
      <w:r>
        <w:t>El menú será lo primero que se visualizará al entrar a la aplicación, contará con 3 funciones</w:t>
      </w:r>
      <w:r w:rsidR="00915A46">
        <w:t>.</w:t>
      </w:r>
    </w:p>
    <w:p w14:paraId="0C82D184" w14:textId="250454A5" w:rsidR="005739FB" w:rsidRDefault="005739FB" w:rsidP="005739FB">
      <w:pPr>
        <w:pStyle w:val="Prrafodelista"/>
        <w:numPr>
          <w:ilvl w:val="0"/>
          <w:numId w:val="2"/>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424BBE7E" w14:textId="66B02FA8" w:rsidR="005739FB" w:rsidRDefault="005739FB" w:rsidP="005739FB">
      <w:pPr>
        <w:pStyle w:val="Prrafodelista"/>
        <w:numPr>
          <w:ilvl w:val="0"/>
          <w:numId w:val="2"/>
        </w:numPr>
      </w:pPr>
      <w:r>
        <w:t>Registrarse:</w:t>
      </w:r>
      <w:r w:rsidR="00915A46">
        <w:t xml:space="preserve"> El nuevo usuario registrará sus datos en el sistema y se le permitirá el acceso.</w:t>
      </w:r>
    </w:p>
    <w:p w14:paraId="47B7CCA0" w14:textId="0BA64BCF" w:rsidR="005739FB" w:rsidRDefault="005739FB" w:rsidP="005739FB">
      <w:pPr>
        <w:pStyle w:val="Prrafodelista"/>
        <w:numPr>
          <w:ilvl w:val="0"/>
          <w:numId w:val="2"/>
        </w:numPr>
      </w:pPr>
      <w:r>
        <w:t>Salir</w:t>
      </w:r>
      <w:r w:rsidR="00915A46">
        <w:t>: cerrar la aplicación.</w:t>
      </w:r>
    </w:p>
    <w:p w14:paraId="05B70730" w14:textId="7296281C" w:rsidR="00915A46" w:rsidRDefault="00915A46" w:rsidP="00915A46"/>
    <w:p w14:paraId="058DB4AF" w14:textId="25D6054F" w:rsidR="00915A46" w:rsidRPr="00915A46" w:rsidRDefault="00915A46" w:rsidP="00915A46">
      <w:pPr>
        <w:rPr>
          <w:b/>
          <w:bCs/>
        </w:rPr>
      </w:pPr>
      <w:r w:rsidRPr="00915A46">
        <w:rPr>
          <w:b/>
          <w:bCs/>
        </w:rPr>
        <w:t>Gestión de pacientes</w:t>
      </w:r>
    </w:p>
    <w:p w14:paraId="1BD14A63" w14:textId="131C744E" w:rsidR="00915A46" w:rsidRDefault="00915A46" w:rsidP="00915A46">
      <w:r>
        <w:t>La Gestión de pacientes se seleccionará en el puente entre ingresar y gestión, contará con 4 funciones.</w:t>
      </w:r>
    </w:p>
    <w:p w14:paraId="2951A590" w14:textId="40793BF1" w:rsidR="00915A46" w:rsidRDefault="00915A46" w:rsidP="00915A46">
      <w:pPr>
        <w:pStyle w:val="Prrafodelista"/>
        <w:numPr>
          <w:ilvl w:val="0"/>
          <w:numId w:val="2"/>
        </w:numPr>
      </w:pPr>
      <w:r>
        <w:t>Ingreso de</w:t>
      </w:r>
      <w:r w:rsidR="00243BCB">
        <w:t xml:space="preserve"> nuevo</w:t>
      </w:r>
      <w:r>
        <w:t xml:space="preserve"> paciente: se registrarán los datos de un nuevo paciente.</w:t>
      </w:r>
    </w:p>
    <w:p w14:paraId="320021D4" w14:textId="22B59D52" w:rsidR="00915A46" w:rsidRDefault="00915A46" w:rsidP="00915A46">
      <w:pPr>
        <w:pStyle w:val="Prrafodelista"/>
        <w:numPr>
          <w:ilvl w:val="0"/>
          <w:numId w:val="2"/>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4D1C0F87" w14:textId="6684068A" w:rsidR="00243BCB" w:rsidRDefault="00243BCB" w:rsidP="00243BCB">
      <w:pPr>
        <w:pStyle w:val="Prrafodelista"/>
        <w:numPr>
          <w:ilvl w:val="0"/>
          <w:numId w:val="2"/>
        </w:numPr>
      </w:pPr>
      <w:r>
        <w:t>Información de pacientes: se mostrará toda la información del paciente seleccionado, incluyendo observaciones.</w:t>
      </w:r>
    </w:p>
    <w:p w14:paraId="71FBC973" w14:textId="057FFA6E" w:rsidR="00243BCB" w:rsidRDefault="00243BCB" w:rsidP="00243BCB">
      <w:pPr>
        <w:pStyle w:val="Prrafodelista"/>
        <w:numPr>
          <w:ilvl w:val="0"/>
          <w:numId w:val="2"/>
        </w:numPr>
      </w:pPr>
      <w:r>
        <w:t>Eliminar pacientes: Tras seleccionar un paciente, se eliminará de la base de datos (borrado inteligente).</w:t>
      </w:r>
    </w:p>
    <w:p w14:paraId="1451ED9E" w14:textId="0F399149" w:rsidR="00915A46" w:rsidRDefault="00915A46" w:rsidP="00915A46"/>
    <w:p w14:paraId="2E875F28" w14:textId="104C52D6" w:rsidR="00915A46" w:rsidRDefault="00243BCB" w:rsidP="00915A46">
      <w:pPr>
        <w:rPr>
          <w:b/>
          <w:bCs/>
        </w:rPr>
      </w:pPr>
      <w:r w:rsidRPr="00243BCB">
        <w:rPr>
          <w:b/>
          <w:bCs/>
        </w:rPr>
        <w:t>Gestión de encuestas</w:t>
      </w:r>
    </w:p>
    <w:p w14:paraId="5B12A240" w14:textId="0DC15842" w:rsidR="00243BCB" w:rsidRPr="00243BCB" w:rsidRDefault="00243BCB" w:rsidP="00915A46">
      <w:r>
        <w:t>La Gestión de encuestas se seleccionará en el puente entre ingresar y gestión, contará con 3 opciones</w:t>
      </w:r>
    </w:p>
    <w:p w14:paraId="3343FA53" w14:textId="485AEA57" w:rsidR="00243BCB" w:rsidRDefault="00243BCB" w:rsidP="00243BCB">
      <w:pPr>
        <w:pStyle w:val="Prrafodelista"/>
        <w:numPr>
          <w:ilvl w:val="0"/>
          <w:numId w:val="2"/>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6C0D1439" w14:textId="68801ABB" w:rsidR="00243BCB" w:rsidRDefault="00243BCB" w:rsidP="00243BCB">
      <w:pPr>
        <w:pStyle w:val="Prrafodelista"/>
        <w:numPr>
          <w:ilvl w:val="0"/>
          <w:numId w:val="2"/>
        </w:numPr>
      </w:pPr>
      <w:r>
        <w:t>Modificar encuesta existente:</w:t>
      </w:r>
      <w:r w:rsidR="00F44ED3">
        <w:t xml:space="preserve"> Se permitirá modificar una encuesta existente.</w:t>
      </w:r>
    </w:p>
    <w:p w14:paraId="3270C501" w14:textId="6949DF4C" w:rsidR="00083A41" w:rsidRDefault="00243BCB" w:rsidP="00BA45AB">
      <w:pPr>
        <w:pStyle w:val="Prrafodelista"/>
        <w:numPr>
          <w:ilvl w:val="0"/>
          <w:numId w:val="2"/>
        </w:numPr>
      </w:pPr>
      <w:r>
        <w:t>Eliminar encuesta</w:t>
      </w:r>
      <w:r w:rsidR="00F44ED3">
        <w:t>: Se permitirá eliminar una encuesta existente.</w:t>
      </w:r>
    </w:p>
    <w:p w14:paraId="0DCCCD6A" w14:textId="520849E3" w:rsidR="00BA45AB" w:rsidRPr="00083A41" w:rsidRDefault="00083A41" w:rsidP="00BA45AB">
      <w:pPr>
        <w:rPr>
          <w:u w:val="single"/>
        </w:rPr>
      </w:pPr>
      <w:r w:rsidRPr="00083A41">
        <w:rPr>
          <w:u w:val="single"/>
        </w:rPr>
        <w:t>Durante toda la aplicación, marcar “X” generará un retroceso al sector anterior sin mantener ningún cambio realizado.</w:t>
      </w:r>
    </w:p>
    <w:p w14:paraId="050C6508" w14:textId="1B40B01F" w:rsidR="00E625A8" w:rsidRDefault="007A6B4F" w:rsidP="00E625A8">
      <w:pPr>
        <w:pStyle w:val="Ttulo2"/>
      </w:pPr>
      <w:bookmarkStart w:id="6" w:name="_Toc118734675"/>
      <w:r>
        <w:lastRenderedPageBreak/>
        <w:t>Ventajas del lenguaje</w:t>
      </w:r>
      <w:bookmarkEnd w:id="6"/>
    </w:p>
    <w:p w14:paraId="7B432C33" w14:textId="72FBCF66" w:rsidR="00E625A8" w:rsidRDefault="00E625A8" w:rsidP="00E625A8">
      <w:pPr>
        <w:tabs>
          <w:tab w:val="left" w:pos="1536"/>
        </w:tabs>
      </w:pPr>
      <w:r>
        <w:t>-multiplataforma</w:t>
      </w:r>
    </w:p>
    <w:p w14:paraId="415060D5" w14:textId="77777777" w:rsidR="007C0BFE" w:rsidRPr="00E625A8" w:rsidRDefault="007C0BFE" w:rsidP="00E625A8">
      <w:pPr>
        <w:tabs>
          <w:tab w:val="left" w:pos="1536"/>
        </w:tabs>
      </w:pPr>
    </w:p>
    <w:p w14:paraId="33B9AD1F" w14:textId="09FDD6AC" w:rsidR="007A6B4F" w:rsidRDefault="007A6B4F" w:rsidP="007A6B4F">
      <w:pPr>
        <w:pStyle w:val="Ttulo2"/>
      </w:pPr>
      <w:bookmarkStart w:id="7" w:name="_Toc118734676"/>
      <w:r>
        <w:t>Desventajas del lenguaje</w:t>
      </w:r>
      <w:bookmarkEnd w:id="7"/>
    </w:p>
    <w:p w14:paraId="2390045B" w14:textId="3764F891" w:rsidR="00E625A8" w:rsidRDefault="00E625A8" w:rsidP="00E625A8">
      <w:r>
        <w:t>-no tiene soporte técnico</w:t>
      </w:r>
    </w:p>
    <w:p w14:paraId="37A0B5BB" w14:textId="77777777" w:rsidR="007C0BFE" w:rsidRPr="00E625A8" w:rsidRDefault="007C0BFE" w:rsidP="00E625A8"/>
    <w:p w14:paraId="0040AB24" w14:textId="1C7FB0BC" w:rsidR="007A6B4F" w:rsidRDefault="007A6B4F" w:rsidP="007A6B4F">
      <w:pPr>
        <w:pStyle w:val="Ttulo2"/>
      </w:pPr>
      <w:bookmarkStart w:id="8" w:name="_Toc118734677"/>
      <w:r>
        <w:t>Usos en la vida real</w:t>
      </w:r>
      <w:bookmarkEnd w:id="8"/>
    </w:p>
    <w:p w14:paraId="69ABDCF5" w14:textId="77777777" w:rsidR="00E625A8" w:rsidRPr="00E625A8" w:rsidRDefault="00E625A8" w:rsidP="00E625A8"/>
    <w:p w14:paraId="4BF23B26" w14:textId="29091796" w:rsidR="007A6B4F" w:rsidRPr="007A6B4F" w:rsidRDefault="007A6B4F" w:rsidP="007A6B4F">
      <w:pPr>
        <w:pStyle w:val="Ttulo2"/>
      </w:pPr>
      <w:bookmarkStart w:id="9" w:name="_Toc118734678"/>
      <w:r>
        <w:t>Base de datos utilizada</w:t>
      </w:r>
      <w:bookmarkEnd w:id="9"/>
    </w:p>
    <w:p w14:paraId="5942AA17" w14:textId="0085B5C2" w:rsidR="00E625A8" w:rsidRDefault="00E625A8" w:rsidP="007A6B4F">
      <w:pPr>
        <w:pStyle w:val="Ttulo2"/>
      </w:pPr>
    </w:p>
    <w:p w14:paraId="74E9635F" w14:textId="014899D8" w:rsidR="007A6B4F" w:rsidRPr="007A6B4F" w:rsidRDefault="007A6B4F" w:rsidP="007A6B4F">
      <w:pPr>
        <w:pStyle w:val="Ttulo2"/>
      </w:pPr>
      <w:bookmarkStart w:id="10" w:name="_Toc118734679"/>
      <w:r>
        <w:t>Características de la base de datos</w:t>
      </w:r>
      <w:bookmarkEnd w:id="10"/>
    </w:p>
    <w:p w14:paraId="02264F6E" w14:textId="77777777" w:rsidR="007A6B4F" w:rsidRDefault="007A6B4F" w:rsidP="007A6B4F">
      <w:pPr>
        <w:pStyle w:val="Ttulo1"/>
      </w:pPr>
    </w:p>
    <w:p w14:paraId="4E8DD7BE" w14:textId="4ABE5095" w:rsidR="007A6B4F" w:rsidRDefault="007A6B4F" w:rsidP="007A6B4F">
      <w:pPr>
        <w:pStyle w:val="Ttulo1"/>
      </w:pPr>
      <w:bookmarkStart w:id="11" w:name="_Toc118734680"/>
      <w:r>
        <w:t>Conclusión</w:t>
      </w:r>
      <w:bookmarkEnd w:id="11"/>
    </w:p>
    <w:p w14:paraId="5EFFA224" w14:textId="53E39E2D" w:rsidR="007A6B4F" w:rsidRDefault="007A6B4F" w:rsidP="007A6B4F">
      <w:pPr>
        <w:pStyle w:val="Ttulo1"/>
        <w:rPr>
          <w:rFonts w:eastAsia="EB Garamond Medium"/>
        </w:rPr>
      </w:pPr>
      <w:bookmarkStart w:id="12" w:name="_Toc118734681"/>
      <w:r>
        <w:rPr>
          <w:rFonts w:eastAsia="EB Garamond Medium"/>
        </w:rPr>
        <w:t>Anexos</w:t>
      </w:r>
      <w:bookmarkEnd w:id="12"/>
    </w:p>
    <w:p w14:paraId="5E380BF9" w14:textId="77777777" w:rsidR="007A6B4F" w:rsidRPr="007A6B4F" w:rsidRDefault="007A6B4F" w:rsidP="007A6B4F">
      <w:pPr>
        <w:rPr>
          <w:u w:val="single"/>
        </w:rPr>
      </w:pPr>
    </w:p>
    <w:p w14:paraId="7F3291EA" w14:textId="4D3E08F6" w:rsidR="007A6B4F" w:rsidRDefault="007A6B4F" w:rsidP="007A6B4F">
      <w:pPr>
        <w:pStyle w:val="Ttulo2"/>
      </w:pPr>
      <w:bookmarkStart w:id="13" w:name="_Toc118734682"/>
      <w:r>
        <w:t>Esquemas</w:t>
      </w:r>
      <w:bookmarkEnd w:id="13"/>
    </w:p>
    <w:p w14:paraId="5FEA9C95" w14:textId="77777777" w:rsidR="00343B96" w:rsidRPr="00343B96" w:rsidRDefault="00343B96" w:rsidP="00343B96"/>
    <w:p w14:paraId="5214C39B" w14:textId="6E96E1AD" w:rsidR="007A6B4F" w:rsidRDefault="007A6B4F" w:rsidP="007A6B4F">
      <w:pPr>
        <w:pStyle w:val="Ttulo2"/>
      </w:pPr>
      <w:bookmarkStart w:id="14" w:name="_Toc118734683"/>
      <w:r>
        <w:t>Bibliografía</w:t>
      </w:r>
      <w:bookmarkEnd w:id="14"/>
    </w:p>
    <w:p w14:paraId="1AD5868B" w14:textId="43EF2D36" w:rsidR="007A6B4F" w:rsidRDefault="00000000" w:rsidP="00B325C8">
      <w:hyperlink r:id="rId10" w:history="1">
        <w:r w:rsidR="00BC164A" w:rsidRPr="00AD1664">
          <w:rPr>
            <w:rStyle w:val="Hipervnculo"/>
          </w:rPr>
          <w:t>http://www.acmcb.es/files/425-2363-DOCUMENT/Perez-Pigdemont-42-20oct11.pdf</w:t>
        </w:r>
      </w:hyperlink>
    </w:p>
    <w:p w14:paraId="1FBF5F86" w14:textId="47563415" w:rsidR="00735D93" w:rsidRDefault="00000000" w:rsidP="00B325C8">
      <w:hyperlink r:id="rId11" w:history="1">
        <w:r w:rsidR="00BC164A" w:rsidRPr="00AD1664">
          <w:rPr>
            <w:rStyle w:val="Hipervnculo"/>
          </w:rPr>
          <w:t>https://www.psi.uba.ar/academica/carrerasdegrado/psicologia/sitios_catedras/obligatorias/070_psicoterapias1/material/inventario_beck.pdf</w:t>
        </w:r>
      </w:hyperlink>
    </w:p>
    <w:p w14:paraId="25FE87D5" w14:textId="77777777" w:rsidR="00BC164A" w:rsidRPr="00B325C8" w:rsidRDefault="00BC164A" w:rsidP="00B325C8"/>
    <w:sectPr w:rsidR="00BC164A" w:rsidRPr="00B325C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78B0" w14:textId="77777777" w:rsidR="003241D2" w:rsidRDefault="003241D2" w:rsidP="00B155A6">
      <w:pPr>
        <w:spacing w:line="240" w:lineRule="auto"/>
      </w:pPr>
      <w:r>
        <w:separator/>
      </w:r>
    </w:p>
  </w:endnote>
  <w:endnote w:type="continuationSeparator" w:id="0">
    <w:p w14:paraId="0ECC3E18" w14:textId="77777777" w:rsidR="003241D2" w:rsidRDefault="003241D2"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1A08" w14:textId="77777777" w:rsidR="003241D2" w:rsidRDefault="003241D2" w:rsidP="00B155A6">
      <w:pPr>
        <w:spacing w:line="240" w:lineRule="auto"/>
      </w:pPr>
      <w:r>
        <w:separator/>
      </w:r>
    </w:p>
  </w:footnote>
  <w:footnote w:type="continuationSeparator" w:id="0">
    <w:p w14:paraId="3F822FD1" w14:textId="77777777" w:rsidR="003241D2" w:rsidRDefault="003241D2" w:rsidP="00B155A6">
      <w:pPr>
        <w:spacing w:line="240" w:lineRule="auto"/>
      </w:pPr>
      <w:r>
        <w:continuationSeparator/>
      </w:r>
    </w:p>
  </w:footnote>
  <w:footnote w:id="1">
    <w:p w14:paraId="3E4656DA" w14:textId="77777777" w:rsidR="00E0705D" w:rsidRPr="00E0705D" w:rsidRDefault="00E0705D" w:rsidP="00E0705D">
      <w:pPr>
        <w:pStyle w:val="Textonotapie"/>
        <w:rPr>
          <w:lang w:val="es-CL"/>
        </w:rPr>
      </w:pPr>
      <w:r>
        <w:rPr>
          <w:rStyle w:val="Refdenotaalpie"/>
        </w:rPr>
        <w:footnoteRef/>
      </w:r>
      <w:r>
        <w:t xml:space="preserve"> </w:t>
      </w:r>
      <w:r>
        <w:rPr>
          <w:lang w:val="es-CL"/>
        </w:rPr>
        <w:t>Incapacidad para experimentar placer.</w:t>
      </w:r>
    </w:p>
  </w:footnote>
  <w:footnote w:id="2">
    <w:p w14:paraId="697954BC" w14:textId="7910B4FC" w:rsidR="00691C2B" w:rsidRDefault="003A0258" w:rsidP="00691C2B">
      <w:r>
        <w:rPr>
          <w:rStyle w:val="Refdenotaalpie"/>
        </w:rPr>
        <w:footnoteRef/>
      </w:r>
      <w:r>
        <w:t xml:space="preserve"> </w:t>
      </w:r>
      <w:r>
        <w:rPr>
          <w:lang w:val="es-CL"/>
        </w:rPr>
        <w:t>Entidades almacenadas</w:t>
      </w:r>
      <w:r w:rsidR="00691C2B" w:rsidRPr="00691C2B">
        <w:t xml:space="preserve"> </w:t>
      </w:r>
    </w:p>
    <w:p w14:paraId="48386531" w14:textId="6EB498F8" w:rsidR="003A0258" w:rsidRPr="003A0258" w:rsidRDefault="003A0258">
      <w:pPr>
        <w:pStyle w:val="Textonotapie"/>
        <w:rPr>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8F37" w14:textId="3B72EAFA"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rPr>
      <w:drawing>
        <wp:inline distT="0" distB="0" distL="0" distR="0" wp14:anchorId="31410359" wp14:editId="7A014DA4">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rPr>
      <w:drawing>
        <wp:anchor distT="0" distB="0" distL="114300" distR="114300" simplePos="0" relativeHeight="251660288" behindDoc="0" locked="0" layoutInCell="1" hidden="0" allowOverlap="1" wp14:anchorId="0672378D" wp14:editId="42AD3EA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0ED53105" w14:textId="77777777" w:rsidR="00B155A6" w:rsidRPr="00B155A6" w:rsidRDefault="00B155A6" w:rsidP="00B15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9858325">
    <w:abstractNumId w:val="1"/>
  </w:num>
  <w:num w:numId="2" w16cid:durableId="14974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B3"/>
    <w:rsid w:val="00062FFB"/>
    <w:rsid w:val="000765C9"/>
    <w:rsid w:val="00083A41"/>
    <w:rsid w:val="000A18E6"/>
    <w:rsid w:val="000B7677"/>
    <w:rsid w:val="00111009"/>
    <w:rsid w:val="00145A3E"/>
    <w:rsid w:val="00152F9B"/>
    <w:rsid w:val="00165646"/>
    <w:rsid w:val="001D06ED"/>
    <w:rsid w:val="0020539D"/>
    <w:rsid w:val="002068AA"/>
    <w:rsid w:val="002177CA"/>
    <w:rsid w:val="00225EBE"/>
    <w:rsid w:val="00241E17"/>
    <w:rsid w:val="00243BCB"/>
    <w:rsid w:val="00246C57"/>
    <w:rsid w:val="00252238"/>
    <w:rsid w:val="002F2EF3"/>
    <w:rsid w:val="0031548A"/>
    <w:rsid w:val="003241D2"/>
    <w:rsid w:val="00343B96"/>
    <w:rsid w:val="003A0258"/>
    <w:rsid w:val="003D1881"/>
    <w:rsid w:val="00405712"/>
    <w:rsid w:val="00415D63"/>
    <w:rsid w:val="004C3FC5"/>
    <w:rsid w:val="004D7E1A"/>
    <w:rsid w:val="004F682C"/>
    <w:rsid w:val="005104C8"/>
    <w:rsid w:val="00511A0F"/>
    <w:rsid w:val="0053305D"/>
    <w:rsid w:val="00562FC3"/>
    <w:rsid w:val="005739FB"/>
    <w:rsid w:val="005B0905"/>
    <w:rsid w:val="005C0F23"/>
    <w:rsid w:val="006100D6"/>
    <w:rsid w:val="00642004"/>
    <w:rsid w:val="00691C2B"/>
    <w:rsid w:val="006A55C3"/>
    <w:rsid w:val="006C1A46"/>
    <w:rsid w:val="006C464D"/>
    <w:rsid w:val="006C4B1D"/>
    <w:rsid w:val="006D5190"/>
    <w:rsid w:val="006F7AA3"/>
    <w:rsid w:val="007059E0"/>
    <w:rsid w:val="007171EA"/>
    <w:rsid w:val="00735D93"/>
    <w:rsid w:val="00747346"/>
    <w:rsid w:val="00752A8A"/>
    <w:rsid w:val="007731D5"/>
    <w:rsid w:val="00774A8D"/>
    <w:rsid w:val="007848E3"/>
    <w:rsid w:val="007A6B4F"/>
    <w:rsid w:val="007C0BFE"/>
    <w:rsid w:val="007C1CF9"/>
    <w:rsid w:val="007E66C1"/>
    <w:rsid w:val="007F15F1"/>
    <w:rsid w:val="007F393F"/>
    <w:rsid w:val="008274DD"/>
    <w:rsid w:val="008418F4"/>
    <w:rsid w:val="00890F1B"/>
    <w:rsid w:val="00891C6B"/>
    <w:rsid w:val="008B29AC"/>
    <w:rsid w:val="00901ED5"/>
    <w:rsid w:val="00915A46"/>
    <w:rsid w:val="009B6465"/>
    <w:rsid w:val="00A44B52"/>
    <w:rsid w:val="00A62664"/>
    <w:rsid w:val="00A75E91"/>
    <w:rsid w:val="00A9792D"/>
    <w:rsid w:val="00AB543D"/>
    <w:rsid w:val="00AC5F29"/>
    <w:rsid w:val="00AC75B7"/>
    <w:rsid w:val="00AD3E21"/>
    <w:rsid w:val="00AE623D"/>
    <w:rsid w:val="00B05B13"/>
    <w:rsid w:val="00B155A6"/>
    <w:rsid w:val="00B31133"/>
    <w:rsid w:val="00B325C8"/>
    <w:rsid w:val="00BA45AB"/>
    <w:rsid w:val="00BB7BD9"/>
    <w:rsid w:val="00BB7C9E"/>
    <w:rsid w:val="00BC164A"/>
    <w:rsid w:val="00C0256D"/>
    <w:rsid w:val="00C26661"/>
    <w:rsid w:val="00C31BD3"/>
    <w:rsid w:val="00C41EED"/>
    <w:rsid w:val="00C908F2"/>
    <w:rsid w:val="00CA3AA4"/>
    <w:rsid w:val="00CC35B3"/>
    <w:rsid w:val="00D1333C"/>
    <w:rsid w:val="00D86930"/>
    <w:rsid w:val="00E00F7A"/>
    <w:rsid w:val="00E0705D"/>
    <w:rsid w:val="00E625A8"/>
    <w:rsid w:val="00E63E91"/>
    <w:rsid w:val="00E7136E"/>
    <w:rsid w:val="00E82556"/>
    <w:rsid w:val="00EA3C46"/>
    <w:rsid w:val="00EC62B8"/>
    <w:rsid w:val="00EC7017"/>
    <w:rsid w:val="00EE4F4A"/>
    <w:rsid w:val="00F30B0C"/>
    <w:rsid w:val="00F44ED3"/>
    <w:rsid w:val="00F7647A"/>
    <w:rsid w:val="00FB396D"/>
    <w:rsid w:val="00FD32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30B"/>
  <w15:chartTrackingRefBased/>
  <w15:docId w15:val="{0D3A76F2-B026-4DC0-9E52-F5BB1A0E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C8"/>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val="es"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val="es"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val="es" w:eastAsia="es-CL"/>
    </w:rPr>
  </w:style>
  <w:style w:type="paragraph" w:styleId="Ttulo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val="es" w:eastAsia="es-CL"/>
    </w:rPr>
  </w:style>
  <w:style w:type="character" w:styleId="Hipervnculo">
    <w:name w:val="Hyperlink"/>
    <w:basedOn w:val="Fuentedeprrafopredeter"/>
    <w:uiPriority w:val="99"/>
    <w:unhideWhenUsed/>
    <w:rsid w:val="00A9792D"/>
    <w:rPr>
      <w:color w:val="0563C1" w:themeColor="hyperlink"/>
      <w:u w:val="single"/>
    </w:rPr>
  </w:style>
  <w:style w:type="character" w:styleId="Mencinsinresolver">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val="es"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val="es"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val="es"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i.uba.ar/academica/carrerasdegrado/psicologia/sitios_catedras/obligatorias/070_psicoterapias1/material/inventario_beck.pdf" TargetMode="External"/><Relationship Id="rId5" Type="http://schemas.openxmlformats.org/officeDocument/2006/relationships/webSettings" Target="webSettings.xml"/><Relationship Id="rId10" Type="http://schemas.openxmlformats.org/officeDocument/2006/relationships/hyperlink" Target="http://www.acmcb.es/files/425-2363-DOCUMENT/Perez-Pigdemont-42-20oct1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2D9C-B19B-4E58-9940-DCDBBC3F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6</Pages>
  <Words>1217</Words>
  <Characters>6695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47</cp:revision>
  <dcterms:created xsi:type="dcterms:W3CDTF">2022-10-27T15:04:00Z</dcterms:created>
  <dcterms:modified xsi:type="dcterms:W3CDTF">2022-11-07T20:39:00Z</dcterms:modified>
</cp:coreProperties>
</file>