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70826" w14:textId="6E63269D" w:rsidR="00B155A6" w:rsidRDefault="00B155A6" w:rsidP="00B155A6"/>
    <w:p w14:paraId="58DA4F43" w14:textId="20A63136" w:rsidR="00B155A6" w:rsidRDefault="00B155A6" w:rsidP="00B155A6">
      <w:r>
        <w:t xml:space="preserve">                                 </w:t>
      </w:r>
    </w:p>
    <w:p w14:paraId="4A1FA2DE" w14:textId="77777777" w:rsidR="00B155A6" w:rsidRDefault="00B155A6" w:rsidP="00B155A6"/>
    <w:p w14:paraId="3AB7FD35" w14:textId="77777777" w:rsidR="00B155A6" w:rsidRDefault="00B155A6" w:rsidP="00B155A6"/>
    <w:p w14:paraId="3F79BCEF" w14:textId="77777777" w:rsidR="00B155A6" w:rsidRDefault="00B155A6" w:rsidP="00B155A6"/>
    <w:p w14:paraId="3C51FF21" w14:textId="77777777" w:rsidR="00B155A6" w:rsidRDefault="00B155A6" w:rsidP="00B155A6"/>
    <w:p w14:paraId="30B57AD1" w14:textId="77777777" w:rsidR="00B155A6" w:rsidRDefault="00B155A6" w:rsidP="00B155A6"/>
    <w:p w14:paraId="3D3577FF" w14:textId="77777777" w:rsidR="00B155A6" w:rsidRDefault="00B155A6" w:rsidP="00B155A6"/>
    <w:p w14:paraId="474943D5" w14:textId="0A6980F7" w:rsidR="00B155A6" w:rsidRDefault="00B155A6" w:rsidP="00B155A6"/>
    <w:p w14:paraId="60BC262F" w14:textId="749CE086" w:rsidR="00B155A6" w:rsidRDefault="00B155A6" w:rsidP="00B155A6">
      <w:r>
        <w:rPr>
          <w:noProof/>
        </w:rPr>
        <mc:AlternateContent>
          <mc:Choice Requires="wps">
            <w:drawing>
              <wp:anchor distT="45720" distB="45720" distL="114300" distR="114300" simplePos="0" relativeHeight="251659264" behindDoc="0" locked="0" layoutInCell="1" hidden="0" allowOverlap="1" wp14:anchorId="1678327B" wp14:editId="475D0D85">
                <wp:simplePos x="0" y="0"/>
                <wp:positionH relativeFrom="column">
                  <wp:posOffset>885825</wp:posOffset>
                </wp:positionH>
                <wp:positionV relativeFrom="paragraph">
                  <wp:posOffset>9525</wp:posOffset>
                </wp:positionV>
                <wp:extent cx="4185285" cy="1645920"/>
                <wp:effectExtent l="0" t="0" r="24765" b="11430"/>
                <wp:wrapSquare wrapText="bothSides" distT="45720" distB="45720" distL="114300" distR="114300"/>
                <wp:docPr id="301" name="Rectángulo 301"/>
                <wp:cNvGraphicFramePr/>
                <a:graphic xmlns:a="http://schemas.openxmlformats.org/drawingml/2006/main">
                  <a:graphicData uri="http://schemas.microsoft.com/office/word/2010/wordprocessingShape">
                    <wps:wsp>
                      <wps:cNvSpPr/>
                      <wps:spPr>
                        <a:xfrm>
                          <a:off x="0" y="0"/>
                          <a:ext cx="4185285" cy="164592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75A5E527" w14:textId="35D21EF0" w:rsidR="00B155A6" w:rsidRDefault="00B155A6" w:rsidP="00B155A6">
                            <w:pPr>
                              <w:spacing w:line="275" w:lineRule="auto"/>
                              <w:jc w:val="center"/>
                              <w:textDirection w:val="btLr"/>
                              <w:rPr>
                                <w:rFonts w:ascii="Abadi" w:eastAsia="Abadi" w:hAnsi="Abadi" w:cs="Abadi"/>
                                <w:color w:val="000000"/>
                                <w:sz w:val="48"/>
                              </w:rPr>
                            </w:pPr>
                            <w:r>
                              <w:rPr>
                                <w:rFonts w:ascii="Abadi" w:eastAsia="Abadi" w:hAnsi="Abadi" w:cs="Abadi"/>
                                <w:color w:val="000000"/>
                                <w:sz w:val="48"/>
                              </w:rPr>
                              <w:t>INFORME FUNDAMENTOS</w:t>
                            </w:r>
                            <w:r w:rsidR="00774A8D">
                              <w:rPr>
                                <w:rFonts w:ascii="Abadi" w:eastAsia="Abadi" w:hAnsi="Abadi" w:cs="Abadi"/>
                                <w:color w:val="000000"/>
                                <w:sz w:val="48"/>
                              </w:rPr>
                              <w:t xml:space="preserve"> DE</w:t>
                            </w:r>
                            <w:r>
                              <w:rPr>
                                <w:rFonts w:ascii="Abadi" w:eastAsia="Abadi" w:hAnsi="Abadi" w:cs="Abadi"/>
                                <w:color w:val="000000"/>
                                <w:sz w:val="48"/>
                              </w:rPr>
                              <w:t xml:space="preserve"> LENGUAJES DE PROGRAMACI</w:t>
                            </w:r>
                            <w:r w:rsidR="00B31133">
                              <w:rPr>
                                <w:rFonts w:ascii="Abadi" w:eastAsia="Abadi" w:hAnsi="Abadi" w:cs="Abadi"/>
                                <w:color w:val="000000"/>
                                <w:sz w:val="48"/>
                              </w:rPr>
                              <w:t>Ó</w:t>
                            </w:r>
                            <w:r>
                              <w:rPr>
                                <w:rFonts w:ascii="Abadi" w:eastAsia="Abadi" w:hAnsi="Abadi" w:cs="Abadi"/>
                                <w:color w:val="000000"/>
                                <w:sz w:val="48"/>
                              </w:rPr>
                              <w:t>N</w:t>
                            </w:r>
                          </w:p>
                          <w:p w14:paraId="6529A466" w14:textId="278662C1" w:rsidR="00B155A6" w:rsidRDefault="00B155A6" w:rsidP="00B155A6">
                            <w:pPr>
                              <w:spacing w:line="275" w:lineRule="auto"/>
                              <w:jc w:val="center"/>
                              <w:textDirection w:val="btLr"/>
                            </w:pPr>
                            <w:r>
                              <w:rPr>
                                <w:rFonts w:ascii="Abadi" w:eastAsia="Abadi" w:hAnsi="Abadi" w:cs="Abadi"/>
                                <w:color w:val="000000"/>
                                <w:sz w:val="48"/>
                              </w:rPr>
                              <w:t>RUBY</w:t>
                            </w:r>
                          </w:p>
                          <w:p w14:paraId="78550552" w14:textId="3E0BF737" w:rsidR="00B155A6" w:rsidRDefault="00B155A6" w:rsidP="00B155A6">
                            <w:pPr>
                              <w:spacing w:line="275" w:lineRule="auto"/>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678327B" id="Rectángulo 301" o:spid="_x0000_s1026" style="position:absolute;margin-left:69.75pt;margin-top:.75pt;width:329.55pt;height:129.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" strokecolor="white [3201]">
                <v:stroke startarrowwidth="narrow" startarrowlength="short" endarrowwidth="narrow" endarrowlength="short"/>
                <v:textbox inset="2.53958mm,1.2694mm,2.53958mm,1.2694mm">
                  <w:txbxContent>
                    <w:p w14:paraId="75A5E527" w14:textId="35D21EF0" w:rsidR="00B155A6" w:rsidRDefault="00B155A6" w:rsidP="00B155A6">
                      <w:pPr>
                        <w:spacing w:line="275" w:lineRule="auto"/>
                        <w:jc w:val="center"/>
                        <w:textDirection w:val="btLr"/>
                        <w:rPr>
                          <w:rFonts w:ascii="Abadi" w:eastAsia="Abadi" w:hAnsi="Abadi" w:cs="Abadi"/>
                          <w:color w:val="000000"/>
                          <w:sz w:val="48"/>
                        </w:rPr>
                      </w:pPr>
                      <w:r>
                        <w:rPr>
                          <w:rFonts w:ascii="Abadi" w:eastAsia="Abadi" w:hAnsi="Abadi" w:cs="Abadi"/>
                          <w:color w:val="000000"/>
                          <w:sz w:val="48"/>
                        </w:rPr>
                        <w:t>INFORME FUNDAMENTOS</w:t>
                      </w:r>
                      <w:r w:rsidR="00774A8D">
                        <w:rPr>
                          <w:rFonts w:ascii="Abadi" w:eastAsia="Abadi" w:hAnsi="Abadi" w:cs="Abadi"/>
                          <w:color w:val="000000"/>
                          <w:sz w:val="48"/>
                        </w:rPr>
                        <w:t xml:space="preserve"> DE</w:t>
                      </w:r>
                      <w:r>
                        <w:rPr>
                          <w:rFonts w:ascii="Abadi" w:eastAsia="Abadi" w:hAnsi="Abadi" w:cs="Abadi"/>
                          <w:color w:val="000000"/>
                          <w:sz w:val="48"/>
                        </w:rPr>
                        <w:t xml:space="preserve"> LENGUAJES DE PROGRAMACI</w:t>
                      </w:r>
                      <w:r w:rsidR="00B31133">
                        <w:rPr>
                          <w:rFonts w:ascii="Abadi" w:eastAsia="Abadi" w:hAnsi="Abadi" w:cs="Abadi"/>
                          <w:color w:val="000000"/>
                          <w:sz w:val="48"/>
                        </w:rPr>
                        <w:t>Ó</w:t>
                      </w:r>
                      <w:r>
                        <w:rPr>
                          <w:rFonts w:ascii="Abadi" w:eastAsia="Abadi" w:hAnsi="Abadi" w:cs="Abadi"/>
                          <w:color w:val="000000"/>
                          <w:sz w:val="48"/>
                        </w:rPr>
                        <w:t>N</w:t>
                      </w:r>
                    </w:p>
                    <w:p w14:paraId="6529A466" w14:textId="278662C1" w:rsidR="00B155A6" w:rsidRDefault="00B155A6" w:rsidP="00B155A6">
                      <w:pPr>
                        <w:spacing w:line="275" w:lineRule="auto"/>
                        <w:jc w:val="center"/>
                        <w:textDirection w:val="btLr"/>
                      </w:pPr>
                      <w:r>
                        <w:rPr>
                          <w:rFonts w:ascii="Abadi" w:eastAsia="Abadi" w:hAnsi="Abadi" w:cs="Abadi"/>
                          <w:color w:val="000000"/>
                          <w:sz w:val="48"/>
                        </w:rPr>
                        <w:t>RUBY</w:t>
                      </w:r>
                    </w:p>
                    <w:p w14:paraId="78550552" w14:textId="3E0BF737" w:rsidR="00B155A6" w:rsidRDefault="00B155A6" w:rsidP="00B155A6">
                      <w:pPr>
                        <w:spacing w:line="275" w:lineRule="auto"/>
                        <w:jc w:val="center"/>
                        <w:textDirection w:val="btLr"/>
                      </w:pPr>
                    </w:p>
                  </w:txbxContent>
                </v:textbox>
                <w10:wrap type="square"/>
              </v:rect>
            </w:pict>
          </mc:Fallback>
        </mc:AlternateContent>
      </w:r>
    </w:p>
    <w:p w14:paraId="2D11B0D1" w14:textId="7245A376" w:rsidR="00B155A6" w:rsidRDefault="00B155A6" w:rsidP="00B155A6"/>
    <w:p w14:paraId="1AB9104E" w14:textId="77777777" w:rsidR="00B155A6" w:rsidRDefault="00B155A6" w:rsidP="00B155A6">
      <w:pPr>
        <w:jc w:val="center"/>
      </w:pPr>
    </w:p>
    <w:p w14:paraId="48B333A9" w14:textId="77777777" w:rsidR="00B155A6" w:rsidRDefault="00B155A6" w:rsidP="00B155A6">
      <w:pPr>
        <w:jc w:val="center"/>
      </w:pPr>
    </w:p>
    <w:p w14:paraId="1DD1C47F" w14:textId="38E291F4" w:rsidR="00B155A6" w:rsidRDefault="00B155A6" w:rsidP="00B155A6">
      <w:pPr>
        <w:jc w:val="center"/>
      </w:pPr>
    </w:p>
    <w:p w14:paraId="136BF768" w14:textId="77777777" w:rsidR="00B155A6" w:rsidRDefault="00B155A6" w:rsidP="00B155A6">
      <w:pPr>
        <w:jc w:val="center"/>
      </w:pPr>
    </w:p>
    <w:p w14:paraId="2FFF1E42" w14:textId="25E2FECB" w:rsidR="00B155A6" w:rsidRDefault="00B155A6" w:rsidP="00B155A6">
      <w:pPr>
        <w:jc w:val="center"/>
      </w:pPr>
    </w:p>
    <w:p w14:paraId="69389CC5" w14:textId="7A70185D" w:rsidR="00B155A6" w:rsidRDefault="00B155A6" w:rsidP="00B155A6">
      <w:pPr>
        <w:jc w:val="center"/>
      </w:pPr>
    </w:p>
    <w:p w14:paraId="3090BDC3" w14:textId="017E1E9A" w:rsidR="00562FC3" w:rsidRDefault="00B155A6" w:rsidP="007848E3">
      <w:pPr>
        <w:jc w:val="center"/>
      </w:pPr>
      <w:r>
        <w:rPr>
          <w:noProof/>
        </w:rPr>
        <w:drawing>
          <wp:inline distT="0" distB="0" distL="0" distR="0" wp14:anchorId="46177369" wp14:editId="6FDAA507">
            <wp:extent cx="2514600" cy="2514600"/>
            <wp:effectExtent l="0" t="0" r="0" b="0"/>
            <wp:docPr id="3" name="Imagen 3"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6EF8D78D" w14:textId="11E4E4CB" w:rsidR="00B155A6" w:rsidRDefault="00B155A6" w:rsidP="00B155A6"/>
    <w:p w14:paraId="6904EFDE" w14:textId="7997F5A3" w:rsidR="00B155A6" w:rsidRDefault="00B155A6" w:rsidP="00B155A6">
      <w:pPr>
        <w:spacing w:after="160" w:line="259" w:lineRule="auto"/>
      </w:pPr>
    </w:p>
    <w:p w14:paraId="42D43E77" w14:textId="55B75564" w:rsidR="00B155A6" w:rsidRDefault="00252238">
      <w:pPr>
        <w:spacing w:after="160" w:line="259" w:lineRule="auto"/>
      </w:pPr>
      <w:r>
        <w:rPr>
          <w:noProof/>
        </w:rPr>
        <mc:AlternateContent>
          <mc:Choice Requires="wps">
            <w:drawing>
              <wp:anchor distT="45720" distB="45720" distL="114300" distR="114300" simplePos="0" relativeHeight="251664384" behindDoc="0" locked="0" layoutInCell="1" allowOverlap="1" wp14:anchorId="09C074DE" wp14:editId="7553BBCF">
                <wp:simplePos x="0" y="0"/>
                <wp:positionH relativeFrom="margin">
                  <wp:align>left</wp:align>
                </wp:positionH>
                <wp:positionV relativeFrom="paragraph">
                  <wp:posOffset>311785</wp:posOffset>
                </wp:positionV>
                <wp:extent cx="2360930" cy="1404620"/>
                <wp:effectExtent l="0" t="0" r="3175"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D8E61BE" w14:textId="7ADE2392" w:rsidR="00774A8D" w:rsidRPr="00252238" w:rsidRDefault="00774A8D">
                            <w:pPr>
                              <w:rPr>
                                <w:sz w:val="24"/>
                                <w:szCs w:val="24"/>
                              </w:rPr>
                            </w:pPr>
                            <w:r w:rsidRPr="00252238">
                              <w:rPr>
                                <w:b/>
                                <w:bCs/>
                                <w:sz w:val="24"/>
                                <w:szCs w:val="24"/>
                              </w:rPr>
                              <w:t>Profesor:</w:t>
                            </w:r>
                            <w:r w:rsidRPr="00252238">
                              <w:rPr>
                                <w:sz w:val="24"/>
                                <w:szCs w:val="24"/>
                              </w:rPr>
                              <w:br/>
                              <w:t>Esteban Miranda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9C074DE" id="_x0000_t202" coordsize="21600,21600" o:spt="202" path="m,l,21600r21600,l21600,xe">
                <v:stroke joinstyle="miter"/>
                <v:path gradientshapeok="t" o:connecttype="rect"/>
              </v:shapetype>
              <v:shape id="Cuadro de texto 2" o:spid="_x0000_s1027" type="#_x0000_t202" style="position:absolute;margin-left:0;margin-top:24.55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" stroked="f">
                <v:textbox style="mso-fit-shape-to-text:t">
                  <w:txbxContent>
                    <w:p w14:paraId="4D8E61BE" w14:textId="7ADE2392" w:rsidR="00774A8D" w:rsidRPr="00252238" w:rsidRDefault="00774A8D">
                      <w:pPr>
                        <w:rPr>
                          <w:sz w:val="24"/>
                          <w:szCs w:val="24"/>
                        </w:rPr>
                      </w:pPr>
                      <w:r w:rsidRPr="00252238">
                        <w:rPr>
                          <w:b/>
                          <w:bCs/>
                          <w:sz w:val="24"/>
                          <w:szCs w:val="24"/>
                        </w:rPr>
                        <w:t>Profesor:</w:t>
                      </w:r>
                      <w:r w:rsidRPr="00252238">
                        <w:rPr>
                          <w:sz w:val="24"/>
                          <w:szCs w:val="24"/>
                        </w:rPr>
                        <w:br/>
                        <w:t>Esteban Miranda</w:t>
                      </w:r>
                    </w:p>
                  </w:txbxContent>
                </v:textbox>
                <w10:wrap type="square" anchorx="margin"/>
              </v:shape>
            </w:pict>
          </mc:Fallback>
        </mc:AlternateContent>
      </w:r>
      <w:r w:rsidR="00774A8D">
        <w:rPr>
          <w:noProof/>
        </w:rPr>
        <mc:AlternateContent>
          <mc:Choice Requires="wps">
            <w:drawing>
              <wp:anchor distT="45720" distB="45720" distL="114300" distR="114300" simplePos="0" relativeHeight="251661312" behindDoc="0" locked="0" layoutInCell="1" hidden="0" allowOverlap="1" wp14:anchorId="65E3B2AB" wp14:editId="65794D53">
                <wp:simplePos x="0" y="0"/>
                <wp:positionH relativeFrom="margin">
                  <wp:align>right</wp:align>
                </wp:positionH>
                <wp:positionV relativeFrom="paragraph">
                  <wp:posOffset>247650</wp:posOffset>
                </wp:positionV>
                <wp:extent cx="2146300" cy="1242060"/>
                <wp:effectExtent l="0" t="0" r="25400" b="15240"/>
                <wp:wrapSquare wrapText="bothSides" distT="45720" distB="45720" distL="114300" distR="114300"/>
                <wp:docPr id="300" name="Rectángulo 300"/>
                <wp:cNvGraphicFramePr/>
                <a:graphic xmlns:a="http://schemas.openxmlformats.org/drawingml/2006/main">
                  <a:graphicData uri="http://schemas.microsoft.com/office/word/2010/wordprocessingShape">
                    <wps:wsp>
                      <wps:cNvSpPr/>
                      <wps:spPr>
                        <a:xfrm>
                          <a:off x="0" y="0"/>
                          <a:ext cx="2146300" cy="124206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B604D56" w14:textId="40285197" w:rsidR="00774A8D" w:rsidRPr="00774A8D" w:rsidRDefault="00774A8D" w:rsidP="00B155A6">
                            <w:pPr>
                              <w:spacing w:line="275" w:lineRule="auto"/>
                              <w:jc w:val="center"/>
                              <w:textDirection w:val="btLr"/>
                              <w:rPr>
                                <w:b/>
                                <w:bCs/>
                                <w:color w:val="000000"/>
                                <w:sz w:val="28"/>
                              </w:rPr>
                            </w:pPr>
                            <w:r w:rsidRPr="00774A8D">
                              <w:rPr>
                                <w:b/>
                                <w:bCs/>
                                <w:color w:val="000000"/>
                                <w:sz w:val="28"/>
                              </w:rPr>
                              <w:t>Integrantes:</w:t>
                            </w:r>
                          </w:p>
                          <w:p w14:paraId="60FB5B04" w14:textId="14974C8C" w:rsidR="00B155A6" w:rsidRDefault="00B155A6" w:rsidP="00B155A6">
                            <w:pPr>
                              <w:spacing w:line="275" w:lineRule="auto"/>
                              <w:jc w:val="center"/>
                              <w:textDirection w:val="btLr"/>
                            </w:pPr>
                            <w:r>
                              <w:rPr>
                                <w:color w:val="000000"/>
                                <w:sz w:val="28"/>
                              </w:rPr>
                              <w:t>Gianfranco Pallero</w:t>
                            </w:r>
                          </w:p>
                          <w:p w14:paraId="638E5A4B" w14:textId="6AA29809" w:rsidR="00B155A6" w:rsidRDefault="00B155A6" w:rsidP="00B155A6">
                            <w:pPr>
                              <w:spacing w:line="275" w:lineRule="auto"/>
                              <w:jc w:val="center"/>
                              <w:textDirection w:val="btLr"/>
                              <w:rPr>
                                <w:color w:val="000000"/>
                                <w:sz w:val="28"/>
                              </w:rPr>
                            </w:pPr>
                            <w:r>
                              <w:rPr>
                                <w:color w:val="000000"/>
                                <w:sz w:val="28"/>
                              </w:rPr>
                              <w:t>Joel Reyes</w:t>
                            </w:r>
                          </w:p>
                          <w:p w14:paraId="7AAF74EC" w14:textId="549CF518" w:rsidR="00B155A6" w:rsidRDefault="00B155A6" w:rsidP="00B155A6">
                            <w:pPr>
                              <w:spacing w:line="275" w:lineRule="auto"/>
                              <w:jc w:val="center"/>
                              <w:textDirection w:val="btLr"/>
                              <w:rPr>
                                <w:color w:val="000000"/>
                                <w:sz w:val="28"/>
                              </w:rPr>
                            </w:pPr>
                            <w:r>
                              <w:rPr>
                                <w:color w:val="000000"/>
                                <w:sz w:val="28"/>
                              </w:rPr>
                              <w:t>Jorge Vera</w:t>
                            </w:r>
                          </w:p>
                          <w:p w14:paraId="24737AAE" w14:textId="7001F86E" w:rsidR="00B155A6" w:rsidRDefault="00B155A6" w:rsidP="00B155A6">
                            <w:pPr>
                              <w:spacing w:line="275" w:lineRule="auto"/>
                              <w:jc w:val="center"/>
                              <w:textDirection w:val="btLr"/>
                            </w:pPr>
                            <w:r>
                              <w:rPr>
                                <w:color w:val="000000"/>
                                <w:sz w:val="28"/>
                              </w:rPr>
                              <w:t>Sebastián Carvajal</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5E3B2AB" id="Rectángulo 300" o:spid="_x0000_s1028" style="position:absolute;margin-left:117.8pt;margin-top:19.5pt;width:169pt;height:97.8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" strokecolor="white [3201]">
                <v:stroke startarrowwidth="narrow" startarrowlength="short" endarrowwidth="narrow" endarrowlength="short"/>
                <v:textbox inset="2.53958mm,1.2694mm,2.53958mm,1.2694mm">
                  <w:txbxContent>
                    <w:p w14:paraId="0B604D56" w14:textId="40285197" w:rsidR="00774A8D" w:rsidRPr="00774A8D" w:rsidRDefault="00774A8D" w:rsidP="00B155A6">
                      <w:pPr>
                        <w:spacing w:line="275" w:lineRule="auto"/>
                        <w:jc w:val="center"/>
                        <w:textDirection w:val="btLr"/>
                        <w:rPr>
                          <w:b/>
                          <w:bCs/>
                          <w:color w:val="000000"/>
                          <w:sz w:val="28"/>
                        </w:rPr>
                      </w:pPr>
                      <w:r w:rsidRPr="00774A8D">
                        <w:rPr>
                          <w:b/>
                          <w:bCs/>
                          <w:color w:val="000000"/>
                          <w:sz w:val="28"/>
                        </w:rPr>
                        <w:t>Integrantes:</w:t>
                      </w:r>
                    </w:p>
                    <w:p w14:paraId="60FB5B04" w14:textId="14974C8C" w:rsidR="00B155A6" w:rsidRDefault="00B155A6" w:rsidP="00B155A6">
                      <w:pPr>
                        <w:spacing w:line="275" w:lineRule="auto"/>
                        <w:jc w:val="center"/>
                        <w:textDirection w:val="btLr"/>
                      </w:pPr>
                      <w:r>
                        <w:rPr>
                          <w:color w:val="000000"/>
                          <w:sz w:val="28"/>
                        </w:rPr>
                        <w:t>Gianfranco Pallero</w:t>
                      </w:r>
                    </w:p>
                    <w:p w14:paraId="638E5A4B" w14:textId="6AA29809" w:rsidR="00B155A6" w:rsidRDefault="00B155A6" w:rsidP="00B155A6">
                      <w:pPr>
                        <w:spacing w:line="275" w:lineRule="auto"/>
                        <w:jc w:val="center"/>
                        <w:textDirection w:val="btLr"/>
                        <w:rPr>
                          <w:color w:val="000000"/>
                          <w:sz w:val="28"/>
                        </w:rPr>
                      </w:pPr>
                      <w:r>
                        <w:rPr>
                          <w:color w:val="000000"/>
                          <w:sz w:val="28"/>
                        </w:rPr>
                        <w:t>Joel Reyes</w:t>
                      </w:r>
                    </w:p>
                    <w:p w14:paraId="7AAF74EC" w14:textId="549CF518" w:rsidR="00B155A6" w:rsidRDefault="00B155A6" w:rsidP="00B155A6">
                      <w:pPr>
                        <w:spacing w:line="275" w:lineRule="auto"/>
                        <w:jc w:val="center"/>
                        <w:textDirection w:val="btLr"/>
                        <w:rPr>
                          <w:color w:val="000000"/>
                          <w:sz w:val="28"/>
                        </w:rPr>
                      </w:pPr>
                      <w:r>
                        <w:rPr>
                          <w:color w:val="000000"/>
                          <w:sz w:val="28"/>
                        </w:rPr>
                        <w:t>Jorge Vera</w:t>
                      </w:r>
                    </w:p>
                    <w:p w14:paraId="24737AAE" w14:textId="7001F86E" w:rsidR="00B155A6" w:rsidRDefault="00B155A6" w:rsidP="00B155A6">
                      <w:pPr>
                        <w:spacing w:line="275" w:lineRule="auto"/>
                        <w:jc w:val="center"/>
                        <w:textDirection w:val="btLr"/>
                      </w:pPr>
                      <w:r>
                        <w:rPr>
                          <w:color w:val="000000"/>
                          <w:sz w:val="28"/>
                        </w:rPr>
                        <w:t>Sebastián Carvajal</w:t>
                      </w:r>
                    </w:p>
                  </w:txbxContent>
                </v:textbox>
                <w10:wrap type="square" anchorx="margin"/>
              </v:rect>
            </w:pict>
          </mc:Fallback>
        </mc:AlternateContent>
      </w:r>
      <w:r w:rsidR="00B155A6">
        <w:rPr>
          <w:noProof/>
        </w:rPr>
        <mc:AlternateContent>
          <mc:Choice Requires="wps">
            <w:drawing>
              <wp:anchor distT="0" distB="0" distL="114300" distR="114300" simplePos="0" relativeHeight="251662336" behindDoc="0" locked="0" layoutInCell="1" hidden="0" allowOverlap="1" wp14:anchorId="1701BE27" wp14:editId="3A1A7D35">
                <wp:simplePos x="0" y="0"/>
                <wp:positionH relativeFrom="margin">
                  <wp:align>left</wp:align>
                </wp:positionH>
                <wp:positionV relativeFrom="paragraph">
                  <wp:posOffset>1223010</wp:posOffset>
                </wp:positionV>
                <wp:extent cx="1440180" cy="266700"/>
                <wp:effectExtent l="0" t="0" r="0" b="0"/>
                <wp:wrapNone/>
                <wp:docPr id="273" name="Rectángulo 273"/>
                <wp:cNvGraphicFramePr/>
                <a:graphic xmlns:a="http://schemas.openxmlformats.org/drawingml/2006/main">
                  <a:graphicData uri="http://schemas.microsoft.com/office/word/2010/wordprocessingShape">
                    <wps:wsp>
                      <wps:cNvSpPr/>
                      <wps:spPr>
                        <a:xfrm>
                          <a:off x="0" y="0"/>
                          <a:ext cx="1440180" cy="266700"/>
                        </a:xfrm>
                        <a:prstGeom prst="rect">
                          <a:avLst/>
                        </a:prstGeom>
                        <a:noFill/>
                        <a:ln>
                          <a:noFill/>
                        </a:ln>
                      </wps:spPr>
                      <wps:txbx>
                        <w:txbxContent>
                          <w:p w14:paraId="720C04A8" w14:textId="7CBAD8D2" w:rsidR="00B155A6" w:rsidRDefault="00B31133" w:rsidP="00B155A6">
                            <w:pPr>
                              <w:spacing w:line="275" w:lineRule="auto"/>
                              <w:textDirection w:val="btLr"/>
                            </w:pPr>
                            <w:r>
                              <w:rPr>
                                <w:color w:val="000000"/>
                              </w:rPr>
                              <w:t>Noviembre</w:t>
                            </w:r>
                            <w:r w:rsidR="00B155A6">
                              <w:rPr>
                                <w:color w:val="000000"/>
                              </w:rPr>
                              <w:t xml:space="preserve"> de</w:t>
                            </w:r>
                            <w:r w:rsidR="007F15F1">
                              <w:rPr>
                                <w:color w:val="000000"/>
                              </w:rPr>
                              <w:t xml:space="preserve"> 2022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701BE27" id="Rectángulo 273" o:spid="_x0000_s1029" style="position:absolute;margin-left:0;margin-top:96.3pt;width:113.4pt;height:21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" filled="f" stroked="f">
                <v:textbox inset="2.53958mm,1.2694mm,2.53958mm,1.2694mm">
                  <w:txbxContent>
                    <w:p w14:paraId="720C04A8" w14:textId="7CBAD8D2" w:rsidR="00B155A6" w:rsidRDefault="00B31133" w:rsidP="00B155A6">
                      <w:pPr>
                        <w:spacing w:line="275" w:lineRule="auto"/>
                        <w:textDirection w:val="btLr"/>
                      </w:pPr>
                      <w:r>
                        <w:rPr>
                          <w:color w:val="000000"/>
                        </w:rPr>
                        <w:t>Noviembre</w:t>
                      </w:r>
                      <w:r w:rsidR="00B155A6">
                        <w:rPr>
                          <w:color w:val="000000"/>
                        </w:rPr>
                        <w:t xml:space="preserve"> de</w:t>
                      </w:r>
                      <w:r w:rsidR="007F15F1">
                        <w:rPr>
                          <w:color w:val="000000"/>
                        </w:rPr>
                        <w:t xml:space="preserve"> 2022</w:t>
                      </w:r>
                    </w:p>
                  </w:txbxContent>
                </v:textbox>
                <w10:wrap anchorx="margin"/>
              </v:rect>
            </w:pict>
          </mc:Fallback>
        </mc:AlternateContent>
      </w:r>
      <w:r w:rsidR="00B155A6">
        <w:br w:type="page"/>
      </w:r>
    </w:p>
    <w:p w14:paraId="591E7C61" w14:textId="2FF5AED1" w:rsidR="007848E3" w:rsidRDefault="007848E3" w:rsidP="00B155A6">
      <w:pPr>
        <w:spacing w:after="160" w:line="259" w:lineRule="auto"/>
      </w:pPr>
    </w:p>
    <w:sdt>
      <w:sdtPr>
        <w:rPr>
          <w:rFonts w:ascii="Arial" w:eastAsia="Arial" w:hAnsi="Arial" w:cs="Arial"/>
          <w:color w:val="auto"/>
          <w:sz w:val="22"/>
          <w:szCs w:val="22"/>
          <w:lang w:val="es-ES"/>
        </w:rPr>
        <w:id w:val="427394246"/>
        <w:docPartObj>
          <w:docPartGallery w:val="Table of Contents"/>
          <w:docPartUnique/>
        </w:docPartObj>
      </w:sdtPr>
      <w:sdtEndPr>
        <w:rPr>
          <w:b/>
          <w:bCs/>
        </w:rPr>
      </w:sdtEndPr>
      <w:sdtContent>
        <w:p w14:paraId="0FF51541" w14:textId="4AFAA5F0" w:rsidR="007A6B4F" w:rsidRDefault="007A6B4F">
          <w:pPr>
            <w:pStyle w:val="TtuloTDC"/>
          </w:pPr>
          <w:r>
            <w:rPr>
              <w:lang w:val="es-ES"/>
            </w:rPr>
            <w:t>Contenido</w:t>
          </w:r>
        </w:p>
        <w:p w14:paraId="27F7E043" w14:textId="41C1D2D0" w:rsidR="00E63E91" w:rsidRDefault="007A6B4F">
          <w:pPr>
            <w:pStyle w:val="TDC1"/>
            <w:tabs>
              <w:tab w:val="right" w:leader="dot" w:pos="8828"/>
            </w:tabs>
            <w:rPr>
              <w:rFonts w:cstheme="minorBidi"/>
              <w:b w:val="0"/>
              <w:bCs w:val="0"/>
              <w:noProof/>
              <w:u w:val="none"/>
            </w:rPr>
          </w:pPr>
          <w:r>
            <w:fldChar w:fldCharType="begin"/>
          </w:r>
          <w:r>
            <w:instrText xml:space="preserve"> TOC \o "1-3" \h \z \u </w:instrText>
          </w:r>
          <w:r>
            <w:fldChar w:fldCharType="separate"/>
          </w:r>
          <w:hyperlink w:anchor="_Toc118471265" w:history="1">
            <w:r w:rsidR="00E63E91" w:rsidRPr="00061F8F">
              <w:rPr>
                <w:rStyle w:val="Hipervnculo"/>
                <w:rFonts w:eastAsia="EB Garamond Medium"/>
                <w:noProof/>
              </w:rPr>
              <w:t>Introducción</w:t>
            </w:r>
            <w:r w:rsidR="00E63E91">
              <w:rPr>
                <w:noProof/>
                <w:webHidden/>
              </w:rPr>
              <w:tab/>
            </w:r>
            <w:r w:rsidR="00E63E91">
              <w:rPr>
                <w:noProof/>
                <w:webHidden/>
              </w:rPr>
              <w:fldChar w:fldCharType="begin"/>
            </w:r>
            <w:r w:rsidR="00E63E91">
              <w:rPr>
                <w:noProof/>
                <w:webHidden/>
              </w:rPr>
              <w:instrText xml:space="preserve"> PAGEREF _Toc118471265 \h </w:instrText>
            </w:r>
            <w:r w:rsidR="00E63E91">
              <w:rPr>
                <w:noProof/>
                <w:webHidden/>
              </w:rPr>
            </w:r>
            <w:r w:rsidR="00E63E91">
              <w:rPr>
                <w:noProof/>
                <w:webHidden/>
              </w:rPr>
              <w:fldChar w:fldCharType="separate"/>
            </w:r>
            <w:r w:rsidR="00E63E91">
              <w:rPr>
                <w:noProof/>
                <w:webHidden/>
              </w:rPr>
              <w:t>3</w:t>
            </w:r>
            <w:r w:rsidR="00E63E91">
              <w:rPr>
                <w:noProof/>
                <w:webHidden/>
              </w:rPr>
              <w:fldChar w:fldCharType="end"/>
            </w:r>
          </w:hyperlink>
        </w:p>
        <w:p w14:paraId="6B632921" w14:textId="6BE9E8D3" w:rsidR="00E63E91" w:rsidRDefault="00E63E91">
          <w:pPr>
            <w:pStyle w:val="TDC1"/>
            <w:tabs>
              <w:tab w:val="right" w:leader="dot" w:pos="8828"/>
            </w:tabs>
            <w:rPr>
              <w:rFonts w:cstheme="minorBidi"/>
              <w:b w:val="0"/>
              <w:bCs w:val="0"/>
              <w:noProof/>
              <w:u w:val="none"/>
            </w:rPr>
          </w:pPr>
          <w:hyperlink w:anchor="_Toc118471266" w:history="1">
            <w:r w:rsidRPr="00061F8F">
              <w:rPr>
                <w:rStyle w:val="Hipervnculo"/>
                <w:noProof/>
              </w:rPr>
              <w:t>Descripción de la problemática</w:t>
            </w:r>
            <w:r>
              <w:rPr>
                <w:noProof/>
                <w:webHidden/>
              </w:rPr>
              <w:tab/>
            </w:r>
            <w:r>
              <w:rPr>
                <w:noProof/>
                <w:webHidden/>
              </w:rPr>
              <w:fldChar w:fldCharType="begin"/>
            </w:r>
            <w:r>
              <w:rPr>
                <w:noProof/>
                <w:webHidden/>
              </w:rPr>
              <w:instrText xml:space="preserve"> PAGEREF _Toc118471266 \h </w:instrText>
            </w:r>
            <w:r>
              <w:rPr>
                <w:noProof/>
                <w:webHidden/>
              </w:rPr>
            </w:r>
            <w:r>
              <w:rPr>
                <w:noProof/>
                <w:webHidden/>
              </w:rPr>
              <w:fldChar w:fldCharType="separate"/>
            </w:r>
            <w:r>
              <w:rPr>
                <w:noProof/>
                <w:webHidden/>
              </w:rPr>
              <w:t>3</w:t>
            </w:r>
            <w:r>
              <w:rPr>
                <w:noProof/>
                <w:webHidden/>
              </w:rPr>
              <w:fldChar w:fldCharType="end"/>
            </w:r>
          </w:hyperlink>
        </w:p>
        <w:p w14:paraId="562DB912" w14:textId="726855FC" w:rsidR="00E63E91" w:rsidRDefault="00E63E91">
          <w:pPr>
            <w:pStyle w:val="TDC2"/>
            <w:tabs>
              <w:tab w:val="right" w:leader="dot" w:pos="8828"/>
            </w:tabs>
            <w:rPr>
              <w:rFonts w:cstheme="minorBidi"/>
              <w:noProof/>
            </w:rPr>
          </w:pPr>
          <w:hyperlink w:anchor="_Toc118471267" w:history="1">
            <w:r w:rsidRPr="00061F8F">
              <w:rPr>
                <w:rStyle w:val="Hipervnculo"/>
                <w:noProof/>
              </w:rPr>
              <w:t>Descripción de áreas a trabajar</w:t>
            </w:r>
            <w:r>
              <w:rPr>
                <w:noProof/>
                <w:webHidden/>
              </w:rPr>
              <w:tab/>
            </w:r>
            <w:r>
              <w:rPr>
                <w:noProof/>
                <w:webHidden/>
              </w:rPr>
              <w:fldChar w:fldCharType="begin"/>
            </w:r>
            <w:r>
              <w:rPr>
                <w:noProof/>
                <w:webHidden/>
              </w:rPr>
              <w:instrText xml:space="preserve"> PAGEREF _Toc118471267 \h </w:instrText>
            </w:r>
            <w:r>
              <w:rPr>
                <w:noProof/>
                <w:webHidden/>
              </w:rPr>
            </w:r>
            <w:r>
              <w:rPr>
                <w:noProof/>
                <w:webHidden/>
              </w:rPr>
              <w:fldChar w:fldCharType="separate"/>
            </w:r>
            <w:r>
              <w:rPr>
                <w:noProof/>
                <w:webHidden/>
              </w:rPr>
              <w:t>3</w:t>
            </w:r>
            <w:r>
              <w:rPr>
                <w:noProof/>
                <w:webHidden/>
              </w:rPr>
              <w:fldChar w:fldCharType="end"/>
            </w:r>
          </w:hyperlink>
        </w:p>
        <w:p w14:paraId="3321B88A" w14:textId="76296496" w:rsidR="00E63E91" w:rsidRDefault="00E63E91">
          <w:pPr>
            <w:pStyle w:val="TDC2"/>
            <w:tabs>
              <w:tab w:val="right" w:leader="dot" w:pos="8828"/>
            </w:tabs>
            <w:rPr>
              <w:rFonts w:cstheme="minorBidi"/>
              <w:noProof/>
            </w:rPr>
          </w:pPr>
          <w:hyperlink w:anchor="_Toc118471268" w:history="1">
            <w:r w:rsidRPr="00061F8F">
              <w:rPr>
                <w:rStyle w:val="Hipervnculo"/>
                <w:noProof/>
              </w:rPr>
              <w:t>Descripción de objetivo</w:t>
            </w:r>
            <w:r>
              <w:rPr>
                <w:noProof/>
                <w:webHidden/>
              </w:rPr>
              <w:tab/>
            </w:r>
            <w:r>
              <w:rPr>
                <w:noProof/>
                <w:webHidden/>
              </w:rPr>
              <w:fldChar w:fldCharType="begin"/>
            </w:r>
            <w:r>
              <w:rPr>
                <w:noProof/>
                <w:webHidden/>
              </w:rPr>
              <w:instrText xml:space="preserve"> PAGEREF _Toc118471268 \h </w:instrText>
            </w:r>
            <w:r>
              <w:rPr>
                <w:noProof/>
                <w:webHidden/>
              </w:rPr>
            </w:r>
            <w:r>
              <w:rPr>
                <w:noProof/>
                <w:webHidden/>
              </w:rPr>
              <w:fldChar w:fldCharType="separate"/>
            </w:r>
            <w:r>
              <w:rPr>
                <w:noProof/>
                <w:webHidden/>
              </w:rPr>
              <w:t>4</w:t>
            </w:r>
            <w:r>
              <w:rPr>
                <w:noProof/>
                <w:webHidden/>
              </w:rPr>
              <w:fldChar w:fldCharType="end"/>
            </w:r>
          </w:hyperlink>
        </w:p>
        <w:p w14:paraId="2FB1472C" w14:textId="6C8194ED" w:rsidR="00E63E91" w:rsidRDefault="00E63E91">
          <w:pPr>
            <w:pStyle w:val="TDC1"/>
            <w:tabs>
              <w:tab w:val="right" w:leader="dot" w:pos="8828"/>
            </w:tabs>
            <w:rPr>
              <w:rFonts w:cstheme="minorBidi"/>
              <w:b w:val="0"/>
              <w:bCs w:val="0"/>
              <w:noProof/>
              <w:u w:val="none"/>
            </w:rPr>
          </w:pPr>
          <w:hyperlink w:anchor="_Toc118471269" w:history="1">
            <w:r w:rsidRPr="00061F8F">
              <w:rPr>
                <w:rStyle w:val="Hipervnculo"/>
                <w:rFonts w:eastAsia="EB Garamond Medium"/>
                <w:noProof/>
              </w:rPr>
              <w:t>Desarrollo</w:t>
            </w:r>
            <w:r>
              <w:rPr>
                <w:noProof/>
                <w:webHidden/>
              </w:rPr>
              <w:tab/>
            </w:r>
            <w:r>
              <w:rPr>
                <w:noProof/>
                <w:webHidden/>
              </w:rPr>
              <w:fldChar w:fldCharType="begin"/>
            </w:r>
            <w:r>
              <w:rPr>
                <w:noProof/>
                <w:webHidden/>
              </w:rPr>
              <w:instrText xml:space="preserve"> PAGEREF _Toc118471269 \h </w:instrText>
            </w:r>
            <w:r>
              <w:rPr>
                <w:noProof/>
                <w:webHidden/>
              </w:rPr>
            </w:r>
            <w:r>
              <w:rPr>
                <w:noProof/>
                <w:webHidden/>
              </w:rPr>
              <w:fldChar w:fldCharType="separate"/>
            </w:r>
            <w:r>
              <w:rPr>
                <w:noProof/>
                <w:webHidden/>
              </w:rPr>
              <w:t>4</w:t>
            </w:r>
            <w:r>
              <w:rPr>
                <w:noProof/>
                <w:webHidden/>
              </w:rPr>
              <w:fldChar w:fldCharType="end"/>
            </w:r>
          </w:hyperlink>
        </w:p>
        <w:p w14:paraId="3F042FF0" w14:textId="405DCB5C" w:rsidR="00E63E91" w:rsidRDefault="00E63E91">
          <w:pPr>
            <w:pStyle w:val="TDC2"/>
            <w:tabs>
              <w:tab w:val="right" w:leader="dot" w:pos="8828"/>
            </w:tabs>
            <w:rPr>
              <w:rFonts w:cstheme="minorBidi"/>
              <w:noProof/>
            </w:rPr>
          </w:pPr>
          <w:hyperlink w:anchor="_Toc118471270" w:history="1">
            <w:r w:rsidRPr="00061F8F">
              <w:rPr>
                <w:rStyle w:val="Hipervnculo"/>
                <w:noProof/>
              </w:rPr>
              <w:t>Contenido del producto</w:t>
            </w:r>
            <w:r>
              <w:rPr>
                <w:noProof/>
                <w:webHidden/>
              </w:rPr>
              <w:tab/>
            </w:r>
            <w:r>
              <w:rPr>
                <w:noProof/>
                <w:webHidden/>
              </w:rPr>
              <w:fldChar w:fldCharType="begin"/>
            </w:r>
            <w:r>
              <w:rPr>
                <w:noProof/>
                <w:webHidden/>
              </w:rPr>
              <w:instrText xml:space="preserve"> PAGEREF _Toc118471270 \h </w:instrText>
            </w:r>
            <w:r>
              <w:rPr>
                <w:noProof/>
                <w:webHidden/>
              </w:rPr>
            </w:r>
            <w:r>
              <w:rPr>
                <w:noProof/>
                <w:webHidden/>
              </w:rPr>
              <w:fldChar w:fldCharType="separate"/>
            </w:r>
            <w:r>
              <w:rPr>
                <w:noProof/>
                <w:webHidden/>
              </w:rPr>
              <w:t>4</w:t>
            </w:r>
            <w:r>
              <w:rPr>
                <w:noProof/>
                <w:webHidden/>
              </w:rPr>
              <w:fldChar w:fldCharType="end"/>
            </w:r>
          </w:hyperlink>
        </w:p>
        <w:p w14:paraId="1EAFD292" w14:textId="49B0133A" w:rsidR="00E63E91" w:rsidRDefault="00E63E91">
          <w:pPr>
            <w:pStyle w:val="TDC2"/>
            <w:tabs>
              <w:tab w:val="right" w:leader="dot" w:pos="8828"/>
            </w:tabs>
            <w:rPr>
              <w:rFonts w:cstheme="minorBidi"/>
              <w:noProof/>
            </w:rPr>
          </w:pPr>
          <w:hyperlink w:anchor="_Toc118471271" w:history="1">
            <w:r w:rsidRPr="00061F8F">
              <w:rPr>
                <w:rStyle w:val="Hipervnculo"/>
                <w:noProof/>
              </w:rPr>
              <w:t>Ventajas del lenguaje</w:t>
            </w:r>
            <w:r>
              <w:rPr>
                <w:noProof/>
                <w:webHidden/>
              </w:rPr>
              <w:tab/>
            </w:r>
            <w:r>
              <w:rPr>
                <w:noProof/>
                <w:webHidden/>
              </w:rPr>
              <w:fldChar w:fldCharType="begin"/>
            </w:r>
            <w:r>
              <w:rPr>
                <w:noProof/>
                <w:webHidden/>
              </w:rPr>
              <w:instrText xml:space="preserve"> PAGEREF _Toc118471271 \h </w:instrText>
            </w:r>
            <w:r>
              <w:rPr>
                <w:noProof/>
                <w:webHidden/>
              </w:rPr>
            </w:r>
            <w:r>
              <w:rPr>
                <w:noProof/>
                <w:webHidden/>
              </w:rPr>
              <w:fldChar w:fldCharType="separate"/>
            </w:r>
            <w:r>
              <w:rPr>
                <w:noProof/>
                <w:webHidden/>
              </w:rPr>
              <w:t>6</w:t>
            </w:r>
            <w:r>
              <w:rPr>
                <w:noProof/>
                <w:webHidden/>
              </w:rPr>
              <w:fldChar w:fldCharType="end"/>
            </w:r>
          </w:hyperlink>
        </w:p>
        <w:p w14:paraId="5A2DF059" w14:textId="54983885" w:rsidR="00E63E91" w:rsidRDefault="00E63E91">
          <w:pPr>
            <w:pStyle w:val="TDC2"/>
            <w:tabs>
              <w:tab w:val="right" w:leader="dot" w:pos="8828"/>
            </w:tabs>
            <w:rPr>
              <w:rFonts w:cstheme="minorBidi"/>
              <w:noProof/>
            </w:rPr>
          </w:pPr>
          <w:hyperlink w:anchor="_Toc118471272" w:history="1">
            <w:r w:rsidRPr="00061F8F">
              <w:rPr>
                <w:rStyle w:val="Hipervnculo"/>
                <w:noProof/>
              </w:rPr>
              <w:t>Desventajas del lenguaje</w:t>
            </w:r>
            <w:r>
              <w:rPr>
                <w:noProof/>
                <w:webHidden/>
              </w:rPr>
              <w:tab/>
            </w:r>
            <w:r>
              <w:rPr>
                <w:noProof/>
                <w:webHidden/>
              </w:rPr>
              <w:fldChar w:fldCharType="begin"/>
            </w:r>
            <w:r>
              <w:rPr>
                <w:noProof/>
                <w:webHidden/>
              </w:rPr>
              <w:instrText xml:space="preserve"> PAGEREF _Toc118471272 \h </w:instrText>
            </w:r>
            <w:r>
              <w:rPr>
                <w:noProof/>
                <w:webHidden/>
              </w:rPr>
            </w:r>
            <w:r>
              <w:rPr>
                <w:noProof/>
                <w:webHidden/>
              </w:rPr>
              <w:fldChar w:fldCharType="separate"/>
            </w:r>
            <w:r>
              <w:rPr>
                <w:noProof/>
                <w:webHidden/>
              </w:rPr>
              <w:t>6</w:t>
            </w:r>
            <w:r>
              <w:rPr>
                <w:noProof/>
                <w:webHidden/>
              </w:rPr>
              <w:fldChar w:fldCharType="end"/>
            </w:r>
          </w:hyperlink>
        </w:p>
        <w:p w14:paraId="2F6A60D9" w14:textId="0B94453F" w:rsidR="00E63E91" w:rsidRDefault="00E63E91">
          <w:pPr>
            <w:pStyle w:val="TDC2"/>
            <w:tabs>
              <w:tab w:val="right" w:leader="dot" w:pos="8828"/>
            </w:tabs>
            <w:rPr>
              <w:rFonts w:cstheme="minorBidi"/>
              <w:noProof/>
            </w:rPr>
          </w:pPr>
          <w:hyperlink w:anchor="_Toc118471273" w:history="1">
            <w:r w:rsidRPr="00061F8F">
              <w:rPr>
                <w:rStyle w:val="Hipervnculo"/>
                <w:noProof/>
              </w:rPr>
              <w:t>Usos en la vida real</w:t>
            </w:r>
            <w:r>
              <w:rPr>
                <w:noProof/>
                <w:webHidden/>
              </w:rPr>
              <w:tab/>
            </w:r>
            <w:r>
              <w:rPr>
                <w:noProof/>
                <w:webHidden/>
              </w:rPr>
              <w:fldChar w:fldCharType="begin"/>
            </w:r>
            <w:r>
              <w:rPr>
                <w:noProof/>
                <w:webHidden/>
              </w:rPr>
              <w:instrText xml:space="preserve"> PAGEREF _Toc118471273 \h </w:instrText>
            </w:r>
            <w:r>
              <w:rPr>
                <w:noProof/>
                <w:webHidden/>
              </w:rPr>
            </w:r>
            <w:r>
              <w:rPr>
                <w:noProof/>
                <w:webHidden/>
              </w:rPr>
              <w:fldChar w:fldCharType="separate"/>
            </w:r>
            <w:r>
              <w:rPr>
                <w:noProof/>
                <w:webHidden/>
              </w:rPr>
              <w:t>6</w:t>
            </w:r>
            <w:r>
              <w:rPr>
                <w:noProof/>
                <w:webHidden/>
              </w:rPr>
              <w:fldChar w:fldCharType="end"/>
            </w:r>
          </w:hyperlink>
        </w:p>
        <w:p w14:paraId="1F12287F" w14:textId="7B61F321" w:rsidR="00E63E91" w:rsidRDefault="00E63E91">
          <w:pPr>
            <w:pStyle w:val="TDC2"/>
            <w:tabs>
              <w:tab w:val="right" w:leader="dot" w:pos="8828"/>
            </w:tabs>
            <w:rPr>
              <w:rFonts w:cstheme="minorBidi"/>
              <w:noProof/>
            </w:rPr>
          </w:pPr>
          <w:hyperlink w:anchor="_Toc118471274" w:history="1">
            <w:r w:rsidRPr="00061F8F">
              <w:rPr>
                <w:rStyle w:val="Hipervnculo"/>
                <w:noProof/>
              </w:rPr>
              <w:t>Base de datos utilizada</w:t>
            </w:r>
            <w:r>
              <w:rPr>
                <w:noProof/>
                <w:webHidden/>
              </w:rPr>
              <w:tab/>
            </w:r>
            <w:r>
              <w:rPr>
                <w:noProof/>
                <w:webHidden/>
              </w:rPr>
              <w:fldChar w:fldCharType="begin"/>
            </w:r>
            <w:r>
              <w:rPr>
                <w:noProof/>
                <w:webHidden/>
              </w:rPr>
              <w:instrText xml:space="preserve"> PAGEREF _Toc118471274 \h </w:instrText>
            </w:r>
            <w:r>
              <w:rPr>
                <w:noProof/>
                <w:webHidden/>
              </w:rPr>
            </w:r>
            <w:r>
              <w:rPr>
                <w:noProof/>
                <w:webHidden/>
              </w:rPr>
              <w:fldChar w:fldCharType="separate"/>
            </w:r>
            <w:r>
              <w:rPr>
                <w:noProof/>
                <w:webHidden/>
              </w:rPr>
              <w:t>6</w:t>
            </w:r>
            <w:r>
              <w:rPr>
                <w:noProof/>
                <w:webHidden/>
              </w:rPr>
              <w:fldChar w:fldCharType="end"/>
            </w:r>
          </w:hyperlink>
        </w:p>
        <w:p w14:paraId="16A84471" w14:textId="2840D06B" w:rsidR="00E63E91" w:rsidRDefault="00E63E91">
          <w:pPr>
            <w:pStyle w:val="TDC2"/>
            <w:tabs>
              <w:tab w:val="right" w:leader="dot" w:pos="8828"/>
            </w:tabs>
            <w:rPr>
              <w:rFonts w:cstheme="minorBidi"/>
              <w:noProof/>
            </w:rPr>
          </w:pPr>
          <w:hyperlink w:anchor="_Toc118471275" w:history="1">
            <w:r w:rsidRPr="00061F8F">
              <w:rPr>
                <w:rStyle w:val="Hipervnculo"/>
                <w:noProof/>
              </w:rPr>
              <w:t>Características de la base de datos</w:t>
            </w:r>
            <w:r>
              <w:rPr>
                <w:noProof/>
                <w:webHidden/>
              </w:rPr>
              <w:tab/>
            </w:r>
            <w:r>
              <w:rPr>
                <w:noProof/>
                <w:webHidden/>
              </w:rPr>
              <w:fldChar w:fldCharType="begin"/>
            </w:r>
            <w:r>
              <w:rPr>
                <w:noProof/>
                <w:webHidden/>
              </w:rPr>
              <w:instrText xml:space="preserve"> PAGEREF _Toc118471275 \h </w:instrText>
            </w:r>
            <w:r>
              <w:rPr>
                <w:noProof/>
                <w:webHidden/>
              </w:rPr>
            </w:r>
            <w:r>
              <w:rPr>
                <w:noProof/>
                <w:webHidden/>
              </w:rPr>
              <w:fldChar w:fldCharType="separate"/>
            </w:r>
            <w:r>
              <w:rPr>
                <w:noProof/>
                <w:webHidden/>
              </w:rPr>
              <w:t>6</w:t>
            </w:r>
            <w:r>
              <w:rPr>
                <w:noProof/>
                <w:webHidden/>
              </w:rPr>
              <w:fldChar w:fldCharType="end"/>
            </w:r>
          </w:hyperlink>
        </w:p>
        <w:p w14:paraId="50564E49" w14:textId="57432231" w:rsidR="00E63E91" w:rsidRDefault="00E63E91">
          <w:pPr>
            <w:pStyle w:val="TDC1"/>
            <w:tabs>
              <w:tab w:val="right" w:leader="dot" w:pos="8828"/>
            </w:tabs>
            <w:rPr>
              <w:rFonts w:cstheme="minorBidi"/>
              <w:b w:val="0"/>
              <w:bCs w:val="0"/>
              <w:noProof/>
              <w:u w:val="none"/>
            </w:rPr>
          </w:pPr>
          <w:hyperlink w:anchor="_Toc118471276" w:history="1">
            <w:r w:rsidRPr="00061F8F">
              <w:rPr>
                <w:rStyle w:val="Hipervnculo"/>
                <w:noProof/>
              </w:rPr>
              <w:t>Conclusión</w:t>
            </w:r>
            <w:r>
              <w:rPr>
                <w:noProof/>
                <w:webHidden/>
              </w:rPr>
              <w:tab/>
            </w:r>
            <w:r>
              <w:rPr>
                <w:noProof/>
                <w:webHidden/>
              </w:rPr>
              <w:fldChar w:fldCharType="begin"/>
            </w:r>
            <w:r>
              <w:rPr>
                <w:noProof/>
                <w:webHidden/>
              </w:rPr>
              <w:instrText xml:space="preserve"> PAGEREF _Toc118471276 \h </w:instrText>
            </w:r>
            <w:r>
              <w:rPr>
                <w:noProof/>
                <w:webHidden/>
              </w:rPr>
            </w:r>
            <w:r>
              <w:rPr>
                <w:noProof/>
                <w:webHidden/>
              </w:rPr>
              <w:fldChar w:fldCharType="separate"/>
            </w:r>
            <w:r>
              <w:rPr>
                <w:noProof/>
                <w:webHidden/>
              </w:rPr>
              <w:t>6</w:t>
            </w:r>
            <w:r>
              <w:rPr>
                <w:noProof/>
                <w:webHidden/>
              </w:rPr>
              <w:fldChar w:fldCharType="end"/>
            </w:r>
          </w:hyperlink>
        </w:p>
        <w:p w14:paraId="1A0618F1" w14:textId="5BDDAFB3" w:rsidR="00E63E91" w:rsidRDefault="00E63E91">
          <w:pPr>
            <w:pStyle w:val="TDC1"/>
            <w:tabs>
              <w:tab w:val="right" w:leader="dot" w:pos="8828"/>
            </w:tabs>
            <w:rPr>
              <w:rFonts w:cstheme="minorBidi"/>
              <w:b w:val="0"/>
              <w:bCs w:val="0"/>
              <w:noProof/>
              <w:u w:val="none"/>
            </w:rPr>
          </w:pPr>
          <w:hyperlink w:anchor="_Toc118471277" w:history="1">
            <w:r w:rsidRPr="00061F8F">
              <w:rPr>
                <w:rStyle w:val="Hipervnculo"/>
                <w:rFonts w:eastAsia="EB Garamond Medium"/>
                <w:noProof/>
              </w:rPr>
              <w:t>Anexos</w:t>
            </w:r>
            <w:r>
              <w:rPr>
                <w:noProof/>
                <w:webHidden/>
              </w:rPr>
              <w:tab/>
            </w:r>
            <w:r>
              <w:rPr>
                <w:noProof/>
                <w:webHidden/>
              </w:rPr>
              <w:fldChar w:fldCharType="begin"/>
            </w:r>
            <w:r>
              <w:rPr>
                <w:noProof/>
                <w:webHidden/>
              </w:rPr>
              <w:instrText xml:space="preserve"> PAGEREF _Toc118471277 \h </w:instrText>
            </w:r>
            <w:r>
              <w:rPr>
                <w:noProof/>
                <w:webHidden/>
              </w:rPr>
            </w:r>
            <w:r>
              <w:rPr>
                <w:noProof/>
                <w:webHidden/>
              </w:rPr>
              <w:fldChar w:fldCharType="separate"/>
            </w:r>
            <w:r>
              <w:rPr>
                <w:noProof/>
                <w:webHidden/>
              </w:rPr>
              <w:t>6</w:t>
            </w:r>
            <w:r>
              <w:rPr>
                <w:noProof/>
                <w:webHidden/>
              </w:rPr>
              <w:fldChar w:fldCharType="end"/>
            </w:r>
          </w:hyperlink>
        </w:p>
        <w:p w14:paraId="76F7A7E5" w14:textId="74F95A73" w:rsidR="00E63E91" w:rsidRDefault="00E63E91">
          <w:pPr>
            <w:pStyle w:val="TDC2"/>
            <w:tabs>
              <w:tab w:val="right" w:leader="dot" w:pos="8828"/>
            </w:tabs>
            <w:rPr>
              <w:rFonts w:cstheme="minorBidi"/>
              <w:noProof/>
            </w:rPr>
          </w:pPr>
          <w:hyperlink w:anchor="_Toc118471278" w:history="1">
            <w:r w:rsidRPr="00061F8F">
              <w:rPr>
                <w:rStyle w:val="Hipervnculo"/>
                <w:noProof/>
              </w:rPr>
              <w:t>Esquemas</w:t>
            </w:r>
            <w:r>
              <w:rPr>
                <w:noProof/>
                <w:webHidden/>
              </w:rPr>
              <w:tab/>
            </w:r>
            <w:r>
              <w:rPr>
                <w:noProof/>
                <w:webHidden/>
              </w:rPr>
              <w:fldChar w:fldCharType="begin"/>
            </w:r>
            <w:r>
              <w:rPr>
                <w:noProof/>
                <w:webHidden/>
              </w:rPr>
              <w:instrText xml:space="preserve"> PAGEREF _Toc118471278 \h </w:instrText>
            </w:r>
            <w:r>
              <w:rPr>
                <w:noProof/>
                <w:webHidden/>
              </w:rPr>
            </w:r>
            <w:r>
              <w:rPr>
                <w:noProof/>
                <w:webHidden/>
              </w:rPr>
              <w:fldChar w:fldCharType="separate"/>
            </w:r>
            <w:r>
              <w:rPr>
                <w:noProof/>
                <w:webHidden/>
              </w:rPr>
              <w:t>6</w:t>
            </w:r>
            <w:r>
              <w:rPr>
                <w:noProof/>
                <w:webHidden/>
              </w:rPr>
              <w:fldChar w:fldCharType="end"/>
            </w:r>
          </w:hyperlink>
        </w:p>
        <w:p w14:paraId="15F0EDEF" w14:textId="6175B418" w:rsidR="00E63E91" w:rsidRDefault="00E63E91">
          <w:pPr>
            <w:pStyle w:val="TDC2"/>
            <w:tabs>
              <w:tab w:val="right" w:leader="dot" w:pos="8828"/>
            </w:tabs>
            <w:rPr>
              <w:rFonts w:cstheme="minorBidi"/>
              <w:noProof/>
            </w:rPr>
          </w:pPr>
          <w:hyperlink w:anchor="_Toc118471279" w:history="1">
            <w:r w:rsidRPr="00061F8F">
              <w:rPr>
                <w:rStyle w:val="Hipervnculo"/>
                <w:noProof/>
              </w:rPr>
              <w:t>Bibliografía</w:t>
            </w:r>
            <w:r>
              <w:rPr>
                <w:noProof/>
                <w:webHidden/>
              </w:rPr>
              <w:tab/>
            </w:r>
            <w:r>
              <w:rPr>
                <w:noProof/>
                <w:webHidden/>
              </w:rPr>
              <w:fldChar w:fldCharType="begin"/>
            </w:r>
            <w:r>
              <w:rPr>
                <w:noProof/>
                <w:webHidden/>
              </w:rPr>
              <w:instrText xml:space="preserve"> PAGEREF _Toc118471279 \h </w:instrText>
            </w:r>
            <w:r>
              <w:rPr>
                <w:noProof/>
                <w:webHidden/>
              </w:rPr>
            </w:r>
            <w:r>
              <w:rPr>
                <w:noProof/>
                <w:webHidden/>
              </w:rPr>
              <w:fldChar w:fldCharType="separate"/>
            </w:r>
            <w:r>
              <w:rPr>
                <w:noProof/>
                <w:webHidden/>
              </w:rPr>
              <w:t>6</w:t>
            </w:r>
            <w:r>
              <w:rPr>
                <w:noProof/>
                <w:webHidden/>
              </w:rPr>
              <w:fldChar w:fldCharType="end"/>
            </w:r>
          </w:hyperlink>
        </w:p>
        <w:p w14:paraId="7856FBB4" w14:textId="56E4B979" w:rsidR="00C26661" w:rsidRDefault="007A6B4F" w:rsidP="00C26661">
          <w:pPr>
            <w:rPr>
              <w:b/>
              <w:bCs/>
              <w:lang w:val="es-ES"/>
            </w:rPr>
          </w:pPr>
          <w:r>
            <w:rPr>
              <w:b/>
              <w:bCs/>
              <w:lang w:val="es-ES"/>
            </w:rPr>
            <w:fldChar w:fldCharType="end"/>
          </w:r>
        </w:p>
      </w:sdtContent>
    </w:sdt>
    <w:p w14:paraId="2AB79635" w14:textId="4B899647" w:rsidR="00E7136E" w:rsidRPr="00C26661" w:rsidRDefault="00C26661" w:rsidP="00C26661">
      <w:r>
        <w:rPr>
          <w:rFonts w:ascii="EB Garamond Medium" w:eastAsia="EB Garamond Medium" w:hAnsi="EB Garamond Medium" w:cs="EB Garamond Medium"/>
          <w:sz w:val="24"/>
          <w:szCs w:val="24"/>
        </w:rPr>
        <w:br w:type="page"/>
      </w:r>
    </w:p>
    <w:p w14:paraId="79C47A51" w14:textId="5A6E740F" w:rsidR="007A6B4F" w:rsidRDefault="007A6B4F" w:rsidP="00AC75B7">
      <w:pPr>
        <w:pStyle w:val="Ttulo1"/>
        <w:rPr>
          <w:rFonts w:eastAsia="EB Garamond Medium"/>
        </w:rPr>
      </w:pPr>
      <w:bookmarkStart w:id="0" w:name="_Toc118471265"/>
      <w:r>
        <w:rPr>
          <w:rFonts w:eastAsia="EB Garamond Medium"/>
        </w:rPr>
        <w:lastRenderedPageBreak/>
        <w:t>Introducción</w:t>
      </w:r>
      <w:bookmarkEnd w:id="0"/>
    </w:p>
    <w:p w14:paraId="1F5AC52E" w14:textId="5BF99DD9" w:rsidR="00145A3E" w:rsidRDefault="008B29AC" w:rsidP="00AC75B7">
      <w:r>
        <w:t>Para la correcta organización y funcionamiento de los programas computacionales es necesaria la consideración de la información pertinente a cada uno de sus procesos, datos y funciones</w:t>
      </w:r>
      <w:r w:rsidR="008418F4">
        <w:t>.</w:t>
      </w:r>
      <w:r>
        <w:t xml:space="preserve"> </w:t>
      </w:r>
      <w:r w:rsidR="008418F4">
        <w:t>E</w:t>
      </w:r>
      <w:r>
        <w:t>n antaño la programación se guiaba por un paradigma orientado a procesos</w:t>
      </w:r>
      <w:r w:rsidR="008418F4">
        <w:t xml:space="preserve"> debido a</w:t>
      </w:r>
      <w:r w:rsidR="009B6465">
        <w:t>l reciente descubrimiento del área computacional</w:t>
      </w:r>
      <w:r>
        <w:t>, el principal problema</w:t>
      </w:r>
      <w:r w:rsidR="009B6465">
        <w:t xml:space="preserve"> de tal paradigma</w:t>
      </w:r>
      <w:r>
        <w:t xml:space="preserve"> era dar seguimiento al flujo del códig</w:t>
      </w:r>
      <w:r w:rsidR="006C4B1D">
        <w:t>o debido a su constante iteración propia,</w:t>
      </w:r>
      <w:r w:rsidR="00EC62B8">
        <w:t xml:space="preserve"> como solución a esta problemática se dejaron de implementar funciones de regresión o saltos de línea, además del desarrollo del paradigma orientado a objetos que permite mayor control de datos.</w:t>
      </w:r>
    </w:p>
    <w:p w14:paraId="1E255CB6" w14:textId="7C7417B4" w:rsidR="007171EA" w:rsidRDefault="00EC62B8" w:rsidP="00AC75B7">
      <w:r>
        <w:t xml:space="preserve">El lenguaje Ruby es un claro ejemplo de lo dicho anteriormente, pues su desde su creación, su funcionamiento se ha desarrollado en base a la simplicidad y orientación a objetos, </w:t>
      </w:r>
      <w:r w:rsidR="007E66C1">
        <w:t>permitiendo así un alto entendimiento</w:t>
      </w:r>
      <w:r w:rsidR="005B0905">
        <w:t xml:space="preserve"> de las partes de sus códigos. Desde docencia en UNAP, se solicita para la asignatura “Fundamentos de lenguaje de</w:t>
      </w:r>
      <w:r w:rsidR="00111009">
        <w:t xml:space="preserve"> </w:t>
      </w:r>
      <w:r w:rsidR="005B0905">
        <w:t xml:space="preserve">programación” la realización de un programa en Ruby que sirva </w:t>
      </w:r>
      <w:r w:rsidR="00111009">
        <w:t>como sistema de gestió</w:t>
      </w:r>
      <w:r w:rsidR="007731D5">
        <w:t>n y evaluación de pacientes,</w:t>
      </w:r>
      <w:r w:rsidR="006D5190">
        <w:t xml:space="preserve"> dicho programa contará con los requisitos </w:t>
      </w:r>
      <w:r w:rsidR="00165646">
        <w:t xml:space="preserve">básicos </w:t>
      </w:r>
      <w:r w:rsidR="006D5190">
        <w:t>de una conexión a base de datos</w:t>
      </w:r>
      <w:r w:rsidR="007731D5">
        <w:t>, cuentas administradoras para los psicólogos</w:t>
      </w:r>
      <w:r w:rsidR="00165646">
        <w:t xml:space="preserve"> y</w:t>
      </w:r>
      <w:r w:rsidR="006D5190">
        <w:t xml:space="preserve"> </w:t>
      </w:r>
      <w:r w:rsidR="00165646">
        <w:t xml:space="preserve">edición de encuestas con </w:t>
      </w:r>
      <w:r w:rsidR="006D5190">
        <w:t>ponderación de preguntas</w:t>
      </w:r>
      <w:r w:rsidR="007171EA">
        <w:t>, la interfaz visual es irrelevante para el motivo en cuestió</w:t>
      </w:r>
      <w:r w:rsidR="00165646">
        <w:t>n.</w:t>
      </w:r>
    </w:p>
    <w:p w14:paraId="469ECA55" w14:textId="423B159E" w:rsidR="00AD3E21" w:rsidRPr="00AC75B7" w:rsidRDefault="00AD3E21" w:rsidP="00AC75B7"/>
    <w:p w14:paraId="39ABB1B1" w14:textId="0DB0D30B" w:rsidR="007A6B4F" w:rsidRPr="007A6B4F" w:rsidRDefault="007A6B4F" w:rsidP="00E0705D">
      <w:pPr>
        <w:pStyle w:val="Ttulo1"/>
      </w:pPr>
      <w:bookmarkStart w:id="1" w:name="_Toc118471266"/>
      <w:r>
        <w:t>Descripción de la problemática</w:t>
      </w:r>
      <w:bookmarkEnd w:id="1"/>
    </w:p>
    <w:p w14:paraId="09B2931B" w14:textId="3F5CB305" w:rsidR="007A6B4F" w:rsidRDefault="007A6B4F" w:rsidP="007A6B4F">
      <w:pPr>
        <w:pStyle w:val="Ttulo2"/>
      </w:pPr>
      <w:bookmarkStart w:id="2" w:name="_Toc118471267"/>
      <w:r>
        <w:t>Descripción de áreas a trabajar</w:t>
      </w:r>
      <w:bookmarkEnd w:id="2"/>
    </w:p>
    <w:p w14:paraId="740EF748" w14:textId="1976A00A" w:rsidR="00747346" w:rsidRDefault="00747346" w:rsidP="0053305D">
      <w:r>
        <w:t>La depresión clínica es un trastorno del estado anímico en el cual los sentimientos de tristeza, perdida, ira y/o frustración interfieren con la vida diaria durante un largo periodo de tiempo</w:t>
      </w:r>
      <w:r w:rsidR="00E0705D">
        <w:t xml:space="preserve">, </w:t>
      </w:r>
      <w:r>
        <w:t>como tal</w:t>
      </w:r>
      <w:r w:rsidR="00EE4F4A">
        <w:t>,</w:t>
      </w:r>
      <w:r>
        <w:t xml:space="preserve"> la depresión cuenta con distintas clasificaciones y síntomas que abarcan </w:t>
      </w:r>
      <w:r w:rsidR="00062FFB">
        <w:t xml:space="preserve">con mayor precisión la </w:t>
      </w:r>
      <w:r>
        <w:t>profundidad del caso</w:t>
      </w:r>
      <w:r w:rsidR="00E0705D">
        <w:t>.</w:t>
      </w:r>
    </w:p>
    <w:p w14:paraId="21FF6882" w14:textId="367208F5" w:rsidR="00E0705D" w:rsidRDefault="00E0705D" w:rsidP="0053305D">
      <w:r>
        <w:t>Algunos de los síntomas generales de la depresión son:</w:t>
      </w:r>
    </w:p>
    <w:p w14:paraId="3231DF0A" w14:textId="77777777" w:rsidR="00E0705D" w:rsidRDefault="00E0705D" w:rsidP="00E0705D">
      <w:pPr>
        <w:pStyle w:val="Prrafodelista"/>
        <w:numPr>
          <w:ilvl w:val="0"/>
          <w:numId w:val="2"/>
        </w:numPr>
      </w:pPr>
      <w:r>
        <w:t>Anhedonia</w:t>
      </w:r>
      <w:r>
        <w:rPr>
          <w:rStyle w:val="Refdenotaalpie"/>
        </w:rPr>
        <w:footnoteReference w:id="1"/>
      </w:r>
    </w:p>
    <w:p w14:paraId="1E8E058D" w14:textId="34DFFFCD" w:rsidR="00E0705D" w:rsidRDefault="00E0705D" w:rsidP="00E0705D">
      <w:pPr>
        <w:pStyle w:val="Prrafodelista"/>
        <w:numPr>
          <w:ilvl w:val="0"/>
          <w:numId w:val="2"/>
        </w:numPr>
      </w:pPr>
      <w:r>
        <w:t>Ánimo irritable</w:t>
      </w:r>
    </w:p>
    <w:p w14:paraId="10652DD2" w14:textId="009B35F9" w:rsidR="00E0705D" w:rsidRDefault="00E0705D" w:rsidP="00E0705D">
      <w:pPr>
        <w:pStyle w:val="Prrafodelista"/>
        <w:numPr>
          <w:ilvl w:val="0"/>
          <w:numId w:val="2"/>
        </w:numPr>
      </w:pPr>
      <w:r>
        <w:t>Insomnio</w:t>
      </w:r>
    </w:p>
    <w:p w14:paraId="5D7242D5" w14:textId="0CA24EF7" w:rsidR="00E0705D" w:rsidRDefault="00E0705D" w:rsidP="00E0705D">
      <w:pPr>
        <w:pStyle w:val="Prrafodelista"/>
        <w:numPr>
          <w:ilvl w:val="0"/>
          <w:numId w:val="2"/>
        </w:numPr>
      </w:pPr>
      <w:r>
        <w:t>Cambios de apetito</w:t>
      </w:r>
    </w:p>
    <w:p w14:paraId="613D6891" w14:textId="63A924D7" w:rsidR="00E0705D" w:rsidRDefault="00E0705D" w:rsidP="00E0705D">
      <w:pPr>
        <w:pStyle w:val="Prrafodelista"/>
        <w:numPr>
          <w:ilvl w:val="0"/>
          <w:numId w:val="2"/>
        </w:numPr>
      </w:pPr>
      <w:r>
        <w:t>Sentimientos continuos de desesperanza</w:t>
      </w:r>
    </w:p>
    <w:p w14:paraId="6AF733BB" w14:textId="1E721788" w:rsidR="00E0705D" w:rsidRDefault="00E0705D" w:rsidP="00E0705D">
      <w:pPr>
        <w:pStyle w:val="Prrafodelista"/>
        <w:numPr>
          <w:ilvl w:val="0"/>
          <w:numId w:val="2"/>
        </w:numPr>
      </w:pPr>
      <w:r>
        <w:t>Dificultad para concentrarse</w:t>
      </w:r>
    </w:p>
    <w:p w14:paraId="7D8673F7" w14:textId="0035B2A2" w:rsidR="00165646" w:rsidRDefault="00E0705D" w:rsidP="00165646">
      <w:pPr>
        <w:pStyle w:val="Prrafodelista"/>
        <w:numPr>
          <w:ilvl w:val="0"/>
          <w:numId w:val="2"/>
        </w:numPr>
      </w:pPr>
      <w:r>
        <w:t>Cansancio constante</w:t>
      </w:r>
    </w:p>
    <w:p w14:paraId="2712AB86" w14:textId="5789B50C" w:rsidR="00165646" w:rsidRDefault="00165646" w:rsidP="00165646"/>
    <w:p w14:paraId="6B2D1EB2" w14:textId="5B5658C6" w:rsidR="00225EBE" w:rsidRPr="00E0705D" w:rsidRDefault="007059E0" w:rsidP="00E0705D">
      <w:r>
        <w:t>La identificación de la depresión debe de ser realizada por profesionales en el área</w:t>
      </w:r>
      <w:r w:rsidR="00C908F2">
        <w:t xml:space="preserve"> y tratada por los mismos, pero para su identificación existen distintos métodos y preguntas rutinarias que realizar, encuestas tales como el “Inventario de depresión de Beck”, “HRS-D” y “MADRS” son sólo las más conocidas en el área.</w:t>
      </w:r>
      <w:r w:rsidR="002068AA">
        <w:t xml:space="preserve"> Dentro de las preguntas que </w:t>
      </w:r>
      <w:r w:rsidR="002068AA">
        <w:lastRenderedPageBreak/>
        <w:t>integran las distintas encuest</w:t>
      </w:r>
      <w:r w:rsidR="00FB396D">
        <w:t>as existe una jerarquía entre preguntas, pues dentro de la depresión existen identificadores claves como el insomnio o la anhedonia, estas preguntas y su valoración son administradas por el psicólogo en cuestión</w:t>
      </w:r>
      <w:r w:rsidR="004F682C">
        <w:t>.</w:t>
      </w:r>
    </w:p>
    <w:p w14:paraId="4E762D7A" w14:textId="39FE7714" w:rsidR="00747346" w:rsidRPr="0053305D" w:rsidRDefault="00747346" w:rsidP="0053305D"/>
    <w:p w14:paraId="29D44ED4" w14:textId="61D3E0FB" w:rsidR="0053305D" w:rsidRDefault="007A6B4F" w:rsidP="007A6B4F">
      <w:pPr>
        <w:pStyle w:val="Ttulo2"/>
      </w:pPr>
      <w:bookmarkStart w:id="3" w:name="_Toc118471268"/>
      <w:r>
        <w:t>Descripción de objetivo</w:t>
      </w:r>
      <w:bookmarkEnd w:id="3"/>
    </w:p>
    <w:p w14:paraId="2A1F3B6B" w14:textId="06CCFFB4" w:rsidR="0053305D" w:rsidRDefault="004F682C" w:rsidP="0053305D">
      <w:r>
        <w:t xml:space="preserve">Se busca el diseño e implementación de un sistema </w:t>
      </w:r>
      <w:r w:rsidR="003A0258">
        <w:t xml:space="preserve">programado en Ruby </w:t>
      </w:r>
      <w:r>
        <w:t>que permita la automatización de los registros</w:t>
      </w:r>
      <w:r w:rsidR="00D86930">
        <w:t xml:space="preserve"> por parte de los psicólogos, además los psicólogos contarán con cuentas exclusivas para su uso que permitan la gestión de pacientes, desarrollo de encuestas y personalización de estas.</w:t>
      </w:r>
    </w:p>
    <w:p w14:paraId="5BF3E7D4" w14:textId="0D8D5598" w:rsidR="0053305D" w:rsidRPr="0053305D" w:rsidRDefault="003A0258" w:rsidP="0053305D">
      <w:r>
        <w:t>El sistema deberá contener una conexión a una base de datos anexa que será desarrollada en SQL, dicha base de datos será actualizada por el psicólogo sin la necesidad de programarla, se le otorgarán las funciones necesarias para añadir, eliminar y modificar sus distintas tablas</w:t>
      </w:r>
      <w:r>
        <w:rPr>
          <w:rStyle w:val="Refdenotaalpie"/>
        </w:rPr>
        <w:footnoteReference w:id="2"/>
      </w:r>
      <w:r>
        <w:t>.</w:t>
      </w:r>
    </w:p>
    <w:p w14:paraId="7876CA6D" w14:textId="77777777" w:rsidR="007A6B4F" w:rsidRPr="007A6B4F" w:rsidRDefault="007A6B4F" w:rsidP="007A6B4F"/>
    <w:p w14:paraId="4095D15E" w14:textId="00DB2737" w:rsidR="007A6B4F" w:rsidRDefault="007A6B4F" w:rsidP="007A6B4F">
      <w:pPr>
        <w:pStyle w:val="Ttulo1"/>
        <w:rPr>
          <w:rFonts w:eastAsia="EB Garamond Medium"/>
        </w:rPr>
      </w:pPr>
      <w:bookmarkStart w:id="4" w:name="_Toc118471269"/>
      <w:r>
        <w:rPr>
          <w:rFonts w:eastAsia="EB Garamond Medium"/>
        </w:rPr>
        <w:t>Desarrollo</w:t>
      </w:r>
      <w:bookmarkEnd w:id="4"/>
    </w:p>
    <w:p w14:paraId="727C1DE1" w14:textId="684B43B8" w:rsidR="007A6B4F" w:rsidRDefault="007A6B4F" w:rsidP="007A6B4F"/>
    <w:p w14:paraId="468A4E82" w14:textId="234FA929" w:rsidR="00B31133" w:rsidRDefault="00343B96" w:rsidP="007F15F1">
      <w:pPr>
        <w:pStyle w:val="Ttulo2"/>
      </w:pPr>
      <w:bookmarkStart w:id="5" w:name="_Toc118471270"/>
      <w:r>
        <w:t>Contenido del producto</w:t>
      </w:r>
      <w:bookmarkEnd w:id="5"/>
    </w:p>
    <w:p w14:paraId="708894A4" w14:textId="2A4DE28E" w:rsidR="00B31133" w:rsidRDefault="00B31133" w:rsidP="00343B96"/>
    <w:p w14:paraId="6D1132AE" w14:textId="2187EE61" w:rsidR="00B31133" w:rsidRPr="006A55C3" w:rsidRDefault="00B31133"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Sentimientos de culpa</w:t>
      </w:r>
    </w:p>
    <w:p w14:paraId="76D0B0FD" w14:textId="4A132244"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Ausentes.</w:t>
      </w:r>
    </w:p>
    <w:p w14:paraId="5CFA6E8C" w14:textId="4BD3AD9F"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 xml:space="preserve">Me culpo a </w:t>
      </w:r>
      <w:proofErr w:type="spellStart"/>
      <w:r w:rsidRPr="006A55C3">
        <w:rPr>
          <w:rFonts w:asciiTheme="minorHAnsi" w:hAnsiTheme="minorHAnsi" w:cstheme="minorHAnsi"/>
          <w:sz w:val="24"/>
          <w:szCs w:val="24"/>
        </w:rPr>
        <w:t>mi</w:t>
      </w:r>
      <w:proofErr w:type="spellEnd"/>
      <w:r w:rsidRPr="006A55C3">
        <w:rPr>
          <w:rFonts w:asciiTheme="minorHAnsi" w:hAnsiTheme="minorHAnsi" w:cstheme="minorHAnsi"/>
          <w:sz w:val="24"/>
          <w:szCs w:val="24"/>
        </w:rPr>
        <w:t xml:space="preserve"> mismo, creo decepcionar a la gente.</w:t>
      </w:r>
    </w:p>
    <w:p w14:paraId="54FF253A" w14:textId="78413F20"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Ideas de culpa o meditación sobre errores pasados o malas acciones.</w:t>
      </w:r>
      <w:r w:rsidR="000765C9">
        <w:rPr>
          <w:rFonts w:asciiTheme="minorHAnsi" w:hAnsiTheme="minorHAnsi" w:cstheme="minorHAnsi"/>
          <w:sz w:val="24"/>
          <w:szCs w:val="24"/>
        </w:rPr>
        <w:t xml:space="preserve"> (constantemente recuerdo errores pasados)</w:t>
      </w:r>
    </w:p>
    <w:p w14:paraId="77086CCC" w14:textId="33D6A681"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El constante sentimiento depresivo es un castigo.</w:t>
      </w:r>
    </w:p>
    <w:p w14:paraId="40A66561" w14:textId="4CBE7A4E"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Oye voces acusatorias o de denuncia.</w:t>
      </w:r>
    </w:p>
    <w:p w14:paraId="4266F234" w14:textId="1269C27D" w:rsidR="00B31133" w:rsidRPr="006A55C3" w:rsidRDefault="00B31133" w:rsidP="006A55C3">
      <w:pPr>
        <w:spacing w:line="240" w:lineRule="auto"/>
        <w:rPr>
          <w:rFonts w:asciiTheme="minorHAnsi" w:hAnsiTheme="minorHAnsi" w:cstheme="minorHAnsi"/>
          <w:sz w:val="24"/>
          <w:szCs w:val="24"/>
        </w:rPr>
      </w:pPr>
    </w:p>
    <w:p w14:paraId="0A84B396" w14:textId="2821AA96" w:rsidR="007F15F1" w:rsidRPr="006A55C3" w:rsidRDefault="007F15F1" w:rsidP="006A55C3">
      <w:pPr>
        <w:spacing w:line="240" w:lineRule="auto"/>
        <w:ind w:firstLine="360"/>
        <w:rPr>
          <w:rFonts w:asciiTheme="minorHAnsi" w:hAnsiTheme="minorHAnsi" w:cstheme="minorHAnsi"/>
          <w:sz w:val="24"/>
          <w:szCs w:val="24"/>
        </w:rPr>
      </w:pPr>
      <w:r w:rsidRPr="006A55C3">
        <w:rPr>
          <w:rFonts w:asciiTheme="minorHAnsi" w:hAnsiTheme="minorHAnsi" w:cstheme="minorHAnsi"/>
          <w:sz w:val="24"/>
          <w:szCs w:val="24"/>
        </w:rPr>
        <w:t>Insomnio</w:t>
      </w:r>
    </w:p>
    <w:p w14:paraId="2E99F4B1" w14:textId="5DC1E6D7" w:rsidR="007F15F1" w:rsidRPr="006A55C3" w:rsidRDefault="007F15F1" w:rsidP="006A55C3">
      <w:pPr>
        <w:spacing w:line="240" w:lineRule="auto"/>
        <w:ind w:firstLine="360"/>
        <w:rPr>
          <w:rFonts w:asciiTheme="minorHAnsi" w:hAnsiTheme="minorHAnsi" w:cstheme="minorHAnsi"/>
          <w:sz w:val="24"/>
          <w:szCs w:val="24"/>
        </w:rPr>
      </w:pPr>
      <w:r w:rsidRPr="006A55C3">
        <w:rPr>
          <w:rFonts w:asciiTheme="minorHAnsi" w:hAnsiTheme="minorHAnsi" w:cstheme="minorHAnsi"/>
          <w:sz w:val="24"/>
          <w:szCs w:val="24"/>
        </w:rPr>
        <w:tab/>
        <w:t>Insomnio Inicial</w:t>
      </w:r>
    </w:p>
    <w:p w14:paraId="6CAA0B7B" w14:textId="274B102B" w:rsidR="007F15F1" w:rsidRPr="006A55C3" w:rsidRDefault="007F15F1"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Ausente</w:t>
      </w:r>
      <w:r w:rsidR="00BA45AB" w:rsidRPr="006A55C3">
        <w:rPr>
          <w:rFonts w:asciiTheme="minorHAnsi" w:hAnsiTheme="minorHAnsi" w:cstheme="minorHAnsi"/>
          <w:sz w:val="24"/>
          <w:szCs w:val="24"/>
        </w:rPr>
        <w:t>.</w:t>
      </w:r>
    </w:p>
    <w:p w14:paraId="2EC568A1" w14:textId="036A3643" w:rsidR="007F15F1" w:rsidRPr="006A55C3" w:rsidRDefault="007F15F1"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Dificultades ocasionales para dormirse, más de media hora.</w:t>
      </w:r>
    </w:p>
    <w:p w14:paraId="23ED5664" w14:textId="77777777" w:rsidR="007F15F1" w:rsidRPr="006A55C3" w:rsidRDefault="007F15F1"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Dificultades para dormirse cada noche.</w:t>
      </w:r>
    </w:p>
    <w:p w14:paraId="76582972" w14:textId="6011BF86" w:rsidR="007F15F1" w:rsidRPr="006A55C3" w:rsidRDefault="007F15F1" w:rsidP="006A55C3">
      <w:pPr>
        <w:spacing w:line="240" w:lineRule="auto"/>
        <w:ind w:firstLine="708"/>
        <w:rPr>
          <w:rFonts w:asciiTheme="minorHAnsi" w:hAnsiTheme="minorHAnsi" w:cstheme="minorHAnsi"/>
          <w:sz w:val="24"/>
          <w:szCs w:val="24"/>
        </w:rPr>
      </w:pPr>
      <w:r w:rsidRPr="006A55C3">
        <w:rPr>
          <w:rFonts w:asciiTheme="minorHAnsi" w:hAnsiTheme="minorHAnsi" w:cstheme="minorHAnsi"/>
          <w:sz w:val="24"/>
          <w:szCs w:val="24"/>
        </w:rPr>
        <w:t>Insomnio Medio</w:t>
      </w:r>
    </w:p>
    <w:p w14:paraId="2C6DD09B" w14:textId="2D16CAB3" w:rsidR="007F15F1" w:rsidRPr="006A55C3" w:rsidRDefault="00241E17"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Constantemente estoy despierto durante la noche y me molesta.</w:t>
      </w:r>
    </w:p>
    <w:p w14:paraId="48DBF236" w14:textId="050FE4A7" w:rsidR="00241E17" w:rsidRPr="006A55C3" w:rsidRDefault="00241E17"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despierto durante la noche y me levanto sin problema.</w:t>
      </w:r>
    </w:p>
    <w:p w14:paraId="4DC39317" w14:textId="04A620CE" w:rsidR="00241E17" w:rsidRPr="006A55C3" w:rsidRDefault="00241E17" w:rsidP="006A55C3">
      <w:pPr>
        <w:spacing w:line="240" w:lineRule="auto"/>
        <w:ind w:left="708"/>
        <w:rPr>
          <w:rFonts w:asciiTheme="minorHAnsi" w:hAnsiTheme="minorHAnsi" w:cstheme="minorHAnsi"/>
          <w:sz w:val="24"/>
          <w:szCs w:val="24"/>
        </w:rPr>
      </w:pPr>
      <w:r w:rsidRPr="006A55C3">
        <w:rPr>
          <w:rFonts w:asciiTheme="minorHAnsi" w:hAnsiTheme="minorHAnsi" w:cstheme="minorHAnsi"/>
          <w:sz w:val="24"/>
          <w:szCs w:val="24"/>
        </w:rPr>
        <w:t>Insomnio Tardío</w:t>
      </w:r>
    </w:p>
    <w:p w14:paraId="74453BE6" w14:textId="05B80643" w:rsidR="00241E17" w:rsidRPr="006A55C3" w:rsidRDefault="00241E17"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despierto antes de lo propuesto, pero vuelvo a dormir</w:t>
      </w:r>
      <w:r w:rsidR="00BA45AB" w:rsidRPr="006A55C3">
        <w:rPr>
          <w:rFonts w:asciiTheme="minorHAnsi" w:hAnsiTheme="minorHAnsi" w:cstheme="minorHAnsi"/>
          <w:sz w:val="24"/>
          <w:szCs w:val="24"/>
        </w:rPr>
        <w:t>.</w:t>
      </w:r>
    </w:p>
    <w:p w14:paraId="3A5F9DEB" w14:textId="7FD4EB23" w:rsidR="00241E17" w:rsidRPr="006A55C3" w:rsidRDefault="00241E17"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puedo volver a dormir si me levanto de la cama</w:t>
      </w:r>
      <w:r w:rsidR="00BA45AB" w:rsidRPr="006A55C3">
        <w:rPr>
          <w:rFonts w:asciiTheme="minorHAnsi" w:hAnsiTheme="minorHAnsi" w:cstheme="minorHAnsi"/>
          <w:sz w:val="24"/>
          <w:szCs w:val="24"/>
        </w:rPr>
        <w:t>.</w:t>
      </w:r>
    </w:p>
    <w:p w14:paraId="2077FC60" w14:textId="754CD3A7" w:rsidR="00241E17" w:rsidRPr="006A55C3" w:rsidRDefault="00241E17" w:rsidP="006A55C3">
      <w:pPr>
        <w:spacing w:line="240" w:lineRule="auto"/>
        <w:rPr>
          <w:rFonts w:asciiTheme="minorHAnsi" w:hAnsiTheme="minorHAnsi" w:cstheme="minorHAnsi"/>
          <w:sz w:val="24"/>
          <w:szCs w:val="24"/>
        </w:rPr>
      </w:pPr>
    </w:p>
    <w:p w14:paraId="1F6098F8" w14:textId="2D954D43" w:rsidR="00241E17" w:rsidRPr="006A55C3" w:rsidRDefault="00241E17"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lastRenderedPageBreak/>
        <w:t>Trabajo e intereses</w:t>
      </w:r>
    </w:p>
    <w:p w14:paraId="7537F451" w14:textId="1789D565" w:rsidR="00752A8A"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Constantemente no me veo capaz de realizar una tarea, me siento cansado.</w:t>
      </w:r>
    </w:p>
    <w:p w14:paraId="1DCC548B" w14:textId="699DCCC4"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me interesan las tareas ni trabajos que realizo.</w:t>
      </w:r>
    </w:p>
    <w:p w14:paraId="65C55F3B" w14:textId="33071D95"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dedico mucho tiempo a trabajo, no soy capaz.</w:t>
      </w:r>
    </w:p>
    <w:p w14:paraId="3430526E" w14:textId="37B11F21"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Dejé de trabajar, no puedo hacerlo.</w:t>
      </w:r>
    </w:p>
    <w:p w14:paraId="2103F4C1" w14:textId="77777777" w:rsidR="006A55C3" w:rsidRPr="006A55C3" w:rsidRDefault="006A55C3" w:rsidP="006A55C3">
      <w:pPr>
        <w:spacing w:line="240" w:lineRule="auto"/>
        <w:rPr>
          <w:rFonts w:asciiTheme="minorHAnsi" w:hAnsiTheme="minorHAnsi" w:cstheme="minorHAnsi"/>
          <w:sz w:val="24"/>
          <w:szCs w:val="24"/>
        </w:rPr>
      </w:pPr>
    </w:p>
    <w:p w14:paraId="40564F0B" w14:textId="0A110E88" w:rsidR="00B05B13" w:rsidRPr="006A55C3" w:rsidRDefault="00B05B13"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Pérdida de interés en el sexo</w:t>
      </w:r>
    </w:p>
    <w:p w14:paraId="2ABCC63B" w14:textId="596D11A2"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he notado ningún cambio reciente en mi interés por el sexo.</w:t>
      </w:r>
    </w:p>
    <w:p w14:paraId="3E22F46F" w14:textId="01E8C227"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menos interesado en el sexo de lo que solía estarlo.</w:t>
      </w:r>
    </w:p>
    <w:p w14:paraId="277B40D1" w14:textId="0582B1B9"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mucho menos interesado en el sexo.</w:t>
      </w:r>
    </w:p>
    <w:p w14:paraId="093883CD" w14:textId="484A47EC"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He perdido completamente el interés en el sexo.</w:t>
      </w:r>
    </w:p>
    <w:p w14:paraId="64B611EF" w14:textId="77777777" w:rsidR="00B05B13" w:rsidRPr="006A55C3" w:rsidRDefault="00B05B13" w:rsidP="006A55C3">
      <w:pPr>
        <w:spacing w:line="240" w:lineRule="auto"/>
        <w:rPr>
          <w:rFonts w:asciiTheme="minorHAnsi" w:hAnsiTheme="minorHAnsi" w:cstheme="minorHAnsi"/>
          <w:sz w:val="24"/>
          <w:szCs w:val="24"/>
        </w:rPr>
      </w:pPr>
    </w:p>
    <w:p w14:paraId="106915CF" w14:textId="0E481084" w:rsidR="00752A8A" w:rsidRPr="006A55C3" w:rsidRDefault="00B05B13"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Agitación</w:t>
      </w:r>
    </w:p>
    <w:p w14:paraId="7DAE5072" w14:textId="01C2BFF7"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relajado</w:t>
      </w:r>
      <w:r w:rsidR="00BA45AB" w:rsidRPr="006A55C3">
        <w:rPr>
          <w:rFonts w:asciiTheme="minorHAnsi" w:hAnsiTheme="minorHAnsi" w:cstheme="minorHAnsi"/>
          <w:sz w:val="24"/>
          <w:szCs w:val="24"/>
        </w:rPr>
        <w:t>.</w:t>
      </w:r>
    </w:p>
    <w:p w14:paraId="2D0DF693" w14:textId="38A4AF16"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Ocasionalmente juego con mis manos, pelos, muevo los pies.</w:t>
      </w:r>
    </w:p>
    <w:p w14:paraId="20DDB04B" w14:textId="77D8F9E3"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inquieto la mayoría del tiempo, cambio de posición en la silla, muevo mis manos.</w:t>
      </w:r>
    </w:p>
    <w:p w14:paraId="0CE04963" w14:textId="32E47755"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puedo estar quieto</w:t>
      </w:r>
      <w:r w:rsidR="00BA45AB" w:rsidRPr="006A55C3">
        <w:rPr>
          <w:rFonts w:asciiTheme="minorHAnsi" w:hAnsiTheme="minorHAnsi" w:cstheme="minorHAnsi"/>
          <w:sz w:val="24"/>
          <w:szCs w:val="24"/>
        </w:rPr>
        <w:t>.</w:t>
      </w:r>
    </w:p>
    <w:p w14:paraId="01097FA5" w14:textId="1DC3030D"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muerdo las uñas, los labios, me tiro los pelos.</w:t>
      </w:r>
    </w:p>
    <w:p w14:paraId="45FC433B" w14:textId="0FD5047C" w:rsidR="00B05B13" w:rsidRPr="006A55C3" w:rsidRDefault="00B05B13" w:rsidP="006A55C3">
      <w:pPr>
        <w:spacing w:line="240" w:lineRule="auto"/>
        <w:rPr>
          <w:rFonts w:asciiTheme="minorHAnsi" w:hAnsiTheme="minorHAnsi" w:cstheme="minorHAnsi"/>
          <w:sz w:val="24"/>
          <w:szCs w:val="24"/>
        </w:rPr>
      </w:pPr>
    </w:p>
    <w:p w14:paraId="7A19C13D" w14:textId="3CA79FAC" w:rsidR="00B05B13" w:rsidRPr="006A55C3" w:rsidRDefault="00B05B13"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Ansiedad Psíquica</w:t>
      </w:r>
    </w:p>
    <w:p w14:paraId="05A54B46" w14:textId="5D4D3FE8"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tengo ansiedad.</w:t>
      </w:r>
    </w:p>
    <w:p w14:paraId="1C45D4BA" w14:textId="7799925A"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encuentro ligeramente irritado.</w:t>
      </w:r>
    </w:p>
    <w:p w14:paraId="59907630" w14:textId="5054D6F7"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preocupan varias cosas pequeñas</w:t>
      </w:r>
      <w:r w:rsidR="00BA45AB" w:rsidRPr="006A55C3">
        <w:rPr>
          <w:rFonts w:asciiTheme="minorHAnsi" w:hAnsiTheme="minorHAnsi" w:cstheme="minorHAnsi"/>
          <w:sz w:val="24"/>
          <w:szCs w:val="24"/>
        </w:rPr>
        <w:t>.</w:t>
      </w:r>
    </w:p>
    <w:p w14:paraId="06A636C6" w14:textId="09CE1F75" w:rsidR="00B05B13" w:rsidRPr="006A55C3" w:rsidRDefault="00901ED5"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preocupa cómo expresarme, me inquieta cometer un error comunicándome.</w:t>
      </w:r>
    </w:p>
    <w:p w14:paraId="77941056" w14:textId="34D25E0C" w:rsidR="00901ED5" w:rsidRPr="006A55C3" w:rsidRDefault="00901ED5"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Constantemente hablo de mis terrores.</w:t>
      </w:r>
    </w:p>
    <w:p w14:paraId="056EC682" w14:textId="0BC050B4" w:rsidR="00901ED5" w:rsidRPr="006A55C3" w:rsidRDefault="00901ED5" w:rsidP="006A55C3">
      <w:pPr>
        <w:spacing w:line="240" w:lineRule="auto"/>
        <w:rPr>
          <w:rFonts w:asciiTheme="minorHAnsi" w:hAnsiTheme="minorHAnsi" w:cstheme="minorHAnsi"/>
          <w:sz w:val="24"/>
          <w:szCs w:val="24"/>
        </w:rPr>
      </w:pPr>
    </w:p>
    <w:p w14:paraId="6A48E488" w14:textId="6FD5DB32" w:rsidR="0031548A" w:rsidRPr="006A55C3" w:rsidRDefault="00BA45AB"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Desvalorización</w:t>
      </w:r>
    </w:p>
    <w:p w14:paraId="0FF6D565" w14:textId="113C45F7"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siento que yo no sea valioso.</w:t>
      </w:r>
    </w:p>
    <w:p w14:paraId="0B654B40" w14:textId="61C7B172"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 xml:space="preserve">No me considero a </w:t>
      </w:r>
      <w:proofErr w:type="spellStart"/>
      <w:r w:rsidRPr="006A55C3">
        <w:rPr>
          <w:rFonts w:asciiTheme="minorHAnsi" w:hAnsiTheme="minorHAnsi" w:cstheme="minorHAnsi"/>
          <w:sz w:val="24"/>
          <w:szCs w:val="24"/>
        </w:rPr>
        <w:t>mi</w:t>
      </w:r>
      <w:proofErr w:type="spellEnd"/>
      <w:r w:rsidRPr="006A55C3">
        <w:rPr>
          <w:rFonts w:asciiTheme="minorHAnsi" w:hAnsiTheme="minorHAnsi" w:cstheme="minorHAnsi"/>
          <w:sz w:val="24"/>
          <w:szCs w:val="24"/>
        </w:rPr>
        <w:t xml:space="preserve"> mismo tan valioso y útil como solía considerarme.</w:t>
      </w:r>
    </w:p>
    <w:p w14:paraId="48049BA2" w14:textId="63753027"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siento menos valioso cuando me comparo con otros.</w:t>
      </w:r>
    </w:p>
    <w:p w14:paraId="11EF0638" w14:textId="366F35C9" w:rsidR="00735D93"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Siento que no valgo nada.</w:t>
      </w:r>
    </w:p>
    <w:p w14:paraId="636F3583" w14:textId="3F0871BA" w:rsidR="00BA45AB" w:rsidRPr="006A55C3" w:rsidRDefault="00BA45AB" w:rsidP="006A55C3">
      <w:pPr>
        <w:spacing w:line="240" w:lineRule="auto"/>
        <w:rPr>
          <w:rFonts w:asciiTheme="minorHAnsi" w:hAnsiTheme="minorHAnsi" w:cstheme="minorHAnsi"/>
          <w:sz w:val="24"/>
          <w:szCs w:val="24"/>
        </w:rPr>
      </w:pPr>
    </w:p>
    <w:p w14:paraId="41FFBFF7" w14:textId="31CE7B3B" w:rsidR="00BA45AB" w:rsidRPr="006A55C3" w:rsidRDefault="00BA45AB"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Cambios en el apetito</w:t>
      </w:r>
    </w:p>
    <w:p w14:paraId="1E461DF6" w14:textId="76934D33"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he experimentado ningún cambio en mi apetito.</w:t>
      </w:r>
    </w:p>
    <w:p w14:paraId="02F82EAD" w14:textId="15EAD3D9"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Mi apetito es un poco menor que lo habitual.</w:t>
      </w:r>
    </w:p>
    <w:p w14:paraId="06236131" w14:textId="13CCCF27"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Mi apetito es un poco mayor que lo habitual.</w:t>
      </w:r>
    </w:p>
    <w:p w14:paraId="16544D14" w14:textId="292425B6"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Mi apetito es mucho menor que antes.</w:t>
      </w:r>
    </w:p>
    <w:p w14:paraId="3B1DAC2F" w14:textId="316B1EF8"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Mi apetito es mucho mayor que lo habitual</w:t>
      </w:r>
      <w:r w:rsidR="00511A0F">
        <w:rPr>
          <w:rFonts w:asciiTheme="minorHAnsi" w:hAnsiTheme="minorHAnsi" w:cstheme="minorHAnsi"/>
          <w:sz w:val="24"/>
          <w:szCs w:val="24"/>
        </w:rPr>
        <w:t>.</w:t>
      </w:r>
    </w:p>
    <w:p w14:paraId="7C634CF1" w14:textId="5F690A2F"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tengo apetito en absoluto.</w:t>
      </w:r>
    </w:p>
    <w:p w14:paraId="595A6451" w14:textId="0C05A78C"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Quiero comer todo el día.</w:t>
      </w:r>
    </w:p>
    <w:p w14:paraId="4FF96FD0" w14:textId="040F9360" w:rsidR="00BA45AB" w:rsidRPr="006A55C3" w:rsidRDefault="00BA45AB" w:rsidP="006A55C3">
      <w:pPr>
        <w:spacing w:line="240" w:lineRule="auto"/>
        <w:rPr>
          <w:rFonts w:asciiTheme="minorHAnsi" w:hAnsiTheme="minorHAnsi" w:cstheme="minorHAnsi"/>
          <w:sz w:val="24"/>
          <w:szCs w:val="24"/>
        </w:rPr>
      </w:pPr>
    </w:p>
    <w:p w14:paraId="649569DE" w14:textId="62B402EB" w:rsidR="00BA45AB" w:rsidRPr="006A55C3" w:rsidRDefault="00BA45AB"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lastRenderedPageBreak/>
        <w:t>Dificultad de concentración</w:t>
      </w:r>
    </w:p>
    <w:p w14:paraId="256F1E27" w14:textId="5009B4C9"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Puedo concentrarme tan bien como siempre.</w:t>
      </w:r>
    </w:p>
    <w:p w14:paraId="32E48C05" w14:textId="787C5E28"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puedo concentrarme tan bien como habitualmente</w:t>
      </w:r>
    </w:p>
    <w:p w14:paraId="04DC6B18" w14:textId="427A5B7A"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es difícil mantener la mente en algo por mucho tiempo.</w:t>
      </w:r>
    </w:p>
    <w:p w14:paraId="1F9CEEF8" w14:textId="1A460353"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Encuentro que no puedo concentrarme en nada.</w:t>
      </w:r>
    </w:p>
    <w:p w14:paraId="0AFA4905" w14:textId="7A13A8A4" w:rsidR="00BA45AB" w:rsidRPr="006A55C3" w:rsidRDefault="00BA45AB" w:rsidP="006A55C3">
      <w:pPr>
        <w:spacing w:line="240" w:lineRule="auto"/>
        <w:rPr>
          <w:rFonts w:asciiTheme="minorHAnsi" w:hAnsiTheme="minorHAnsi" w:cstheme="minorHAnsi"/>
          <w:sz w:val="24"/>
          <w:szCs w:val="24"/>
        </w:rPr>
      </w:pPr>
    </w:p>
    <w:p w14:paraId="5F3988F9" w14:textId="52CB4547" w:rsidR="00BA45AB" w:rsidRPr="006A55C3" w:rsidRDefault="00BA45AB"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Pérdida de placer</w:t>
      </w:r>
    </w:p>
    <w:p w14:paraId="000D79DD" w14:textId="7D8F10FA"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Obtengo tanto placer como siempre por las cosas de las que disfruto.</w:t>
      </w:r>
    </w:p>
    <w:p w14:paraId="2008CFC1" w14:textId="1E5BA110"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disfruto tanto de las cosas como solía hacerlo.</w:t>
      </w:r>
    </w:p>
    <w:p w14:paraId="0D16E8FF" w14:textId="4C5CB569"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Obtengo muy poco placer de las cosas que solía disfrutar.</w:t>
      </w:r>
    </w:p>
    <w:p w14:paraId="3D6E0128" w14:textId="25150819"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puedo obtener ningún placer de las cosas de las que solía disfrutar.</w:t>
      </w:r>
    </w:p>
    <w:p w14:paraId="4697F9E0" w14:textId="6785A9B7" w:rsidR="00BA45AB" w:rsidRDefault="00BA45AB" w:rsidP="00BA45AB"/>
    <w:p w14:paraId="0DCCCD6A" w14:textId="77777777" w:rsidR="00BA45AB" w:rsidRPr="00343B96" w:rsidRDefault="00BA45AB" w:rsidP="00BA45AB"/>
    <w:p w14:paraId="050C6508" w14:textId="1B40B01F" w:rsidR="00E625A8" w:rsidRDefault="007A6B4F" w:rsidP="00E625A8">
      <w:pPr>
        <w:pStyle w:val="Ttulo2"/>
      </w:pPr>
      <w:bookmarkStart w:id="6" w:name="_Toc118471271"/>
      <w:r>
        <w:t>Ventajas del lenguaje</w:t>
      </w:r>
      <w:bookmarkEnd w:id="6"/>
    </w:p>
    <w:p w14:paraId="7B432C33" w14:textId="767FB640" w:rsidR="00E625A8" w:rsidRPr="00E625A8" w:rsidRDefault="00E625A8" w:rsidP="00E625A8">
      <w:pPr>
        <w:tabs>
          <w:tab w:val="left" w:pos="1536"/>
        </w:tabs>
      </w:pPr>
      <w:r>
        <w:t>-multiplataforma</w:t>
      </w:r>
    </w:p>
    <w:p w14:paraId="33B9AD1F" w14:textId="09FDD6AC" w:rsidR="007A6B4F" w:rsidRDefault="007A6B4F" w:rsidP="007A6B4F">
      <w:pPr>
        <w:pStyle w:val="Ttulo2"/>
      </w:pPr>
      <w:bookmarkStart w:id="7" w:name="_Toc118471272"/>
      <w:r>
        <w:t>Desventajas del lenguaje</w:t>
      </w:r>
      <w:bookmarkEnd w:id="7"/>
    </w:p>
    <w:p w14:paraId="2390045B" w14:textId="6703E3A2" w:rsidR="00E625A8" w:rsidRPr="00E625A8" w:rsidRDefault="00E625A8" w:rsidP="00E625A8">
      <w:r>
        <w:t>-no tiene soporte técnico</w:t>
      </w:r>
    </w:p>
    <w:p w14:paraId="0040AB24" w14:textId="1C7FB0BC" w:rsidR="007A6B4F" w:rsidRDefault="007A6B4F" w:rsidP="007A6B4F">
      <w:pPr>
        <w:pStyle w:val="Ttulo2"/>
      </w:pPr>
      <w:bookmarkStart w:id="8" w:name="_Toc118471273"/>
      <w:r>
        <w:t>Usos en la vida real</w:t>
      </w:r>
      <w:bookmarkEnd w:id="8"/>
    </w:p>
    <w:p w14:paraId="69ABDCF5" w14:textId="77777777" w:rsidR="00E625A8" w:rsidRPr="00E625A8" w:rsidRDefault="00E625A8" w:rsidP="00E625A8"/>
    <w:p w14:paraId="4BF23B26" w14:textId="29091796" w:rsidR="007A6B4F" w:rsidRPr="007A6B4F" w:rsidRDefault="007A6B4F" w:rsidP="007A6B4F">
      <w:pPr>
        <w:pStyle w:val="Ttulo2"/>
      </w:pPr>
      <w:bookmarkStart w:id="9" w:name="_Toc118471274"/>
      <w:r>
        <w:t>Base de datos utilizada</w:t>
      </w:r>
      <w:bookmarkEnd w:id="9"/>
    </w:p>
    <w:p w14:paraId="5942AA17" w14:textId="0085B5C2" w:rsidR="00E625A8" w:rsidRDefault="00E625A8" w:rsidP="007A6B4F">
      <w:pPr>
        <w:pStyle w:val="Ttulo2"/>
      </w:pPr>
    </w:p>
    <w:p w14:paraId="74E9635F" w14:textId="014899D8" w:rsidR="007A6B4F" w:rsidRPr="007A6B4F" w:rsidRDefault="007A6B4F" w:rsidP="007A6B4F">
      <w:pPr>
        <w:pStyle w:val="Ttulo2"/>
      </w:pPr>
      <w:bookmarkStart w:id="10" w:name="_Toc118471275"/>
      <w:r>
        <w:t>Características de la base de datos</w:t>
      </w:r>
      <w:bookmarkEnd w:id="10"/>
    </w:p>
    <w:p w14:paraId="02264F6E" w14:textId="77777777" w:rsidR="007A6B4F" w:rsidRDefault="007A6B4F" w:rsidP="007A6B4F">
      <w:pPr>
        <w:pStyle w:val="Ttulo1"/>
      </w:pPr>
    </w:p>
    <w:p w14:paraId="4E8DD7BE" w14:textId="4ABE5095" w:rsidR="007A6B4F" w:rsidRDefault="007A6B4F" w:rsidP="007A6B4F">
      <w:pPr>
        <w:pStyle w:val="Ttulo1"/>
      </w:pPr>
      <w:bookmarkStart w:id="11" w:name="_Toc118471276"/>
      <w:r>
        <w:t>Conclusión</w:t>
      </w:r>
      <w:bookmarkEnd w:id="11"/>
    </w:p>
    <w:p w14:paraId="5EFFA224" w14:textId="53E39E2D" w:rsidR="007A6B4F" w:rsidRDefault="007A6B4F" w:rsidP="007A6B4F">
      <w:pPr>
        <w:pStyle w:val="Ttulo1"/>
        <w:rPr>
          <w:rFonts w:eastAsia="EB Garamond Medium"/>
        </w:rPr>
      </w:pPr>
      <w:bookmarkStart w:id="12" w:name="_Toc118471277"/>
      <w:r>
        <w:rPr>
          <w:rFonts w:eastAsia="EB Garamond Medium"/>
        </w:rPr>
        <w:t>Anexos</w:t>
      </w:r>
      <w:bookmarkEnd w:id="12"/>
    </w:p>
    <w:p w14:paraId="5E380BF9" w14:textId="77777777" w:rsidR="007A6B4F" w:rsidRPr="007A6B4F" w:rsidRDefault="007A6B4F" w:rsidP="007A6B4F">
      <w:pPr>
        <w:rPr>
          <w:u w:val="single"/>
        </w:rPr>
      </w:pPr>
    </w:p>
    <w:p w14:paraId="7F3291EA" w14:textId="4D3E08F6" w:rsidR="007A6B4F" w:rsidRDefault="007A6B4F" w:rsidP="007A6B4F">
      <w:pPr>
        <w:pStyle w:val="Ttulo2"/>
      </w:pPr>
      <w:bookmarkStart w:id="13" w:name="_Toc118471278"/>
      <w:r>
        <w:t>Esquemas</w:t>
      </w:r>
      <w:bookmarkEnd w:id="13"/>
    </w:p>
    <w:p w14:paraId="5FEA9C95" w14:textId="77777777" w:rsidR="00343B96" w:rsidRPr="00343B96" w:rsidRDefault="00343B96" w:rsidP="00343B96"/>
    <w:p w14:paraId="5214C39B" w14:textId="6E96E1AD" w:rsidR="007A6B4F" w:rsidRDefault="007A6B4F" w:rsidP="007A6B4F">
      <w:pPr>
        <w:pStyle w:val="Ttulo2"/>
      </w:pPr>
      <w:bookmarkStart w:id="14" w:name="_Toc118471279"/>
      <w:r>
        <w:t>Bibliografía</w:t>
      </w:r>
      <w:bookmarkEnd w:id="14"/>
    </w:p>
    <w:p w14:paraId="1AD5868B" w14:textId="43EF2D36" w:rsidR="007A6B4F" w:rsidRDefault="00000000" w:rsidP="00B325C8">
      <w:hyperlink r:id="rId9" w:history="1">
        <w:r w:rsidR="00BC164A" w:rsidRPr="00AD1664">
          <w:rPr>
            <w:rStyle w:val="Hipervnculo"/>
          </w:rPr>
          <w:t>http://www.acmcb.es/files/425-2363</w:t>
        </w:r>
        <w:r w:rsidR="00BC164A" w:rsidRPr="00AD1664">
          <w:rPr>
            <w:rStyle w:val="Hipervnculo"/>
          </w:rPr>
          <w:t>-</w:t>
        </w:r>
        <w:r w:rsidR="00BC164A" w:rsidRPr="00AD1664">
          <w:rPr>
            <w:rStyle w:val="Hipervnculo"/>
          </w:rPr>
          <w:t>DOCUMENT/Perez-Pigdemont-42-20oct11.pdf</w:t>
        </w:r>
      </w:hyperlink>
    </w:p>
    <w:p w14:paraId="1FBF5F86" w14:textId="47563415" w:rsidR="00735D93" w:rsidRDefault="00000000" w:rsidP="00B325C8">
      <w:hyperlink r:id="rId10" w:history="1">
        <w:r w:rsidR="00BC164A" w:rsidRPr="00AD1664">
          <w:rPr>
            <w:rStyle w:val="Hipervnculo"/>
          </w:rPr>
          <w:t>https://www.psi.uba.ar/academica/carrerasdegrado/psicologia/sitios_catedras/obligatorias/070_psicoterapias1/material/inventario_beck.pdf</w:t>
        </w:r>
      </w:hyperlink>
    </w:p>
    <w:p w14:paraId="25FE87D5" w14:textId="77777777" w:rsidR="00BC164A" w:rsidRPr="00B325C8" w:rsidRDefault="00BC164A" w:rsidP="00B325C8"/>
    <w:sectPr w:rsidR="00BC164A" w:rsidRPr="00B325C8">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1EE6F" w14:textId="77777777" w:rsidR="00152F9B" w:rsidRDefault="00152F9B" w:rsidP="00B155A6">
      <w:pPr>
        <w:spacing w:line="240" w:lineRule="auto"/>
      </w:pPr>
      <w:r>
        <w:separator/>
      </w:r>
    </w:p>
  </w:endnote>
  <w:endnote w:type="continuationSeparator" w:id="0">
    <w:p w14:paraId="49A4AB9A" w14:textId="77777777" w:rsidR="00152F9B" w:rsidRDefault="00152F9B" w:rsidP="00B15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EB Garamond Medium">
    <w:altName w:val="Calibri"/>
    <w:charset w:val="00"/>
    <w:family w:val="auto"/>
    <w:pitch w:val="variable"/>
    <w:sig w:usb0="E00002FF" w:usb1="020004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CB03C" w14:textId="77777777" w:rsidR="00152F9B" w:rsidRDefault="00152F9B" w:rsidP="00B155A6">
      <w:pPr>
        <w:spacing w:line="240" w:lineRule="auto"/>
      </w:pPr>
      <w:r>
        <w:separator/>
      </w:r>
    </w:p>
  </w:footnote>
  <w:footnote w:type="continuationSeparator" w:id="0">
    <w:p w14:paraId="74B739FE" w14:textId="77777777" w:rsidR="00152F9B" w:rsidRDefault="00152F9B" w:rsidP="00B155A6">
      <w:pPr>
        <w:spacing w:line="240" w:lineRule="auto"/>
      </w:pPr>
      <w:r>
        <w:continuationSeparator/>
      </w:r>
    </w:p>
  </w:footnote>
  <w:footnote w:id="1">
    <w:p w14:paraId="3E4656DA" w14:textId="77777777" w:rsidR="00E0705D" w:rsidRPr="00E0705D" w:rsidRDefault="00E0705D" w:rsidP="00E0705D">
      <w:pPr>
        <w:pStyle w:val="Textonotapie"/>
        <w:rPr>
          <w:lang w:val="es-CL"/>
        </w:rPr>
      </w:pPr>
      <w:r>
        <w:rPr>
          <w:rStyle w:val="Refdenotaalpie"/>
        </w:rPr>
        <w:footnoteRef/>
      </w:r>
      <w:r>
        <w:t xml:space="preserve"> </w:t>
      </w:r>
      <w:r>
        <w:rPr>
          <w:lang w:val="es-CL"/>
        </w:rPr>
        <w:t>Incapacidad para experimentar placer.</w:t>
      </w:r>
    </w:p>
  </w:footnote>
  <w:footnote w:id="2">
    <w:p w14:paraId="48386531" w14:textId="549F5CF9" w:rsidR="003A0258" w:rsidRPr="003A0258" w:rsidRDefault="003A0258">
      <w:pPr>
        <w:pStyle w:val="Textonotapie"/>
        <w:rPr>
          <w:lang w:val="es-CL"/>
        </w:rPr>
      </w:pPr>
      <w:r>
        <w:rPr>
          <w:rStyle w:val="Refdenotaalpie"/>
        </w:rPr>
        <w:footnoteRef/>
      </w:r>
      <w:r>
        <w:t xml:space="preserve"> </w:t>
      </w:r>
      <w:r>
        <w:rPr>
          <w:lang w:val="es-CL"/>
        </w:rPr>
        <w:t>Entidades almacenadas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88F37" w14:textId="3B72EAFA" w:rsidR="00B155A6" w:rsidRDefault="00B155A6" w:rsidP="00B155A6">
    <w:pPr>
      <w:pBdr>
        <w:top w:val="nil"/>
        <w:left w:val="nil"/>
        <w:bottom w:val="nil"/>
        <w:right w:val="nil"/>
        <w:between w:val="nil"/>
      </w:pBdr>
      <w:tabs>
        <w:tab w:val="center" w:pos="4419"/>
        <w:tab w:val="right" w:pos="8838"/>
      </w:tabs>
      <w:spacing w:line="240" w:lineRule="auto"/>
      <w:jc w:val="right"/>
      <w:rPr>
        <w:color w:val="000000"/>
      </w:rPr>
    </w:pPr>
    <w:r>
      <w:rPr>
        <w:noProof/>
      </w:rPr>
      <w:drawing>
        <wp:inline distT="0" distB="0" distL="0" distR="0" wp14:anchorId="31410359" wp14:editId="7A014DA4">
          <wp:extent cx="662940" cy="662940"/>
          <wp:effectExtent l="0" t="0" r="3810" b="381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rPr>
        <w:noProof/>
      </w:rPr>
      <w:drawing>
        <wp:anchor distT="0" distB="0" distL="114300" distR="114300" simplePos="0" relativeHeight="251660288" behindDoc="0" locked="0" layoutInCell="1" hidden="0" allowOverlap="1" wp14:anchorId="0672378D" wp14:editId="42AD3EA7">
          <wp:simplePos x="0" y="0"/>
          <wp:positionH relativeFrom="column">
            <wp:posOffset>1</wp:posOffset>
          </wp:positionH>
          <wp:positionV relativeFrom="paragraph">
            <wp:posOffset>153670</wp:posOffset>
          </wp:positionV>
          <wp:extent cx="858520" cy="511810"/>
          <wp:effectExtent l="0" t="0" r="0" b="0"/>
          <wp:wrapSquare wrapText="bothSides" distT="0" distB="0" distL="114300" distR="114300"/>
          <wp:docPr id="306"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2"/>
                  <a:srcRect l="-2306" t="15567" r="2306" b="16358"/>
                  <a:stretch>
                    <a:fillRect/>
                  </a:stretch>
                </pic:blipFill>
                <pic:spPr>
                  <a:xfrm>
                    <a:off x="0" y="0"/>
                    <a:ext cx="858520" cy="511810"/>
                  </a:xfrm>
                  <a:prstGeom prst="rect">
                    <a:avLst/>
                  </a:prstGeom>
                  <a:ln/>
                </pic:spPr>
              </pic:pic>
            </a:graphicData>
          </a:graphic>
        </wp:anchor>
      </w:drawing>
    </w:r>
  </w:p>
  <w:p w14:paraId="0ED53105" w14:textId="77777777" w:rsidR="00B155A6" w:rsidRPr="00B155A6" w:rsidRDefault="00B155A6" w:rsidP="00B155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5836"/>
    <w:multiLevelType w:val="hybridMultilevel"/>
    <w:tmpl w:val="B7945F04"/>
    <w:lvl w:ilvl="0" w:tplc="842AE7AE">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8D0114D"/>
    <w:multiLevelType w:val="hybridMultilevel"/>
    <w:tmpl w:val="CB2E352C"/>
    <w:lvl w:ilvl="0" w:tplc="1DA83B0C">
      <w:start w:val="2"/>
      <w:numFmt w:val="bullet"/>
      <w:lvlText w:val="-"/>
      <w:lvlJc w:val="left"/>
      <w:pPr>
        <w:ind w:left="720" w:hanging="360"/>
      </w:pPr>
      <w:rPr>
        <w:rFonts w:ascii="Arial" w:eastAsia="Arial"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99858325">
    <w:abstractNumId w:val="1"/>
  </w:num>
  <w:num w:numId="2" w16cid:durableId="149745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B3"/>
    <w:rsid w:val="00062FFB"/>
    <w:rsid w:val="000765C9"/>
    <w:rsid w:val="000A18E6"/>
    <w:rsid w:val="00111009"/>
    <w:rsid w:val="00145A3E"/>
    <w:rsid w:val="00152F9B"/>
    <w:rsid w:val="00165646"/>
    <w:rsid w:val="001D06ED"/>
    <w:rsid w:val="0020539D"/>
    <w:rsid w:val="002068AA"/>
    <w:rsid w:val="002177CA"/>
    <w:rsid w:val="00225EBE"/>
    <w:rsid w:val="00241E17"/>
    <w:rsid w:val="00246C57"/>
    <w:rsid w:val="00252238"/>
    <w:rsid w:val="002F2EF3"/>
    <w:rsid w:val="0031548A"/>
    <w:rsid w:val="00343B96"/>
    <w:rsid w:val="003A0258"/>
    <w:rsid w:val="00405712"/>
    <w:rsid w:val="004C3FC5"/>
    <w:rsid w:val="004F682C"/>
    <w:rsid w:val="00511A0F"/>
    <w:rsid w:val="0053305D"/>
    <w:rsid w:val="00562FC3"/>
    <w:rsid w:val="005B0905"/>
    <w:rsid w:val="006100D6"/>
    <w:rsid w:val="00642004"/>
    <w:rsid w:val="006A55C3"/>
    <w:rsid w:val="006C1A46"/>
    <w:rsid w:val="006C4B1D"/>
    <w:rsid w:val="006D5190"/>
    <w:rsid w:val="007059E0"/>
    <w:rsid w:val="007171EA"/>
    <w:rsid w:val="00735D93"/>
    <w:rsid w:val="00747346"/>
    <w:rsid w:val="00752A8A"/>
    <w:rsid w:val="007731D5"/>
    <w:rsid w:val="00774A8D"/>
    <w:rsid w:val="007848E3"/>
    <w:rsid w:val="007A6B4F"/>
    <w:rsid w:val="007C1CF9"/>
    <w:rsid w:val="007E66C1"/>
    <w:rsid w:val="007F15F1"/>
    <w:rsid w:val="007F393F"/>
    <w:rsid w:val="008274DD"/>
    <w:rsid w:val="008418F4"/>
    <w:rsid w:val="00890F1B"/>
    <w:rsid w:val="00891C6B"/>
    <w:rsid w:val="008B29AC"/>
    <w:rsid w:val="00901ED5"/>
    <w:rsid w:val="009B6465"/>
    <w:rsid w:val="00A44B52"/>
    <w:rsid w:val="00A62664"/>
    <w:rsid w:val="00A75E91"/>
    <w:rsid w:val="00A9792D"/>
    <w:rsid w:val="00AB543D"/>
    <w:rsid w:val="00AC5F29"/>
    <w:rsid w:val="00AC75B7"/>
    <w:rsid w:val="00AD3E21"/>
    <w:rsid w:val="00AE623D"/>
    <w:rsid w:val="00B05B13"/>
    <w:rsid w:val="00B155A6"/>
    <w:rsid w:val="00B31133"/>
    <w:rsid w:val="00B325C8"/>
    <w:rsid w:val="00BA45AB"/>
    <w:rsid w:val="00BB7BD9"/>
    <w:rsid w:val="00BB7C9E"/>
    <w:rsid w:val="00BC164A"/>
    <w:rsid w:val="00C0256D"/>
    <w:rsid w:val="00C26661"/>
    <w:rsid w:val="00C41EED"/>
    <w:rsid w:val="00C908F2"/>
    <w:rsid w:val="00CC35B3"/>
    <w:rsid w:val="00D1333C"/>
    <w:rsid w:val="00D86930"/>
    <w:rsid w:val="00E0705D"/>
    <w:rsid w:val="00E625A8"/>
    <w:rsid w:val="00E63E91"/>
    <w:rsid w:val="00E7136E"/>
    <w:rsid w:val="00EA3C46"/>
    <w:rsid w:val="00EC62B8"/>
    <w:rsid w:val="00EC7017"/>
    <w:rsid w:val="00EE4F4A"/>
    <w:rsid w:val="00F30B0C"/>
    <w:rsid w:val="00FB396D"/>
    <w:rsid w:val="00FD32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830B"/>
  <w15:chartTrackingRefBased/>
  <w15:docId w15:val="{0D3A76F2-B026-4DC0-9E52-F5BB1A0E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5C8"/>
    <w:pPr>
      <w:spacing w:after="0" w:line="276" w:lineRule="auto"/>
    </w:pPr>
    <w:rPr>
      <w:rFonts w:ascii="Arial" w:eastAsia="Arial" w:hAnsi="Arial" w:cs="Arial"/>
      <w:lang w:val="es" w:eastAsia="es-CL"/>
    </w:rPr>
  </w:style>
  <w:style w:type="paragraph" w:styleId="Ttulo1">
    <w:name w:val="heading 1"/>
    <w:basedOn w:val="Normal"/>
    <w:next w:val="Normal"/>
    <w:link w:val="Ttulo1Car"/>
    <w:uiPriority w:val="9"/>
    <w:qFormat/>
    <w:rsid w:val="007848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6B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73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55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155A6"/>
    <w:rPr>
      <w:rFonts w:ascii="Arial" w:eastAsia="Arial" w:hAnsi="Arial" w:cs="Arial"/>
      <w:lang w:val="es" w:eastAsia="es-CL"/>
    </w:rPr>
  </w:style>
  <w:style w:type="paragraph" w:styleId="Piedepgina">
    <w:name w:val="footer"/>
    <w:basedOn w:val="Normal"/>
    <w:link w:val="PiedepginaCar"/>
    <w:uiPriority w:val="99"/>
    <w:unhideWhenUsed/>
    <w:rsid w:val="00B155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155A6"/>
    <w:rPr>
      <w:rFonts w:ascii="Arial" w:eastAsia="Arial" w:hAnsi="Arial" w:cs="Arial"/>
      <w:lang w:val="es" w:eastAsia="es-CL"/>
    </w:rPr>
  </w:style>
  <w:style w:type="character" w:customStyle="1" w:styleId="Ttulo1Car">
    <w:name w:val="Título 1 Car"/>
    <w:basedOn w:val="Fuentedeprrafopredeter"/>
    <w:link w:val="Ttulo1"/>
    <w:uiPriority w:val="9"/>
    <w:rsid w:val="007848E3"/>
    <w:rPr>
      <w:rFonts w:asciiTheme="majorHAnsi" w:eastAsiaTheme="majorEastAsia" w:hAnsiTheme="majorHAnsi" w:cstheme="majorBidi"/>
      <w:color w:val="2F5496" w:themeColor="accent1" w:themeShade="BF"/>
      <w:sz w:val="32"/>
      <w:szCs w:val="32"/>
      <w:lang w:val="es" w:eastAsia="es-CL"/>
    </w:rPr>
  </w:style>
  <w:style w:type="paragraph" w:styleId="TtuloTDC">
    <w:name w:val="TOC Heading"/>
    <w:basedOn w:val="Ttulo1"/>
    <w:next w:val="Normal"/>
    <w:uiPriority w:val="39"/>
    <w:unhideWhenUsed/>
    <w:qFormat/>
    <w:rsid w:val="007848E3"/>
    <w:pPr>
      <w:spacing w:line="259" w:lineRule="auto"/>
      <w:outlineLvl w:val="9"/>
    </w:pPr>
    <w:rPr>
      <w:lang w:val="es-CL"/>
    </w:rPr>
  </w:style>
  <w:style w:type="paragraph" w:styleId="TDC2">
    <w:name w:val="toc 2"/>
    <w:basedOn w:val="Normal"/>
    <w:next w:val="Normal"/>
    <w:autoRedefine/>
    <w:uiPriority w:val="39"/>
    <w:unhideWhenUsed/>
    <w:rsid w:val="007848E3"/>
    <w:pPr>
      <w:spacing w:after="100" w:line="259" w:lineRule="auto"/>
      <w:ind w:left="220"/>
    </w:pPr>
    <w:rPr>
      <w:rFonts w:asciiTheme="minorHAnsi" w:eastAsiaTheme="minorEastAsia" w:hAnsiTheme="minorHAnsi" w:cs="Times New Roman"/>
      <w:lang w:val="es-CL"/>
    </w:rPr>
  </w:style>
  <w:style w:type="paragraph" w:styleId="TDC1">
    <w:name w:val="toc 1"/>
    <w:basedOn w:val="Normal"/>
    <w:next w:val="Normal"/>
    <w:autoRedefine/>
    <w:uiPriority w:val="39"/>
    <w:unhideWhenUsed/>
    <w:rsid w:val="00B325C8"/>
    <w:pPr>
      <w:spacing w:after="100" w:line="259" w:lineRule="auto"/>
    </w:pPr>
    <w:rPr>
      <w:rFonts w:asciiTheme="minorHAnsi" w:eastAsiaTheme="minorEastAsia" w:hAnsiTheme="minorHAnsi" w:cs="Times New Roman"/>
      <w:b/>
      <w:bCs/>
      <w:u w:val="single"/>
      <w:lang w:val="es-CL"/>
    </w:rPr>
  </w:style>
  <w:style w:type="paragraph" w:styleId="TDC3">
    <w:name w:val="toc 3"/>
    <w:basedOn w:val="Normal"/>
    <w:next w:val="Normal"/>
    <w:autoRedefine/>
    <w:uiPriority w:val="39"/>
    <w:unhideWhenUsed/>
    <w:rsid w:val="007848E3"/>
    <w:pPr>
      <w:spacing w:after="100" w:line="259" w:lineRule="auto"/>
      <w:ind w:left="440"/>
    </w:pPr>
    <w:rPr>
      <w:rFonts w:asciiTheme="minorHAnsi" w:eastAsiaTheme="minorEastAsia" w:hAnsiTheme="minorHAnsi" w:cs="Times New Roman"/>
      <w:lang w:val="es-CL"/>
    </w:rPr>
  </w:style>
  <w:style w:type="paragraph" w:styleId="Ttulo">
    <w:name w:val="Title"/>
    <w:basedOn w:val="Normal"/>
    <w:next w:val="Normal"/>
    <w:link w:val="TtuloCar"/>
    <w:uiPriority w:val="10"/>
    <w:qFormat/>
    <w:rsid w:val="00E7136E"/>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36E"/>
    <w:rPr>
      <w:rFonts w:asciiTheme="majorHAnsi" w:eastAsiaTheme="majorEastAsia" w:hAnsiTheme="majorHAnsi" w:cstheme="majorBidi"/>
      <w:spacing w:val="-10"/>
      <w:kern w:val="28"/>
      <w:sz w:val="56"/>
      <w:szCs w:val="56"/>
      <w:lang w:val="es" w:eastAsia="es-CL"/>
    </w:rPr>
  </w:style>
  <w:style w:type="character" w:styleId="Hipervnculo">
    <w:name w:val="Hyperlink"/>
    <w:basedOn w:val="Fuentedeprrafopredeter"/>
    <w:uiPriority w:val="99"/>
    <w:unhideWhenUsed/>
    <w:rsid w:val="00A9792D"/>
    <w:rPr>
      <w:color w:val="0563C1" w:themeColor="hyperlink"/>
      <w:u w:val="single"/>
    </w:rPr>
  </w:style>
  <w:style w:type="character" w:styleId="Mencinsinresolver">
    <w:name w:val="Unresolved Mention"/>
    <w:basedOn w:val="Fuentedeprrafopredeter"/>
    <w:uiPriority w:val="99"/>
    <w:semiHidden/>
    <w:unhideWhenUsed/>
    <w:rsid w:val="00A9792D"/>
    <w:rPr>
      <w:color w:val="605E5C"/>
      <w:shd w:val="clear" w:color="auto" w:fill="E1DFDD"/>
    </w:rPr>
  </w:style>
  <w:style w:type="paragraph" w:styleId="Textonotapie">
    <w:name w:val="footnote text"/>
    <w:basedOn w:val="Normal"/>
    <w:link w:val="TextonotapieCar"/>
    <w:uiPriority w:val="99"/>
    <w:semiHidden/>
    <w:unhideWhenUsed/>
    <w:rsid w:val="00B325C8"/>
    <w:pPr>
      <w:spacing w:line="240" w:lineRule="auto"/>
    </w:pPr>
    <w:rPr>
      <w:sz w:val="20"/>
      <w:szCs w:val="20"/>
    </w:rPr>
  </w:style>
  <w:style w:type="character" w:customStyle="1" w:styleId="TextonotapieCar">
    <w:name w:val="Texto nota pie Car"/>
    <w:basedOn w:val="Fuentedeprrafopredeter"/>
    <w:link w:val="Textonotapie"/>
    <w:uiPriority w:val="99"/>
    <w:semiHidden/>
    <w:rsid w:val="00B325C8"/>
    <w:rPr>
      <w:rFonts w:ascii="Arial" w:eastAsia="Arial" w:hAnsi="Arial" w:cs="Arial"/>
      <w:sz w:val="20"/>
      <w:szCs w:val="20"/>
      <w:lang w:val="es" w:eastAsia="es-CL"/>
    </w:rPr>
  </w:style>
  <w:style w:type="character" w:styleId="Refdenotaalpie">
    <w:name w:val="footnote reference"/>
    <w:basedOn w:val="Fuentedeprrafopredeter"/>
    <w:uiPriority w:val="99"/>
    <w:semiHidden/>
    <w:unhideWhenUsed/>
    <w:rsid w:val="00B325C8"/>
    <w:rPr>
      <w:vertAlign w:val="superscript"/>
    </w:rPr>
  </w:style>
  <w:style w:type="character" w:customStyle="1" w:styleId="Ttulo2Car">
    <w:name w:val="Título 2 Car"/>
    <w:basedOn w:val="Fuentedeprrafopredeter"/>
    <w:link w:val="Ttulo2"/>
    <w:uiPriority w:val="9"/>
    <w:rsid w:val="007A6B4F"/>
    <w:rPr>
      <w:rFonts w:asciiTheme="majorHAnsi" w:eastAsiaTheme="majorEastAsia" w:hAnsiTheme="majorHAnsi" w:cstheme="majorBidi"/>
      <w:color w:val="2F5496" w:themeColor="accent1" w:themeShade="BF"/>
      <w:sz w:val="26"/>
      <w:szCs w:val="26"/>
      <w:lang w:val="es" w:eastAsia="es-CL"/>
    </w:rPr>
  </w:style>
  <w:style w:type="paragraph" w:styleId="Prrafodelista">
    <w:name w:val="List Paragraph"/>
    <w:basedOn w:val="Normal"/>
    <w:uiPriority w:val="34"/>
    <w:qFormat/>
    <w:rsid w:val="00B31133"/>
    <w:pPr>
      <w:ind w:left="720"/>
      <w:contextualSpacing/>
    </w:pPr>
  </w:style>
  <w:style w:type="character" w:customStyle="1" w:styleId="Ttulo3Car">
    <w:name w:val="Título 3 Car"/>
    <w:basedOn w:val="Fuentedeprrafopredeter"/>
    <w:link w:val="Ttulo3"/>
    <w:uiPriority w:val="9"/>
    <w:rsid w:val="00747346"/>
    <w:rPr>
      <w:rFonts w:asciiTheme="majorHAnsi" w:eastAsiaTheme="majorEastAsia" w:hAnsiTheme="majorHAnsi" w:cstheme="majorBidi"/>
      <w:color w:val="1F3763" w:themeColor="accent1" w:themeShade="7F"/>
      <w:sz w:val="24"/>
      <w:szCs w:val="24"/>
      <w:lang w:val="es" w:eastAsia="es-CL"/>
    </w:rPr>
  </w:style>
  <w:style w:type="character" w:styleId="Hipervnculovisitado">
    <w:name w:val="FollowedHyperlink"/>
    <w:basedOn w:val="Fuentedeprrafopredeter"/>
    <w:uiPriority w:val="99"/>
    <w:semiHidden/>
    <w:unhideWhenUsed/>
    <w:rsid w:val="00C90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psi.uba.ar/academica/carrerasdegrado/psicologia/sitios_catedras/obligatorias/070_psicoterapias1/material/inventario_beck.pdf" TargetMode="External"/><Relationship Id="rId4" Type="http://schemas.openxmlformats.org/officeDocument/2006/relationships/settings" Target="settings.xml"/><Relationship Id="rId9" Type="http://schemas.openxmlformats.org/officeDocument/2006/relationships/hyperlink" Target="http://www.acmcb.es/files/425-2363-DOCUMENT/Perez-Pigdemont-42-20oct11.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F2D9C-B19B-4E58-9940-DCDBBC3F2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6</Pages>
  <Words>1202</Words>
  <Characters>6616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Pallero Machuca</dc:creator>
  <cp:keywords/>
  <dc:description/>
  <cp:lastModifiedBy>Gianfranco Pallero Machuca</cp:lastModifiedBy>
  <cp:revision>38</cp:revision>
  <dcterms:created xsi:type="dcterms:W3CDTF">2022-10-27T15:04:00Z</dcterms:created>
  <dcterms:modified xsi:type="dcterms:W3CDTF">2022-11-04T19:23:00Z</dcterms:modified>
</cp:coreProperties>
</file>