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053E9F" w14:textId="3DD8CB42" w:rsidR="00610B21" w:rsidRDefault="00B7254E" w:rsidP="00610B21">
      <w:pPr>
        <w:jc w:val="center"/>
        <w:rPr>
          <w:rFonts w:ascii="Galliard BT" w:hAnsi="Galliard BT"/>
          <w:sz w:val="40"/>
          <w:szCs w:val="40"/>
        </w:rPr>
      </w:pPr>
      <w:r>
        <w:rPr>
          <w:rFonts w:ascii="Galliard BT" w:hAnsi="Galliard BT"/>
          <w:sz w:val="40"/>
          <w:szCs w:val="40"/>
        </w:rPr>
        <w:t xml:space="preserve"> </w:t>
      </w:r>
      <w:r w:rsidR="00610B21">
        <w:rPr>
          <w:rFonts w:ascii="Galliard BT" w:hAnsi="Galliard BT"/>
          <w:sz w:val="40"/>
          <w:szCs w:val="40"/>
        </w:rPr>
        <w:t>UNIVERSIDAD ARTURO PRAT</w:t>
      </w:r>
    </w:p>
    <w:p w14:paraId="4B401F25" w14:textId="77777777" w:rsidR="00610B21" w:rsidRDefault="00610B21" w:rsidP="00610B21">
      <w:pPr>
        <w:jc w:val="center"/>
        <w:rPr>
          <w:rFonts w:ascii="Galliard BT" w:hAnsi="Galliard BT"/>
          <w:sz w:val="20"/>
          <w:szCs w:val="20"/>
        </w:rPr>
      </w:pPr>
      <w:r>
        <w:rPr>
          <w:rFonts w:ascii="Galliard BT" w:hAnsi="Galliard BT"/>
          <w:sz w:val="20"/>
          <w:szCs w:val="20"/>
        </w:rPr>
        <w:t>FACULTAD DE INGENIERÍA Y ARQUITECTURA|</w:t>
      </w:r>
    </w:p>
    <w:p w14:paraId="75F7AFEC" w14:textId="77777777" w:rsidR="00610B21" w:rsidRDefault="00610B21" w:rsidP="00610B21">
      <w:pPr>
        <w:jc w:val="center"/>
        <w:rPr>
          <w:rFonts w:ascii="Galliard BT" w:hAnsi="Galliard BT"/>
          <w:sz w:val="20"/>
          <w:szCs w:val="20"/>
        </w:rPr>
      </w:pPr>
      <w:r>
        <w:rPr>
          <w:rFonts w:ascii="Galliard BT" w:hAnsi="Galliard BT"/>
          <w:sz w:val="20"/>
          <w:szCs w:val="20"/>
        </w:rPr>
        <w:t>INGENIERÍA CIVIL EN COMPUTACIÓN E INFORMÁTICA</w:t>
      </w:r>
    </w:p>
    <w:p w14:paraId="3A24D6A3" w14:textId="77777777" w:rsidR="00610B21" w:rsidRDefault="00610B21" w:rsidP="00B155A6">
      <w:pPr>
        <w:spacing w:after="160" w:line="259" w:lineRule="auto"/>
      </w:pPr>
    </w:p>
    <w:p w14:paraId="324B0641" w14:textId="77777777" w:rsidR="00610B21" w:rsidRDefault="00610B21" w:rsidP="00B155A6">
      <w:pPr>
        <w:spacing w:after="160" w:line="259" w:lineRule="auto"/>
      </w:pPr>
    </w:p>
    <w:p w14:paraId="033BB9B1" w14:textId="77777777" w:rsidR="00610B21" w:rsidRDefault="00610B21" w:rsidP="00610B21">
      <w:pPr>
        <w:spacing w:after="160" w:line="259" w:lineRule="auto"/>
        <w:jc w:val="center"/>
      </w:pPr>
      <w:r>
        <w:rPr>
          <w:rFonts w:ascii="Galliard BT" w:hAnsi="Galliard BT"/>
          <w:b/>
          <w:noProof/>
          <w:sz w:val="28"/>
          <w:szCs w:val="28"/>
          <w:lang w:val="es-ES" w:eastAsia="es-ES"/>
        </w:rPr>
        <w:drawing>
          <wp:inline distT="0" distB="0" distL="0" distR="0" wp14:anchorId="537C20F8" wp14:editId="5C09BF6E">
            <wp:extent cx="1175385" cy="937895"/>
            <wp:effectExtent l="0" t="0" r="0" b="0"/>
            <wp:docPr id="7" name="Imagen 7"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Logotipo&#10;&#10;Descripción generada automáticament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175385" cy="937895"/>
                    </a:xfrm>
                    <a:prstGeom prst="rect">
                      <a:avLst/>
                    </a:prstGeom>
                    <a:noFill/>
                    <a:ln>
                      <a:noFill/>
                    </a:ln>
                  </pic:spPr>
                </pic:pic>
              </a:graphicData>
            </a:graphic>
          </wp:inline>
        </w:drawing>
      </w:r>
    </w:p>
    <w:p w14:paraId="254F791E" w14:textId="77777777" w:rsidR="00610B21" w:rsidRDefault="00610B21" w:rsidP="00610B21">
      <w:pPr>
        <w:spacing w:after="160" w:line="259" w:lineRule="auto"/>
        <w:jc w:val="center"/>
      </w:pPr>
    </w:p>
    <w:p w14:paraId="74E6481E" w14:textId="77777777" w:rsidR="00610B21" w:rsidRDefault="00610B21" w:rsidP="00383F05">
      <w:pPr>
        <w:tabs>
          <w:tab w:val="left" w:pos="1886"/>
        </w:tabs>
        <w:spacing w:after="160" w:line="259" w:lineRule="auto"/>
        <w:jc w:val="right"/>
      </w:pPr>
      <w:r>
        <w:tab/>
      </w:r>
    </w:p>
    <w:p w14:paraId="41699E09" w14:textId="77777777" w:rsidR="002D6BF7" w:rsidRDefault="00610B21" w:rsidP="00610B21">
      <w:pPr>
        <w:jc w:val="center"/>
        <w:rPr>
          <w:rFonts w:ascii="Galliard BT" w:hAnsi="Galliard BT"/>
          <w:b/>
          <w:sz w:val="28"/>
          <w:szCs w:val="28"/>
        </w:rPr>
      </w:pPr>
      <w:r>
        <w:rPr>
          <w:rFonts w:ascii="Galliard BT" w:hAnsi="Galliard BT"/>
          <w:b/>
          <w:sz w:val="28"/>
          <w:szCs w:val="28"/>
        </w:rPr>
        <w:t xml:space="preserve">INFORME FUNDAMENTOS DE </w:t>
      </w:r>
    </w:p>
    <w:p w14:paraId="0BE091EB" w14:textId="77777777" w:rsidR="00610B21" w:rsidRDefault="00610B21" w:rsidP="00610B21">
      <w:pPr>
        <w:jc w:val="center"/>
        <w:rPr>
          <w:rFonts w:ascii="Galliard BT" w:hAnsi="Galliard BT"/>
          <w:b/>
          <w:sz w:val="28"/>
          <w:szCs w:val="28"/>
        </w:rPr>
      </w:pPr>
      <w:r>
        <w:rPr>
          <w:rFonts w:ascii="Galliard BT" w:hAnsi="Galliard BT"/>
          <w:b/>
          <w:sz w:val="28"/>
          <w:szCs w:val="28"/>
        </w:rPr>
        <w:t>LENGUAJE DE PROGRAMACIÓN:</w:t>
      </w:r>
    </w:p>
    <w:p w14:paraId="414AA542" w14:textId="77777777" w:rsidR="00610B21" w:rsidRDefault="00610B21" w:rsidP="00610B21">
      <w:pPr>
        <w:jc w:val="center"/>
        <w:rPr>
          <w:rFonts w:ascii="Galliard BT" w:hAnsi="Galliard BT"/>
          <w:sz w:val="20"/>
          <w:szCs w:val="20"/>
        </w:rPr>
      </w:pPr>
      <w:r>
        <w:rPr>
          <w:rFonts w:ascii="Galliard BT" w:hAnsi="Galliard BT"/>
          <w:b/>
          <w:sz w:val="28"/>
          <w:szCs w:val="28"/>
        </w:rPr>
        <w:t>RUBY</w:t>
      </w:r>
    </w:p>
    <w:p w14:paraId="67B2BA5A" w14:textId="77777777" w:rsidR="00610B21" w:rsidRDefault="00610B21" w:rsidP="00610B21">
      <w:pPr>
        <w:spacing w:after="160" w:line="259" w:lineRule="auto"/>
        <w:jc w:val="center"/>
      </w:pPr>
    </w:p>
    <w:p w14:paraId="4EA405AE" w14:textId="77777777" w:rsidR="00610B21" w:rsidRDefault="00610B21" w:rsidP="00610B21">
      <w:pPr>
        <w:spacing w:after="160" w:line="259" w:lineRule="auto"/>
        <w:jc w:val="center"/>
      </w:pPr>
    </w:p>
    <w:p w14:paraId="057ACF23" w14:textId="77777777" w:rsidR="00610B21" w:rsidRDefault="00610B21" w:rsidP="00610B21">
      <w:pPr>
        <w:spacing w:after="160" w:line="259" w:lineRule="auto"/>
        <w:jc w:val="center"/>
      </w:pPr>
    </w:p>
    <w:p w14:paraId="53692CE8" w14:textId="77777777" w:rsidR="00610B21" w:rsidRDefault="00610B21" w:rsidP="002D6BF7">
      <w:pPr>
        <w:spacing w:after="160" w:line="259" w:lineRule="auto"/>
      </w:pPr>
    </w:p>
    <w:p w14:paraId="04ECAD28" w14:textId="77777777" w:rsidR="00610B21" w:rsidRDefault="00610B21" w:rsidP="00610B21">
      <w:pPr>
        <w:spacing w:after="160" w:line="259" w:lineRule="auto"/>
      </w:pPr>
    </w:p>
    <w:p w14:paraId="06BB8817" w14:textId="77777777" w:rsidR="00383F05" w:rsidRDefault="00383F05" w:rsidP="00610B21">
      <w:pPr>
        <w:spacing w:after="160" w:line="259" w:lineRule="auto"/>
      </w:pPr>
    </w:p>
    <w:p w14:paraId="63608271" w14:textId="77777777" w:rsidR="00383F05" w:rsidRDefault="00383F05" w:rsidP="00610B21">
      <w:pPr>
        <w:spacing w:after="160" w:line="259" w:lineRule="auto"/>
      </w:pPr>
    </w:p>
    <w:p w14:paraId="087909B6" w14:textId="77777777" w:rsidR="00383F05" w:rsidRDefault="00383F05" w:rsidP="00610B21">
      <w:pPr>
        <w:spacing w:after="160" w:line="259" w:lineRule="auto"/>
      </w:pPr>
    </w:p>
    <w:p w14:paraId="26764ABC" w14:textId="77777777" w:rsidR="00383F05" w:rsidRDefault="00383F05" w:rsidP="00610B21">
      <w:pPr>
        <w:spacing w:after="160" w:line="259" w:lineRule="auto"/>
      </w:pPr>
    </w:p>
    <w:p w14:paraId="231DC9F1" w14:textId="77777777" w:rsidR="00383F05" w:rsidRDefault="00383F05" w:rsidP="00610B21">
      <w:pPr>
        <w:spacing w:after="160" w:line="259" w:lineRule="auto"/>
      </w:pPr>
    </w:p>
    <w:p w14:paraId="48D8EC81" w14:textId="77777777" w:rsidR="00610B21" w:rsidRDefault="00610B21" w:rsidP="00383F05">
      <w:pPr>
        <w:ind w:left="2832" w:firstLine="708"/>
        <w:jc w:val="right"/>
        <w:rPr>
          <w:rFonts w:ascii="Galliard BT" w:hAnsi="Galliard BT"/>
          <w:b/>
          <w:sz w:val="20"/>
          <w:szCs w:val="20"/>
        </w:rPr>
      </w:pPr>
      <w:r>
        <w:rPr>
          <w:rFonts w:ascii="Galliard BT" w:hAnsi="Galliard BT"/>
          <w:b/>
          <w:sz w:val="20"/>
          <w:szCs w:val="20"/>
        </w:rPr>
        <w:t>INTEGRANTES:</w:t>
      </w:r>
    </w:p>
    <w:p w14:paraId="44F5F56B" w14:textId="77777777" w:rsidR="00610B21" w:rsidRDefault="00610B21" w:rsidP="00383F05">
      <w:pPr>
        <w:ind w:left="2832" w:firstLine="708"/>
        <w:jc w:val="right"/>
        <w:rPr>
          <w:rFonts w:ascii="Galliard BT" w:hAnsi="Galliard BT"/>
          <w:b/>
          <w:sz w:val="20"/>
          <w:szCs w:val="20"/>
        </w:rPr>
      </w:pPr>
      <w:r>
        <w:rPr>
          <w:rFonts w:ascii="Galliard BT" w:hAnsi="Galliard BT"/>
          <w:b/>
          <w:sz w:val="20"/>
          <w:szCs w:val="20"/>
        </w:rPr>
        <w:t>Gianfranco Pallero</w:t>
      </w:r>
    </w:p>
    <w:p w14:paraId="2AD4DA92" w14:textId="77777777" w:rsidR="00610B21" w:rsidRDefault="00610B21" w:rsidP="00383F05">
      <w:pPr>
        <w:ind w:left="2832" w:firstLine="708"/>
        <w:jc w:val="right"/>
        <w:rPr>
          <w:rFonts w:ascii="Galliard BT" w:hAnsi="Galliard BT"/>
          <w:b/>
          <w:sz w:val="20"/>
          <w:szCs w:val="20"/>
        </w:rPr>
      </w:pPr>
      <w:r>
        <w:rPr>
          <w:rFonts w:ascii="Galliard BT" w:hAnsi="Galliard BT"/>
          <w:b/>
          <w:sz w:val="20"/>
          <w:szCs w:val="20"/>
        </w:rPr>
        <w:t>Joel Reyes</w:t>
      </w:r>
    </w:p>
    <w:p w14:paraId="42D1DE91" w14:textId="77777777" w:rsidR="00610B21" w:rsidRDefault="00610B21" w:rsidP="00383F05">
      <w:pPr>
        <w:ind w:left="2832" w:firstLine="708"/>
        <w:jc w:val="right"/>
        <w:rPr>
          <w:rFonts w:ascii="Galliard BT" w:hAnsi="Galliard BT"/>
          <w:b/>
          <w:sz w:val="20"/>
          <w:szCs w:val="20"/>
        </w:rPr>
      </w:pPr>
      <w:r>
        <w:rPr>
          <w:rFonts w:ascii="Galliard BT" w:hAnsi="Galliard BT"/>
          <w:b/>
          <w:sz w:val="20"/>
          <w:szCs w:val="20"/>
        </w:rPr>
        <w:t>Jorge Vera</w:t>
      </w:r>
    </w:p>
    <w:p w14:paraId="08543E1D" w14:textId="77777777" w:rsidR="002D6BF7" w:rsidRDefault="002D6BF7" w:rsidP="00383F05">
      <w:pPr>
        <w:tabs>
          <w:tab w:val="center" w:pos="6189"/>
        </w:tabs>
        <w:ind w:left="2832" w:firstLine="708"/>
        <w:jc w:val="right"/>
        <w:rPr>
          <w:rFonts w:ascii="Galliard BT" w:hAnsi="Galliard BT"/>
          <w:b/>
          <w:sz w:val="20"/>
          <w:szCs w:val="20"/>
        </w:rPr>
      </w:pPr>
      <w:r>
        <w:rPr>
          <w:rFonts w:ascii="Galliard BT" w:hAnsi="Galliard BT"/>
          <w:b/>
          <w:sz w:val="20"/>
          <w:szCs w:val="20"/>
        </w:rPr>
        <w:t>Sebastián</w:t>
      </w:r>
      <w:r w:rsidR="00610B21">
        <w:rPr>
          <w:rFonts w:ascii="Galliard BT" w:hAnsi="Galliard BT"/>
          <w:b/>
          <w:sz w:val="20"/>
          <w:szCs w:val="20"/>
        </w:rPr>
        <w:t xml:space="preserve"> Carvajal</w:t>
      </w:r>
    </w:p>
    <w:p w14:paraId="22DFA56B" w14:textId="77777777" w:rsidR="00610B21" w:rsidRDefault="00610B21" w:rsidP="00383F05">
      <w:pPr>
        <w:tabs>
          <w:tab w:val="center" w:pos="6189"/>
        </w:tabs>
        <w:ind w:left="2832" w:firstLine="708"/>
        <w:jc w:val="right"/>
        <w:rPr>
          <w:rFonts w:ascii="Galliard BT" w:hAnsi="Galliard BT"/>
          <w:b/>
          <w:sz w:val="20"/>
          <w:szCs w:val="20"/>
        </w:rPr>
      </w:pPr>
      <w:r>
        <w:rPr>
          <w:rFonts w:ascii="Galliard BT" w:hAnsi="Galliard BT"/>
          <w:b/>
          <w:sz w:val="20"/>
          <w:szCs w:val="20"/>
        </w:rPr>
        <w:tab/>
      </w:r>
    </w:p>
    <w:p w14:paraId="78D9CD43" w14:textId="77777777" w:rsidR="00610B21" w:rsidRDefault="00610B21" w:rsidP="00383F05">
      <w:pPr>
        <w:tabs>
          <w:tab w:val="center" w:pos="6189"/>
        </w:tabs>
        <w:ind w:left="2832" w:firstLine="708"/>
        <w:jc w:val="right"/>
        <w:rPr>
          <w:rFonts w:ascii="Galliard BT" w:hAnsi="Galliard BT"/>
          <w:b/>
          <w:sz w:val="20"/>
          <w:szCs w:val="20"/>
        </w:rPr>
      </w:pPr>
      <w:r>
        <w:rPr>
          <w:rFonts w:ascii="Galliard BT" w:hAnsi="Galliard BT"/>
          <w:b/>
          <w:sz w:val="20"/>
          <w:szCs w:val="20"/>
        </w:rPr>
        <w:t>PROFESOR:</w:t>
      </w:r>
    </w:p>
    <w:p w14:paraId="56A489E9" w14:textId="77777777" w:rsidR="00610B21" w:rsidRPr="002D6BF7" w:rsidRDefault="00610B21" w:rsidP="00383F05">
      <w:pPr>
        <w:tabs>
          <w:tab w:val="center" w:pos="6189"/>
        </w:tabs>
        <w:ind w:left="2832" w:firstLine="708"/>
        <w:jc w:val="right"/>
        <w:rPr>
          <w:rFonts w:ascii="Galliard BT" w:hAnsi="Galliard BT"/>
          <w:b/>
          <w:sz w:val="20"/>
          <w:szCs w:val="20"/>
          <w:u w:val="single"/>
        </w:rPr>
      </w:pPr>
      <w:r>
        <w:rPr>
          <w:rFonts w:ascii="Galliard BT" w:hAnsi="Galliard BT"/>
          <w:b/>
          <w:sz w:val="20"/>
          <w:szCs w:val="20"/>
        </w:rPr>
        <w:t>Esteban Miranda</w:t>
      </w:r>
    </w:p>
    <w:p w14:paraId="014B922E" w14:textId="77777777" w:rsidR="00610B21" w:rsidRDefault="00610B21" w:rsidP="00610B21">
      <w:pPr>
        <w:spacing w:after="160" w:line="259" w:lineRule="auto"/>
        <w:jc w:val="center"/>
      </w:pPr>
    </w:p>
    <w:p w14:paraId="4B339CB7" w14:textId="77777777" w:rsidR="00610B21" w:rsidRDefault="00610B21" w:rsidP="00610B21">
      <w:pPr>
        <w:spacing w:after="160" w:line="259" w:lineRule="auto"/>
        <w:jc w:val="center"/>
      </w:pPr>
    </w:p>
    <w:p w14:paraId="1610068E" w14:textId="77777777" w:rsidR="00610B21" w:rsidRDefault="00610B21" w:rsidP="00610B21">
      <w:pPr>
        <w:ind w:left="2832" w:firstLine="708"/>
        <w:jc w:val="both"/>
        <w:rPr>
          <w:rFonts w:ascii="Galliard BT" w:hAnsi="Galliard BT"/>
          <w:sz w:val="20"/>
          <w:szCs w:val="20"/>
        </w:rPr>
      </w:pPr>
      <w:r>
        <w:rPr>
          <w:rFonts w:ascii="Galliard BT" w:hAnsi="Galliard BT"/>
          <w:sz w:val="20"/>
          <w:szCs w:val="20"/>
        </w:rPr>
        <w:t>IQUIQUE-CHILE</w:t>
      </w:r>
    </w:p>
    <w:p w14:paraId="7FD82E01" w14:textId="77777777" w:rsidR="00610B21" w:rsidRDefault="002D6BF7" w:rsidP="002D6BF7">
      <w:pPr>
        <w:ind w:left="2124" w:firstLine="708"/>
        <w:jc w:val="both"/>
        <w:rPr>
          <w:rFonts w:ascii="Galliard BT" w:hAnsi="Galliard BT"/>
          <w:sz w:val="20"/>
          <w:szCs w:val="20"/>
        </w:rPr>
      </w:pPr>
      <w:r>
        <w:rPr>
          <w:rFonts w:ascii="Galliard BT" w:hAnsi="Galliard BT"/>
          <w:sz w:val="20"/>
          <w:szCs w:val="20"/>
        </w:rPr>
        <w:t xml:space="preserve">             NOVIEMBRE </w:t>
      </w:r>
      <w:r w:rsidR="00610B21">
        <w:rPr>
          <w:rFonts w:ascii="Galliard BT" w:hAnsi="Galliard BT"/>
          <w:sz w:val="20"/>
          <w:szCs w:val="20"/>
        </w:rPr>
        <w:t>2022</w:t>
      </w:r>
    </w:p>
    <w:p w14:paraId="2369D3F3" w14:textId="77777777" w:rsidR="00610B21" w:rsidRDefault="00610B21" w:rsidP="00610B21">
      <w:pPr>
        <w:jc w:val="both"/>
        <w:rPr>
          <w:rFonts w:ascii="Galliard BT" w:hAnsi="Galliard BT"/>
          <w:sz w:val="20"/>
          <w:szCs w:val="20"/>
        </w:rPr>
        <w:sectPr w:rsidR="00610B21">
          <w:headerReference w:type="default" r:id="rId12"/>
          <w:footnotePr>
            <w:pos w:val="beneathText"/>
          </w:footnotePr>
          <w:pgSz w:w="12240" w:h="15840"/>
          <w:pgMar w:top="1077" w:right="1701" w:bottom="1258" w:left="1701" w:header="720" w:footer="720" w:gutter="0"/>
          <w:pgBorders>
            <w:top w:val="single" w:sz="4" w:space="29" w:color="000000"/>
            <w:left w:val="single" w:sz="4" w:space="31" w:color="000000"/>
            <w:bottom w:val="single" w:sz="4" w:space="31" w:color="000000"/>
            <w:right w:val="single" w:sz="4" w:space="31" w:color="000000"/>
          </w:pgBorders>
          <w:cols w:space="720"/>
          <w:docGrid w:linePitch="360"/>
        </w:sectPr>
      </w:pPr>
    </w:p>
    <w:p w14:paraId="2DF4E739" w14:textId="77777777" w:rsidR="007848E3" w:rsidRDefault="007848E3" w:rsidP="00610B21">
      <w:pPr>
        <w:spacing w:after="160" w:line="259" w:lineRule="auto"/>
      </w:pPr>
    </w:p>
    <w:sdt>
      <w:sdtPr>
        <w:rPr>
          <w:rFonts w:ascii="Arial" w:eastAsia="Arial" w:hAnsi="Arial" w:cs="Arial"/>
          <w:color w:val="auto"/>
          <w:sz w:val="22"/>
          <w:szCs w:val="22"/>
          <w:lang w:val="es-ES"/>
        </w:rPr>
        <w:id w:val="427394246"/>
        <w:docPartObj>
          <w:docPartGallery w:val="Table of Contents"/>
          <w:docPartUnique/>
        </w:docPartObj>
      </w:sdtPr>
      <w:sdtEndPr>
        <w:rPr>
          <w:b/>
          <w:bCs/>
        </w:rPr>
      </w:sdtEndPr>
      <w:sdtContent>
        <w:p w14:paraId="2757364C" w14:textId="77777777" w:rsidR="007A6B4F" w:rsidRDefault="007A6B4F">
          <w:pPr>
            <w:pStyle w:val="TtuloTDC"/>
          </w:pPr>
          <w:r>
            <w:rPr>
              <w:lang w:val="es-ES"/>
            </w:rPr>
            <w:t>Contenido</w:t>
          </w:r>
        </w:p>
        <w:p w14:paraId="264F5272" w14:textId="1B2D9394" w:rsidR="00306F6B" w:rsidRDefault="005F5867">
          <w:pPr>
            <w:pStyle w:val="TDC1"/>
            <w:tabs>
              <w:tab w:val="right" w:leader="dot" w:pos="8828"/>
            </w:tabs>
            <w:rPr>
              <w:rFonts w:cstheme="minorBidi"/>
              <w:b w:val="0"/>
              <w:bCs w:val="0"/>
              <w:noProof/>
              <w:u w:val="none"/>
            </w:rPr>
          </w:pPr>
          <w:r>
            <w:fldChar w:fldCharType="begin"/>
          </w:r>
          <w:r w:rsidR="007A6B4F">
            <w:instrText xml:space="preserve"> TOC \o "1-3" \h \z \u </w:instrText>
          </w:r>
          <w:r>
            <w:fldChar w:fldCharType="separate"/>
          </w:r>
          <w:hyperlink w:anchor="_Toc120088018" w:history="1">
            <w:r w:rsidR="00306F6B" w:rsidRPr="00651DD6">
              <w:rPr>
                <w:rStyle w:val="Hipervnculo"/>
                <w:rFonts w:eastAsia="EB Garamond Medium"/>
                <w:noProof/>
              </w:rPr>
              <w:t>Introducción</w:t>
            </w:r>
            <w:r w:rsidR="00306F6B">
              <w:rPr>
                <w:noProof/>
                <w:webHidden/>
              </w:rPr>
              <w:tab/>
            </w:r>
            <w:r w:rsidR="00306F6B">
              <w:rPr>
                <w:noProof/>
                <w:webHidden/>
              </w:rPr>
              <w:fldChar w:fldCharType="begin"/>
            </w:r>
            <w:r w:rsidR="00306F6B">
              <w:rPr>
                <w:noProof/>
                <w:webHidden/>
              </w:rPr>
              <w:instrText xml:space="preserve"> PAGEREF _Toc120088018 \h </w:instrText>
            </w:r>
            <w:r w:rsidR="00306F6B">
              <w:rPr>
                <w:noProof/>
                <w:webHidden/>
              </w:rPr>
            </w:r>
            <w:r w:rsidR="00306F6B">
              <w:rPr>
                <w:noProof/>
                <w:webHidden/>
              </w:rPr>
              <w:fldChar w:fldCharType="separate"/>
            </w:r>
            <w:r w:rsidR="00306F6B">
              <w:rPr>
                <w:noProof/>
                <w:webHidden/>
              </w:rPr>
              <w:t>3</w:t>
            </w:r>
            <w:r w:rsidR="00306F6B">
              <w:rPr>
                <w:noProof/>
                <w:webHidden/>
              </w:rPr>
              <w:fldChar w:fldCharType="end"/>
            </w:r>
          </w:hyperlink>
        </w:p>
        <w:p w14:paraId="4C1AAE2A" w14:textId="57E6A9CE" w:rsidR="00306F6B" w:rsidRDefault="00000000">
          <w:pPr>
            <w:pStyle w:val="TDC1"/>
            <w:tabs>
              <w:tab w:val="right" w:leader="dot" w:pos="8828"/>
            </w:tabs>
            <w:rPr>
              <w:rFonts w:cstheme="minorBidi"/>
              <w:b w:val="0"/>
              <w:bCs w:val="0"/>
              <w:noProof/>
              <w:u w:val="none"/>
            </w:rPr>
          </w:pPr>
          <w:hyperlink w:anchor="_Toc120088019" w:history="1">
            <w:r w:rsidR="00306F6B" w:rsidRPr="00651DD6">
              <w:rPr>
                <w:rStyle w:val="Hipervnculo"/>
                <w:noProof/>
              </w:rPr>
              <w:t>Descripción de la problemática</w:t>
            </w:r>
            <w:r w:rsidR="00306F6B">
              <w:rPr>
                <w:noProof/>
                <w:webHidden/>
              </w:rPr>
              <w:tab/>
            </w:r>
            <w:r w:rsidR="00306F6B">
              <w:rPr>
                <w:noProof/>
                <w:webHidden/>
              </w:rPr>
              <w:fldChar w:fldCharType="begin"/>
            </w:r>
            <w:r w:rsidR="00306F6B">
              <w:rPr>
                <w:noProof/>
                <w:webHidden/>
              </w:rPr>
              <w:instrText xml:space="preserve"> PAGEREF _Toc120088019 \h </w:instrText>
            </w:r>
            <w:r w:rsidR="00306F6B">
              <w:rPr>
                <w:noProof/>
                <w:webHidden/>
              </w:rPr>
            </w:r>
            <w:r w:rsidR="00306F6B">
              <w:rPr>
                <w:noProof/>
                <w:webHidden/>
              </w:rPr>
              <w:fldChar w:fldCharType="separate"/>
            </w:r>
            <w:r w:rsidR="00306F6B">
              <w:rPr>
                <w:noProof/>
                <w:webHidden/>
              </w:rPr>
              <w:t>4</w:t>
            </w:r>
            <w:r w:rsidR="00306F6B">
              <w:rPr>
                <w:noProof/>
                <w:webHidden/>
              </w:rPr>
              <w:fldChar w:fldCharType="end"/>
            </w:r>
          </w:hyperlink>
        </w:p>
        <w:p w14:paraId="3698576D" w14:textId="047B8CE9" w:rsidR="00306F6B" w:rsidRDefault="00000000">
          <w:pPr>
            <w:pStyle w:val="TDC2"/>
            <w:tabs>
              <w:tab w:val="right" w:leader="dot" w:pos="8828"/>
            </w:tabs>
            <w:rPr>
              <w:rFonts w:cstheme="minorBidi"/>
              <w:noProof/>
            </w:rPr>
          </w:pPr>
          <w:hyperlink w:anchor="_Toc120088020" w:history="1">
            <w:r w:rsidR="00306F6B" w:rsidRPr="00651DD6">
              <w:rPr>
                <w:rStyle w:val="Hipervnculo"/>
                <w:noProof/>
              </w:rPr>
              <w:t>Descripción de áreas a trabajar</w:t>
            </w:r>
            <w:r w:rsidR="00306F6B">
              <w:rPr>
                <w:noProof/>
                <w:webHidden/>
              </w:rPr>
              <w:tab/>
            </w:r>
            <w:r w:rsidR="00306F6B">
              <w:rPr>
                <w:noProof/>
                <w:webHidden/>
              </w:rPr>
              <w:fldChar w:fldCharType="begin"/>
            </w:r>
            <w:r w:rsidR="00306F6B">
              <w:rPr>
                <w:noProof/>
                <w:webHidden/>
              </w:rPr>
              <w:instrText xml:space="preserve"> PAGEREF _Toc120088020 \h </w:instrText>
            </w:r>
            <w:r w:rsidR="00306F6B">
              <w:rPr>
                <w:noProof/>
                <w:webHidden/>
              </w:rPr>
            </w:r>
            <w:r w:rsidR="00306F6B">
              <w:rPr>
                <w:noProof/>
                <w:webHidden/>
              </w:rPr>
              <w:fldChar w:fldCharType="separate"/>
            </w:r>
            <w:r w:rsidR="00306F6B">
              <w:rPr>
                <w:noProof/>
                <w:webHidden/>
              </w:rPr>
              <w:t>4</w:t>
            </w:r>
            <w:r w:rsidR="00306F6B">
              <w:rPr>
                <w:noProof/>
                <w:webHidden/>
              </w:rPr>
              <w:fldChar w:fldCharType="end"/>
            </w:r>
          </w:hyperlink>
        </w:p>
        <w:p w14:paraId="0D5EC618" w14:textId="28EBE02F" w:rsidR="00306F6B" w:rsidRDefault="00000000">
          <w:pPr>
            <w:pStyle w:val="TDC2"/>
            <w:tabs>
              <w:tab w:val="right" w:leader="dot" w:pos="8828"/>
            </w:tabs>
            <w:rPr>
              <w:rFonts w:cstheme="minorBidi"/>
              <w:noProof/>
            </w:rPr>
          </w:pPr>
          <w:hyperlink w:anchor="_Toc120088021" w:history="1">
            <w:r w:rsidR="00306F6B" w:rsidRPr="00651DD6">
              <w:rPr>
                <w:rStyle w:val="Hipervnculo"/>
                <w:noProof/>
              </w:rPr>
              <w:t>Análisis de proceso</w:t>
            </w:r>
            <w:r w:rsidR="00306F6B">
              <w:rPr>
                <w:noProof/>
                <w:webHidden/>
              </w:rPr>
              <w:tab/>
            </w:r>
            <w:r w:rsidR="00306F6B">
              <w:rPr>
                <w:noProof/>
                <w:webHidden/>
              </w:rPr>
              <w:fldChar w:fldCharType="begin"/>
            </w:r>
            <w:r w:rsidR="00306F6B">
              <w:rPr>
                <w:noProof/>
                <w:webHidden/>
              </w:rPr>
              <w:instrText xml:space="preserve"> PAGEREF _Toc120088021 \h </w:instrText>
            </w:r>
            <w:r w:rsidR="00306F6B">
              <w:rPr>
                <w:noProof/>
                <w:webHidden/>
              </w:rPr>
            </w:r>
            <w:r w:rsidR="00306F6B">
              <w:rPr>
                <w:noProof/>
                <w:webHidden/>
              </w:rPr>
              <w:fldChar w:fldCharType="separate"/>
            </w:r>
            <w:r w:rsidR="00306F6B">
              <w:rPr>
                <w:noProof/>
                <w:webHidden/>
              </w:rPr>
              <w:t>5</w:t>
            </w:r>
            <w:r w:rsidR="00306F6B">
              <w:rPr>
                <w:noProof/>
                <w:webHidden/>
              </w:rPr>
              <w:fldChar w:fldCharType="end"/>
            </w:r>
          </w:hyperlink>
        </w:p>
        <w:p w14:paraId="07E243DD" w14:textId="4F421376" w:rsidR="00306F6B" w:rsidRDefault="00000000">
          <w:pPr>
            <w:pStyle w:val="TDC2"/>
            <w:tabs>
              <w:tab w:val="right" w:leader="dot" w:pos="8828"/>
            </w:tabs>
            <w:rPr>
              <w:rFonts w:cstheme="minorBidi"/>
              <w:noProof/>
            </w:rPr>
          </w:pPr>
          <w:hyperlink w:anchor="_Toc120088022" w:history="1">
            <w:r w:rsidR="00306F6B" w:rsidRPr="00651DD6">
              <w:rPr>
                <w:rStyle w:val="Hipervnculo"/>
                <w:noProof/>
              </w:rPr>
              <w:t>Descripción de objetivo</w:t>
            </w:r>
            <w:r w:rsidR="00306F6B">
              <w:rPr>
                <w:noProof/>
                <w:webHidden/>
              </w:rPr>
              <w:tab/>
            </w:r>
            <w:r w:rsidR="00306F6B">
              <w:rPr>
                <w:noProof/>
                <w:webHidden/>
              </w:rPr>
              <w:fldChar w:fldCharType="begin"/>
            </w:r>
            <w:r w:rsidR="00306F6B">
              <w:rPr>
                <w:noProof/>
                <w:webHidden/>
              </w:rPr>
              <w:instrText xml:space="preserve"> PAGEREF _Toc120088022 \h </w:instrText>
            </w:r>
            <w:r w:rsidR="00306F6B">
              <w:rPr>
                <w:noProof/>
                <w:webHidden/>
              </w:rPr>
            </w:r>
            <w:r w:rsidR="00306F6B">
              <w:rPr>
                <w:noProof/>
                <w:webHidden/>
              </w:rPr>
              <w:fldChar w:fldCharType="separate"/>
            </w:r>
            <w:r w:rsidR="00306F6B">
              <w:rPr>
                <w:noProof/>
                <w:webHidden/>
              </w:rPr>
              <w:t>7</w:t>
            </w:r>
            <w:r w:rsidR="00306F6B">
              <w:rPr>
                <w:noProof/>
                <w:webHidden/>
              </w:rPr>
              <w:fldChar w:fldCharType="end"/>
            </w:r>
          </w:hyperlink>
        </w:p>
        <w:p w14:paraId="0E523128" w14:textId="4A65E1C3" w:rsidR="00306F6B" w:rsidRDefault="00000000">
          <w:pPr>
            <w:pStyle w:val="TDC1"/>
            <w:tabs>
              <w:tab w:val="right" w:leader="dot" w:pos="8828"/>
            </w:tabs>
            <w:rPr>
              <w:rFonts w:cstheme="minorBidi"/>
              <w:b w:val="0"/>
              <w:bCs w:val="0"/>
              <w:noProof/>
              <w:u w:val="none"/>
            </w:rPr>
          </w:pPr>
          <w:hyperlink w:anchor="_Toc120088023" w:history="1">
            <w:r w:rsidR="00306F6B" w:rsidRPr="00651DD6">
              <w:rPr>
                <w:rStyle w:val="Hipervnculo"/>
                <w:rFonts w:eastAsia="EB Garamond Medium"/>
                <w:noProof/>
              </w:rPr>
              <w:t>Desarrollo</w:t>
            </w:r>
            <w:r w:rsidR="00306F6B">
              <w:rPr>
                <w:noProof/>
                <w:webHidden/>
              </w:rPr>
              <w:tab/>
            </w:r>
            <w:r w:rsidR="00306F6B">
              <w:rPr>
                <w:noProof/>
                <w:webHidden/>
              </w:rPr>
              <w:fldChar w:fldCharType="begin"/>
            </w:r>
            <w:r w:rsidR="00306F6B">
              <w:rPr>
                <w:noProof/>
                <w:webHidden/>
              </w:rPr>
              <w:instrText xml:space="preserve"> PAGEREF _Toc120088023 \h </w:instrText>
            </w:r>
            <w:r w:rsidR="00306F6B">
              <w:rPr>
                <w:noProof/>
                <w:webHidden/>
              </w:rPr>
            </w:r>
            <w:r w:rsidR="00306F6B">
              <w:rPr>
                <w:noProof/>
                <w:webHidden/>
              </w:rPr>
              <w:fldChar w:fldCharType="separate"/>
            </w:r>
            <w:r w:rsidR="00306F6B">
              <w:rPr>
                <w:noProof/>
                <w:webHidden/>
              </w:rPr>
              <w:t>8</w:t>
            </w:r>
            <w:r w:rsidR="00306F6B">
              <w:rPr>
                <w:noProof/>
                <w:webHidden/>
              </w:rPr>
              <w:fldChar w:fldCharType="end"/>
            </w:r>
          </w:hyperlink>
        </w:p>
        <w:p w14:paraId="02348408" w14:textId="7C665F45" w:rsidR="00306F6B" w:rsidRDefault="00000000">
          <w:pPr>
            <w:pStyle w:val="TDC2"/>
            <w:tabs>
              <w:tab w:val="right" w:leader="dot" w:pos="8828"/>
            </w:tabs>
            <w:rPr>
              <w:rFonts w:cstheme="minorBidi"/>
              <w:noProof/>
            </w:rPr>
          </w:pPr>
          <w:hyperlink w:anchor="_Toc120088024" w:history="1">
            <w:r w:rsidR="00306F6B" w:rsidRPr="00651DD6">
              <w:rPr>
                <w:rStyle w:val="Hipervnculo"/>
                <w:noProof/>
              </w:rPr>
              <w:t>Contenido del producto</w:t>
            </w:r>
            <w:r w:rsidR="00306F6B">
              <w:rPr>
                <w:noProof/>
                <w:webHidden/>
              </w:rPr>
              <w:tab/>
            </w:r>
            <w:r w:rsidR="00306F6B">
              <w:rPr>
                <w:noProof/>
                <w:webHidden/>
              </w:rPr>
              <w:fldChar w:fldCharType="begin"/>
            </w:r>
            <w:r w:rsidR="00306F6B">
              <w:rPr>
                <w:noProof/>
                <w:webHidden/>
              </w:rPr>
              <w:instrText xml:space="preserve"> PAGEREF _Toc120088024 \h </w:instrText>
            </w:r>
            <w:r w:rsidR="00306F6B">
              <w:rPr>
                <w:noProof/>
                <w:webHidden/>
              </w:rPr>
            </w:r>
            <w:r w:rsidR="00306F6B">
              <w:rPr>
                <w:noProof/>
                <w:webHidden/>
              </w:rPr>
              <w:fldChar w:fldCharType="separate"/>
            </w:r>
            <w:r w:rsidR="00306F6B">
              <w:rPr>
                <w:noProof/>
                <w:webHidden/>
              </w:rPr>
              <w:t>8</w:t>
            </w:r>
            <w:r w:rsidR="00306F6B">
              <w:rPr>
                <w:noProof/>
                <w:webHidden/>
              </w:rPr>
              <w:fldChar w:fldCharType="end"/>
            </w:r>
          </w:hyperlink>
        </w:p>
        <w:p w14:paraId="33B9D8BC" w14:textId="637100BB" w:rsidR="00306F6B" w:rsidRDefault="00000000">
          <w:pPr>
            <w:pStyle w:val="TDC2"/>
            <w:tabs>
              <w:tab w:val="right" w:leader="dot" w:pos="8828"/>
            </w:tabs>
            <w:rPr>
              <w:rFonts w:cstheme="minorBidi"/>
              <w:noProof/>
            </w:rPr>
          </w:pPr>
          <w:hyperlink w:anchor="_Toc120088025" w:history="1">
            <w:r w:rsidR="00306F6B" w:rsidRPr="00651DD6">
              <w:rPr>
                <w:rStyle w:val="Hipervnculo"/>
                <w:noProof/>
              </w:rPr>
              <w:t>Preguntas implementadas</w:t>
            </w:r>
            <w:r w:rsidR="00306F6B">
              <w:rPr>
                <w:noProof/>
                <w:webHidden/>
              </w:rPr>
              <w:tab/>
            </w:r>
            <w:r w:rsidR="00306F6B">
              <w:rPr>
                <w:noProof/>
                <w:webHidden/>
              </w:rPr>
              <w:fldChar w:fldCharType="begin"/>
            </w:r>
            <w:r w:rsidR="00306F6B">
              <w:rPr>
                <w:noProof/>
                <w:webHidden/>
              </w:rPr>
              <w:instrText xml:space="preserve"> PAGEREF _Toc120088025 \h </w:instrText>
            </w:r>
            <w:r w:rsidR="00306F6B">
              <w:rPr>
                <w:noProof/>
                <w:webHidden/>
              </w:rPr>
            </w:r>
            <w:r w:rsidR="00306F6B">
              <w:rPr>
                <w:noProof/>
                <w:webHidden/>
              </w:rPr>
              <w:fldChar w:fldCharType="separate"/>
            </w:r>
            <w:r w:rsidR="00306F6B">
              <w:rPr>
                <w:noProof/>
                <w:webHidden/>
              </w:rPr>
              <w:t>9</w:t>
            </w:r>
            <w:r w:rsidR="00306F6B">
              <w:rPr>
                <w:noProof/>
                <w:webHidden/>
              </w:rPr>
              <w:fldChar w:fldCharType="end"/>
            </w:r>
          </w:hyperlink>
        </w:p>
        <w:p w14:paraId="7BBC761E" w14:textId="28996E74" w:rsidR="00306F6B" w:rsidRDefault="00000000">
          <w:pPr>
            <w:pStyle w:val="TDC2"/>
            <w:tabs>
              <w:tab w:val="right" w:leader="dot" w:pos="8828"/>
            </w:tabs>
            <w:rPr>
              <w:rFonts w:cstheme="minorBidi"/>
              <w:noProof/>
            </w:rPr>
          </w:pPr>
          <w:hyperlink w:anchor="_Toc120088026" w:history="1">
            <w:r w:rsidR="00306F6B" w:rsidRPr="00651DD6">
              <w:rPr>
                <w:rStyle w:val="Hipervnculo"/>
                <w:noProof/>
              </w:rPr>
              <w:t>Ventajas del lenguaje</w:t>
            </w:r>
            <w:r w:rsidR="00306F6B">
              <w:rPr>
                <w:noProof/>
                <w:webHidden/>
              </w:rPr>
              <w:tab/>
            </w:r>
            <w:r w:rsidR="00306F6B">
              <w:rPr>
                <w:noProof/>
                <w:webHidden/>
              </w:rPr>
              <w:fldChar w:fldCharType="begin"/>
            </w:r>
            <w:r w:rsidR="00306F6B">
              <w:rPr>
                <w:noProof/>
                <w:webHidden/>
              </w:rPr>
              <w:instrText xml:space="preserve"> PAGEREF _Toc120088026 \h </w:instrText>
            </w:r>
            <w:r w:rsidR="00306F6B">
              <w:rPr>
                <w:noProof/>
                <w:webHidden/>
              </w:rPr>
            </w:r>
            <w:r w:rsidR="00306F6B">
              <w:rPr>
                <w:noProof/>
                <w:webHidden/>
              </w:rPr>
              <w:fldChar w:fldCharType="separate"/>
            </w:r>
            <w:r w:rsidR="00306F6B">
              <w:rPr>
                <w:noProof/>
                <w:webHidden/>
              </w:rPr>
              <w:t>10</w:t>
            </w:r>
            <w:r w:rsidR="00306F6B">
              <w:rPr>
                <w:noProof/>
                <w:webHidden/>
              </w:rPr>
              <w:fldChar w:fldCharType="end"/>
            </w:r>
          </w:hyperlink>
        </w:p>
        <w:p w14:paraId="080C5B3B" w14:textId="0EA9F0A9" w:rsidR="00306F6B" w:rsidRDefault="00000000">
          <w:pPr>
            <w:pStyle w:val="TDC2"/>
            <w:tabs>
              <w:tab w:val="right" w:leader="dot" w:pos="8828"/>
            </w:tabs>
            <w:rPr>
              <w:rFonts w:cstheme="minorBidi"/>
              <w:noProof/>
            </w:rPr>
          </w:pPr>
          <w:hyperlink w:anchor="_Toc120088027" w:history="1">
            <w:r w:rsidR="00306F6B" w:rsidRPr="00651DD6">
              <w:rPr>
                <w:rStyle w:val="Hipervnculo"/>
                <w:noProof/>
              </w:rPr>
              <w:t>Desventajas del lenguaje</w:t>
            </w:r>
            <w:r w:rsidR="00306F6B">
              <w:rPr>
                <w:noProof/>
                <w:webHidden/>
              </w:rPr>
              <w:tab/>
            </w:r>
            <w:r w:rsidR="00306F6B">
              <w:rPr>
                <w:noProof/>
                <w:webHidden/>
              </w:rPr>
              <w:fldChar w:fldCharType="begin"/>
            </w:r>
            <w:r w:rsidR="00306F6B">
              <w:rPr>
                <w:noProof/>
                <w:webHidden/>
              </w:rPr>
              <w:instrText xml:space="preserve"> PAGEREF _Toc120088027 \h </w:instrText>
            </w:r>
            <w:r w:rsidR="00306F6B">
              <w:rPr>
                <w:noProof/>
                <w:webHidden/>
              </w:rPr>
            </w:r>
            <w:r w:rsidR="00306F6B">
              <w:rPr>
                <w:noProof/>
                <w:webHidden/>
              </w:rPr>
              <w:fldChar w:fldCharType="separate"/>
            </w:r>
            <w:r w:rsidR="00306F6B">
              <w:rPr>
                <w:noProof/>
                <w:webHidden/>
              </w:rPr>
              <w:t>10</w:t>
            </w:r>
            <w:r w:rsidR="00306F6B">
              <w:rPr>
                <w:noProof/>
                <w:webHidden/>
              </w:rPr>
              <w:fldChar w:fldCharType="end"/>
            </w:r>
          </w:hyperlink>
        </w:p>
        <w:p w14:paraId="5D14A380" w14:textId="0232217A" w:rsidR="00306F6B" w:rsidRDefault="00000000">
          <w:pPr>
            <w:pStyle w:val="TDC2"/>
            <w:tabs>
              <w:tab w:val="right" w:leader="dot" w:pos="8828"/>
            </w:tabs>
            <w:rPr>
              <w:rFonts w:cstheme="minorBidi"/>
              <w:noProof/>
            </w:rPr>
          </w:pPr>
          <w:hyperlink w:anchor="_Toc120088028" w:history="1">
            <w:r w:rsidR="00306F6B" w:rsidRPr="00651DD6">
              <w:rPr>
                <w:rStyle w:val="Hipervnculo"/>
                <w:noProof/>
              </w:rPr>
              <w:t>Usos en la vida real</w:t>
            </w:r>
            <w:r w:rsidR="00306F6B">
              <w:rPr>
                <w:noProof/>
                <w:webHidden/>
              </w:rPr>
              <w:tab/>
            </w:r>
            <w:r w:rsidR="00306F6B">
              <w:rPr>
                <w:noProof/>
                <w:webHidden/>
              </w:rPr>
              <w:fldChar w:fldCharType="begin"/>
            </w:r>
            <w:r w:rsidR="00306F6B">
              <w:rPr>
                <w:noProof/>
                <w:webHidden/>
              </w:rPr>
              <w:instrText xml:space="preserve"> PAGEREF _Toc120088028 \h </w:instrText>
            </w:r>
            <w:r w:rsidR="00306F6B">
              <w:rPr>
                <w:noProof/>
                <w:webHidden/>
              </w:rPr>
            </w:r>
            <w:r w:rsidR="00306F6B">
              <w:rPr>
                <w:noProof/>
                <w:webHidden/>
              </w:rPr>
              <w:fldChar w:fldCharType="separate"/>
            </w:r>
            <w:r w:rsidR="00306F6B">
              <w:rPr>
                <w:noProof/>
                <w:webHidden/>
              </w:rPr>
              <w:t>11</w:t>
            </w:r>
            <w:r w:rsidR="00306F6B">
              <w:rPr>
                <w:noProof/>
                <w:webHidden/>
              </w:rPr>
              <w:fldChar w:fldCharType="end"/>
            </w:r>
          </w:hyperlink>
        </w:p>
        <w:p w14:paraId="7BD140C2" w14:textId="2E92C980" w:rsidR="00306F6B" w:rsidRDefault="00000000">
          <w:pPr>
            <w:pStyle w:val="TDC2"/>
            <w:tabs>
              <w:tab w:val="right" w:leader="dot" w:pos="8828"/>
            </w:tabs>
            <w:rPr>
              <w:rFonts w:cstheme="minorBidi"/>
              <w:noProof/>
            </w:rPr>
          </w:pPr>
          <w:hyperlink w:anchor="_Toc120088029" w:history="1">
            <w:r w:rsidR="00306F6B" w:rsidRPr="00651DD6">
              <w:rPr>
                <w:rStyle w:val="Hipervnculo"/>
                <w:noProof/>
              </w:rPr>
              <w:t>Base de datos utilizada</w:t>
            </w:r>
            <w:r w:rsidR="00306F6B">
              <w:rPr>
                <w:noProof/>
                <w:webHidden/>
              </w:rPr>
              <w:tab/>
            </w:r>
            <w:r w:rsidR="00306F6B">
              <w:rPr>
                <w:noProof/>
                <w:webHidden/>
              </w:rPr>
              <w:fldChar w:fldCharType="begin"/>
            </w:r>
            <w:r w:rsidR="00306F6B">
              <w:rPr>
                <w:noProof/>
                <w:webHidden/>
              </w:rPr>
              <w:instrText xml:space="preserve"> PAGEREF _Toc120088029 \h </w:instrText>
            </w:r>
            <w:r w:rsidR="00306F6B">
              <w:rPr>
                <w:noProof/>
                <w:webHidden/>
              </w:rPr>
            </w:r>
            <w:r w:rsidR="00306F6B">
              <w:rPr>
                <w:noProof/>
                <w:webHidden/>
              </w:rPr>
              <w:fldChar w:fldCharType="separate"/>
            </w:r>
            <w:r w:rsidR="00306F6B">
              <w:rPr>
                <w:noProof/>
                <w:webHidden/>
              </w:rPr>
              <w:t>11</w:t>
            </w:r>
            <w:r w:rsidR="00306F6B">
              <w:rPr>
                <w:noProof/>
                <w:webHidden/>
              </w:rPr>
              <w:fldChar w:fldCharType="end"/>
            </w:r>
          </w:hyperlink>
        </w:p>
        <w:p w14:paraId="25AE5BD2" w14:textId="7B427EE8" w:rsidR="00306F6B" w:rsidRDefault="00000000">
          <w:pPr>
            <w:pStyle w:val="TDC2"/>
            <w:tabs>
              <w:tab w:val="right" w:leader="dot" w:pos="8828"/>
            </w:tabs>
            <w:rPr>
              <w:rFonts w:cstheme="minorBidi"/>
              <w:noProof/>
            </w:rPr>
          </w:pPr>
          <w:hyperlink w:anchor="_Toc120088030" w:history="1">
            <w:r w:rsidR="00306F6B" w:rsidRPr="00651DD6">
              <w:rPr>
                <w:rStyle w:val="Hipervnculo"/>
                <w:noProof/>
              </w:rPr>
              <w:t>Características de la base de datos</w:t>
            </w:r>
            <w:r w:rsidR="00306F6B">
              <w:rPr>
                <w:noProof/>
                <w:webHidden/>
              </w:rPr>
              <w:tab/>
            </w:r>
            <w:r w:rsidR="00306F6B">
              <w:rPr>
                <w:noProof/>
                <w:webHidden/>
              </w:rPr>
              <w:fldChar w:fldCharType="begin"/>
            </w:r>
            <w:r w:rsidR="00306F6B">
              <w:rPr>
                <w:noProof/>
                <w:webHidden/>
              </w:rPr>
              <w:instrText xml:space="preserve"> PAGEREF _Toc120088030 \h </w:instrText>
            </w:r>
            <w:r w:rsidR="00306F6B">
              <w:rPr>
                <w:noProof/>
                <w:webHidden/>
              </w:rPr>
            </w:r>
            <w:r w:rsidR="00306F6B">
              <w:rPr>
                <w:noProof/>
                <w:webHidden/>
              </w:rPr>
              <w:fldChar w:fldCharType="separate"/>
            </w:r>
            <w:r w:rsidR="00306F6B">
              <w:rPr>
                <w:noProof/>
                <w:webHidden/>
              </w:rPr>
              <w:t>12</w:t>
            </w:r>
            <w:r w:rsidR="00306F6B">
              <w:rPr>
                <w:noProof/>
                <w:webHidden/>
              </w:rPr>
              <w:fldChar w:fldCharType="end"/>
            </w:r>
          </w:hyperlink>
        </w:p>
        <w:p w14:paraId="2D055F2E" w14:textId="203F5BB9" w:rsidR="00306F6B" w:rsidRDefault="00000000">
          <w:pPr>
            <w:pStyle w:val="TDC1"/>
            <w:tabs>
              <w:tab w:val="right" w:leader="dot" w:pos="8828"/>
            </w:tabs>
            <w:rPr>
              <w:rFonts w:cstheme="minorBidi"/>
              <w:b w:val="0"/>
              <w:bCs w:val="0"/>
              <w:noProof/>
              <w:u w:val="none"/>
            </w:rPr>
          </w:pPr>
          <w:hyperlink w:anchor="_Toc120088031" w:history="1">
            <w:r w:rsidR="00306F6B" w:rsidRPr="00651DD6">
              <w:rPr>
                <w:rStyle w:val="Hipervnculo"/>
                <w:noProof/>
              </w:rPr>
              <w:t>Conclusión</w:t>
            </w:r>
            <w:r w:rsidR="00306F6B">
              <w:rPr>
                <w:noProof/>
                <w:webHidden/>
              </w:rPr>
              <w:tab/>
            </w:r>
            <w:r w:rsidR="00306F6B">
              <w:rPr>
                <w:noProof/>
                <w:webHidden/>
              </w:rPr>
              <w:fldChar w:fldCharType="begin"/>
            </w:r>
            <w:r w:rsidR="00306F6B">
              <w:rPr>
                <w:noProof/>
                <w:webHidden/>
              </w:rPr>
              <w:instrText xml:space="preserve"> PAGEREF _Toc120088031 \h </w:instrText>
            </w:r>
            <w:r w:rsidR="00306F6B">
              <w:rPr>
                <w:noProof/>
                <w:webHidden/>
              </w:rPr>
            </w:r>
            <w:r w:rsidR="00306F6B">
              <w:rPr>
                <w:noProof/>
                <w:webHidden/>
              </w:rPr>
              <w:fldChar w:fldCharType="separate"/>
            </w:r>
            <w:r w:rsidR="00306F6B">
              <w:rPr>
                <w:noProof/>
                <w:webHidden/>
              </w:rPr>
              <w:t>12</w:t>
            </w:r>
            <w:r w:rsidR="00306F6B">
              <w:rPr>
                <w:noProof/>
                <w:webHidden/>
              </w:rPr>
              <w:fldChar w:fldCharType="end"/>
            </w:r>
          </w:hyperlink>
        </w:p>
        <w:p w14:paraId="42214406" w14:textId="77EB7128" w:rsidR="00306F6B" w:rsidRDefault="00000000">
          <w:pPr>
            <w:pStyle w:val="TDC1"/>
            <w:tabs>
              <w:tab w:val="right" w:leader="dot" w:pos="8828"/>
            </w:tabs>
            <w:rPr>
              <w:rFonts w:cstheme="minorBidi"/>
              <w:b w:val="0"/>
              <w:bCs w:val="0"/>
              <w:noProof/>
              <w:u w:val="none"/>
            </w:rPr>
          </w:pPr>
          <w:hyperlink w:anchor="_Toc120088032" w:history="1">
            <w:r w:rsidR="00306F6B" w:rsidRPr="00651DD6">
              <w:rPr>
                <w:rStyle w:val="Hipervnculo"/>
                <w:rFonts w:eastAsia="EB Garamond Medium"/>
                <w:noProof/>
              </w:rPr>
              <w:t>Anexos</w:t>
            </w:r>
            <w:r w:rsidR="00306F6B">
              <w:rPr>
                <w:noProof/>
                <w:webHidden/>
              </w:rPr>
              <w:tab/>
            </w:r>
            <w:r w:rsidR="00306F6B">
              <w:rPr>
                <w:noProof/>
                <w:webHidden/>
              </w:rPr>
              <w:fldChar w:fldCharType="begin"/>
            </w:r>
            <w:r w:rsidR="00306F6B">
              <w:rPr>
                <w:noProof/>
                <w:webHidden/>
              </w:rPr>
              <w:instrText xml:space="preserve"> PAGEREF _Toc120088032 \h </w:instrText>
            </w:r>
            <w:r w:rsidR="00306F6B">
              <w:rPr>
                <w:noProof/>
                <w:webHidden/>
              </w:rPr>
            </w:r>
            <w:r w:rsidR="00306F6B">
              <w:rPr>
                <w:noProof/>
                <w:webHidden/>
              </w:rPr>
              <w:fldChar w:fldCharType="separate"/>
            </w:r>
            <w:r w:rsidR="00306F6B">
              <w:rPr>
                <w:noProof/>
                <w:webHidden/>
              </w:rPr>
              <w:t>13</w:t>
            </w:r>
            <w:r w:rsidR="00306F6B">
              <w:rPr>
                <w:noProof/>
                <w:webHidden/>
              </w:rPr>
              <w:fldChar w:fldCharType="end"/>
            </w:r>
          </w:hyperlink>
        </w:p>
        <w:p w14:paraId="113B6BA1" w14:textId="78051492" w:rsidR="00306F6B" w:rsidRDefault="00000000">
          <w:pPr>
            <w:pStyle w:val="TDC2"/>
            <w:tabs>
              <w:tab w:val="right" w:leader="dot" w:pos="8828"/>
            </w:tabs>
            <w:rPr>
              <w:rFonts w:cstheme="minorBidi"/>
              <w:noProof/>
            </w:rPr>
          </w:pPr>
          <w:hyperlink w:anchor="_Toc120088033" w:history="1">
            <w:r w:rsidR="00306F6B" w:rsidRPr="00651DD6">
              <w:rPr>
                <w:rStyle w:val="Hipervnculo"/>
                <w:noProof/>
              </w:rPr>
              <w:t>Esquemas</w:t>
            </w:r>
            <w:r w:rsidR="00306F6B">
              <w:rPr>
                <w:noProof/>
                <w:webHidden/>
              </w:rPr>
              <w:tab/>
            </w:r>
            <w:r w:rsidR="00306F6B">
              <w:rPr>
                <w:noProof/>
                <w:webHidden/>
              </w:rPr>
              <w:fldChar w:fldCharType="begin"/>
            </w:r>
            <w:r w:rsidR="00306F6B">
              <w:rPr>
                <w:noProof/>
                <w:webHidden/>
              </w:rPr>
              <w:instrText xml:space="preserve"> PAGEREF _Toc120088033 \h </w:instrText>
            </w:r>
            <w:r w:rsidR="00306F6B">
              <w:rPr>
                <w:noProof/>
                <w:webHidden/>
              </w:rPr>
            </w:r>
            <w:r w:rsidR="00306F6B">
              <w:rPr>
                <w:noProof/>
                <w:webHidden/>
              </w:rPr>
              <w:fldChar w:fldCharType="separate"/>
            </w:r>
            <w:r w:rsidR="00306F6B">
              <w:rPr>
                <w:noProof/>
                <w:webHidden/>
              </w:rPr>
              <w:t>13</w:t>
            </w:r>
            <w:r w:rsidR="00306F6B">
              <w:rPr>
                <w:noProof/>
                <w:webHidden/>
              </w:rPr>
              <w:fldChar w:fldCharType="end"/>
            </w:r>
          </w:hyperlink>
        </w:p>
        <w:p w14:paraId="2F9CC3F9" w14:textId="0701CD92" w:rsidR="00306F6B" w:rsidRDefault="00000000">
          <w:pPr>
            <w:pStyle w:val="TDC2"/>
            <w:tabs>
              <w:tab w:val="right" w:leader="dot" w:pos="8828"/>
            </w:tabs>
            <w:rPr>
              <w:rFonts w:cstheme="minorBidi"/>
              <w:noProof/>
            </w:rPr>
          </w:pPr>
          <w:hyperlink w:anchor="_Toc120088034" w:history="1">
            <w:r w:rsidR="00306F6B" w:rsidRPr="00651DD6">
              <w:rPr>
                <w:rStyle w:val="Hipervnculo"/>
                <w:noProof/>
              </w:rPr>
              <w:t>Bibliografía</w:t>
            </w:r>
            <w:r w:rsidR="00306F6B">
              <w:rPr>
                <w:noProof/>
                <w:webHidden/>
              </w:rPr>
              <w:tab/>
            </w:r>
            <w:r w:rsidR="00306F6B">
              <w:rPr>
                <w:noProof/>
                <w:webHidden/>
              </w:rPr>
              <w:fldChar w:fldCharType="begin"/>
            </w:r>
            <w:r w:rsidR="00306F6B">
              <w:rPr>
                <w:noProof/>
                <w:webHidden/>
              </w:rPr>
              <w:instrText xml:space="preserve"> PAGEREF _Toc120088034 \h </w:instrText>
            </w:r>
            <w:r w:rsidR="00306F6B">
              <w:rPr>
                <w:noProof/>
                <w:webHidden/>
              </w:rPr>
            </w:r>
            <w:r w:rsidR="00306F6B">
              <w:rPr>
                <w:noProof/>
                <w:webHidden/>
              </w:rPr>
              <w:fldChar w:fldCharType="separate"/>
            </w:r>
            <w:r w:rsidR="00306F6B">
              <w:rPr>
                <w:noProof/>
                <w:webHidden/>
              </w:rPr>
              <w:t>13</w:t>
            </w:r>
            <w:r w:rsidR="00306F6B">
              <w:rPr>
                <w:noProof/>
                <w:webHidden/>
              </w:rPr>
              <w:fldChar w:fldCharType="end"/>
            </w:r>
          </w:hyperlink>
        </w:p>
        <w:p w14:paraId="06B1AC97" w14:textId="2C17020C" w:rsidR="00C26661" w:rsidRDefault="005F5867" w:rsidP="00C26661">
          <w:pPr>
            <w:rPr>
              <w:b/>
              <w:bCs/>
              <w:lang w:val="es-ES"/>
            </w:rPr>
          </w:pPr>
          <w:r>
            <w:rPr>
              <w:b/>
              <w:bCs/>
              <w:lang w:val="es-ES"/>
            </w:rPr>
            <w:fldChar w:fldCharType="end"/>
          </w:r>
        </w:p>
      </w:sdtContent>
    </w:sdt>
    <w:p w14:paraId="6936C012" w14:textId="77777777" w:rsidR="00E7136E" w:rsidRPr="00C26661" w:rsidRDefault="00C26661" w:rsidP="00C26661">
      <w:r>
        <w:rPr>
          <w:rFonts w:ascii="EB Garamond Medium" w:eastAsia="EB Garamond Medium" w:hAnsi="EB Garamond Medium" w:cs="EB Garamond Medium"/>
          <w:sz w:val="24"/>
          <w:szCs w:val="24"/>
        </w:rPr>
        <w:br w:type="page"/>
      </w:r>
    </w:p>
    <w:p w14:paraId="74B2713F" w14:textId="1020B640" w:rsidR="00146907" w:rsidRPr="0084430F" w:rsidRDefault="007A6B4F" w:rsidP="0084430F">
      <w:pPr>
        <w:pStyle w:val="Ttulo1"/>
        <w:rPr>
          <w:rFonts w:eastAsia="EB Garamond Medium"/>
        </w:rPr>
      </w:pPr>
      <w:bookmarkStart w:id="0" w:name="_Toc120088018"/>
      <w:r>
        <w:rPr>
          <w:rFonts w:eastAsia="EB Garamond Medium"/>
        </w:rPr>
        <w:lastRenderedPageBreak/>
        <w:t>Introducción</w:t>
      </w:r>
      <w:bookmarkEnd w:id="0"/>
    </w:p>
    <w:p w14:paraId="4155BD39" w14:textId="6123CFAE" w:rsidR="00F7157A" w:rsidRDefault="007D28E6" w:rsidP="08B47DD2">
      <w:pPr>
        <w:jc w:val="both"/>
      </w:pPr>
      <w:r>
        <w:t xml:space="preserve">A lo largo de los años </w:t>
      </w:r>
      <w:r w:rsidR="00194D86">
        <w:t xml:space="preserve">el trastorno de la </w:t>
      </w:r>
      <w:r>
        <w:t>depresión</w:t>
      </w:r>
      <w:r w:rsidR="008A53EC">
        <w:t xml:space="preserve"> clínica</w:t>
      </w:r>
      <w:r>
        <w:t xml:space="preserve"> ha tomado mayor impacto social </w:t>
      </w:r>
      <w:r w:rsidR="008A53EC">
        <w:t>conforme se concientiza sobr</w:t>
      </w:r>
      <w:r w:rsidR="00194D86">
        <w:t>e</w:t>
      </w:r>
      <w:r w:rsidR="008A53EC">
        <w:t xml:space="preserve"> </w:t>
      </w:r>
      <w:r w:rsidR="00194D86">
        <w:t>est</w:t>
      </w:r>
      <w:r w:rsidR="000341C7">
        <w:t>e</w:t>
      </w:r>
      <w:r w:rsidR="00194D86">
        <w:t xml:space="preserve"> mism</w:t>
      </w:r>
      <w:r w:rsidR="000341C7">
        <w:t>o</w:t>
      </w:r>
      <w:r w:rsidR="008A53EC">
        <w:t>, dicho impacto social ha repercutido en los centros de salud mental generando una alta demanda de estos, co</w:t>
      </w:r>
      <w:r w:rsidR="005039CE">
        <w:t>mo consecuencia</w:t>
      </w:r>
      <w:r w:rsidR="00F7157A">
        <w:t xml:space="preserve">, los </w:t>
      </w:r>
      <w:r w:rsidR="00D54A61">
        <w:t>profesionales encargados de la salud mental se han visto enfrentados a</w:t>
      </w:r>
      <w:r w:rsidR="00F7157A">
        <w:t xml:space="preserve"> </w:t>
      </w:r>
      <w:r w:rsidR="00D54A61">
        <w:t>la</w:t>
      </w:r>
      <w:r w:rsidR="00F7157A">
        <w:t xml:space="preserve"> búsqueda de la optimización</w:t>
      </w:r>
      <w:r w:rsidR="008A53EC">
        <w:t xml:space="preserve"> </w:t>
      </w:r>
      <w:r w:rsidR="00D54A61">
        <w:t>de sus procesos, esta búsqueda</w:t>
      </w:r>
      <w:r w:rsidR="008A53EC">
        <w:t xml:space="preserve"> ha</w:t>
      </w:r>
      <w:r w:rsidR="00D54A61">
        <w:t xml:space="preserve"> llevado a </w:t>
      </w:r>
      <w:r w:rsidR="00F7157A">
        <w:t>analiz</w:t>
      </w:r>
      <w:r w:rsidR="00D54A61">
        <w:t>ar</w:t>
      </w:r>
      <w:r w:rsidR="00F7157A">
        <w:t xml:space="preserve"> </w:t>
      </w:r>
      <w:r w:rsidR="008A53EC">
        <w:t xml:space="preserve">la eficiencia de sus </w:t>
      </w:r>
      <w:r w:rsidR="009E13F8">
        <w:t>procedimientos</w:t>
      </w:r>
      <w:r w:rsidR="008A53EC">
        <w:t xml:space="preserve"> de </w:t>
      </w:r>
      <w:r w:rsidR="005039CE">
        <w:t>diagnóstico</w:t>
      </w:r>
      <w:r w:rsidR="00F7157A">
        <w:t>.</w:t>
      </w:r>
    </w:p>
    <w:p w14:paraId="563088FF" w14:textId="1AF7CF72" w:rsidR="00C440F7" w:rsidRPr="00AC75B7" w:rsidRDefault="00F7157A" w:rsidP="00C75016">
      <w:pPr>
        <w:jc w:val="both"/>
      </w:pPr>
      <w:r>
        <w:t>E</w:t>
      </w:r>
      <w:r w:rsidR="008A53EC">
        <w:t xml:space="preserve">l presente informe </w:t>
      </w:r>
      <w:r w:rsidR="005B5554">
        <w:t xml:space="preserve">profundiza en los procesos </w:t>
      </w:r>
      <w:r w:rsidR="00700BC6">
        <w:t>relacionados a la anamnesis,</w:t>
      </w:r>
      <w:r w:rsidR="00D54A61">
        <w:t xml:space="preserve"> detallando sus partes</w:t>
      </w:r>
      <w:r w:rsidR="00700BC6">
        <w:t>,</w:t>
      </w:r>
      <w:r w:rsidR="00D54A61">
        <w:t xml:space="preserve"> encontrando una </w:t>
      </w:r>
      <w:r w:rsidR="00D54A61" w:rsidRPr="00700BC6">
        <w:t>problemática global</w:t>
      </w:r>
      <w:r w:rsidR="00700BC6">
        <w:t xml:space="preserve"> y desarrollando</w:t>
      </w:r>
      <w:r w:rsidR="00194D86">
        <w:t xml:space="preserve"> una solución</w:t>
      </w:r>
      <w:r w:rsidR="00D54A61">
        <w:t xml:space="preserve"> práctica y poco invasiva </w:t>
      </w:r>
      <w:r w:rsidR="005E1089">
        <w:t>mediante un sistema</w:t>
      </w:r>
      <w:r>
        <w:t xml:space="preserve"> de gestión</w:t>
      </w:r>
      <w:r w:rsidR="005E1089">
        <w:t xml:space="preserve"> desarrollado en el </w:t>
      </w:r>
      <w:r w:rsidR="00742120">
        <w:t>lenguaje de programación</w:t>
      </w:r>
      <w:r w:rsidR="005E1089">
        <w:t xml:space="preserve"> “Ruby”</w:t>
      </w:r>
      <w:r w:rsidR="005B5554">
        <w:t>.</w:t>
      </w:r>
      <w:r w:rsidR="00C440F7">
        <w:br w:type="page"/>
      </w:r>
    </w:p>
    <w:p w14:paraId="1F048F08" w14:textId="77777777" w:rsidR="007A6B4F" w:rsidRPr="007A6B4F" w:rsidRDefault="007A6B4F" w:rsidP="00E0705D">
      <w:pPr>
        <w:pStyle w:val="Ttulo1"/>
      </w:pPr>
      <w:bookmarkStart w:id="1" w:name="_Toc120088019"/>
      <w:r>
        <w:lastRenderedPageBreak/>
        <w:t>Descripción de la problemática</w:t>
      </w:r>
      <w:bookmarkEnd w:id="1"/>
    </w:p>
    <w:p w14:paraId="0CEFEB12" w14:textId="77777777" w:rsidR="007A6B4F" w:rsidRDefault="007A6B4F" w:rsidP="007A6B4F">
      <w:pPr>
        <w:pStyle w:val="Ttulo2"/>
      </w:pPr>
      <w:bookmarkStart w:id="2" w:name="_Toc120088020"/>
      <w:r>
        <w:t>Descripción de áreas a trabajar</w:t>
      </w:r>
      <w:bookmarkEnd w:id="2"/>
    </w:p>
    <w:p w14:paraId="6B19B7C0" w14:textId="77777777" w:rsidR="00747346" w:rsidRDefault="00747346" w:rsidP="00E82556">
      <w:pPr>
        <w:jc w:val="both"/>
      </w:pPr>
      <w:r>
        <w:t xml:space="preserve">La depresión clínica es un trastorno del estado anímico en el cual los sentimientos de tristeza, </w:t>
      </w:r>
      <w:r w:rsidR="006609AE">
        <w:t>pérdida</w:t>
      </w:r>
      <w:r>
        <w:t>, ira y/o frustración interfieren con la vida diaria durante un largo periodo de tiempo</w:t>
      </w:r>
      <w:r w:rsidR="00E0705D">
        <w:t xml:space="preserve">, </w:t>
      </w:r>
      <w:r>
        <w:t>como tal</w:t>
      </w:r>
      <w:r w:rsidR="00EE4F4A">
        <w:t>,</w:t>
      </w:r>
      <w:r>
        <w:t xml:space="preserve"> la depresión cuenta con distintas clasificaciones y síntomas que abarcan </w:t>
      </w:r>
      <w:r w:rsidR="00062FFB">
        <w:t xml:space="preserve">con mayor precisión la </w:t>
      </w:r>
      <w:r>
        <w:t>profundidad del caso</w:t>
      </w:r>
      <w:r w:rsidR="00E0705D">
        <w:t>.</w:t>
      </w:r>
    </w:p>
    <w:p w14:paraId="54AB3304" w14:textId="77777777" w:rsidR="00E0705D" w:rsidRDefault="00E0705D" w:rsidP="0053305D">
      <w:r>
        <w:t>Algunos de los síntomas generales de la depresión son:</w:t>
      </w:r>
    </w:p>
    <w:p w14:paraId="46D0FA71" w14:textId="77777777" w:rsidR="00E0705D" w:rsidRDefault="00E0705D" w:rsidP="00E0705D">
      <w:pPr>
        <w:pStyle w:val="Prrafodelista"/>
        <w:numPr>
          <w:ilvl w:val="0"/>
          <w:numId w:val="8"/>
        </w:numPr>
      </w:pPr>
      <w:r>
        <w:t>Anhedonia</w:t>
      </w:r>
      <w:r>
        <w:rPr>
          <w:rStyle w:val="Refdenotaalpie"/>
        </w:rPr>
        <w:footnoteReference w:id="1"/>
      </w:r>
      <w:r w:rsidR="00E858B7">
        <w:t>.</w:t>
      </w:r>
    </w:p>
    <w:p w14:paraId="5A24A0A8" w14:textId="77777777" w:rsidR="00E0705D" w:rsidRDefault="00E0705D" w:rsidP="00E0705D">
      <w:pPr>
        <w:pStyle w:val="Prrafodelista"/>
        <w:numPr>
          <w:ilvl w:val="0"/>
          <w:numId w:val="8"/>
        </w:numPr>
      </w:pPr>
      <w:r>
        <w:t>Ánimo irritable</w:t>
      </w:r>
      <w:r w:rsidR="00E858B7">
        <w:t>.</w:t>
      </w:r>
    </w:p>
    <w:p w14:paraId="4A34448B" w14:textId="77777777" w:rsidR="00E0705D" w:rsidRDefault="00E0705D" w:rsidP="00E0705D">
      <w:pPr>
        <w:pStyle w:val="Prrafodelista"/>
        <w:numPr>
          <w:ilvl w:val="0"/>
          <w:numId w:val="8"/>
        </w:numPr>
      </w:pPr>
      <w:r>
        <w:t>Insomnio</w:t>
      </w:r>
      <w:r w:rsidR="00E858B7">
        <w:t>.</w:t>
      </w:r>
    </w:p>
    <w:p w14:paraId="52365778" w14:textId="77777777" w:rsidR="00E0705D" w:rsidRDefault="00E0705D" w:rsidP="00E0705D">
      <w:pPr>
        <w:pStyle w:val="Prrafodelista"/>
        <w:numPr>
          <w:ilvl w:val="0"/>
          <w:numId w:val="8"/>
        </w:numPr>
      </w:pPr>
      <w:r>
        <w:t>Cambios de apetito</w:t>
      </w:r>
      <w:r w:rsidR="00E858B7">
        <w:t>.</w:t>
      </w:r>
    </w:p>
    <w:p w14:paraId="09C681AB" w14:textId="77777777" w:rsidR="00E0705D" w:rsidRDefault="00E0705D" w:rsidP="00E0705D">
      <w:pPr>
        <w:pStyle w:val="Prrafodelista"/>
        <w:numPr>
          <w:ilvl w:val="0"/>
          <w:numId w:val="8"/>
        </w:numPr>
      </w:pPr>
      <w:r>
        <w:t>Sentimientos continuos de desesperanza</w:t>
      </w:r>
      <w:r w:rsidR="00E858B7">
        <w:t>.</w:t>
      </w:r>
    </w:p>
    <w:p w14:paraId="1F694641" w14:textId="77777777" w:rsidR="00E0705D" w:rsidRDefault="00E0705D" w:rsidP="00E0705D">
      <w:pPr>
        <w:pStyle w:val="Prrafodelista"/>
        <w:numPr>
          <w:ilvl w:val="0"/>
          <w:numId w:val="8"/>
        </w:numPr>
      </w:pPr>
      <w:r>
        <w:t>Dificultad para concentrarse</w:t>
      </w:r>
      <w:r w:rsidR="00E858B7">
        <w:t>.</w:t>
      </w:r>
    </w:p>
    <w:p w14:paraId="24B8E9E1" w14:textId="77777777" w:rsidR="00165646" w:rsidRDefault="00E0705D" w:rsidP="00165646">
      <w:pPr>
        <w:pStyle w:val="Prrafodelista"/>
        <w:numPr>
          <w:ilvl w:val="0"/>
          <w:numId w:val="8"/>
        </w:numPr>
      </w:pPr>
      <w:r>
        <w:t>Cansancio constante</w:t>
      </w:r>
      <w:r w:rsidR="00E858B7">
        <w:t>.</w:t>
      </w:r>
    </w:p>
    <w:p w14:paraId="64F13467" w14:textId="77777777" w:rsidR="00225EBE" w:rsidRDefault="007059E0" w:rsidP="00E82556">
      <w:pPr>
        <w:jc w:val="both"/>
      </w:pPr>
      <w:r>
        <w:t>La identificación de la depresión debe de ser realizada por profesionales en el área</w:t>
      </w:r>
      <w:r w:rsidR="00C908F2">
        <w:t xml:space="preserve"> y tratada por los mismos, pero para su identificación existen distintos métodos y preguntas rutinarias que realizar, encuestas tales como el “Inventario de depresión de Beck”, “HRS-D” y “MADRS” son sólo las más conocidas en el área.</w:t>
      </w:r>
      <w:r w:rsidR="002068AA">
        <w:t xml:space="preserve"> Dentro de las preguntas que integran las distintas encuest</w:t>
      </w:r>
      <w:r w:rsidR="00FB396D">
        <w:t>as existe una jerarquía entre preguntas, pues dentro de la depresión existen identificadores claves como el insomnio o la anhedonia, estas preguntas y su valoración son administradas por el psicólogo en cuestión</w:t>
      </w:r>
      <w:r w:rsidR="004F682C">
        <w:t>.</w:t>
      </w:r>
    </w:p>
    <w:p w14:paraId="14744131" w14:textId="77777777" w:rsidR="00E858B7" w:rsidRDefault="00E858B7" w:rsidP="00E82556">
      <w:pPr>
        <w:jc w:val="both"/>
      </w:pPr>
    </w:p>
    <w:p w14:paraId="4AF5AC3F" w14:textId="77777777" w:rsidR="00E858B7" w:rsidRDefault="00E858B7" w:rsidP="00E82556">
      <w:pPr>
        <w:jc w:val="both"/>
      </w:pPr>
      <w:r>
        <w:t>La depresión también cuenta con distintos factores que pueden aportar al desarrollo o manifestación de esta, tales factores son:</w:t>
      </w:r>
    </w:p>
    <w:p w14:paraId="4DDDD69C" w14:textId="77777777" w:rsidR="00E858B7" w:rsidRDefault="00E858B7" w:rsidP="00E858B7">
      <w:pPr>
        <w:pStyle w:val="Prrafodelista"/>
        <w:numPr>
          <w:ilvl w:val="0"/>
          <w:numId w:val="8"/>
        </w:numPr>
        <w:jc w:val="both"/>
      </w:pPr>
      <w:r>
        <w:t>Sexo.</w:t>
      </w:r>
    </w:p>
    <w:p w14:paraId="527F03D3" w14:textId="77777777" w:rsidR="00E858B7" w:rsidRDefault="00E858B7" w:rsidP="00E858B7">
      <w:pPr>
        <w:pStyle w:val="Prrafodelista"/>
        <w:numPr>
          <w:ilvl w:val="0"/>
          <w:numId w:val="8"/>
        </w:numPr>
        <w:jc w:val="both"/>
      </w:pPr>
      <w:r>
        <w:t>Genes.</w:t>
      </w:r>
    </w:p>
    <w:p w14:paraId="6DC297BB" w14:textId="77777777" w:rsidR="00E858B7" w:rsidRDefault="00E858B7" w:rsidP="00E858B7">
      <w:pPr>
        <w:pStyle w:val="Prrafodelista"/>
        <w:numPr>
          <w:ilvl w:val="0"/>
          <w:numId w:val="8"/>
        </w:numPr>
        <w:jc w:val="both"/>
      </w:pPr>
      <w:r>
        <w:t>Afección médica.</w:t>
      </w:r>
    </w:p>
    <w:p w14:paraId="5D43D838" w14:textId="77777777" w:rsidR="00E858B7" w:rsidRDefault="00E858B7" w:rsidP="00E858B7">
      <w:pPr>
        <w:pStyle w:val="Prrafodelista"/>
        <w:numPr>
          <w:ilvl w:val="0"/>
          <w:numId w:val="8"/>
        </w:numPr>
        <w:jc w:val="both"/>
      </w:pPr>
      <w:r>
        <w:t>Acontecimientos de vida.</w:t>
      </w:r>
    </w:p>
    <w:p w14:paraId="0ECABCC8" w14:textId="77777777" w:rsidR="00E858B7" w:rsidRDefault="00E858B7" w:rsidP="00E858B7">
      <w:pPr>
        <w:pStyle w:val="Prrafodelista"/>
        <w:numPr>
          <w:ilvl w:val="0"/>
          <w:numId w:val="8"/>
        </w:numPr>
        <w:jc w:val="both"/>
      </w:pPr>
      <w:r>
        <w:t>Medicamentos, drogas o alcohol.</w:t>
      </w:r>
    </w:p>
    <w:p w14:paraId="12B8EF5E" w14:textId="77777777" w:rsidR="00E858B7" w:rsidRDefault="00E858B7" w:rsidP="00E858B7">
      <w:pPr>
        <w:pStyle w:val="Prrafodelista"/>
        <w:numPr>
          <w:ilvl w:val="0"/>
          <w:numId w:val="8"/>
        </w:numPr>
        <w:jc w:val="both"/>
      </w:pPr>
      <w:r>
        <w:t>Parto</w:t>
      </w:r>
      <w:r>
        <w:rPr>
          <w:rStyle w:val="Refdenotaalpie"/>
        </w:rPr>
        <w:footnoteReference w:id="2"/>
      </w:r>
    </w:p>
    <w:p w14:paraId="5BC3B127" w14:textId="77777777" w:rsidR="00E858B7" w:rsidRDefault="00E858B7" w:rsidP="00E82556">
      <w:pPr>
        <w:jc w:val="both"/>
      </w:pPr>
      <w:r>
        <w:t>Asimismo, existen factores que pueden apoyar a la superación o prevención de la misma, en su mayoría discutibles a excepción del primero mencionado:</w:t>
      </w:r>
    </w:p>
    <w:p w14:paraId="7D70145C" w14:textId="77777777" w:rsidR="00E858B7" w:rsidRDefault="00E858B7" w:rsidP="00E858B7">
      <w:pPr>
        <w:pStyle w:val="Prrafodelista"/>
        <w:numPr>
          <w:ilvl w:val="0"/>
          <w:numId w:val="8"/>
        </w:numPr>
        <w:jc w:val="both"/>
      </w:pPr>
      <w:r>
        <w:t>Actividad física</w:t>
      </w:r>
      <w:r w:rsidR="009C6951">
        <w:t>.</w:t>
      </w:r>
    </w:p>
    <w:p w14:paraId="4FC9FC8A" w14:textId="77777777" w:rsidR="00E858B7" w:rsidRDefault="00E858B7" w:rsidP="00E858B7">
      <w:pPr>
        <w:pStyle w:val="Prrafodelista"/>
        <w:numPr>
          <w:ilvl w:val="0"/>
          <w:numId w:val="8"/>
        </w:numPr>
        <w:jc w:val="both"/>
      </w:pPr>
      <w:r>
        <w:t>Horario de sueño correcto</w:t>
      </w:r>
      <w:r w:rsidR="009C6951">
        <w:t>.</w:t>
      </w:r>
    </w:p>
    <w:p w14:paraId="12EA225C" w14:textId="77777777" w:rsidR="00E858B7" w:rsidRDefault="00E858B7" w:rsidP="00E858B7">
      <w:pPr>
        <w:pStyle w:val="Prrafodelista"/>
        <w:numPr>
          <w:ilvl w:val="0"/>
          <w:numId w:val="8"/>
        </w:numPr>
        <w:jc w:val="both"/>
      </w:pPr>
      <w:r>
        <w:t>Sana alimentación</w:t>
      </w:r>
      <w:r w:rsidR="009C6951">
        <w:t>.</w:t>
      </w:r>
    </w:p>
    <w:p w14:paraId="3B34F04D" w14:textId="77777777" w:rsidR="009C6951" w:rsidRDefault="009C6951" w:rsidP="00E858B7">
      <w:pPr>
        <w:pStyle w:val="Prrafodelista"/>
        <w:numPr>
          <w:ilvl w:val="0"/>
          <w:numId w:val="8"/>
        </w:numPr>
        <w:jc w:val="both"/>
      </w:pPr>
      <w:r>
        <w:t>Socialización.</w:t>
      </w:r>
    </w:p>
    <w:p w14:paraId="78F37B62" w14:textId="77777777" w:rsidR="00C440F7" w:rsidRPr="00E0705D" w:rsidRDefault="009C6951" w:rsidP="00E82556">
      <w:pPr>
        <w:pStyle w:val="Prrafodelista"/>
        <w:numPr>
          <w:ilvl w:val="0"/>
          <w:numId w:val="8"/>
        </w:numPr>
        <w:jc w:val="both"/>
      </w:pPr>
      <w:r>
        <w:t>Evitar consumo de drogas.</w:t>
      </w:r>
    </w:p>
    <w:p w14:paraId="2FD14E65" w14:textId="77777777" w:rsidR="00747346" w:rsidRDefault="00747346" w:rsidP="0053305D"/>
    <w:p w14:paraId="0BB952D5" w14:textId="77777777" w:rsidR="0009302F" w:rsidRDefault="0009302F" w:rsidP="0053305D"/>
    <w:p w14:paraId="5FAB7C8F" w14:textId="77777777" w:rsidR="002714EC" w:rsidRDefault="002714EC" w:rsidP="002714EC">
      <w:pPr>
        <w:pStyle w:val="Ttulo2"/>
        <w:tabs>
          <w:tab w:val="center" w:pos="4419"/>
        </w:tabs>
      </w:pPr>
      <w:bookmarkStart w:id="3" w:name="_Toc120088021"/>
      <w:r>
        <w:lastRenderedPageBreak/>
        <w:t>Análisis de proceso</w:t>
      </w:r>
      <w:bookmarkEnd w:id="3"/>
      <w:r>
        <w:tab/>
      </w:r>
    </w:p>
    <w:p w14:paraId="50D66938" w14:textId="77777777" w:rsidR="0009302F" w:rsidRPr="0009302F" w:rsidRDefault="0009302F" w:rsidP="0009302F">
      <w:pPr>
        <w:jc w:val="center"/>
        <w:rPr>
          <w:sz w:val="20"/>
          <w:szCs w:val="20"/>
        </w:rPr>
      </w:pPr>
      <w:r w:rsidRPr="004D7E1A">
        <w:rPr>
          <w:sz w:val="20"/>
          <w:szCs w:val="20"/>
        </w:rPr>
        <w:t>Ilustración 1: Proceso general de diagnóstico</w:t>
      </w:r>
    </w:p>
    <w:p w14:paraId="4C8F5911" w14:textId="77777777" w:rsidR="0009302F" w:rsidRDefault="0009302F" w:rsidP="0053305D">
      <w:r>
        <w:rPr>
          <w:noProof/>
          <w:lang w:val="es-ES" w:eastAsia="es-ES"/>
        </w:rPr>
        <w:drawing>
          <wp:inline distT="0" distB="0" distL="0" distR="0" wp14:anchorId="7D01CA08" wp14:editId="48B08466">
            <wp:extent cx="5612130" cy="2675255"/>
            <wp:effectExtent l="0" t="0" r="0" b="0"/>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2130" cy="2675255"/>
                    </a:xfrm>
                    <a:prstGeom prst="rect">
                      <a:avLst/>
                    </a:prstGeom>
                    <a:noFill/>
                    <a:ln>
                      <a:noFill/>
                    </a:ln>
                  </pic:spPr>
                </pic:pic>
              </a:graphicData>
            </a:graphic>
          </wp:inline>
        </w:drawing>
      </w:r>
    </w:p>
    <w:p w14:paraId="3258C535" w14:textId="77777777" w:rsidR="0009302F" w:rsidRDefault="0009302F" w:rsidP="0053305D"/>
    <w:p w14:paraId="1292488A" w14:textId="77777777" w:rsidR="0009302F" w:rsidRDefault="0009302F" w:rsidP="000F24E3">
      <w:pPr>
        <w:jc w:val="both"/>
      </w:pPr>
      <w:r>
        <w:t>El proceso abordado consta de 2 distintos subprocesos, el agendado y la consulta, para efectos prácticos se simplificará el proceso de consulta por la baja relevancia de este para el sistema.</w:t>
      </w:r>
    </w:p>
    <w:p w14:paraId="10F59826" w14:textId="77777777" w:rsidR="0009302F" w:rsidRDefault="0009302F" w:rsidP="000F24E3">
      <w:pPr>
        <w:jc w:val="both"/>
      </w:pPr>
      <w:r>
        <w:t>Para el proceso de selección de hora se requieren solo dos pasos importantes, el registro de datos del paciente y la selección de una hora disponible, para el proceso de consulta existen distintos procesos de obtención de datos, pero en general se basan en estimulo y respuesta, esta respuesta se almacena para posterior evaluación y diagnóstico.</w:t>
      </w:r>
    </w:p>
    <w:p w14:paraId="38DA9E41" w14:textId="77777777" w:rsidR="002714EC" w:rsidRDefault="002714EC" w:rsidP="000F24E3">
      <w:pPr>
        <w:jc w:val="both"/>
      </w:pPr>
      <w:r>
        <w:t>Se analizó a detalle los problemas del proceso y se elaboró un árbol de problemas que se analizará a continuación.</w:t>
      </w:r>
    </w:p>
    <w:p w14:paraId="35F60326" w14:textId="77777777" w:rsidR="000F24E3" w:rsidRDefault="000F24E3" w:rsidP="000F24E3">
      <w:pPr>
        <w:jc w:val="both"/>
      </w:pPr>
    </w:p>
    <w:p w14:paraId="39E392FC" w14:textId="77777777" w:rsidR="000F24E3" w:rsidRPr="000F24E3" w:rsidRDefault="000F24E3" w:rsidP="000F24E3">
      <w:pPr>
        <w:spacing w:after="160" w:line="259" w:lineRule="auto"/>
      </w:pPr>
      <w:r>
        <w:br w:type="page"/>
      </w:r>
    </w:p>
    <w:p w14:paraId="6A8AA0A4" w14:textId="77777777" w:rsidR="002714EC" w:rsidRPr="002714EC" w:rsidRDefault="002714EC" w:rsidP="002714EC">
      <w:pPr>
        <w:jc w:val="center"/>
        <w:rPr>
          <w:sz w:val="20"/>
          <w:szCs w:val="20"/>
        </w:rPr>
      </w:pPr>
      <w:r>
        <w:rPr>
          <w:sz w:val="20"/>
          <w:szCs w:val="20"/>
        </w:rPr>
        <w:lastRenderedPageBreak/>
        <w:t>Ilustración 2: Árbol de problemas</w:t>
      </w:r>
    </w:p>
    <w:p w14:paraId="63419E46" w14:textId="77777777" w:rsidR="009606E8" w:rsidRDefault="002714EC" w:rsidP="0053305D">
      <w:r>
        <w:rPr>
          <w:noProof/>
          <w:lang w:val="es-ES" w:eastAsia="es-ES"/>
        </w:rPr>
        <w:drawing>
          <wp:inline distT="0" distB="0" distL="0" distR="0" wp14:anchorId="36D421AF" wp14:editId="031D0E3F">
            <wp:extent cx="4994563" cy="2756673"/>
            <wp:effectExtent l="0" t="0" r="0" b="0"/>
            <wp:docPr id="4" name="Imagen 4"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Diagrama&#10;&#10;Descripción generada automáticament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60044" cy="2792814"/>
                    </a:xfrm>
                    <a:prstGeom prst="rect">
                      <a:avLst/>
                    </a:prstGeom>
                    <a:noFill/>
                    <a:ln>
                      <a:noFill/>
                    </a:ln>
                  </pic:spPr>
                </pic:pic>
              </a:graphicData>
            </a:graphic>
          </wp:inline>
        </w:drawing>
      </w:r>
    </w:p>
    <w:p w14:paraId="6761D671" w14:textId="77777777" w:rsidR="00801451" w:rsidRDefault="002714EC" w:rsidP="000F24E3">
      <w:pPr>
        <w:jc w:val="both"/>
      </w:pPr>
      <w:r>
        <w:t>El árbol realizado consta de dos</w:t>
      </w:r>
      <w:r w:rsidR="00306453">
        <w:t xml:space="preserve"> </w:t>
      </w:r>
      <w:r>
        <w:t xml:space="preserve">principales </w:t>
      </w:r>
      <w:r w:rsidR="009606E8">
        <w:t xml:space="preserve">causas que generan la problemática, dichas causas son “Alto nivel de registros en físico” y “Gestión compartida de pacientes”, </w:t>
      </w:r>
      <w:r w:rsidR="005E4F22">
        <w:t>tales</w:t>
      </w:r>
      <w:r w:rsidR="009606E8">
        <w:t xml:space="preserve"> problemas suponen un cuestionamiento </w:t>
      </w:r>
      <w:r w:rsidR="005E4F22">
        <w:t xml:space="preserve">profundo a la gestión de pacientes, pues la gestión compartida de pacientes supone un ataque directo al medio de organización analizado, por ello la solución abarcará </w:t>
      </w:r>
      <w:r w:rsidR="00141A40">
        <w:t xml:space="preserve">un medio </w:t>
      </w:r>
      <w:r w:rsidR="00801451">
        <w:t>resolutivo al conflicto y no una disolución de este.</w:t>
      </w:r>
    </w:p>
    <w:p w14:paraId="2F6CA649" w14:textId="77777777" w:rsidR="0009302F" w:rsidRDefault="00801451" w:rsidP="000F24E3">
      <w:pPr>
        <w:jc w:val="both"/>
      </w:pPr>
      <w:r>
        <w:t>Como solución a la problemática analizada, se ha optado por la implementación de un sistema de gestión de pacientes que supla los registros físicos almacenados</w:t>
      </w:r>
      <w:r w:rsidR="009A6CE0">
        <w:t>, dicho sistema de gestión trabajará como almacenamiento de consultas en los pacientes, pero no abarcará el proceso de agendado de hora de consulta (aunque cuenta con las posibilidades de ello)</w:t>
      </w:r>
      <w:r w:rsidR="005C3ABA">
        <w:t xml:space="preserve">, el sistema no sólo será solución directa a ”alto nivel de registros en físico”, también será solución a “Ineficiencia en el sistema de gestión documentaria”, haciendo de este una aproximación </w:t>
      </w:r>
      <w:r w:rsidR="00921710">
        <w:t>más</w:t>
      </w:r>
      <w:r w:rsidR="005C3ABA">
        <w:t xml:space="preserve"> amigable a una solución general</w:t>
      </w:r>
      <w:r w:rsidR="000F24E3">
        <w:t>.</w:t>
      </w:r>
    </w:p>
    <w:p w14:paraId="7634144F" w14:textId="77777777" w:rsidR="007D64A6" w:rsidRDefault="007D64A6" w:rsidP="000F24E3"/>
    <w:p w14:paraId="46FC1A14" w14:textId="77777777" w:rsidR="000F24E3" w:rsidRPr="0053305D" w:rsidRDefault="007D64A6" w:rsidP="007D64A6">
      <w:pPr>
        <w:spacing w:after="160" w:line="259" w:lineRule="auto"/>
      </w:pPr>
      <w:r>
        <w:br w:type="page"/>
      </w:r>
    </w:p>
    <w:p w14:paraId="50814303" w14:textId="77777777" w:rsidR="0053305D" w:rsidRDefault="007A6B4F" w:rsidP="007A6B4F">
      <w:pPr>
        <w:pStyle w:val="Ttulo2"/>
      </w:pPr>
      <w:bookmarkStart w:id="4" w:name="_Toc120088022"/>
      <w:r>
        <w:lastRenderedPageBreak/>
        <w:t>Descripción de objetivo</w:t>
      </w:r>
      <w:bookmarkEnd w:id="4"/>
    </w:p>
    <w:p w14:paraId="09F4AA74" w14:textId="77777777" w:rsidR="0053305D" w:rsidRDefault="004F682C" w:rsidP="0009302F">
      <w:pPr>
        <w:jc w:val="both"/>
      </w:pPr>
      <w:r>
        <w:t xml:space="preserve">Se busca el diseño e implementación de un sistema </w:t>
      </w:r>
      <w:r w:rsidR="003A0258">
        <w:t xml:space="preserve">programado en Ruby </w:t>
      </w:r>
      <w:r>
        <w:t>que permita la automatización de los registros</w:t>
      </w:r>
      <w:r w:rsidR="00D86930">
        <w:t xml:space="preserve"> por parte de los psicólogos, además los psicólogos contarán con cuentas exclusivas para su uso que permitan la gestión de pacientes, desarrollo de encuestas y personalización de estas.</w:t>
      </w:r>
    </w:p>
    <w:p w14:paraId="0A3BC7E3" w14:textId="77777777" w:rsidR="007D64A6" w:rsidRDefault="003A0258" w:rsidP="002714EC">
      <w:pPr>
        <w:jc w:val="both"/>
      </w:pPr>
      <w:r>
        <w:t>El sistema deberá contener una conexión a una base de datos anexa que será desarrollada en SQL, dicha base de datos será actualizada por el psicólogo sin la necesidad de programarla, se le otorgarán las funciones necesarias para añadir, eliminar y modificar sus distintas tablas</w:t>
      </w:r>
      <w:r>
        <w:rPr>
          <w:rStyle w:val="Refdenotaalpie"/>
        </w:rPr>
        <w:footnoteReference w:id="3"/>
      </w:r>
      <w:r>
        <w:t>.</w:t>
      </w:r>
    </w:p>
    <w:p w14:paraId="326FF53B" w14:textId="77777777" w:rsidR="000F24E3" w:rsidRDefault="007D64A6" w:rsidP="007D64A6">
      <w:pPr>
        <w:jc w:val="both"/>
      </w:pPr>
      <w:r>
        <w:t>El sistema diseñado es una solución directa a la problemática generada, eliminando causas principales como “Alto nivel de registros en físico”, o secundarias como “Ineficiencia en el sistema de gestión documentaria”, pues la digitalización de los archivos genera una mayor eficiencia y escalabilidad. Además, a</w:t>
      </w:r>
      <w:r w:rsidR="000F24E3">
        <w:t>l contar con un almacenamiento virtual, el sistema podrá ser utilizado por distintos psicólogos que pueden tratar a los mismos pacientes, permitiendo así llevar registro del progreso de los pacientes.</w:t>
      </w:r>
    </w:p>
    <w:p w14:paraId="0C1FA0E5" w14:textId="77777777" w:rsidR="007D64A6" w:rsidRDefault="007D64A6" w:rsidP="007D64A6">
      <w:pPr>
        <w:jc w:val="both"/>
      </w:pPr>
      <w:r>
        <w:t>Al permitir una alta eficiencia en gestión de pacientes y consultas, se espera eliminar todos los efectos generados por el ineficiente sistema actual.</w:t>
      </w:r>
    </w:p>
    <w:p w14:paraId="346C171B" w14:textId="77777777" w:rsidR="007D64A6" w:rsidRDefault="007D64A6" w:rsidP="007D64A6">
      <w:pPr>
        <w:jc w:val="both"/>
      </w:pPr>
    </w:p>
    <w:p w14:paraId="31BF3D34" w14:textId="77777777" w:rsidR="007D64A6" w:rsidRPr="0009302F" w:rsidRDefault="007D64A6" w:rsidP="007D64A6">
      <w:pPr>
        <w:spacing w:after="160" w:line="259" w:lineRule="auto"/>
      </w:pPr>
      <w:r>
        <w:br w:type="page"/>
      </w:r>
    </w:p>
    <w:p w14:paraId="109BB7EE" w14:textId="77777777" w:rsidR="007A6B4F" w:rsidRPr="000B7677" w:rsidRDefault="007A6B4F" w:rsidP="000B7677">
      <w:pPr>
        <w:pStyle w:val="Ttulo1"/>
        <w:rPr>
          <w:rFonts w:eastAsia="EB Garamond Medium"/>
        </w:rPr>
      </w:pPr>
      <w:bookmarkStart w:id="5" w:name="_Toc120088023"/>
      <w:r>
        <w:rPr>
          <w:rFonts w:eastAsia="EB Garamond Medium"/>
        </w:rPr>
        <w:lastRenderedPageBreak/>
        <w:t>Desarrollo</w:t>
      </w:r>
      <w:bookmarkEnd w:id="5"/>
    </w:p>
    <w:p w14:paraId="40EBD63D" w14:textId="77777777" w:rsidR="00CA3AA4" w:rsidRDefault="00343B96" w:rsidP="00E82556">
      <w:pPr>
        <w:pStyle w:val="Ttulo2"/>
      </w:pPr>
      <w:bookmarkStart w:id="6" w:name="_Toc120088024"/>
      <w:r>
        <w:t>Contenido del producto</w:t>
      </w:r>
      <w:bookmarkEnd w:id="6"/>
    </w:p>
    <w:p w14:paraId="3286C584" w14:textId="77777777" w:rsidR="006C464D" w:rsidRDefault="005739FB" w:rsidP="00343B96">
      <w:r>
        <w:t>El sistema realizado cuenta con 3 secciones relevantes, Menú de inicio, gestión de pacientes y gestión de encuestas, cada sección cumplirá una función distinta y tendrá distintas características que se detallaran a continuación.</w:t>
      </w:r>
    </w:p>
    <w:p w14:paraId="77542D3F" w14:textId="77777777" w:rsidR="006C464D" w:rsidRDefault="006C464D" w:rsidP="00343B96"/>
    <w:p w14:paraId="7358B0FC" w14:textId="77777777" w:rsidR="005739FB" w:rsidRDefault="005739FB" w:rsidP="00343B96">
      <w:pPr>
        <w:rPr>
          <w:b/>
          <w:bCs/>
        </w:rPr>
      </w:pPr>
      <w:r w:rsidRPr="005739FB">
        <w:rPr>
          <w:b/>
          <w:bCs/>
        </w:rPr>
        <w:t>Menú</w:t>
      </w:r>
    </w:p>
    <w:p w14:paraId="2C8AB15A" w14:textId="77777777" w:rsidR="005739FB" w:rsidRDefault="005739FB" w:rsidP="00343B96">
      <w:r>
        <w:t>El menú será lo primero que se visualizará al entrar a la aplicación, contará con 3 funciones</w:t>
      </w:r>
      <w:r w:rsidR="00915A46">
        <w:t>.</w:t>
      </w:r>
    </w:p>
    <w:p w14:paraId="5FC2A2A2" w14:textId="77777777" w:rsidR="005739FB" w:rsidRDefault="005739FB" w:rsidP="005739FB">
      <w:pPr>
        <w:pStyle w:val="Prrafodelista"/>
        <w:numPr>
          <w:ilvl w:val="0"/>
          <w:numId w:val="8"/>
        </w:numPr>
      </w:pPr>
      <w:r>
        <w:t xml:space="preserve">Ingresar: El psicólogo ingresará su correo y contraseña, dichos datos serán </w:t>
      </w:r>
      <w:r w:rsidR="00915A46">
        <w:t>verificados</w:t>
      </w:r>
      <w:r>
        <w:t xml:space="preserve"> por el sistema y </w:t>
      </w:r>
      <w:r w:rsidR="00915A46">
        <w:t>permitirán el ingreso a un segundo menú de selección de funciones, tal menú dará la elección entre gestión de pacientes y gestión de encuestas.</w:t>
      </w:r>
    </w:p>
    <w:p w14:paraId="48E611FE" w14:textId="77777777" w:rsidR="005739FB" w:rsidRDefault="005739FB" w:rsidP="005739FB">
      <w:pPr>
        <w:pStyle w:val="Prrafodelista"/>
        <w:numPr>
          <w:ilvl w:val="0"/>
          <w:numId w:val="8"/>
        </w:numPr>
      </w:pPr>
      <w:r>
        <w:t>Registrarse:</w:t>
      </w:r>
      <w:r w:rsidR="00915A46">
        <w:t xml:space="preserve"> El nuevo usuario registrará sus datos en el sistema y se le permitirá el acceso.</w:t>
      </w:r>
    </w:p>
    <w:p w14:paraId="3D4D21C1" w14:textId="77777777" w:rsidR="005739FB" w:rsidRDefault="005739FB" w:rsidP="005739FB">
      <w:pPr>
        <w:pStyle w:val="Prrafodelista"/>
        <w:numPr>
          <w:ilvl w:val="0"/>
          <w:numId w:val="8"/>
        </w:numPr>
      </w:pPr>
      <w:r>
        <w:t>Salir</w:t>
      </w:r>
      <w:r w:rsidR="00915A46">
        <w:t>: cerrar la aplicación.</w:t>
      </w:r>
    </w:p>
    <w:p w14:paraId="5314B2D8" w14:textId="77777777" w:rsidR="00915A46" w:rsidRDefault="00915A46" w:rsidP="00915A46"/>
    <w:p w14:paraId="5C1DD81E" w14:textId="77777777" w:rsidR="00915A46" w:rsidRPr="00915A46" w:rsidRDefault="00915A46" w:rsidP="00915A46">
      <w:pPr>
        <w:rPr>
          <w:b/>
          <w:bCs/>
        </w:rPr>
      </w:pPr>
      <w:r w:rsidRPr="00915A46">
        <w:rPr>
          <w:b/>
          <w:bCs/>
        </w:rPr>
        <w:t>Gestión de pacientes</w:t>
      </w:r>
    </w:p>
    <w:p w14:paraId="7FF8D3F5" w14:textId="77777777" w:rsidR="00915A46" w:rsidRDefault="00915A46" w:rsidP="00915A46">
      <w:r>
        <w:t>La Gestión de pacientes se seleccionará en el puente entre ingresar y gestión, contará con 4 funciones.</w:t>
      </w:r>
    </w:p>
    <w:p w14:paraId="07E84EC6" w14:textId="77777777" w:rsidR="00915A46" w:rsidRDefault="00915A46" w:rsidP="00915A46">
      <w:pPr>
        <w:pStyle w:val="Prrafodelista"/>
        <w:numPr>
          <w:ilvl w:val="0"/>
          <w:numId w:val="8"/>
        </w:numPr>
      </w:pPr>
      <w:r>
        <w:t>Ingreso de</w:t>
      </w:r>
      <w:r w:rsidR="00243BCB">
        <w:t xml:space="preserve"> nuevo</w:t>
      </w:r>
      <w:r>
        <w:t xml:space="preserve"> paciente: se registrarán los datos de un nuevo paciente.</w:t>
      </w:r>
    </w:p>
    <w:p w14:paraId="7622C3A4" w14:textId="77777777" w:rsidR="00915A46" w:rsidRDefault="00915A46" w:rsidP="00915A46">
      <w:pPr>
        <w:pStyle w:val="Prrafodelista"/>
        <w:numPr>
          <w:ilvl w:val="0"/>
          <w:numId w:val="8"/>
        </w:numPr>
      </w:pPr>
      <w:r>
        <w:t>Realización de encuesta:</w:t>
      </w:r>
      <w:r w:rsidR="00243BCB">
        <w:t xml:space="preserve"> se seleccionará el paciente al que se le desea realizar una encuesta, y se seleccionará la encuesta que se desea realizar, tras esto comenzará la encuesta y el psicólogo se encargará de anotar la valoración de las respuestas, en caso de desearlo podrá realizar observaciones que podrá observar luego.</w:t>
      </w:r>
    </w:p>
    <w:p w14:paraId="2EB84FE2" w14:textId="77777777" w:rsidR="00243BCB" w:rsidRDefault="00243BCB" w:rsidP="00243BCB">
      <w:pPr>
        <w:pStyle w:val="Prrafodelista"/>
        <w:numPr>
          <w:ilvl w:val="0"/>
          <w:numId w:val="8"/>
        </w:numPr>
      </w:pPr>
      <w:r>
        <w:t>Información de pacientes: se mostrará toda la información del paciente seleccionado, incluyendo observaciones.</w:t>
      </w:r>
    </w:p>
    <w:p w14:paraId="6FDD5AC1" w14:textId="77777777" w:rsidR="00243BCB" w:rsidRDefault="00243BCB" w:rsidP="00243BCB">
      <w:pPr>
        <w:pStyle w:val="Prrafodelista"/>
        <w:numPr>
          <w:ilvl w:val="0"/>
          <w:numId w:val="8"/>
        </w:numPr>
      </w:pPr>
      <w:r>
        <w:t>Eliminar pacientes: Tras seleccionar un paciente, se eliminará de la base de datos (borrado inteligente).</w:t>
      </w:r>
    </w:p>
    <w:p w14:paraId="19EF8D29" w14:textId="77777777" w:rsidR="00915A46" w:rsidRDefault="00915A46" w:rsidP="00915A46"/>
    <w:p w14:paraId="160718DE" w14:textId="77777777" w:rsidR="00915A46" w:rsidRDefault="00243BCB" w:rsidP="00915A46">
      <w:pPr>
        <w:rPr>
          <w:b/>
          <w:bCs/>
        </w:rPr>
      </w:pPr>
      <w:r w:rsidRPr="00243BCB">
        <w:rPr>
          <w:b/>
          <w:bCs/>
        </w:rPr>
        <w:t>Gestión de encuestas</w:t>
      </w:r>
    </w:p>
    <w:p w14:paraId="2951AE41" w14:textId="77777777" w:rsidR="00243BCB" w:rsidRPr="00243BCB" w:rsidRDefault="00243BCB" w:rsidP="00915A46">
      <w:r>
        <w:t>La Gestión de encuestas se seleccionará en el puente entre ingresar y gestión, contará con 3 opciones</w:t>
      </w:r>
    </w:p>
    <w:p w14:paraId="3D96B088" w14:textId="77777777" w:rsidR="00243BCB" w:rsidRDefault="00243BCB" w:rsidP="00243BCB">
      <w:pPr>
        <w:pStyle w:val="Prrafodelista"/>
        <w:numPr>
          <w:ilvl w:val="0"/>
          <w:numId w:val="8"/>
        </w:numPr>
      </w:pPr>
      <w:r>
        <w:t>Ingresar nueva encuesta: Se creará una encuesta desde 0, definiendo la cantidad de preguntas con un mínimo de 5 y máximo de 20, se ingresarán las preguntas y la posibilidad de valoración,</w:t>
      </w:r>
      <w:r w:rsidR="00F44ED3">
        <w:t xml:space="preserve"> y por último</w:t>
      </w:r>
      <w:r>
        <w:t xml:space="preserve"> la ponderación de las preguntas</w:t>
      </w:r>
      <w:r w:rsidR="00F44ED3">
        <w:t>.</w:t>
      </w:r>
    </w:p>
    <w:p w14:paraId="58FF1EBB" w14:textId="77777777" w:rsidR="00243BCB" w:rsidRDefault="00243BCB" w:rsidP="00243BCB">
      <w:pPr>
        <w:pStyle w:val="Prrafodelista"/>
        <w:numPr>
          <w:ilvl w:val="0"/>
          <w:numId w:val="8"/>
        </w:numPr>
      </w:pPr>
      <w:r>
        <w:t>Modificar encuesta existente:</w:t>
      </w:r>
      <w:r w:rsidR="00F44ED3">
        <w:t xml:space="preserve"> Se permitirá modificar una encuesta existente.</w:t>
      </w:r>
    </w:p>
    <w:p w14:paraId="4E4AD728" w14:textId="77777777" w:rsidR="00083A41" w:rsidRDefault="00243BCB" w:rsidP="00BA45AB">
      <w:pPr>
        <w:pStyle w:val="Prrafodelista"/>
        <w:numPr>
          <w:ilvl w:val="0"/>
          <w:numId w:val="8"/>
        </w:numPr>
      </w:pPr>
      <w:r>
        <w:t>Eliminar encuesta</w:t>
      </w:r>
      <w:r w:rsidR="00F44ED3">
        <w:t>: Se permitirá eliminar una encuesta existente.</w:t>
      </w:r>
    </w:p>
    <w:p w14:paraId="282CF09A" w14:textId="77777777" w:rsidR="00FE237C" w:rsidRDefault="00083A41" w:rsidP="00BA45AB">
      <w:pPr>
        <w:rPr>
          <w:u w:val="single"/>
        </w:rPr>
      </w:pPr>
      <w:r w:rsidRPr="00083A41">
        <w:rPr>
          <w:u w:val="single"/>
        </w:rPr>
        <w:t>Durante toda la aplicación, marcar “</w:t>
      </w:r>
      <w:r w:rsidR="00991B25">
        <w:rPr>
          <w:u w:val="single"/>
        </w:rPr>
        <w:t>10</w:t>
      </w:r>
      <w:r w:rsidRPr="00083A41">
        <w:rPr>
          <w:u w:val="single"/>
        </w:rPr>
        <w:t>” generará un retroceso al sector anterior sin mantener ningún cambio realizado.</w:t>
      </w:r>
    </w:p>
    <w:p w14:paraId="5F33C892" w14:textId="2719073F" w:rsidR="00B7254E" w:rsidRPr="00B7254E" w:rsidRDefault="00FE237C" w:rsidP="008C0CB3">
      <w:pPr>
        <w:pStyle w:val="Ttulo2"/>
      </w:pPr>
      <w:bookmarkStart w:id="7" w:name="_Toc120088025"/>
      <w:r>
        <w:lastRenderedPageBreak/>
        <w:t>Preguntas implementadas</w:t>
      </w:r>
      <w:bookmarkEnd w:id="7"/>
    </w:p>
    <w:p w14:paraId="0F807783" w14:textId="6FE0EAD4" w:rsidR="00FE237C" w:rsidRDefault="00AF4EF8" w:rsidP="00FE237C">
      <w:r>
        <w:t>E</w:t>
      </w:r>
      <w:r w:rsidR="00FE237C">
        <w:t xml:space="preserve">l sistema contará con </w:t>
      </w:r>
      <w:r w:rsidR="008C0CB3">
        <w:t>tres entrevistas</w:t>
      </w:r>
      <w:r w:rsidR="00FE237C">
        <w:t xml:space="preserve"> para</w:t>
      </w:r>
      <w:r>
        <w:t xml:space="preserve"> usabilidad para los profesionales que no hayan desarrollado su propia entrevista. Con el objeto de</w:t>
      </w:r>
      <w:r w:rsidR="008C0CB3">
        <w:t xml:space="preserve"> </w:t>
      </w:r>
      <w:r>
        <w:t xml:space="preserve">mantener </w:t>
      </w:r>
      <w:r w:rsidR="008C0CB3">
        <w:t xml:space="preserve">estándares de precisión y </w:t>
      </w:r>
      <w:r>
        <w:t xml:space="preserve">usabilidad, estas encuestas serán previas encuestas desarrolladas por profesionales del área de salud y reconocidas en el área, estas son: </w:t>
      </w:r>
      <w:r w:rsidR="00FE237C">
        <w:t>“</w:t>
      </w:r>
      <w:hyperlink r:id="rId15" w:history="1">
        <w:r w:rsidR="00FE237C" w:rsidRPr="00E8028A">
          <w:rPr>
            <w:rStyle w:val="Hipervnculo"/>
          </w:rPr>
          <w:t>Inventario de Depresión de Beck</w:t>
        </w:r>
      </w:hyperlink>
      <w:r w:rsidR="00FE237C">
        <w:t xml:space="preserve">”, </w:t>
      </w:r>
      <w:hyperlink r:id="rId16" w:history="1">
        <w:r w:rsidR="00FE237C" w:rsidRPr="00E8028A">
          <w:rPr>
            <w:rStyle w:val="Hipervnculo"/>
          </w:rPr>
          <w:t>“HRS-D” y “MADRS”</w:t>
        </w:r>
        <w:r w:rsidR="00DB25F7" w:rsidRPr="00E8028A">
          <w:rPr>
            <w:rStyle w:val="Hipervnculo"/>
          </w:rPr>
          <w:t>.</w:t>
        </w:r>
      </w:hyperlink>
    </w:p>
    <w:p w14:paraId="6D084D57" w14:textId="3FC3C116" w:rsidR="00E8028A" w:rsidRDefault="00AF4EF8" w:rsidP="00FE237C">
      <w:r>
        <w:t>Para efectos de legibilidad del informe,</w:t>
      </w:r>
      <w:r w:rsidR="00E8028A">
        <w:t xml:space="preserve"> se separarán en anexos las </w:t>
      </w:r>
      <w:r w:rsidR="000B4EE8">
        <w:t>preguntas,</w:t>
      </w:r>
      <w:r w:rsidR="008A601F">
        <w:t xml:space="preserve"> pero se </w:t>
      </w:r>
      <w:r w:rsidR="005571D7">
        <w:t>detallará</w:t>
      </w:r>
      <w:r w:rsidR="008A601F">
        <w:t xml:space="preserve"> la estructura y funcionamiento de sus preguntas</w:t>
      </w:r>
      <w:r w:rsidR="00E8028A">
        <w:t>.</w:t>
      </w:r>
    </w:p>
    <w:p w14:paraId="18D0B6A8" w14:textId="6C5F2A08" w:rsidR="00AF4EF8" w:rsidRDefault="00AF4EF8" w:rsidP="00B70B42">
      <w:pPr>
        <w:pBdr>
          <w:bottom w:val="single" w:sz="4" w:space="1" w:color="auto"/>
        </w:pBdr>
      </w:pPr>
    </w:p>
    <w:p w14:paraId="19DC6082" w14:textId="69A6A356" w:rsidR="008A601F" w:rsidRDefault="00B70B42" w:rsidP="00B70B42">
      <w:pPr>
        <w:pBdr>
          <w:left w:val="single" w:sz="4" w:space="2" w:color="auto"/>
          <w:right w:val="single" w:sz="4" w:space="4" w:color="auto"/>
        </w:pBdr>
        <w:rPr>
          <w:b/>
          <w:bCs/>
        </w:rPr>
      </w:pPr>
      <w:r>
        <w:rPr>
          <w:b/>
          <w:bCs/>
        </w:rPr>
        <w:t xml:space="preserve">  </w:t>
      </w:r>
      <w:r w:rsidR="008A601F">
        <w:rPr>
          <w:b/>
          <w:bCs/>
        </w:rPr>
        <w:t>Pregunta expl</w:t>
      </w:r>
      <w:r w:rsidR="005571D7">
        <w:rPr>
          <w:b/>
          <w:bCs/>
        </w:rPr>
        <w:t>í</w:t>
      </w:r>
      <w:r w:rsidR="008A601F">
        <w:rPr>
          <w:b/>
          <w:bCs/>
        </w:rPr>
        <w:t>cita,</w:t>
      </w:r>
      <w:r w:rsidR="000B4EE8">
        <w:rPr>
          <w:b/>
          <w:bCs/>
        </w:rPr>
        <w:t xml:space="preserve"> usualmente una afirmación. </w:t>
      </w:r>
    </w:p>
    <w:p w14:paraId="2F88047E" w14:textId="1878346F" w:rsidR="008A601F" w:rsidRDefault="000B4EE8" w:rsidP="00B70B42">
      <w:pPr>
        <w:pStyle w:val="Prrafodelista"/>
        <w:numPr>
          <w:ilvl w:val="0"/>
          <w:numId w:val="18"/>
        </w:numPr>
        <w:pBdr>
          <w:left w:val="single" w:sz="4" w:space="17" w:color="auto"/>
          <w:right w:val="single" w:sz="4" w:space="4" w:color="auto"/>
        </w:pBdr>
      </w:pPr>
      <w:r>
        <w:t>Opción: 0, valor: 0 punto, el paciente no está de acuerdo con la afirmación.</w:t>
      </w:r>
    </w:p>
    <w:p w14:paraId="7BCEF601" w14:textId="7E388039" w:rsidR="000B4EE8" w:rsidRDefault="000B4EE8" w:rsidP="00B70B42">
      <w:pPr>
        <w:pStyle w:val="Prrafodelista"/>
        <w:numPr>
          <w:ilvl w:val="0"/>
          <w:numId w:val="18"/>
        </w:numPr>
        <w:pBdr>
          <w:left w:val="single" w:sz="4" w:space="17" w:color="auto"/>
          <w:right w:val="single" w:sz="4" w:space="4" w:color="auto"/>
        </w:pBdr>
      </w:pPr>
      <w:r>
        <w:t>Opción: 1, valor: 1 punto, el paciente esta ligeramente de acuerdo con la pregunta.</w:t>
      </w:r>
    </w:p>
    <w:p w14:paraId="58CF0B64" w14:textId="08DF696E" w:rsidR="000B4EE8" w:rsidRDefault="000B4EE8" w:rsidP="00B70B42">
      <w:pPr>
        <w:pStyle w:val="Prrafodelista"/>
        <w:numPr>
          <w:ilvl w:val="0"/>
          <w:numId w:val="18"/>
        </w:numPr>
        <w:pBdr>
          <w:left w:val="single" w:sz="4" w:space="17" w:color="auto"/>
          <w:right w:val="single" w:sz="4" w:space="4" w:color="auto"/>
        </w:pBdr>
      </w:pPr>
      <w:r>
        <w:t>Opción: 2, valor: 2 puntos, el paciente acepta la afirmación en su mitad.</w:t>
      </w:r>
    </w:p>
    <w:p w14:paraId="3AA389B9" w14:textId="7DDC59AE" w:rsidR="000B4EE8" w:rsidRDefault="000B4EE8" w:rsidP="00B70B42">
      <w:pPr>
        <w:pStyle w:val="Prrafodelista"/>
        <w:numPr>
          <w:ilvl w:val="0"/>
          <w:numId w:val="18"/>
        </w:numPr>
        <w:pBdr>
          <w:left w:val="single" w:sz="4" w:space="17" w:color="auto"/>
          <w:right w:val="single" w:sz="4" w:space="4" w:color="auto"/>
        </w:pBdr>
      </w:pPr>
      <w:r>
        <w:t>Opción: 3, valor: 3 puntos, el paciente mayoritariamente coincide con la afirmación.</w:t>
      </w:r>
    </w:p>
    <w:p w14:paraId="0969554F" w14:textId="6C5CC6A1" w:rsidR="000B4EE8" w:rsidRDefault="000B4EE8" w:rsidP="00B70B42">
      <w:pPr>
        <w:pStyle w:val="Prrafodelista"/>
        <w:numPr>
          <w:ilvl w:val="0"/>
          <w:numId w:val="18"/>
        </w:numPr>
        <w:pBdr>
          <w:left w:val="single" w:sz="4" w:space="17" w:color="auto"/>
          <w:right w:val="single" w:sz="4" w:space="4" w:color="auto"/>
        </w:pBdr>
      </w:pPr>
      <w:r>
        <w:t>Opción: 4, valor: 4 puntos, el paciente está totalmente de acuerdo con la afirmación.</w:t>
      </w:r>
    </w:p>
    <w:p w14:paraId="3E3D10CA" w14:textId="48598EC3" w:rsidR="000B4EE8" w:rsidRDefault="000B4EE8" w:rsidP="00B70B42">
      <w:pPr>
        <w:pBdr>
          <w:top w:val="single" w:sz="4" w:space="1" w:color="auto"/>
        </w:pBdr>
      </w:pPr>
    </w:p>
    <w:p w14:paraId="2EC6AAEE" w14:textId="63E9CEED" w:rsidR="000B4EE8" w:rsidRPr="008A601F" w:rsidRDefault="000B4EE8" w:rsidP="000B4EE8">
      <w:r>
        <w:t xml:space="preserve">Cabe recalcar que el formato es variante en cantidad de opciones y puntajes, asimismo puede variar en su </w:t>
      </w:r>
      <w:r w:rsidR="00B70B42">
        <w:t>estructura</w:t>
      </w:r>
      <w:r>
        <w:t xml:space="preserve"> de forma que la respuesta escale según la condición del paciente (queda a criterio del profesional la evaluación de este mismo), no obstante, </w:t>
      </w:r>
      <w:r w:rsidR="00B70B42">
        <w:t>el funcionamiento de las encuestas mantiene</w:t>
      </w:r>
      <w:r>
        <w:t xml:space="preserve"> la uniformidad del sistema de valoración, </w:t>
      </w:r>
      <w:r w:rsidR="00B70B42">
        <w:t>dimensionando</w:t>
      </w:r>
      <w:r>
        <w:t xml:space="preserve"> el resultado final en base a </w:t>
      </w:r>
      <w:r w:rsidR="00B70B42">
        <w:t>la suma de sus puntajes.</w:t>
      </w:r>
    </w:p>
    <w:p w14:paraId="7793A13B" w14:textId="3AC247AF" w:rsidR="008A601F" w:rsidRDefault="008A601F" w:rsidP="00B70B42">
      <w:pPr>
        <w:tabs>
          <w:tab w:val="left" w:pos="6636"/>
        </w:tabs>
      </w:pPr>
    </w:p>
    <w:p w14:paraId="4A44D127" w14:textId="6D7BE72A" w:rsidR="00B70B42" w:rsidRDefault="00B70B42" w:rsidP="00B70B42">
      <w:pPr>
        <w:tabs>
          <w:tab w:val="left" w:pos="6636"/>
        </w:tabs>
      </w:pPr>
      <w:r>
        <w:t>Ejemplos de ambos casos:</w:t>
      </w:r>
    </w:p>
    <w:p w14:paraId="74FD8046" w14:textId="77777777" w:rsidR="00AF4EF8" w:rsidRDefault="00AF4EF8" w:rsidP="00FE237C"/>
    <w:p w14:paraId="1113179B" w14:textId="0C103448" w:rsidR="00FE237C" w:rsidRPr="00FE237C" w:rsidRDefault="00B70B42" w:rsidP="00C633D8">
      <w:pPr>
        <w:spacing w:line="240" w:lineRule="auto"/>
        <w:rPr>
          <w:b/>
          <w:bCs/>
        </w:rPr>
      </w:pPr>
      <w:r>
        <w:rPr>
          <w:b/>
          <w:bCs/>
        </w:rPr>
        <w:t>¿</w:t>
      </w:r>
      <w:r w:rsidR="00FE237C" w:rsidRPr="00FE237C">
        <w:rPr>
          <w:b/>
          <w:bCs/>
        </w:rPr>
        <w:t>Se</w:t>
      </w:r>
      <w:r>
        <w:rPr>
          <w:b/>
          <w:bCs/>
        </w:rPr>
        <w:t xml:space="preserve"> siente </w:t>
      </w:r>
      <w:r w:rsidR="00FE237C" w:rsidRPr="00FE237C">
        <w:rPr>
          <w:b/>
          <w:bCs/>
        </w:rPr>
        <w:t>culpa</w:t>
      </w:r>
      <w:r>
        <w:rPr>
          <w:b/>
          <w:bCs/>
        </w:rPr>
        <w:t>ble?</w:t>
      </w:r>
    </w:p>
    <w:p w14:paraId="247D5C6B" w14:textId="64B264A1" w:rsidR="00FE237C" w:rsidRDefault="00FE237C" w:rsidP="008A601F">
      <w:pPr>
        <w:pStyle w:val="Prrafodelista"/>
        <w:numPr>
          <w:ilvl w:val="0"/>
          <w:numId w:val="13"/>
        </w:numPr>
        <w:spacing w:line="240" w:lineRule="auto"/>
      </w:pPr>
      <w:r>
        <w:t>Ausente.</w:t>
      </w:r>
    </w:p>
    <w:p w14:paraId="784F36CE" w14:textId="393D7631" w:rsidR="00FE237C" w:rsidRDefault="00FE237C" w:rsidP="008A601F">
      <w:pPr>
        <w:pStyle w:val="Prrafodelista"/>
        <w:numPr>
          <w:ilvl w:val="0"/>
          <w:numId w:val="13"/>
        </w:numPr>
        <w:spacing w:line="240" w:lineRule="auto"/>
      </w:pPr>
      <w:r>
        <w:t xml:space="preserve">Me culpo a </w:t>
      </w:r>
      <w:r w:rsidR="00921710">
        <w:t>mí</w:t>
      </w:r>
      <w:r>
        <w:t xml:space="preserve"> mismo, creo decepcionar a la gente.</w:t>
      </w:r>
    </w:p>
    <w:p w14:paraId="11F6770C" w14:textId="1F7DD402" w:rsidR="00FE237C" w:rsidRDefault="00FE237C" w:rsidP="008A601F">
      <w:pPr>
        <w:pStyle w:val="Prrafodelista"/>
        <w:numPr>
          <w:ilvl w:val="0"/>
          <w:numId w:val="13"/>
        </w:numPr>
        <w:spacing w:line="240" w:lineRule="auto"/>
      </w:pPr>
      <w:r>
        <w:t xml:space="preserve">Ideas de culpa o </w:t>
      </w:r>
      <w:r w:rsidR="00C633D8">
        <w:t>constantes recuerdos</w:t>
      </w:r>
      <w:r>
        <w:t xml:space="preserve"> sobre errores pasados o malas acciones.</w:t>
      </w:r>
    </w:p>
    <w:p w14:paraId="3741C4BA" w14:textId="7E6E99A6" w:rsidR="00FE237C" w:rsidRDefault="00FE237C" w:rsidP="008A601F">
      <w:pPr>
        <w:pStyle w:val="Prrafodelista"/>
        <w:numPr>
          <w:ilvl w:val="0"/>
          <w:numId w:val="13"/>
        </w:numPr>
        <w:spacing w:line="240" w:lineRule="auto"/>
      </w:pPr>
      <w:r>
        <w:t>El constante sentimiento depresivo es un castigo.</w:t>
      </w:r>
    </w:p>
    <w:p w14:paraId="7124E457" w14:textId="01FD6A06" w:rsidR="00FE237C" w:rsidRDefault="00FE237C" w:rsidP="008A601F">
      <w:pPr>
        <w:pStyle w:val="Prrafodelista"/>
        <w:numPr>
          <w:ilvl w:val="0"/>
          <w:numId w:val="13"/>
        </w:numPr>
        <w:spacing w:line="240" w:lineRule="auto"/>
      </w:pPr>
      <w:r>
        <w:t>Oye voces acusatorias o de denuncia.</w:t>
      </w:r>
    </w:p>
    <w:p w14:paraId="2F58D677" w14:textId="1E96B42F" w:rsidR="00FE237C" w:rsidRPr="00FE237C" w:rsidRDefault="00B70B42" w:rsidP="00C633D8">
      <w:pPr>
        <w:spacing w:line="240" w:lineRule="auto"/>
        <w:rPr>
          <w:b/>
          <w:bCs/>
        </w:rPr>
      </w:pPr>
      <w:r>
        <w:rPr>
          <w:b/>
          <w:bCs/>
        </w:rPr>
        <w:t>¿Le cuesta conciliar el sueño?</w:t>
      </w:r>
    </w:p>
    <w:p w14:paraId="7E286C9E" w14:textId="77777777" w:rsidR="00FE237C" w:rsidRDefault="00FE237C" w:rsidP="00C633D8">
      <w:pPr>
        <w:spacing w:line="240" w:lineRule="auto"/>
        <w:ind w:firstLine="708"/>
      </w:pPr>
      <w:r>
        <w:t>Insomnio Inicial</w:t>
      </w:r>
    </w:p>
    <w:p w14:paraId="6FDBDDFC" w14:textId="7EFBD955" w:rsidR="00FE237C" w:rsidRDefault="00FE237C" w:rsidP="008A601F">
      <w:pPr>
        <w:pStyle w:val="Prrafodelista"/>
        <w:numPr>
          <w:ilvl w:val="0"/>
          <w:numId w:val="14"/>
        </w:numPr>
        <w:spacing w:line="240" w:lineRule="auto"/>
      </w:pPr>
      <w:r>
        <w:t>Ausente.</w:t>
      </w:r>
    </w:p>
    <w:p w14:paraId="60DFFEA9" w14:textId="77777777" w:rsidR="00FE237C" w:rsidRDefault="00FE237C" w:rsidP="008A601F">
      <w:pPr>
        <w:pStyle w:val="Prrafodelista"/>
        <w:numPr>
          <w:ilvl w:val="0"/>
          <w:numId w:val="14"/>
        </w:numPr>
        <w:spacing w:line="240" w:lineRule="auto"/>
      </w:pPr>
      <w:r>
        <w:t>Dificultades ocasionales para dormirse, más de media hora.</w:t>
      </w:r>
    </w:p>
    <w:p w14:paraId="0C398BD0" w14:textId="77777777" w:rsidR="00FE237C" w:rsidRDefault="00FE237C" w:rsidP="008A601F">
      <w:pPr>
        <w:pStyle w:val="Prrafodelista"/>
        <w:numPr>
          <w:ilvl w:val="0"/>
          <w:numId w:val="14"/>
        </w:numPr>
        <w:spacing w:line="240" w:lineRule="auto"/>
      </w:pPr>
      <w:r>
        <w:t>Dificultades para dormirse cada noche.</w:t>
      </w:r>
    </w:p>
    <w:p w14:paraId="16B56C0D" w14:textId="77777777" w:rsidR="00FE237C" w:rsidRDefault="00FE237C" w:rsidP="008A601F">
      <w:pPr>
        <w:spacing w:line="240" w:lineRule="auto"/>
        <w:ind w:firstLine="708"/>
      </w:pPr>
      <w:r>
        <w:t>Insomnio Medio</w:t>
      </w:r>
    </w:p>
    <w:p w14:paraId="48FEFF1F" w14:textId="77777777" w:rsidR="00FE237C" w:rsidRDefault="00FE237C" w:rsidP="008A601F">
      <w:pPr>
        <w:pStyle w:val="Prrafodelista"/>
        <w:numPr>
          <w:ilvl w:val="0"/>
          <w:numId w:val="14"/>
        </w:numPr>
        <w:spacing w:line="240" w:lineRule="auto"/>
      </w:pPr>
      <w:r>
        <w:t xml:space="preserve">Constantemente </w:t>
      </w:r>
      <w:r w:rsidR="00306453">
        <w:t>está</w:t>
      </w:r>
      <w:r>
        <w:t xml:space="preserve"> despierto durante la noche y </w:t>
      </w:r>
      <w:r w:rsidR="00C633D8">
        <w:t>l</w:t>
      </w:r>
      <w:r>
        <w:t>e molesta.</w:t>
      </w:r>
    </w:p>
    <w:p w14:paraId="798E1E47" w14:textId="77777777" w:rsidR="00FE237C" w:rsidRDefault="00FE237C" w:rsidP="008A601F">
      <w:pPr>
        <w:pStyle w:val="Prrafodelista"/>
        <w:numPr>
          <w:ilvl w:val="0"/>
          <w:numId w:val="14"/>
        </w:numPr>
        <w:spacing w:line="240" w:lineRule="auto"/>
      </w:pPr>
      <w:r>
        <w:t>Est</w:t>
      </w:r>
      <w:r w:rsidR="00C633D8">
        <w:t>a</w:t>
      </w:r>
      <w:r>
        <w:t xml:space="preserve"> despierto durante la noche y </w:t>
      </w:r>
      <w:r w:rsidR="00C633D8">
        <w:t>s</w:t>
      </w:r>
      <w:r>
        <w:t>e levant</w:t>
      </w:r>
      <w:r w:rsidR="00C633D8">
        <w:t>a</w:t>
      </w:r>
      <w:r>
        <w:t xml:space="preserve"> sin problema.</w:t>
      </w:r>
    </w:p>
    <w:p w14:paraId="5C2C77B6" w14:textId="77777777" w:rsidR="00FE237C" w:rsidRDefault="00FE237C" w:rsidP="008A601F">
      <w:pPr>
        <w:spacing w:line="240" w:lineRule="auto"/>
        <w:ind w:firstLine="708"/>
      </w:pPr>
      <w:r>
        <w:t>Insomnio Tardío</w:t>
      </w:r>
    </w:p>
    <w:p w14:paraId="30F96CF1" w14:textId="0162F91C" w:rsidR="00FE237C" w:rsidRDefault="00C633D8" w:rsidP="008A601F">
      <w:pPr>
        <w:pStyle w:val="Prrafodelista"/>
        <w:numPr>
          <w:ilvl w:val="0"/>
          <w:numId w:val="14"/>
        </w:numPr>
        <w:spacing w:line="240" w:lineRule="auto"/>
      </w:pPr>
      <w:r>
        <w:t>S</w:t>
      </w:r>
      <w:r w:rsidR="00FE237C">
        <w:t>e despiert</w:t>
      </w:r>
      <w:r>
        <w:t>a</w:t>
      </w:r>
      <w:r w:rsidR="00FE237C">
        <w:t xml:space="preserve"> antes de lo propuesto, pero vuelv</w:t>
      </w:r>
      <w:r>
        <w:t>e</w:t>
      </w:r>
      <w:r w:rsidR="00FE237C">
        <w:t xml:space="preserve"> a dormir.</w:t>
      </w:r>
    </w:p>
    <w:p w14:paraId="6BD51BA3" w14:textId="18CA5CBB" w:rsidR="00FE237C" w:rsidRDefault="00FE237C" w:rsidP="008A601F">
      <w:pPr>
        <w:pStyle w:val="Prrafodelista"/>
        <w:numPr>
          <w:ilvl w:val="0"/>
          <w:numId w:val="14"/>
        </w:numPr>
        <w:spacing w:line="240" w:lineRule="auto"/>
      </w:pPr>
      <w:r>
        <w:t>No pued</w:t>
      </w:r>
      <w:r w:rsidR="00C633D8">
        <w:t>e</w:t>
      </w:r>
      <w:r>
        <w:t xml:space="preserve"> volver a dormir si </w:t>
      </w:r>
      <w:r w:rsidR="00C633D8">
        <w:t>s</w:t>
      </w:r>
      <w:r>
        <w:t>e levanto de la cama.</w:t>
      </w:r>
    </w:p>
    <w:p w14:paraId="50EC6580" w14:textId="7F214F77" w:rsidR="008A601F" w:rsidRDefault="008A601F" w:rsidP="00BA45AB">
      <w:pPr>
        <w:rPr>
          <w:b/>
          <w:bCs/>
        </w:rPr>
      </w:pPr>
    </w:p>
    <w:p w14:paraId="05278523" w14:textId="3C6B66FC" w:rsidR="008A601F" w:rsidRPr="008A601F" w:rsidRDefault="008A601F" w:rsidP="008A601F">
      <w:pPr>
        <w:spacing w:after="160" w:line="259" w:lineRule="auto"/>
        <w:rPr>
          <w:b/>
          <w:bCs/>
        </w:rPr>
      </w:pPr>
      <w:r>
        <w:rPr>
          <w:b/>
          <w:bCs/>
        </w:rPr>
        <w:br w:type="page"/>
      </w:r>
    </w:p>
    <w:p w14:paraId="4AF30B58" w14:textId="77777777" w:rsidR="00FB36CE" w:rsidRDefault="007A6B4F" w:rsidP="00FB36CE">
      <w:pPr>
        <w:pStyle w:val="Ttulo2"/>
        <w:tabs>
          <w:tab w:val="left" w:pos="3270"/>
        </w:tabs>
        <w:jc w:val="both"/>
      </w:pPr>
      <w:bookmarkStart w:id="8" w:name="_Toc120088026"/>
      <w:r>
        <w:lastRenderedPageBreak/>
        <w:t>Ventajas del lenguaje</w:t>
      </w:r>
      <w:bookmarkEnd w:id="8"/>
    </w:p>
    <w:p w14:paraId="69070B34" w14:textId="77777777" w:rsidR="00E625A8" w:rsidRDefault="00FB36CE" w:rsidP="00FB36CE">
      <w:r>
        <w:t>Por motivos de objetividad se ignorarán características orientadas a la experiencia del programador.</w:t>
      </w:r>
      <w:r>
        <w:tab/>
      </w:r>
    </w:p>
    <w:p w14:paraId="4E45BABB" w14:textId="77777777" w:rsidR="00E625A8" w:rsidRPr="00BC2D5C" w:rsidRDefault="006609AE" w:rsidP="08B47DD2">
      <w:pPr>
        <w:pStyle w:val="Prrafodelista"/>
        <w:numPr>
          <w:ilvl w:val="0"/>
          <w:numId w:val="2"/>
        </w:numPr>
        <w:tabs>
          <w:tab w:val="left" w:pos="1536"/>
        </w:tabs>
        <w:jc w:val="both"/>
      </w:pPr>
      <w:r w:rsidRPr="08B47DD2">
        <w:rPr>
          <w:b/>
          <w:bCs/>
        </w:rPr>
        <w:t>Multiplataforma</w:t>
      </w:r>
      <w:r>
        <w:t xml:space="preserve">, </w:t>
      </w:r>
      <w:r w:rsidR="00CC0294">
        <w:t>cuenta con soporte para</w:t>
      </w:r>
      <w:r w:rsidR="00BC2D5C">
        <w:t xml:space="preserve"> diferentes sistemas operativos</w:t>
      </w:r>
      <w:r w:rsidR="001B2E59">
        <w:t xml:space="preserve"> como Windows, Linux, </w:t>
      </w:r>
      <w:r w:rsidR="1CD824D2">
        <w:t>Mac, Android, iOS</w:t>
      </w:r>
      <w:r w:rsidR="001B2E59">
        <w:t>.</w:t>
      </w:r>
    </w:p>
    <w:p w14:paraId="641986E7" w14:textId="77777777" w:rsidR="00BC2D5C" w:rsidRDefault="00BC2D5C" w:rsidP="08B47DD2">
      <w:pPr>
        <w:pStyle w:val="Prrafodelista"/>
        <w:numPr>
          <w:ilvl w:val="0"/>
          <w:numId w:val="2"/>
        </w:numPr>
        <w:tabs>
          <w:tab w:val="left" w:pos="1536"/>
        </w:tabs>
        <w:jc w:val="both"/>
      </w:pPr>
      <w:r w:rsidRPr="08B47DD2">
        <w:rPr>
          <w:b/>
          <w:bCs/>
        </w:rPr>
        <w:t>Lenguaje de propósito general</w:t>
      </w:r>
      <w:r>
        <w:t xml:space="preserve">, </w:t>
      </w:r>
      <w:r w:rsidR="00CC0294">
        <w:t>permite la programación de una alta gama de aplicaciones con distintas funcionalidades</w:t>
      </w:r>
      <w:r>
        <w:t xml:space="preserve">, </w:t>
      </w:r>
      <w:r w:rsidR="00CC0294">
        <w:t>como</w:t>
      </w:r>
      <w:r>
        <w:t xml:space="preserve"> aplicaciones de servicio web, clientes de correo electrónico, aplicaciones de red.</w:t>
      </w:r>
    </w:p>
    <w:p w14:paraId="42592622" w14:textId="77777777" w:rsidR="00BC2D5C" w:rsidRDefault="00BC2D5C" w:rsidP="08B47DD2">
      <w:pPr>
        <w:pStyle w:val="Prrafodelista"/>
        <w:numPr>
          <w:ilvl w:val="0"/>
          <w:numId w:val="2"/>
        </w:numPr>
        <w:tabs>
          <w:tab w:val="left" w:pos="1536"/>
        </w:tabs>
        <w:jc w:val="both"/>
      </w:pPr>
      <w:r w:rsidRPr="08B47DD2">
        <w:rPr>
          <w:b/>
          <w:bCs/>
        </w:rPr>
        <w:t>Lenguaje interpretado</w:t>
      </w:r>
      <w:r>
        <w:t xml:space="preserve">, </w:t>
      </w:r>
      <w:r w:rsidR="28F5C7FC">
        <w:t>el</w:t>
      </w:r>
      <w:r w:rsidR="47E50979">
        <w:t xml:space="preserve"> lenguaje interpretado puede modificar el </w:t>
      </w:r>
      <w:r w:rsidR="152C9175">
        <w:t>código</w:t>
      </w:r>
      <w:r w:rsidR="47E50979">
        <w:t xml:space="preserve"> para hacer cualquier cosa en tiempo de </w:t>
      </w:r>
      <w:r w:rsidR="1C53F3DA">
        <w:t>ejecución</w:t>
      </w:r>
      <w:r w:rsidR="00CC0294">
        <w:t>,</w:t>
      </w:r>
      <w:r w:rsidR="47E50979">
        <w:t xml:space="preserve"> lo que agiliza el proceso a la hora de programa</w:t>
      </w:r>
      <w:r w:rsidR="56CFCEB9">
        <w:t xml:space="preserve">r una aplicación en </w:t>
      </w:r>
      <w:r w:rsidR="5B07A24C">
        <w:t>Ruby</w:t>
      </w:r>
      <w:r w:rsidR="56CFCEB9">
        <w:t>.</w:t>
      </w:r>
    </w:p>
    <w:p w14:paraId="7118B480" w14:textId="77777777" w:rsidR="00BC2D5C" w:rsidRDefault="12576457" w:rsidP="08B47DD2">
      <w:pPr>
        <w:pStyle w:val="Prrafodelista"/>
        <w:numPr>
          <w:ilvl w:val="0"/>
          <w:numId w:val="2"/>
        </w:numPr>
        <w:tabs>
          <w:tab w:val="left" w:pos="1536"/>
        </w:tabs>
        <w:jc w:val="both"/>
      </w:pPr>
      <w:r w:rsidRPr="08B47DD2">
        <w:rPr>
          <w:b/>
          <w:bCs/>
        </w:rPr>
        <w:t>Meta programación</w:t>
      </w:r>
      <w:r w:rsidR="00BC2D5C">
        <w:t xml:space="preserve">, </w:t>
      </w:r>
      <w:r w:rsidR="52590DA4">
        <w:t>el p</w:t>
      </w:r>
      <w:r w:rsidR="00BC2D5C">
        <w:t xml:space="preserve">rograma modifica su estructura usando </w:t>
      </w:r>
      <w:r w:rsidR="00306453">
        <w:t>más código</w:t>
      </w:r>
      <w:r w:rsidR="00BC2D5C">
        <w:t xml:space="preserve">, se puede escribir menos </w:t>
      </w:r>
      <w:r w:rsidR="00C72EAA">
        <w:t>código</w:t>
      </w:r>
      <w:r w:rsidR="00BC2D5C">
        <w:t xml:space="preserve"> y generar muchas funcionalidades</w:t>
      </w:r>
      <w:r w:rsidR="00C72EAA">
        <w:t>.</w:t>
      </w:r>
    </w:p>
    <w:p w14:paraId="5BD17DA5" w14:textId="77777777" w:rsidR="79DD362D" w:rsidRDefault="79DD362D" w:rsidP="08B47DD2">
      <w:pPr>
        <w:pStyle w:val="Prrafodelista"/>
        <w:numPr>
          <w:ilvl w:val="0"/>
          <w:numId w:val="2"/>
        </w:numPr>
        <w:tabs>
          <w:tab w:val="left" w:pos="1536"/>
        </w:tabs>
        <w:jc w:val="both"/>
      </w:pPr>
      <w:r w:rsidRPr="08B47DD2">
        <w:rPr>
          <w:b/>
          <w:bCs/>
        </w:rPr>
        <w:t xml:space="preserve">Open </w:t>
      </w:r>
      <w:r w:rsidR="6152499D" w:rsidRPr="08B47DD2">
        <w:rPr>
          <w:b/>
          <w:bCs/>
        </w:rPr>
        <w:t>S</w:t>
      </w:r>
      <w:r w:rsidRPr="08B47DD2">
        <w:rPr>
          <w:b/>
          <w:bCs/>
        </w:rPr>
        <w:t>ource o código libre</w:t>
      </w:r>
      <w:r>
        <w:t xml:space="preserve">, la comunidad puede generar sus propios </w:t>
      </w:r>
      <w:r w:rsidR="3B3850FC">
        <w:t>módulos</w:t>
      </w:r>
      <w:r>
        <w:t xml:space="preserve"> para el lenguaje (e</w:t>
      </w:r>
      <w:r w:rsidR="0C089516">
        <w:t xml:space="preserve">n el caso de </w:t>
      </w:r>
      <w:r w:rsidR="0408AB5B">
        <w:t>R</w:t>
      </w:r>
      <w:r w:rsidR="0C089516">
        <w:t xml:space="preserve">uby mediante </w:t>
      </w:r>
      <w:r w:rsidR="00CC0294">
        <w:t>“</w:t>
      </w:r>
      <w:r w:rsidR="0C089516">
        <w:t>gems</w:t>
      </w:r>
      <w:r w:rsidR="00CC0294">
        <w:t>”</w:t>
      </w:r>
      <w:r w:rsidR="0C089516">
        <w:t xml:space="preserve">) y </w:t>
      </w:r>
      <w:r w:rsidR="24DEAC94">
        <w:t>así</w:t>
      </w:r>
      <w:r w:rsidR="0C089516">
        <w:t xml:space="preserve"> extender su funcionalidad.</w:t>
      </w:r>
    </w:p>
    <w:p w14:paraId="0ECE198E" w14:textId="77777777" w:rsidR="01FFD705" w:rsidRDefault="01FFD705" w:rsidP="08B47DD2">
      <w:pPr>
        <w:pStyle w:val="Prrafodelista"/>
        <w:numPr>
          <w:ilvl w:val="0"/>
          <w:numId w:val="5"/>
        </w:numPr>
        <w:tabs>
          <w:tab w:val="left" w:pos="1536"/>
        </w:tabs>
        <w:jc w:val="both"/>
      </w:pPr>
      <w:r w:rsidRPr="08B47DD2">
        <w:rPr>
          <w:b/>
          <w:bCs/>
        </w:rPr>
        <w:t>Versatilidad</w:t>
      </w:r>
      <w:r w:rsidR="70DCDC60" w:rsidRPr="08B47DD2">
        <w:rPr>
          <w:b/>
          <w:bCs/>
        </w:rPr>
        <w:t xml:space="preserve">, </w:t>
      </w:r>
      <w:r w:rsidR="70DCDC60">
        <w:t xml:space="preserve">Ruby al contar con un </w:t>
      </w:r>
      <w:r w:rsidR="6AA0E1AC">
        <w:t>F</w:t>
      </w:r>
      <w:r w:rsidR="70DCDC60">
        <w:t xml:space="preserve">ramework ofrece </w:t>
      </w:r>
      <w:r w:rsidR="651C3933">
        <w:t>más</w:t>
      </w:r>
      <w:r w:rsidR="70DCDC60">
        <w:t xml:space="preserve"> opcione</w:t>
      </w:r>
      <w:r w:rsidR="61D67BBF">
        <w:t xml:space="preserve">s y esto hace que haya </w:t>
      </w:r>
      <w:r w:rsidR="133F6B7F">
        <w:t>más</w:t>
      </w:r>
      <w:r w:rsidR="61D67BBF">
        <w:t xml:space="preserve"> variedad a la hora de empezar un proyecto, es decir, se puede </w:t>
      </w:r>
      <w:r w:rsidR="34CF488A">
        <w:t>elegir</w:t>
      </w:r>
      <w:r w:rsidR="61D67BBF">
        <w:t xml:space="preserve"> si se quiere trabajar con su </w:t>
      </w:r>
      <w:r w:rsidR="006609AE">
        <w:t>Framework (</w:t>
      </w:r>
      <w:r w:rsidR="6AEBE1AF">
        <w:t>R</w:t>
      </w:r>
      <w:r w:rsidR="61D67BBF">
        <w:t>uby</w:t>
      </w:r>
      <w:r w:rsidR="00306453">
        <w:t xml:space="preserve"> </w:t>
      </w:r>
      <w:r w:rsidR="0ED2E793">
        <w:t>O</w:t>
      </w:r>
      <w:r w:rsidR="61D67BBF">
        <w:t>n</w:t>
      </w:r>
      <w:r w:rsidR="00306453">
        <w:t xml:space="preserve"> </w:t>
      </w:r>
      <w:r w:rsidR="2E1F65E8">
        <w:t>R</w:t>
      </w:r>
      <w:r w:rsidR="61D67BBF">
        <w:t>ails) o</w:t>
      </w:r>
      <w:r w:rsidR="1054056A">
        <w:t xml:space="preserve"> </w:t>
      </w:r>
      <w:r w:rsidR="00306453">
        <w:t>con el</w:t>
      </w:r>
      <w:r w:rsidR="1054056A">
        <w:t xml:space="preserve"> propio </w:t>
      </w:r>
      <w:r w:rsidR="464E0BAA">
        <w:t>Ruby</w:t>
      </w:r>
      <w:r w:rsidR="400A1BBE">
        <w:t>.</w:t>
      </w:r>
    </w:p>
    <w:p w14:paraId="13B724AC" w14:textId="77777777" w:rsidR="007C0BFE" w:rsidRPr="00E625A8" w:rsidRDefault="007C0BFE" w:rsidP="08B47DD2">
      <w:pPr>
        <w:tabs>
          <w:tab w:val="left" w:pos="1536"/>
        </w:tabs>
        <w:jc w:val="both"/>
      </w:pPr>
    </w:p>
    <w:p w14:paraId="740683EB" w14:textId="77777777" w:rsidR="007A6B4F" w:rsidRDefault="007A6B4F" w:rsidP="08B47DD2">
      <w:pPr>
        <w:pStyle w:val="Ttulo2"/>
        <w:jc w:val="both"/>
      </w:pPr>
      <w:bookmarkStart w:id="9" w:name="_Toc120088027"/>
      <w:r>
        <w:t>Desventajas del lenguaje</w:t>
      </w:r>
      <w:bookmarkEnd w:id="9"/>
    </w:p>
    <w:p w14:paraId="38FFB95F" w14:textId="77777777" w:rsidR="00E625A8" w:rsidRDefault="00BC2D5C" w:rsidP="08B47DD2">
      <w:pPr>
        <w:pStyle w:val="Prrafodelista"/>
        <w:numPr>
          <w:ilvl w:val="0"/>
          <w:numId w:val="3"/>
        </w:numPr>
        <w:jc w:val="both"/>
      </w:pPr>
      <w:r w:rsidRPr="08B47DD2">
        <w:rPr>
          <w:b/>
          <w:bCs/>
        </w:rPr>
        <w:t>N</w:t>
      </w:r>
      <w:r w:rsidR="00E625A8" w:rsidRPr="08B47DD2">
        <w:rPr>
          <w:b/>
          <w:bCs/>
        </w:rPr>
        <w:t>o tiene soporte técnico</w:t>
      </w:r>
      <w:r w:rsidRPr="08B47DD2">
        <w:t>,</w:t>
      </w:r>
      <w:r w:rsidR="00C72EAA" w:rsidRPr="08B47DD2">
        <w:t xml:space="preserve"> no hay </w:t>
      </w:r>
      <w:r w:rsidR="001B2E59" w:rsidRPr="08B47DD2">
        <w:t>compañías</w:t>
      </w:r>
      <w:r w:rsidR="0096592D" w:rsidRPr="08B47DD2">
        <w:t xml:space="preserve"> grandes soportando a R</w:t>
      </w:r>
      <w:r w:rsidR="00C72EAA" w:rsidRPr="08B47DD2">
        <w:t xml:space="preserve">uby, no </w:t>
      </w:r>
      <w:r w:rsidR="00546F89" w:rsidRPr="08B47DD2">
        <w:t>tiene mucho</w:t>
      </w:r>
      <w:r w:rsidR="00C72EAA" w:rsidRPr="08B47DD2">
        <w:t xml:space="preserve"> apoyo al desarrollo del lenguaje, es mantenido solo por la comunidad</w:t>
      </w:r>
      <w:r w:rsidR="0096592D" w:rsidRPr="08B47DD2">
        <w:t xml:space="preserve"> de </w:t>
      </w:r>
      <w:r w:rsidR="33C6C935" w:rsidRPr="08B47DD2">
        <w:t>Ruby</w:t>
      </w:r>
      <w:r w:rsidR="00CC0294">
        <w:t xml:space="preserve"> (no confundir con el soporte técnico de “Ruby on</w:t>
      </w:r>
      <w:r w:rsidR="00306453">
        <w:t xml:space="preserve"> </w:t>
      </w:r>
      <w:r w:rsidR="00CC0294">
        <w:t>Rails”)</w:t>
      </w:r>
      <w:r w:rsidR="33C6C935" w:rsidRPr="08B47DD2">
        <w:t>.</w:t>
      </w:r>
    </w:p>
    <w:p w14:paraId="457733AC" w14:textId="77777777" w:rsidR="00BC2D5C" w:rsidRDefault="00BC2D5C" w:rsidP="08B47DD2">
      <w:pPr>
        <w:pStyle w:val="Prrafodelista"/>
        <w:numPr>
          <w:ilvl w:val="0"/>
          <w:numId w:val="3"/>
        </w:numPr>
        <w:jc w:val="both"/>
      </w:pPr>
      <w:r w:rsidRPr="08B47DD2">
        <w:rPr>
          <w:b/>
          <w:bCs/>
        </w:rPr>
        <w:t>Lenguaje interpretado</w:t>
      </w:r>
      <w:r w:rsidRPr="08B47DD2">
        <w:t>,</w:t>
      </w:r>
      <w:r w:rsidR="00C72EAA" w:rsidRPr="08B47DD2">
        <w:t xml:space="preserve"> es</w:t>
      </w:r>
      <w:r w:rsidR="00546F89" w:rsidRPr="08B47DD2">
        <w:t xml:space="preserve"> de procesamiento lento</w:t>
      </w:r>
      <w:r w:rsidR="0096592D" w:rsidRPr="08B47DD2">
        <w:t xml:space="preserve"> y consume mucho más tiempo</w:t>
      </w:r>
      <w:r w:rsidR="00546F89" w:rsidRPr="08B47DD2">
        <w:t>.</w:t>
      </w:r>
    </w:p>
    <w:p w14:paraId="0906363D" w14:textId="77777777" w:rsidR="00C72EAA" w:rsidRDefault="00C72EAA" w:rsidP="08B47DD2">
      <w:pPr>
        <w:pStyle w:val="Prrafodelista"/>
        <w:numPr>
          <w:ilvl w:val="0"/>
          <w:numId w:val="3"/>
        </w:numPr>
        <w:jc w:val="both"/>
      </w:pPr>
      <w:r w:rsidRPr="08B47DD2">
        <w:rPr>
          <w:b/>
          <w:bCs/>
        </w:rPr>
        <w:t xml:space="preserve">Alto uso de </w:t>
      </w:r>
      <w:r w:rsidR="006609AE" w:rsidRPr="08B47DD2">
        <w:rPr>
          <w:b/>
          <w:bCs/>
        </w:rPr>
        <w:t>memoria,</w:t>
      </w:r>
      <w:r w:rsidR="00306453">
        <w:rPr>
          <w:b/>
          <w:bCs/>
        </w:rPr>
        <w:t xml:space="preserve"> </w:t>
      </w:r>
      <w:r w:rsidR="00CC0294">
        <w:t>para la ejecución del código almacena toda la base del código como representación en memoria.</w:t>
      </w:r>
    </w:p>
    <w:p w14:paraId="4E5B7316" w14:textId="77777777" w:rsidR="00C72EAA" w:rsidRDefault="00C72EAA" w:rsidP="08B47DD2">
      <w:pPr>
        <w:pStyle w:val="Prrafodelista"/>
        <w:numPr>
          <w:ilvl w:val="0"/>
          <w:numId w:val="3"/>
        </w:numPr>
        <w:jc w:val="both"/>
      </w:pPr>
      <w:r w:rsidRPr="08B47DD2">
        <w:rPr>
          <w:b/>
          <w:bCs/>
        </w:rPr>
        <w:t xml:space="preserve">No </w:t>
      </w:r>
      <w:r w:rsidR="001B2E59" w:rsidRPr="08B47DD2">
        <w:rPr>
          <w:b/>
          <w:bCs/>
        </w:rPr>
        <w:t>paralelismo (</w:t>
      </w:r>
      <w:r w:rsidR="0096592D" w:rsidRPr="08B47DD2">
        <w:rPr>
          <w:b/>
          <w:bCs/>
        </w:rPr>
        <w:t>con R</w:t>
      </w:r>
      <w:r w:rsidRPr="08B47DD2">
        <w:rPr>
          <w:b/>
          <w:bCs/>
        </w:rPr>
        <w:t>uby),</w:t>
      </w:r>
      <w:r w:rsidR="0096592D" w:rsidRPr="08B47DD2">
        <w:t xml:space="preserve"> R</w:t>
      </w:r>
      <w:r w:rsidRPr="08B47DD2">
        <w:t xml:space="preserve">uby es el </w:t>
      </w:r>
      <w:r w:rsidR="592FA8C6" w:rsidRPr="08B47DD2">
        <w:t>intérprete</w:t>
      </w:r>
      <w:r w:rsidRPr="08B47DD2">
        <w:t xml:space="preserve"> por defecto</w:t>
      </w:r>
      <w:r w:rsidR="00DD043A">
        <w:t>,</w:t>
      </w:r>
      <w:r w:rsidRPr="08B47DD2">
        <w:t xml:space="preserve"> solamente podemos usar un </w:t>
      </w:r>
      <w:r w:rsidR="175E94F0" w:rsidRPr="08B47DD2">
        <w:t>Core</w:t>
      </w:r>
      <w:r w:rsidRPr="08B47DD2">
        <w:t xml:space="preserve"> a la vez, esto quiere decir que dos cosas no se pueden ejecutar </w:t>
      </w:r>
      <w:r w:rsidR="4B914E41" w:rsidRPr="08B47DD2">
        <w:t>al mismo</w:t>
      </w:r>
      <w:r w:rsidRPr="08B47DD2">
        <w:t xml:space="preserve"> tiempo</w:t>
      </w:r>
      <w:r w:rsidR="6CD04416" w:rsidRPr="08B47DD2">
        <w:t>.</w:t>
      </w:r>
    </w:p>
    <w:p w14:paraId="255B0449" w14:textId="77777777" w:rsidR="36A81865" w:rsidRDefault="36A81865" w:rsidP="08B47DD2">
      <w:pPr>
        <w:pStyle w:val="Prrafodelista"/>
        <w:numPr>
          <w:ilvl w:val="0"/>
          <w:numId w:val="3"/>
        </w:numPr>
        <w:jc w:val="both"/>
      </w:pPr>
      <w:r w:rsidRPr="08B47DD2">
        <w:rPr>
          <w:b/>
          <w:bCs/>
        </w:rPr>
        <w:t>Incompatibilidad,</w:t>
      </w:r>
      <w:r w:rsidRPr="08B47DD2">
        <w:t xml:space="preserve"> algunas versiones de Ruby no son compatibles con su propio Framework (Ruby </w:t>
      </w:r>
      <w:r w:rsidR="00306453" w:rsidRPr="08B47DD2">
        <w:t>On Rails</w:t>
      </w:r>
      <w:r w:rsidRPr="08B47DD2">
        <w:t xml:space="preserve">) lo </w:t>
      </w:r>
      <w:r w:rsidR="6A76D15B" w:rsidRPr="08B47DD2">
        <w:t>qu</w:t>
      </w:r>
      <w:r w:rsidRPr="08B47DD2">
        <w:t xml:space="preserve">e puede </w:t>
      </w:r>
      <w:r w:rsidR="52E33E1A" w:rsidRPr="08B47DD2">
        <w:t>generar complicaciones en el desarrollo de aplicaciones.</w:t>
      </w:r>
    </w:p>
    <w:p w14:paraId="2FC03093" w14:textId="77777777" w:rsidR="007C0BFE" w:rsidRDefault="007C0BFE" w:rsidP="08B47DD2">
      <w:pPr>
        <w:jc w:val="both"/>
      </w:pPr>
    </w:p>
    <w:p w14:paraId="7B1438E3" w14:textId="77777777" w:rsidR="009F44E4" w:rsidRDefault="009F44E4" w:rsidP="08B47DD2">
      <w:pPr>
        <w:jc w:val="both"/>
      </w:pPr>
    </w:p>
    <w:p w14:paraId="51D7533A" w14:textId="77777777" w:rsidR="009F44E4" w:rsidRDefault="009F44E4" w:rsidP="08B47DD2">
      <w:pPr>
        <w:jc w:val="both"/>
      </w:pPr>
    </w:p>
    <w:p w14:paraId="4CA0AE2A" w14:textId="77777777" w:rsidR="009F44E4" w:rsidRPr="00E625A8" w:rsidRDefault="009F44E4" w:rsidP="08B47DD2">
      <w:pPr>
        <w:jc w:val="both"/>
      </w:pPr>
    </w:p>
    <w:p w14:paraId="4B464FC8" w14:textId="77777777" w:rsidR="00546F89" w:rsidRDefault="007A6B4F" w:rsidP="08B47DD2">
      <w:pPr>
        <w:pStyle w:val="Ttulo2"/>
        <w:jc w:val="both"/>
      </w:pPr>
      <w:bookmarkStart w:id="10" w:name="_Toc120088028"/>
      <w:r>
        <w:lastRenderedPageBreak/>
        <w:t>Usos en la vida real</w:t>
      </w:r>
      <w:bookmarkEnd w:id="10"/>
    </w:p>
    <w:p w14:paraId="636F9348" w14:textId="77777777" w:rsidR="00546F89" w:rsidRDefault="0096592D" w:rsidP="08B47DD2">
      <w:pPr>
        <w:jc w:val="both"/>
      </w:pPr>
      <w:r w:rsidRPr="08B47DD2">
        <w:t>El principal uso de R</w:t>
      </w:r>
      <w:r w:rsidR="00546F89" w:rsidRPr="08B47DD2">
        <w:t>uby es el de hacer desarrollo de aplicaciones web</w:t>
      </w:r>
      <w:r w:rsidR="00546F89" w:rsidRPr="08B47DD2">
        <w:rPr>
          <w:shd w:val="clear" w:color="auto" w:fill="FFFFFF"/>
        </w:rPr>
        <w:t xml:space="preserve"> que son aplicaciones sustanciales de CPU</w:t>
      </w:r>
      <w:r w:rsidR="00546F89" w:rsidRPr="08B47DD2">
        <w:t xml:space="preserve">, hay varias aplicaciones que usan el lenguaje de </w:t>
      </w:r>
      <w:r w:rsidRPr="08B47DD2">
        <w:t>R</w:t>
      </w:r>
      <w:r w:rsidR="00546F89" w:rsidRPr="08B47DD2">
        <w:t>uby como los sitios web de</w:t>
      </w:r>
      <w:r w:rsidR="6232026C" w:rsidRPr="08B47DD2">
        <w:t xml:space="preserve"> comercio</w:t>
      </w:r>
      <w:r w:rsidR="6A4D9A87" w:rsidRPr="08B47DD2">
        <w:t xml:space="preserve"> como</w:t>
      </w:r>
      <w:r w:rsidR="00546F89" w:rsidRPr="08B47DD2">
        <w:t xml:space="preserve"> Airbnb</w:t>
      </w:r>
      <w:r w:rsidR="0E275694" w:rsidRPr="08B47DD2">
        <w:t>,</w:t>
      </w:r>
      <w:r w:rsidR="325A5FC5" w:rsidRPr="08B47DD2">
        <w:t xml:space="preserve"> de </w:t>
      </w:r>
      <w:r w:rsidR="1D2686D7" w:rsidRPr="08B47DD2">
        <w:t>música</w:t>
      </w:r>
      <w:r w:rsidR="325A5FC5" w:rsidRPr="08B47DD2">
        <w:t xml:space="preserve"> como</w:t>
      </w:r>
      <w:r w:rsidR="00546F89" w:rsidRPr="08B47DD2">
        <w:t xml:space="preserve"> SoundCloud</w:t>
      </w:r>
      <w:r w:rsidR="36CEAD01" w:rsidRPr="08B47DD2">
        <w:t xml:space="preserve"> y</w:t>
      </w:r>
      <w:r w:rsidR="00306453">
        <w:t xml:space="preserve"> </w:t>
      </w:r>
      <w:r w:rsidR="44AC4F60" w:rsidRPr="08B47DD2">
        <w:t>de</w:t>
      </w:r>
      <w:r w:rsidR="00306453">
        <w:t xml:space="preserve"> </w:t>
      </w:r>
      <w:r w:rsidR="0258C0DA" w:rsidRPr="08B47DD2">
        <w:t>películas</w:t>
      </w:r>
      <w:r w:rsidR="6D3D1B08" w:rsidRPr="08B47DD2">
        <w:t xml:space="preserve"> como </w:t>
      </w:r>
      <w:r w:rsidRPr="08B47DD2">
        <w:t xml:space="preserve">Hulu, </w:t>
      </w:r>
      <w:r w:rsidR="702FFEC9" w:rsidRPr="08B47DD2">
        <w:t xml:space="preserve">no </w:t>
      </w:r>
      <w:r w:rsidR="6F460A1A" w:rsidRPr="08B47DD2">
        <w:t>obstante,</w:t>
      </w:r>
      <w:r w:rsidR="702FFEC9" w:rsidRPr="08B47DD2">
        <w:t xml:space="preserve"> el</w:t>
      </w:r>
      <w:r w:rsidRPr="08B47DD2">
        <w:t xml:space="preserve"> lenguaje R</w:t>
      </w:r>
      <w:r w:rsidR="00546F89" w:rsidRPr="08B47DD2">
        <w:t xml:space="preserve">uby puede </w:t>
      </w:r>
      <w:r w:rsidR="1BD1AEB5" w:rsidRPr="08B47DD2">
        <w:t xml:space="preserve">utilizarse </w:t>
      </w:r>
      <w:r w:rsidR="00546F89" w:rsidRPr="08B47DD2">
        <w:t>para hacer programas de escritorio</w:t>
      </w:r>
      <w:r w:rsidR="3634F306" w:rsidRPr="08B47DD2">
        <w:t xml:space="preserve"> y </w:t>
      </w:r>
      <w:r w:rsidR="508A2323" w:rsidRPr="08B47DD2">
        <w:t xml:space="preserve">maneja un gran desarrollo </w:t>
      </w:r>
      <w:r w:rsidR="139D6DF0" w:rsidRPr="08B47DD2">
        <w:t>d</w:t>
      </w:r>
      <w:r w:rsidR="508A2323" w:rsidRPr="08B47DD2">
        <w:t>e aplicaciones Back-End en el mundo.</w:t>
      </w:r>
    </w:p>
    <w:p w14:paraId="4A721303" w14:textId="77777777" w:rsidR="00546F89" w:rsidRDefault="1A44AA7A" w:rsidP="08B47DD2">
      <w:pPr>
        <w:jc w:val="both"/>
      </w:pPr>
      <w:r w:rsidRPr="08B47DD2">
        <w:t>Las páginas web creadas con Ruby funcionan como herramientas que tienen la capacidad de interactuar con grandes bases de datos y realizar operaciones complejas</w:t>
      </w:r>
      <w:r w:rsidR="557F379B" w:rsidRPr="08B47DD2">
        <w:t>.</w:t>
      </w:r>
    </w:p>
    <w:p w14:paraId="15503C79" w14:textId="77777777" w:rsidR="00546F89" w:rsidRDefault="00546F89" w:rsidP="08B47DD2">
      <w:pPr>
        <w:jc w:val="both"/>
      </w:pPr>
    </w:p>
    <w:p w14:paraId="422CB464" w14:textId="77777777" w:rsidR="00A75984" w:rsidRDefault="5D9852FB" w:rsidP="08B47DD2">
      <w:pPr>
        <w:jc w:val="both"/>
      </w:pPr>
      <w:r w:rsidRPr="08B47DD2">
        <w:t xml:space="preserve">En general Ruby se utiliza para el desarrollo de cualquier tipo de sistema/aplicaciones debido a que cuenta con una alta versatilidad, ya que al ser multiplataforma, multipropósito y Open Source permite a nivel práctico una alta gama de posibilidades a sus usuarios, además de ello es un lenguaje enfocado en simplicidad y productividad que permite a sus usuarios la rápida familiarización con el mismo, por cuanto Ruby es, a nivel práctico, una de las mejores opciones de lenguaje a utilizar en proyectos. No obstante, Ruby no cuenta con una con soporte técnico al igual que varias de sus librerías, </w:t>
      </w:r>
      <w:bookmarkStart w:id="11" w:name="_Int_guUYAEGg"/>
      <w:r w:rsidR="5A0B5FFC" w:rsidRPr="08B47DD2">
        <w:t>por lo que</w:t>
      </w:r>
      <w:bookmarkEnd w:id="11"/>
      <w:r w:rsidRPr="08B47DD2">
        <w:t xml:space="preserve"> la mejor opción de uso es su </w:t>
      </w:r>
      <w:r w:rsidR="509DF24D" w:rsidRPr="08B47DD2">
        <w:t>F</w:t>
      </w:r>
      <w:r w:rsidRPr="08B47DD2">
        <w:t>ramework “Ruby on</w:t>
      </w:r>
      <w:r w:rsidR="00306453">
        <w:t xml:space="preserve"> </w:t>
      </w:r>
      <w:r w:rsidRPr="08B47DD2">
        <w:t>rails”, el cual aún cuenta con soporte técnico y está en constante actualización.</w:t>
      </w:r>
    </w:p>
    <w:p w14:paraId="48113047" w14:textId="77777777" w:rsidR="00B108FD" w:rsidRDefault="00B108FD" w:rsidP="08B47DD2">
      <w:pPr>
        <w:jc w:val="both"/>
      </w:pPr>
    </w:p>
    <w:p w14:paraId="5675E65D" w14:textId="77777777" w:rsidR="009F44E4" w:rsidRDefault="009F44E4" w:rsidP="08B47DD2">
      <w:pPr>
        <w:jc w:val="both"/>
      </w:pPr>
      <w:r>
        <w:t xml:space="preserve">Por otra parte, </w:t>
      </w:r>
      <w:r w:rsidR="004C45C6">
        <w:t>la usabilidad del sistema ya fue analizada previamente, pero no se menciona la mayor problemática a superar para la implementación del sistema, la vulneración de proximidad psicólogo-paciente, pues el sistema cuenta como aplicación tecnológica implementada en computador/laptop y puede disgustar al paciente contar con una pantalla entre ambos a la hora de realizar la consulta.</w:t>
      </w:r>
    </w:p>
    <w:p w14:paraId="04135E12" w14:textId="77777777" w:rsidR="009F44E4" w:rsidRDefault="009F44E4" w:rsidP="08B47DD2">
      <w:pPr>
        <w:jc w:val="both"/>
      </w:pPr>
    </w:p>
    <w:p w14:paraId="760C9BAC" w14:textId="77777777" w:rsidR="007A6B4F" w:rsidRPr="007A6B4F" w:rsidRDefault="007A6B4F" w:rsidP="08B47DD2">
      <w:pPr>
        <w:pStyle w:val="Ttulo2"/>
        <w:jc w:val="both"/>
      </w:pPr>
      <w:bookmarkStart w:id="12" w:name="_Toc120088029"/>
      <w:r>
        <w:t>Base de datos utilizada</w:t>
      </w:r>
      <w:bookmarkEnd w:id="12"/>
    </w:p>
    <w:p w14:paraId="5CBD0C18" w14:textId="77777777" w:rsidR="1F6BA67B" w:rsidRDefault="1F6BA67B" w:rsidP="08B47DD2">
      <w:pPr>
        <w:jc w:val="both"/>
      </w:pPr>
      <w:r w:rsidRPr="08B47DD2">
        <w:t xml:space="preserve">PostgreSQL se caracteriza por ser un sistema gestor de base de datos relacionales, orientado principalmente a objetos, de código abierto y multiplataforma, además de ser extensible ya que se pueden añadir funcionalidades y escalable ya que este funciona bajo licencia libre y puede tratar con grandes cantidades de datos. Además, cuenta una gran comunidad de colaboradores en todo el mundo que mantienen esta base de datos actualmente vigente. </w:t>
      </w:r>
      <w:bookmarkStart w:id="13" w:name="_Int_o5xbI9xr"/>
      <w:r w:rsidR="5428FBBA" w:rsidRPr="08B47DD2">
        <w:t>Dos detalles que destacar</w:t>
      </w:r>
      <w:bookmarkEnd w:id="13"/>
      <w:r w:rsidRPr="08B47DD2">
        <w:t xml:space="preserve"> de PostgreSQL es que posee data types (tipos de datos) avanzados y permite ejecutar optimizaciones de rendimiento avanzadas, que son características que por lo general solo se ven en sistemas de bases de datos comerciales, como por ejemplo SQL Server de Microsoft u Oracle.</w:t>
      </w:r>
    </w:p>
    <w:p w14:paraId="5B85E33D" w14:textId="77777777" w:rsidR="08B47DD2" w:rsidRDefault="08B47DD2" w:rsidP="08B47DD2"/>
    <w:p w14:paraId="3A6B71EE" w14:textId="77777777" w:rsidR="08B47DD2" w:rsidRDefault="08B47DD2" w:rsidP="08B47DD2">
      <w:pPr>
        <w:jc w:val="both"/>
      </w:pPr>
    </w:p>
    <w:p w14:paraId="46FE77F9" w14:textId="77777777" w:rsidR="00296162" w:rsidRDefault="00296162" w:rsidP="08B47DD2">
      <w:pPr>
        <w:jc w:val="both"/>
      </w:pPr>
    </w:p>
    <w:p w14:paraId="2B4D745C" w14:textId="77777777" w:rsidR="007A6B4F" w:rsidRDefault="007A6B4F" w:rsidP="08B47DD2">
      <w:pPr>
        <w:pStyle w:val="Ttulo2"/>
        <w:jc w:val="both"/>
      </w:pPr>
      <w:bookmarkStart w:id="14" w:name="_Toc120088030"/>
      <w:r>
        <w:lastRenderedPageBreak/>
        <w:t>Características de la base de datos</w:t>
      </w:r>
      <w:bookmarkEnd w:id="14"/>
    </w:p>
    <w:p w14:paraId="5575AC49" w14:textId="77777777" w:rsidR="2F231C12" w:rsidRDefault="2F231C12" w:rsidP="08B47DD2">
      <w:pPr>
        <w:jc w:val="both"/>
      </w:pPr>
      <w:r>
        <w:t xml:space="preserve">Este sistema gestor de base de </w:t>
      </w:r>
      <w:r w:rsidR="00306453">
        <w:t>datos también</w:t>
      </w:r>
      <w:r w:rsidR="608C0BD1">
        <w:t xml:space="preserve"> provee de forma nativa soporte para ciertos tipos de datos como lo son: </w:t>
      </w:r>
      <w:r w:rsidR="5C2193AD">
        <w:t>números</w:t>
      </w:r>
      <w:r w:rsidR="608C0BD1">
        <w:t xml:space="preserve"> de </w:t>
      </w:r>
      <w:r w:rsidR="1AB74B56">
        <w:t>precisión</w:t>
      </w:r>
      <w:r w:rsidR="608C0BD1">
        <w:t xml:space="preserve"> arbitraria, texto de largo ilimitado, </w:t>
      </w:r>
      <w:r w:rsidR="5185AB30">
        <w:t xml:space="preserve">direcciones </w:t>
      </w:r>
      <w:r w:rsidR="4CEF1040">
        <w:t>IP</w:t>
      </w:r>
      <w:r w:rsidR="00306453">
        <w:t>, etc</w:t>
      </w:r>
      <w:r w:rsidR="006609AE">
        <w:t>.</w:t>
      </w:r>
      <w:r w:rsidR="5185AB30">
        <w:t xml:space="preserve">.. </w:t>
      </w:r>
      <w:r w:rsidR="5D8FF053">
        <w:t>Además</w:t>
      </w:r>
      <w:r w:rsidR="5185AB30">
        <w:t xml:space="preserve"> de permitir al usuario crear sus propios tipos de datos gracias a la infraestructura que posee</w:t>
      </w:r>
      <w:r w:rsidR="5B0C637A">
        <w:t>.</w:t>
      </w:r>
    </w:p>
    <w:p w14:paraId="1E5F5592" w14:textId="77777777" w:rsidR="08B47DD2" w:rsidRDefault="08B47DD2" w:rsidP="08B47DD2">
      <w:pPr>
        <w:jc w:val="both"/>
      </w:pPr>
    </w:p>
    <w:p w14:paraId="4A628ED7" w14:textId="77777777" w:rsidR="220712A5" w:rsidRDefault="220712A5" w:rsidP="08B47DD2">
      <w:pPr>
        <w:jc w:val="both"/>
      </w:pPr>
      <w:r>
        <w:t>Algunos de los principales usos de este sistema gestor de base de datos son:</w:t>
      </w:r>
    </w:p>
    <w:p w14:paraId="420EAEEA" w14:textId="77777777" w:rsidR="08B47DD2" w:rsidRDefault="08B47DD2" w:rsidP="08B47DD2">
      <w:pPr>
        <w:jc w:val="both"/>
      </w:pPr>
    </w:p>
    <w:p w14:paraId="4859148F" w14:textId="77777777" w:rsidR="220712A5" w:rsidRDefault="220712A5" w:rsidP="08B47DD2">
      <w:pPr>
        <w:pStyle w:val="Prrafodelista"/>
        <w:numPr>
          <w:ilvl w:val="0"/>
          <w:numId w:val="1"/>
        </w:numPr>
        <w:jc w:val="both"/>
      </w:pPr>
      <w:r>
        <w:t>Almacenamiento de datos</w:t>
      </w:r>
    </w:p>
    <w:p w14:paraId="1C768BB7" w14:textId="77777777" w:rsidR="220712A5" w:rsidRDefault="220712A5" w:rsidP="08B47DD2">
      <w:pPr>
        <w:pStyle w:val="Prrafodelista"/>
        <w:numPr>
          <w:ilvl w:val="0"/>
          <w:numId w:val="1"/>
        </w:numPr>
        <w:jc w:val="both"/>
      </w:pPr>
      <w:r>
        <w:t>En servicios web de distintas empresas</w:t>
      </w:r>
    </w:p>
    <w:p w14:paraId="0ADAB630" w14:textId="77777777" w:rsidR="220712A5" w:rsidRDefault="220712A5" w:rsidP="08B47DD2">
      <w:pPr>
        <w:pStyle w:val="Prrafodelista"/>
        <w:numPr>
          <w:ilvl w:val="0"/>
          <w:numId w:val="1"/>
        </w:numPr>
        <w:jc w:val="both"/>
      </w:pPr>
      <w:r>
        <w:t>Para procesar datos y que otros servicios puedan conectarse también</w:t>
      </w:r>
    </w:p>
    <w:p w14:paraId="038C0697" w14:textId="77777777" w:rsidR="220712A5" w:rsidRDefault="220712A5" w:rsidP="08B47DD2">
      <w:pPr>
        <w:pStyle w:val="Prrafodelista"/>
        <w:numPr>
          <w:ilvl w:val="0"/>
          <w:numId w:val="1"/>
        </w:numPr>
        <w:jc w:val="both"/>
      </w:pPr>
      <w:r>
        <w:t>Aplicaciones de escritorio</w:t>
      </w:r>
    </w:p>
    <w:p w14:paraId="2DE57658" w14:textId="77777777" w:rsidR="08B47DD2" w:rsidRDefault="08B47DD2" w:rsidP="08B47DD2">
      <w:pPr>
        <w:jc w:val="both"/>
      </w:pPr>
    </w:p>
    <w:p w14:paraId="56F9DD3E" w14:textId="77777777" w:rsidR="55A4D4A1" w:rsidRDefault="55A4D4A1" w:rsidP="08B47DD2">
      <w:pPr>
        <w:jc w:val="both"/>
      </w:pPr>
      <w:r>
        <w:t xml:space="preserve">Ruby al tener ciertas </w:t>
      </w:r>
      <w:r w:rsidR="0E758EAB">
        <w:t>librerías</w:t>
      </w:r>
      <w:r>
        <w:t xml:space="preserve"> sin mantenimiento por parte de la comunidad no cuenta con muchas opciones para conectarse a una base de datos, una de las que se </w:t>
      </w:r>
      <w:r w:rsidR="426461AE">
        <w:t>encontró</w:t>
      </w:r>
      <w:r>
        <w:t xml:space="preserve"> y que </w:t>
      </w:r>
      <w:r w:rsidR="0DA3B4CF">
        <w:t>permitió</w:t>
      </w:r>
      <w:r>
        <w:t xml:space="preserve"> el acceso fu</w:t>
      </w:r>
      <w:r w:rsidR="5CD89F18">
        <w:t xml:space="preserve">e </w:t>
      </w:r>
      <w:r w:rsidR="7FE180B6">
        <w:t>PostgreSQL</w:t>
      </w:r>
      <w:r>
        <w:t xml:space="preserve"> p</w:t>
      </w:r>
      <w:r w:rsidR="220712A5">
        <w:t>or lo cual decidimos utilizarla para el desarrollo de este programa.</w:t>
      </w:r>
    </w:p>
    <w:p w14:paraId="4AA9741B" w14:textId="77777777" w:rsidR="00296162" w:rsidRDefault="007A6B4F" w:rsidP="00103C25">
      <w:pPr>
        <w:pStyle w:val="Ttulo1"/>
      </w:pPr>
      <w:bookmarkStart w:id="15" w:name="_Toc120088031"/>
      <w:r>
        <w:t>Conclusión</w:t>
      </w:r>
      <w:bookmarkEnd w:id="15"/>
    </w:p>
    <w:p w14:paraId="61D80ED1" w14:textId="77777777" w:rsidR="00296162" w:rsidRDefault="00296162" w:rsidP="08B47DD2">
      <w:pPr>
        <w:jc w:val="both"/>
      </w:pPr>
      <w:r>
        <w:t>Si bien, la consulta psicológica ha podido mantener la organización de sus datos mediante una forma tradicional de administración, este proceso dificulta la retención y consulta de información a la larga, por lo que la implementación de un sistema con base de datos disminuye considerablemente la redundancia e inconsistencia de datos, la dificultad de acceso a ellos, el aislamiento, las anomalías de acceso concurrente y principalmente los problemas de seguridad</w:t>
      </w:r>
      <w:r w:rsidR="00103C25">
        <w:t>.</w:t>
      </w:r>
    </w:p>
    <w:p w14:paraId="38BD4E0E" w14:textId="77777777" w:rsidR="00103C25" w:rsidRDefault="00103C25" w:rsidP="08B47DD2">
      <w:pPr>
        <w:jc w:val="both"/>
      </w:pPr>
    </w:p>
    <w:p w14:paraId="75776454" w14:textId="48CE8AE8" w:rsidR="00F77BC7" w:rsidRDefault="00103C25" w:rsidP="08B47DD2">
      <w:pPr>
        <w:jc w:val="both"/>
      </w:pPr>
      <w:r w:rsidRPr="00103C25">
        <w:t>Por esto, el uso de esta herramienta tecnológica siempre será superior en términos de eficiencia y eficacia a la forma tradicional de archivar papel, permitiendo almacenar gran número de información de una forma organizada para una futura consulta, búsquedas, nuevo ingreso de datos y análisis. Todo esto lo permite realizar de una forma rápida y simple desde un ordenador.</w:t>
      </w:r>
    </w:p>
    <w:p w14:paraId="4EB005AE" w14:textId="77777777" w:rsidR="00FB7451" w:rsidRDefault="00FB7451" w:rsidP="00FB7451">
      <w:pPr>
        <w:spacing w:after="160" w:line="259" w:lineRule="auto"/>
      </w:pPr>
      <w:r>
        <w:br w:type="page"/>
      </w:r>
    </w:p>
    <w:p w14:paraId="51D6D43A" w14:textId="77777777" w:rsidR="007A6B4F" w:rsidRPr="007A6B4F" w:rsidRDefault="007A6B4F" w:rsidP="08B47DD2">
      <w:pPr>
        <w:pStyle w:val="Ttulo1"/>
        <w:rPr>
          <w:rFonts w:eastAsia="EB Garamond Medium"/>
        </w:rPr>
      </w:pPr>
      <w:bookmarkStart w:id="16" w:name="_Toc120088032"/>
      <w:r w:rsidRPr="08B47DD2">
        <w:rPr>
          <w:rFonts w:eastAsia="EB Garamond Medium"/>
        </w:rPr>
        <w:lastRenderedPageBreak/>
        <w:t>Anexos</w:t>
      </w:r>
      <w:bookmarkEnd w:id="16"/>
    </w:p>
    <w:p w14:paraId="3998A41D" w14:textId="77777777" w:rsidR="007A6B4F" w:rsidRDefault="007A6B4F" w:rsidP="007A6B4F">
      <w:pPr>
        <w:pStyle w:val="Ttulo2"/>
      </w:pPr>
      <w:bookmarkStart w:id="17" w:name="_Toc120088033"/>
      <w:r>
        <w:t>Esquemas</w:t>
      </w:r>
      <w:bookmarkEnd w:id="17"/>
    </w:p>
    <w:p w14:paraId="2FDCCDB8" w14:textId="77777777" w:rsidR="002E2FE4" w:rsidRPr="002E2FE4" w:rsidRDefault="002E2FE4" w:rsidP="002E2FE4"/>
    <w:p w14:paraId="44CCD5DF" w14:textId="77777777" w:rsidR="00343B96" w:rsidRDefault="00000000" w:rsidP="08B47DD2">
      <w:hyperlink r:id="rId17" w:history="1">
        <w:r w:rsidR="002E2FE4" w:rsidRPr="00570081">
          <w:rPr>
            <w:rStyle w:val="Hipervnculo"/>
          </w:rPr>
          <w:t>https://drive.google.com/file/d/17K_d1eMuTV5kP_iVuxeQCEX99qKKXeOE/view?usp=sharing</w:t>
        </w:r>
      </w:hyperlink>
    </w:p>
    <w:p w14:paraId="0135B78A" w14:textId="77777777" w:rsidR="002E2FE4" w:rsidRDefault="002E2FE4" w:rsidP="08B47DD2"/>
    <w:p w14:paraId="04CECF5A" w14:textId="77777777" w:rsidR="002E2FE4" w:rsidRDefault="00000000" w:rsidP="08B47DD2">
      <w:hyperlink r:id="rId18" w:history="1">
        <w:r w:rsidR="002E2FE4" w:rsidRPr="00570081">
          <w:rPr>
            <w:rStyle w:val="Hipervnculo"/>
          </w:rPr>
          <w:t>https://drive.google.com/file/d/1u7hWGGwVvADv8Jczk_pCVYpVmNil4nHd/view?usp=sharing</w:t>
        </w:r>
      </w:hyperlink>
    </w:p>
    <w:p w14:paraId="0CF5553D" w14:textId="77777777" w:rsidR="002E2FE4" w:rsidRPr="00343B96" w:rsidRDefault="002E2FE4" w:rsidP="08B47DD2"/>
    <w:p w14:paraId="3AD3C435" w14:textId="77777777" w:rsidR="007A6B4F" w:rsidRDefault="007A6B4F" w:rsidP="007A6B4F">
      <w:pPr>
        <w:pStyle w:val="Ttulo2"/>
      </w:pPr>
      <w:bookmarkStart w:id="18" w:name="_Toc120088034"/>
      <w:r>
        <w:t>Bibliografía</w:t>
      </w:r>
      <w:bookmarkEnd w:id="18"/>
    </w:p>
    <w:p w14:paraId="691B04EB" w14:textId="77777777" w:rsidR="002E2FE4" w:rsidRPr="002E2FE4" w:rsidRDefault="002E2FE4" w:rsidP="002E2FE4"/>
    <w:p w14:paraId="4C988B5B" w14:textId="77777777" w:rsidR="009C6951" w:rsidRDefault="00000000" w:rsidP="009C6951">
      <w:hyperlink r:id="rId19" w:history="1">
        <w:r w:rsidR="009C6951" w:rsidRPr="00570081">
          <w:rPr>
            <w:rStyle w:val="Hipervnculo"/>
          </w:rPr>
          <w:t>https://www.nimh.nih.gov/health/publications/espanol/depresion-sp</w:t>
        </w:r>
      </w:hyperlink>
    </w:p>
    <w:p w14:paraId="1326EFB0" w14:textId="77777777" w:rsidR="002E2FE4" w:rsidRPr="009C6951" w:rsidRDefault="002E2FE4" w:rsidP="009C6951"/>
    <w:p w14:paraId="57C5ED4E" w14:textId="77777777" w:rsidR="00E858B7" w:rsidRDefault="00000000" w:rsidP="00E858B7">
      <w:hyperlink r:id="rId20" w:history="1">
        <w:r w:rsidR="00E858B7" w:rsidRPr="00570081">
          <w:rPr>
            <w:rStyle w:val="Hipervnculo"/>
          </w:rPr>
          <w:t>https://es.familydoctor.org/condicion/depresion-es/?adfree=true</w:t>
        </w:r>
      </w:hyperlink>
    </w:p>
    <w:p w14:paraId="5F2DB648" w14:textId="77777777" w:rsidR="002E2FE4" w:rsidRPr="00E858B7" w:rsidRDefault="002E2FE4" w:rsidP="00E858B7"/>
    <w:p w14:paraId="77B6C60A" w14:textId="77777777" w:rsidR="007A6B4F" w:rsidRDefault="00000000" w:rsidP="00B325C8">
      <w:pPr>
        <w:rPr>
          <w:rStyle w:val="Hipervnculo"/>
        </w:rPr>
      </w:pPr>
      <w:hyperlink r:id="rId21" w:history="1">
        <w:r w:rsidR="00BC164A" w:rsidRPr="00AD1664">
          <w:rPr>
            <w:rStyle w:val="Hipervnculo"/>
          </w:rPr>
          <w:t>http://www.acmcb.es/files/425-2363-DOCUMENT/Perez-Pigdemont-42-20oct11.pdf</w:t>
        </w:r>
      </w:hyperlink>
    </w:p>
    <w:p w14:paraId="39D85E53" w14:textId="77777777" w:rsidR="002E2FE4" w:rsidRDefault="002E2FE4" w:rsidP="00B325C8"/>
    <w:p w14:paraId="3CA7772F" w14:textId="77777777" w:rsidR="00735D93" w:rsidRDefault="00000000" w:rsidP="00B325C8">
      <w:pPr>
        <w:rPr>
          <w:rStyle w:val="Hipervnculo"/>
        </w:rPr>
      </w:pPr>
      <w:hyperlink r:id="rId22" w:history="1">
        <w:r w:rsidR="00BC164A" w:rsidRPr="00AD1664">
          <w:rPr>
            <w:rStyle w:val="Hipervnculo"/>
          </w:rPr>
          <w:t>https://www.psi.uba.ar/academica/carrerasdegrado/psicologia/sitios_catedras/obligatorias/070_psicoterapias1/material/inventario_beck.pdf</w:t>
        </w:r>
      </w:hyperlink>
    </w:p>
    <w:p w14:paraId="7F942887" w14:textId="77777777" w:rsidR="002E2FE4" w:rsidRDefault="002E2FE4" w:rsidP="00B325C8"/>
    <w:p w14:paraId="71E3B6CE" w14:textId="77777777" w:rsidR="00BC164A" w:rsidRDefault="00000000" w:rsidP="00B325C8">
      <w:hyperlink r:id="rId23" w:history="1">
        <w:r w:rsidR="002E2FE4" w:rsidRPr="00570081">
          <w:rPr>
            <w:rStyle w:val="Hipervnculo"/>
          </w:rPr>
          <w:t>https://platzi.com/clases/1441-ruby/15842-que-es-ruby-ventajas-desventajas-y-quienes-lo-esta/?gclid=Cj0KCQiAsdKbBhDHARIsANJ6-jfrFbljeDN5-C5_nSGFwaJ1PboutxwkHTCB7NqNgYPoBINiBl0LIjEaAn6hEALw_wcB&amp;gclsrc=aw.ds</w:t>
        </w:r>
      </w:hyperlink>
    </w:p>
    <w:p w14:paraId="47E8EF1A" w14:textId="77777777" w:rsidR="002E2FE4" w:rsidRDefault="002E2FE4" w:rsidP="00B325C8"/>
    <w:p w14:paraId="4E29926F" w14:textId="01AE1230" w:rsidR="002E2FE4" w:rsidRDefault="00000000" w:rsidP="00B325C8">
      <w:pPr>
        <w:rPr>
          <w:rStyle w:val="Hipervnculo"/>
        </w:rPr>
      </w:pPr>
      <w:hyperlink r:id="rId24" w:history="1">
        <w:r w:rsidR="002E2FE4" w:rsidRPr="00570081">
          <w:rPr>
            <w:rStyle w:val="Hipervnculo"/>
          </w:rPr>
          <w:t>https://lenguajesdeprogramacion.net/ruby/</w:t>
        </w:r>
      </w:hyperlink>
    </w:p>
    <w:p w14:paraId="0DFC731D" w14:textId="28D8D171" w:rsidR="006F2A76" w:rsidRDefault="006F2A76" w:rsidP="00B325C8">
      <w:pPr>
        <w:rPr>
          <w:rStyle w:val="Hipervnculo"/>
        </w:rPr>
      </w:pPr>
    </w:p>
    <w:p w14:paraId="20E7A57C" w14:textId="6C5BB62E" w:rsidR="006F2A76" w:rsidRDefault="006F2A76" w:rsidP="00B325C8">
      <w:hyperlink r:id="rId25" w:history="1">
        <w:r w:rsidRPr="00895AEB">
          <w:rPr>
            <w:rStyle w:val="Hipervnculo"/>
          </w:rPr>
          <w:t>https://portal.guiasalud.es/wp-content/uploads/2019/02/gpc_534_anexo2.pdf</w:t>
        </w:r>
      </w:hyperlink>
      <w:r>
        <w:t xml:space="preserve"> </w:t>
      </w:r>
    </w:p>
    <w:p w14:paraId="2BE38BEF" w14:textId="77777777" w:rsidR="002E2FE4" w:rsidRPr="00B325C8" w:rsidRDefault="002E2FE4" w:rsidP="00B325C8"/>
    <w:sectPr w:rsidR="002E2FE4" w:rsidRPr="00B325C8" w:rsidSect="001339D7">
      <w:headerReference w:type="default" r:id="rId2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50F3FD" w14:textId="77777777" w:rsidR="00B217AD" w:rsidRDefault="00B217AD" w:rsidP="00B155A6">
      <w:pPr>
        <w:spacing w:line="240" w:lineRule="auto"/>
      </w:pPr>
      <w:r>
        <w:separator/>
      </w:r>
    </w:p>
  </w:endnote>
  <w:endnote w:type="continuationSeparator" w:id="0">
    <w:p w14:paraId="716D6C49" w14:textId="77777777" w:rsidR="00B217AD" w:rsidRDefault="00B217AD" w:rsidP="00B155A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alliard BT">
    <w:altName w:val="Times New Roman"/>
    <w:charset w:val="00"/>
    <w:family w:val="roman"/>
    <w:pitch w:val="variable"/>
    <w:sig w:usb0="00000087" w:usb1="00000000" w:usb2="00000000" w:usb3="00000000" w:csb0="0000001B" w:csb1="00000000"/>
  </w:font>
  <w:font w:name="EB Garamond Medium">
    <w:altName w:val="Calibri"/>
    <w:charset w:val="00"/>
    <w:family w:val="auto"/>
    <w:pitch w:val="variable"/>
    <w:sig w:usb0="E00002FF" w:usb1="0200041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40A0F9" w14:textId="77777777" w:rsidR="00B217AD" w:rsidRDefault="00B217AD" w:rsidP="00B155A6">
      <w:pPr>
        <w:spacing w:line="240" w:lineRule="auto"/>
      </w:pPr>
      <w:r>
        <w:separator/>
      </w:r>
    </w:p>
  </w:footnote>
  <w:footnote w:type="continuationSeparator" w:id="0">
    <w:p w14:paraId="63CBF97B" w14:textId="77777777" w:rsidR="00B217AD" w:rsidRDefault="00B217AD" w:rsidP="00B155A6">
      <w:pPr>
        <w:spacing w:line="240" w:lineRule="auto"/>
      </w:pPr>
      <w:r>
        <w:continuationSeparator/>
      </w:r>
    </w:p>
  </w:footnote>
  <w:footnote w:id="1">
    <w:p w14:paraId="40FCB97D" w14:textId="77777777" w:rsidR="00E0705D" w:rsidRPr="00E0705D" w:rsidRDefault="00E0705D" w:rsidP="00E0705D">
      <w:pPr>
        <w:pStyle w:val="Textonotapie"/>
      </w:pPr>
      <w:r>
        <w:rPr>
          <w:rStyle w:val="Refdenotaalpie"/>
        </w:rPr>
        <w:footnoteRef/>
      </w:r>
      <w:r>
        <w:t>Incapacidad para experimentar placer.</w:t>
      </w:r>
    </w:p>
  </w:footnote>
  <w:footnote w:id="2">
    <w:p w14:paraId="3A64C6BA" w14:textId="77777777" w:rsidR="00E858B7" w:rsidRDefault="00E858B7">
      <w:pPr>
        <w:pStyle w:val="Textonotapie"/>
      </w:pPr>
      <w:r>
        <w:rPr>
          <w:rStyle w:val="Refdenotaalpie"/>
        </w:rPr>
        <w:footnoteRef/>
      </w:r>
      <w:r>
        <w:t xml:space="preserve"> La depresión postparto es una denominación de esta depresión</w:t>
      </w:r>
    </w:p>
  </w:footnote>
  <w:footnote w:id="3">
    <w:p w14:paraId="4728B100" w14:textId="77777777" w:rsidR="00691C2B" w:rsidRDefault="003A0258" w:rsidP="00691C2B">
      <w:r>
        <w:rPr>
          <w:rStyle w:val="Refdenotaalpie"/>
        </w:rPr>
        <w:footnoteRef/>
      </w:r>
      <w:r w:rsidRPr="00E858B7">
        <w:rPr>
          <w:sz w:val="20"/>
          <w:szCs w:val="20"/>
        </w:rPr>
        <w:t>Entidades almacenadas</w:t>
      </w:r>
    </w:p>
    <w:p w14:paraId="7F1B2842" w14:textId="77777777" w:rsidR="003A0258" w:rsidRPr="003A0258" w:rsidRDefault="003A0258">
      <w:pPr>
        <w:pStyle w:val="Textonotapie"/>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7252CC" w14:textId="77777777" w:rsidR="00383F05" w:rsidRDefault="00383F05">
    <w:pPr>
      <w:pStyle w:val="Encabezado"/>
    </w:pPr>
    <w:r>
      <w:rPr>
        <w:noProof/>
        <w:lang w:val="es-ES" w:eastAsia="es-ES"/>
      </w:rPr>
      <w:drawing>
        <wp:anchor distT="0" distB="0" distL="114300" distR="114300" simplePos="0" relativeHeight="251659776" behindDoc="0" locked="0" layoutInCell="1" allowOverlap="1" wp14:anchorId="6B3B0E87" wp14:editId="53A93466">
          <wp:simplePos x="0" y="0"/>
          <wp:positionH relativeFrom="column">
            <wp:posOffset>5067300</wp:posOffset>
          </wp:positionH>
          <wp:positionV relativeFrom="paragraph">
            <wp:posOffset>-315595</wp:posOffset>
          </wp:positionV>
          <wp:extent cx="858520" cy="511810"/>
          <wp:effectExtent l="0" t="0" r="0" b="0"/>
          <wp:wrapSquare wrapText="bothSides" distT="0" distB="0" distL="114300" distR="114300"/>
          <wp:docPr id="5" name="image7.png" descr="Recursos Gráficos y Audiovisuales"/>
          <wp:cNvGraphicFramePr/>
          <a:graphic xmlns:a="http://schemas.openxmlformats.org/drawingml/2006/main">
            <a:graphicData uri="http://schemas.openxmlformats.org/drawingml/2006/picture">
              <pic:pic xmlns:pic="http://schemas.openxmlformats.org/drawingml/2006/picture">
                <pic:nvPicPr>
                  <pic:cNvPr id="0" name="image7.png" descr="Recursos Gráficos y Audiovisuales"/>
                  <pic:cNvPicPr preferRelativeResize="0"/>
                </pic:nvPicPr>
                <pic:blipFill>
                  <a:blip r:embed="rId1"/>
                  <a:srcRect l="-2306" t="15567" r="2306" b="16358"/>
                  <a:stretch>
                    <a:fillRect/>
                  </a:stretch>
                </pic:blipFill>
                <pic:spPr>
                  <a:xfrm>
                    <a:off x="0" y="0"/>
                    <a:ext cx="858520" cy="511810"/>
                  </a:xfrm>
                  <a:prstGeom prst="rect">
                    <a:avLst/>
                  </a:prstGeom>
                  <a:ln/>
                </pic:spPr>
              </pic:pic>
            </a:graphicData>
          </a:graphic>
        </wp:anchor>
      </w:drawing>
    </w:r>
    <w:r>
      <w:rPr>
        <w:rFonts w:ascii="Calibri" w:hAnsi="Calibri" w:cs="Times New Roman"/>
        <w:noProof/>
        <w:lang w:val="es-ES" w:eastAsia="es-ES"/>
      </w:rPr>
      <w:drawing>
        <wp:anchor distT="0" distB="0" distL="114300" distR="114300" simplePos="0" relativeHeight="251656704" behindDoc="0" locked="0" layoutInCell="1" allowOverlap="1" wp14:anchorId="1D4C0180" wp14:editId="07E25A2E">
          <wp:simplePos x="0" y="0"/>
          <wp:positionH relativeFrom="column">
            <wp:posOffset>-310515</wp:posOffset>
          </wp:positionH>
          <wp:positionV relativeFrom="paragraph">
            <wp:posOffset>-304800</wp:posOffset>
          </wp:positionV>
          <wp:extent cx="1143000" cy="501280"/>
          <wp:effectExtent l="0" t="0" r="0" b="0"/>
          <wp:wrapNone/>
          <wp:docPr id="6" name="Imagen 6" descr="Imagen que contiene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magen que contiene Logotipo&#10;&#10;Descripción generada automáticamente"/>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143000" cy="501280"/>
                  </a:xfrm>
                  <a:prstGeom prst="rect">
                    <a:avLst/>
                  </a:prstGeom>
                  <a:noFill/>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F6D10E" w14:textId="77777777" w:rsidR="00B155A6" w:rsidRDefault="00B155A6" w:rsidP="00B155A6">
    <w:pPr>
      <w:pBdr>
        <w:top w:val="nil"/>
        <w:left w:val="nil"/>
        <w:bottom w:val="nil"/>
        <w:right w:val="nil"/>
        <w:between w:val="nil"/>
      </w:pBdr>
      <w:tabs>
        <w:tab w:val="center" w:pos="4419"/>
        <w:tab w:val="right" w:pos="8838"/>
      </w:tabs>
      <w:spacing w:line="240" w:lineRule="auto"/>
      <w:jc w:val="right"/>
      <w:rPr>
        <w:color w:val="000000"/>
      </w:rPr>
    </w:pPr>
    <w:r>
      <w:rPr>
        <w:noProof/>
        <w:lang w:val="es-ES" w:eastAsia="es-ES"/>
      </w:rPr>
      <w:drawing>
        <wp:inline distT="0" distB="0" distL="0" distR="0" wp14:anchorId="11AA3F8D" wp14:editId="4B54B779">
          <wp:extent cx="662940" cy="662940"/>
          <wp:effectExtent l="0" t="0" r="3810" b="3810"/>
          <wp:docPr id="2" name="Imagen 2" descr="Icon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cono&#10;&#10;Descripción generada automáticamente con confianza medi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2940" cy="662940"/>
                  </a:xfrm>
                  <a:prstGeom prst="rect">
                    <a:avLst/>
                  </a:prstGeom>
                  <a:noFill/>
                  <a:ln>
                    <a:noFill/>
                  </a:ln>
                </pic:spPr>
              </pic:pic>
            </a:graphicData>
          </a:graphic>
        </wp:inline>
      </w:drawing>
    </w:r>
    <w:r>
      <w:rPr>
        <w:noProof/>
        <w:lang w:val="es-ES" w:eastAsia="es-ES"/>
      </w:rPr>
      <w:drawing>
        <wp:anchor distT="0" distB="0" distL="114300" distR="114300" simplePos="0" relativeHeight="251660288" behindDoc="0" locked="0" layoutInCell="1" allowOverlap="1" wp14:anchorId="0C0F8017" wp14:editId="49B1B1BF">
          <wp:simplePos x="0" y="0"/>
          <wp:positionH relativeFrom="column">
            <wp:posOffset>1</wp:posOffset>
          </wp:positionH>
          <wp:positionV relativeFrom="paragraph">
            <wp:posOffset>153670</wp:posOffset>
          </wp:positionV>
          <wp:extent cx="858520" cy="511810"/>
          <wp:effectExtent l="0" t="0" r="0" b="0"/>
          <wp:wrapSquare wrapText="bothSides" distT="0" distB="0" distL="114300" distR="114300"/>
          <wp:docPr id="306" name="image7.png" descr="Recursos Gráficos y Audiovisuales"/>
          <wp:cNvGraphicFramePr/>
          <a:graphic xmlns:a="http://schemas.openxmlformats.org/drawingml/2006/main">
            <a:graphicData uri="http://schemas.openxmlformats.org/drawingml/2006/picture">
              <pic:pic xmlns:pic="http://schemas.openxmlformats.org/drawingml/2006/picture">
                <pic:nvPicPr>
                  <pic:cNvPr id="0" name="image7.png" descr="Recursos Gráficos y Audiovisuales"/>
                  <pic:cNvPicPr preferRelativeResize="0"/>
                </pic:nvPicPr>
                <pic:blipFill>
                  <a:blip r:embed="rId2"/>
                  <a:srcRect l="-2306" t="15567" r="2306" b="16358"/>
                  <a:stretch>
                    <a:fillRect/>
                  </a:stretch>
                </pic:blipFill>
                <pic:spPr>
                  <a:xfrm>
                    <a:off x="0" y="0"/>
                    <a:ext cx="858520" cy="511810"/>
                  </a:xfrm>
                  <a:prstGeom prst="rect">
                    <a:avLst/>
                  </a:prstGeom>
                  <a:ln/>
                </pic:spPr>
              </pic:pic>
            </a:graphicData>
          </a:graphic>
        </wp:anchor>
      </w:drawing>
    </w:r>
  </w:p>
  <w:p w14:paraId="1FBED25E" w14:textId="77777777" w:rsidR="00B155A6" w:rsidRPr="00B155A6" w:rsidRDefault="00B155A6" w:rsidP="00B155A6">
    <w:pPr>
      <w:pStyle w:val="Encabezado"/>
    </w:pPr>
  </w:p>
</w:hdr>
</file>

<file path=word/intelligence2.xml><?xml version="1.0" encoding="utf-8"?>
<int2:intelligence xmlns:int2="http://schemas.microsoft.com/office/intelligence/2020/intelligence" xmlns:oel="http://schemas.microsoft.com/office/2019/extlst">
  <int2:observations>
    <int2:textHash int2:hashCode="57H/9wB7Y1iSqP" int2:id="lW1T4vlA">
      <int2:state int2:value="Rejected" int2:type="LegacyProofing"/>
    </int2:textHash>
    <int2:textHash int2:hashCode="8XiGfaKHnK4PYG" int2:id="doiRqgoJ">
      <int2:state int2:value="Rejected" int2:type="LegacyProofing"/>
    </int2:textHash>
    <int2:textHash int2:hashCode="epLz0mNi1lV9Vw" int2:id="QjSvyNPn">
      <int2:state int2:value="Rejected" int2:type="LegacyProofing"/>
    </int2:textHash>
    <int2:textHash int2:hashCode="PwN+VKFGfrTUpk" int2:id="eDVwVQl0">
      <int2:state int2:value="Rejected" int2:type="LegacyProofing"/>
    </int2:textHash>
    <int2:textHash int2:hashCode="go0zipsEIhycvi" int2:id="GNVcYywN">
      <int2:state int2:value="Rejected" int2:type="LegacyProofing"/>
    </int2:textHash>
    <int2:textHash int2:hashCode="ef24Kmu7PULqOJ" int2:id="80VQJUOa">
      <int2:state int2:value="Rejected" int2:type="LegacyProofing"/>
    </int2:textHash>
    <int2:textHash int2:hashCode="2z1AWxBnWZjAMC" int2:id="vTCUtCpZ">
      <int2:state int2:value="Rejected" int2:type="LegacyProofing"/>
    </int2:textHash>
    <int2:textHash int2:hashCode="r8hIwxavGonUmC" int2:id="uAmQB3Ns">
      <int2:state int2:value="Rejected" int2:type="LegacyProofing"/>
    </int2:textHash>
    <int2:bookmark int2:bookmarkName="_Int_guUYAEGg" int2:invalidationBookmarkName="" int2:hashCode="V7XKRZ746ZWtAA" int2:id="CjDhejgP"/>
    <int2:bookmark int2:bookmarkName="_Int_o5xbI9xr" int2:invalidationBookmarkName="" int2:hashCode="imhdkJBkoz6pUk" int2:id="hF4Upy5z"/>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FD9D1"/>
    <w:multiLevelType w:val="hybridMultilevel"/>
    <w:tmpl w:val="022CC4A8"/>
    <w:lvl w:ilvl="0" w:tplc="07603308">
      <w:start w:val="1"/>
      <w:numFmt w:val="bullet"/>
      <w:lvlText w:val=""/>
      <w:lvlJc w:val="left"/>
      <w:pPr>
        <w:ind w:left="720" w:hanging="360"/>
      </w:pPr>
      <w:rPr>
        <w:rFonts w:ascii="Symbol" w:hAnsi="Symbol" w:hint="default"/>
      </w:rPr>
    </w:lvl>
    <w:lvl w:ilvl="1" w:tplc="08806EA6">
      <w:start w:val="1"/>
      <w:numFmt w:val="bullet"/>
      <w:lvlText w:val="o"/>
      <w:lvlJc w:val="left"/>
      <w:pPr>
        <w:ind w:left="1440" w:hanging="360"/>
      </w:pPr>
      <w:rPr>
        <w:rFonts w:ascii="Courier New" w:hAnsi="Courier New" w:hint="default"/>
      </w:rPr>
    </w:lvl>
    <w:lvl w:ilvl="2" w:tplc="74181A8A">
      <w:start w:val="1"/>
      <w:numFmt w:val="bullet"/>
      <w:lvlText w:val=""/>
      <w:lvlJc w:val="left"/>
      <w:pPr>
        <w:ind w:left="2160" w:hanging="360"/>
      </w:pPr>
      <w:rPr>
        <w:rFonts w:ascii="Wingdings" w:hAnsi="Wingdings" w:hint="default"/>
      </w:rPr>
    </w:lvl>
    <w:lvl w:ilvl="3" w:tplc="81283CC0">
      <w:start w:val="1"/>
      <w:numFmt w:val="bullet"/>
      <w:lvlText w:val=""/>
      <w:lvlJc w:val="left"/>
      <w:pPr>
        <w:ind w:left="2880" w:hanging="360"/>
      </w:pPr>
      <w:rPr>
        <w:rFonts w:ascii="Symbol" w:hAnsi="Symbol" w:hint="default"/>
      </w:rPr>
    </w:lvl>
    <w:lvl w:ilvl="4" w:tplc="1674CC0E">
      <w:start w:val="1"/>
      <w:numFmt w:val="bullet"/>
      <w:lvlText w:val="o"/>
      <w:lvlJc w:val="left"/>
      <w:pPr>
        <w:ind w:left="3600" w:hanging="360"/>
      </w:pPr>
      <w:rPr>
        <w:rFonts w:ascii="Courier New" w:hAnsi="Courier New" w:hint="default"/>
      </w:rPr>
    </w:lvl>
    <w:lvl w:ilvl="5" w:tplc="B142A10E">
      <w:start w:val="1"/>
      <w:numFmt w:val="bullet"/>
      <w:lvlText w:val=""/>
      <w:lvlJc w:val="left"/>
      <w:pPr>
        <w:ind w:left="4320" w:hanging="360"/>
      </w:pPr>
      <w:rPr>
        <w:rFonts w:ascii="Wingdings" w:hAnsi="Wingdings" w:hint="default"/>
      </w:rPr>
    </w:lvl>
    <w:lvl w:ilvl="6" w:tplc="34423A56">
      <w:start w:val="1"/>
      <w:numFmt w:val="bullet"/>
      <w:lvlText w:val=""/>
      <w:lvlJc w:val="left"/>
      <w:pPr>
        <w:ind w:left="5040" w:hanging="360"/>
      </w:pPr>
      <w:rPr>
        <w:rFonts w:ascii="Symbol" w:hAnsi="Symbol" w:hint="default"/>
      </w:rPr>
    </w:lvl>
    <w:lvl w:ilvl="7" w:tplc="53847068">
      <w:start w:val="1"/>
      <w:numFmt w:val="bullet"/>
      <w:lvlText w:val="o"/>
      <w:lvlJc w:val="left"/>
      <w:pPr>
        <w:ind w:left="5760" w:hanging="360"/>
      </w:pPr>
      <w:rPr>
        <w:rFonts w:ascii="Courier New" w:hAnsi="Courier New" w:hint="default"/>
      </w:rPr>
    </w:lvl>
    <w:lvl w:ilvl="8" w:tplc="BD120848">
      <w:start w:val="1"/>
      <w:numFmt w:val="bullet"/>
      <w:lvlText w:val=""/>
      <w:lvlJc w:val="left"/>
      <w:pPr>
        <w:ind w:left="6480" w:hanging="360"/>
      </w:pPr>
      <w:rPr>
        <w:rFonts w:ascii="Wingdings" w:hAnsi="Wingdings" w:hint="default"/>
      </w:rPr>
    </w:lvl>
  </w:abstractNum>
  <w:abstractNum w:abstractNumId="1" w15:restartNumberingAfterBreak="0">
    <w:nsid w:val="076F5836"/>
    <w:multiLevelType w:val="hybridMultilevel"/>
    <w:tmpl w:val="B7945F04"/>
    <w:lvl w:ilvl="0" w:tplc="842AE7AE">
      <w:numFmt w:val="bullet"/>
      <w:lvlText w:val="-"/>
      <w:lvlJc w:val="left"/>
      <w:pPr>
        <w:ind w:left="720" w:hanging="360"/>
      </w:pPr>
      <w:rPr>
        <w:rFonts w:ascii="Arial" w:eastAsia="Arial"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1F62980C"/>
    <w:multiLevelType w:val="hybridMultilevel"/>
    <w:tmpl w:val="C176619E"/>
    <w:lvl w:ilvl="0" w:tplc="5748D39E">
      <w:start w:val="1"/>
      <w:numFmt w:val="bullet"/>
      <w:lvlText w:val=""/>
      <w:lvlJc w:val="left"/>
      <w:pPr>
        <w:ind w:left="720" w:hanging="360"/>
      </w:pPr>
      <w:rPr>
        <w:rFonts w:ascii="Symbol" w:hAnsi="Symbol" w:hint="default"/>
      </w:rPr>
    </w:lvl>
    <w:lvl w:ilvl="1" w:tplc="DA58E3BE">
      <w:start w:val="1"/>
      <w:numFmt w:val="bullet"/>
      <w:lvlText w:val="o"/>
      <w:lvlJc w:val="left"/>
      <w:pPr>
        <w:ind w:left="1440" w:hanging="360"/>
      </w:pPr>
      <w:rPr>
        <w:rFonts w:ascii="Courier New" w:hAnsi="Courier New" w:hint="default"/>
      </w:rPr>
    </w:lvl>
    <w:lvl w:ilvl="2" w:tplc="8EB686CE">
      <w:start w:val="1"/>
      <w:numFmt w:val="bullet"/>
      <w:lvlText w:val=""/>
      <w:lvlJc w:val="left"/>
      <w:pPr>
        <w:ind w:left="2160" w:hanging="360"/>
      </w:pPr>
      <w:rPr>
        <w:rFonts w:ascii="Wingdings" w:hAnsi="Wingdings" w:hint="default"/>
      </w:rPr>
    </w:lvl>
    <w:lvl w:ilvl="3" w:tplc="03786614">
      <w:start w:val="1"/>
      <w:numFmt w:val="bullet"/>
      <w:lvlText w:val=""/>
      <w:lvlJc w:val="left"/>
      <w:pPr>
        <w:ind w:left="2880" w:hanging="360"/>
      </w:pPr>
      <w:rPr>
        <w:rFonts w:ascii="Symbol" w:hAnsi="Symbol" w:hint="default"/>
      </w:rPr>
    </w:lvl>
    <w:lvl w:ilvl="4" w:tplc="982C64F6">
      <w:start w:val="1"/>
      <w:numFmt w:val="bullet"/>
      <w:lvlText w:val="o"/>
      <w:lvlJc w:val="left"/>
      <w:pPr>
        <w:ind w:left="3600" w:hanging="360"/>
      </w:pPr>
      <w:rPr>
        <w:rFonts w:ascii="Courier New" w:hAnsi="Courier New" w:hint="default"/>
      </w:rPr>
    </w:lvl>
    <w:lvl w:ilvl="5" w:tplc="8EEC58E0">
      <w:start w:val="1"/>
      <w:numFmt w:val="bullet"/>
      <w:lvlText w:val=""/>
      <w:lvlJc w:val="left"/>
      <w:pPr>
        <w:ind w:left="4320" w:hanging="360"/>
      </w:pPr>
      <w:rPr>
        <w:rFonts w:ascii="Wingdings" w:hAnsi="Wingdings" w:hint="default"/>
      </w:rPr>
    </w:lvl>
    <w:lvl w:ilvl="6" w:tplc="FB2EA41A">
      <w:start w:val="1"/>
      <w:numFmt w:val="bullet"/>
      <w:lvlText w:val=""/>
      <w:lvlJc w:val="left"/>
      <w:pPr>
        <w:ind w:left="5040" w:hanging="360"/>
      </w:pPr>
      <w:rPr>
        <w:rFonts w:ascii="Symbol" w:hAnsi="Symbol" w:hint="default"/>
      </w:rPr>
    </w:lvl>
    <w:lvl w:ilvl="7" w:tplc="EB0853C4">
      <w:start w:val="1"/>
      <w:numFmt w:val="bullet"/>
      <w:lvlText w:val="o"/>
      <w:lvlJc w:val="left"/>
      <w:pPr>
        <w:ind w:left="5760" w:hanging="360"/>
      </w:pPr>
      <w:rPr>
        <w:rFonts w:ascii="Courier New" w:hAnsi="Courier New" w:hint="default"/>
      </w:rPr>
    </w:lvl>
    <w:lvl w:ilvl="8" w:tplc="F51CE656">
      <w:start w:val="1"/>
      <w:numFmt w:val="bullet"/>
      <w:lvlText w:val=""/>
      <w:lvlJc w:val="left"/>
      <w:pPr>
        <w:ind w:left="6480" w:hanging="360"/>
      </w:pPr>
      <w:rPr>
        <w:rFonts w:ascii="Wingdings" w:hAnsi="Wingdings" w:hint="default"/>
      </w:rPr>
    </w:lvl>
  </w:abstractNum>
  <w:abstractNum w:abstractNumId="3" w15:restartNumberingAfterBreak="0">
    <w:nsid w:val="239A7138"/>
    <w:multiLevelType w:val="hybridMultilevel"/>
    <w:tmpl w:val="80B87616"/>
    <w:lvl w:ilvl="0" w:tplc="340A0011">
      <w:start w:val="1"/>
      <w:numFmt w:val="decimal"/>
      <w:lvlText w:val="%1)"/>
      <w:lvlJc w:val="left"/>
      <w:pPr>
        <w:ind w:left="1429" w:hanging="360"/>
      </w:pPr>
      <w:rPr>
        <w:rFonts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4" w15:restartNumberingAfterBreak="0">
    <w:nsid w:val="3D674F26"/>
    <w:multiLevelType w:val="hybridMultilevel"/>
    <w:tmpl w:val="B1DA8A7C"/>
    <w:lvl w:ilvl="0" w:tplc="340A001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15:restartNumberingAfterBreak="0">
    <w:nsid w:val="3F75646A"/>
    <w:multiLevelType w:val="hybridMultilevel"/>
    <w:tmpl w:val="20909F00"/>
    <w:lvl w:ilvl="0" w:tplc="4CCA3888">
      <w:start w:val="1"/>
      <w:numFmt w:val="bullet"/>
      <w:lvlText w:val=""/>
      <w:lvlJc w:val="left"/>
      <w:pPr>
        <w:ind w:left="720" w:hanging="360"/>
      </w:pPr>
      <w:rPr>
        <w:rFonts w:ascii="Symbol" w:hAnsi="Symbol" w:hint="default"/>
      </w:rPr>
    </w:lvl>
    <w:lvl w:ilvl="1" w:tplc="16728EB0">
      <w:start w:val="1"/>
      <w:numFmt w:val="bullet"/>
      <w:lvlText w:val="o"/>
      <w:lvlJc w:val="left"/>
      <w:pPr>
        <w:ind w:left="1440" w:hanging="360"/>
      </w:pPr>
      <w:rPr>
        <w:rFonts w:ascii="Courier New" w:hAnsi="Courier New" w:hint="default"/>
      </w:rPr>
    </w:lvl>
    <w:lvl w:ilvl="2" w:tplc="749E4BFA">
      <w:start w:val="1"/>
      <w:numFmt w:val="bullet"/>
      <w:lvlText w:val=""/>
      <w:lvlJc w:val="left"/>
      <w:pPr>
        <w:ind w:left="2160" w:hanging="360"/>
      </w:pPr>
      <w:rPr>
        <w:rFonts w:ascii="Wingdings" w:hAnsi="Wingdings" w:hint="default"/>
      </w:rPr>
    </w:lvl>
    <w:lvl w:ilvl="3" w:tplc="181A1836">
      <w:start w:val="1"/>
      <w:numFmt w:val="bullet"/>
      <w:lvlText w:val=""/>
      <w:lvlJc w:val="left"/>
      <w:pPr>
        <w:ind w:left="2880" w:hanging="360"/>
      </w:pPr>
      <w:rPr>
        <w:rFonts w:ascii="Symbol" w:hAnsi="Symbol" w:hint="default"/>
      </w:rPr>
    </w:lvl>
    <w:lvl w:ilvl="4" w:tplc="1DDCEA90">
      <w:start w:val="1"/>
      <w:numFmt w:val="bullet"/>
      <w:lvlText w:val="o"/>
      <w:lvlJc w:val="left"/>
      <w:pPr>
        <w:ind w:left="3600" w:hanging="360"/>
      </w:pPr>
      <w:rPr>
        <w:rFonts w:ascii="Courier New" w:hAnsi="Courier New" w:hint="default"/>
      </w:rPr>
    </w:lvl>
    <w:lvl w:ilvl="5" w:tplc="494C47F0">
      <w:start w:val="1"/>
      <w:numFmt w:val="bullet"/>
      <w:lvlText w:val=""/>
      <w:lvlJc w:val="left"/>
      <w:pPr>
        <w:ind w:left="4320" w:hanging="360"/>
      </w:pPr>
      <w:rPr>
        <w:rFonts w:ascii="Wingdings" w:hAnsi="Wingdings" w:hint="default"/>
      </w:rPr>
    </w:lvl>
    <w:lvl w:ilvl="6" w:tplc="3D60FA14">
      <w:start w:val="1"/>
      <w:numFmt w:val="bullet"/>
      <w:lvlText w:val=""/>
      <w:lvlJc w:val="left"/>
      <w:pPr>
        <w:ind w:left="5040" w:hanging="360"/>
      </w:pPr>
      <w:rPr>
        <w:rFonts w:ascii="Symbol" w:hAnsi="Symbol" w:hint="default"/>
      </w:rPr>
    </w:lvl>
    <w:lvl w:ilvl="7" w:tplc="8D8EEE0E">
      <w:start w:val="1"/>
      <w:numFmt w:val="bullet"/>
      <w:lvlText w:val="o"/>
      <w:lvlJc w:val="left"/>
      <w:pPr>
        <w:ind w:left="5760" w:hanging="360"/>
      </w:pPr>
      <w:rPr>
        <w:rFonts w:ascii="Courier New" w:hAnsi="Courier New" w:hint="default"/>
      </w:rPr>
    </w:lvl>
    <w:lvl w:ilvl="8" w:tplc="4F12B8F6">
      <w:start w:val="1"/>
      <w:numFmt w:val="bullet"/>
      <w:lvlText w:val=""/>
      <w:lvlJc w:val="left"/>
      <w:pPr>
        <w:ind w:left="6480" w:hanging="360"/>
      </w:pPr>
      <w:rPr>
        <w:rFonts w:ascii="Wingdings" w:hAnsi="Wingdings" w:hint="default"/>
      </w:rPr>
    </w:lvl>
  </w:abstractNum>
  <w:abstractNum w:abstractNumId="6" w15:restartNumberingAfterBreak="0">
    <w:nsid w:val="41D554E3"/>
    <w:multiLevelType w:val="hybridMultilevel"/>
    <w:tmpl w:val="96420C6A"/>
    <w:lvl w:ilvl="0" w:tplc="340A001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7" w15:restartNumberingAfterBreak="0">
    <w:nsid w:val="44A94DFD"/>
    <w:multiLevelType w:val="hybridMultilevel"/>
    <w:tmpl w:val="B382F5C0"/>
    <w:lvl w:ilvl="0" w:tplc="340A0001">
      <w:start w:val="1"/>
      <w:numFmt w:val="bullet"/>
      <w:lvlText w:val=""/>
      <w:lvlJc w:val="left"/>
      <w:pPr>
        <w:ind w:left="1429" w:hanging="360"/>
      </w:pPr>
      <w:rPr>
        <w:rFonts w:ascii="Symbol" w:hAnsi="Symbol" w:hint="default"/>
      </w:rPr>
    </w:lvl>
    <w:lvl w:ilvl="1" w:tplc="340A0003" w:tentative="1">
      <w:start w:val="1"/>
      <w:numFmt w:val="bullet"/>
      <w:lvlText w:val="o"/>
      <w:lvlJc w:val="left"/>
      <w:pPr>
        <w:ind w:left="2149" w:hanging="360"/>
      </w:pPr>
      <w:rPr>
        <w:rFonts w:ascii="Courier New" w:hAnsi="Courier New" w:cs="Courier New" w:hint="default"/>
      </w:rPr>
    </w:lvl>
    <w:lvl w:ilvl="2" w:tplc="340A0005" w:tentative="1">
      <w:start w:val="1"/>
      <w:numFmt w:val="bullet"/>
      <w:lvlText w:val=""/>
      <w:lvlJc w:val="left"/>
      <w:pPr>
        <w:ind w:left="2869" w:hanging="360"/>
      </w:pPr>
      <w:rPr>
        <w:rFonts w:ascii="Wingdings" w:hAnsi="Wingdings" w:hint="default"/>
      </w:rPr>
    </w:lvl>
    <w:lvl w:ilvl="3" w:tplc="340A0001" w:tentative="1">
      <w:start w:val="1"/>
      <w:numFmt w:val="bullet"/>
      <w:lvlText w:val=""/>
      <w:lvlJc w:val="left"/>
      <w:pPr>
        <w:ind w:left="3589" w:hanging="360"/>
      </w:pPr>
      <w:rPr>
        <w:rFonts w:ascii="Symbol" w:hAnsi="Symbol" w:hint="default"/>
      </w:rPr>
    </w:lvl>
    <w:lvl w:ilvl="4" w:tplc="340A0003" w:tentative="1">
      <w:start w:val="1"/>
      <w:numFmt w:val="bullet"/>
      <w:lvlText w:val="o"/>
      <w:lvlJc w:val="left"/>
      <w:pPr>
        <w:ind w:left="4309" w:hanging="360"/>
      </w:pPr>
      <w:rPr>
        <w:rFonts w:ascii="Courier New" w:hAnsi="Courier New" w:cs="Courier New" w:hint="default"/>
      </w:rPr>
    </w:lvl>
    <w:lvl w:ilvl="5" w:tplc="340A0005" w:tentative="1">
      <w:start w:val="1"/>
      <w:numFmt w:val="bullet"/>
      <w:lvlText w:val=""/>
      <w:lvlJc w:val="left"/>
      <w:pPr>
        <w:ind w:left="5029" w:hanging="360"/>
      </w:pPr>
      <w:rPr>
        <w:rFonts w:ascii="Wingdings" w:hAnsi="Wingdings" w:hint="default"/>
      </w:rPr>
    </w:lvl>
    <w:lvl w:ilvl="6" w:tplc="340A0001" w:tentative="1">
      <w:start w:val="1"/>
      <w:numFmt w:val="bullet"/>
      <w:lvlText w:val=""/>
      <w:lvlJc w:val="left"/>
      <w:pPr>
        <w:ind w:left="5749" w:hanging="360"/>
      </w:pPr>
      <w:rPr>
        <w:rFonts w:ascii="Symbol" w:hAnsi="Symbol" w:hint="default"/>
      </w:rPr>
    </w:lvl>
    <w:lvl w:ilvl="7" w:tplc="340A0003" w:tentative="1">
      <w:start w:val="1"/>
      <w:numFmt w:val="bullet"/>
      <w:lvlText w:val="o"/>
      <w:lvlJc w:val="left"/>
      <w:pPr>
        <w:ind w:left="6469" w:hanging="360"/>
      </w:pPr>
      <w:rPr>
        <w:rFonts w:ascii="Courier New" w:hAnsi="Courier New" w:cs="Courier New" w:hint="default"/>
      </w:rPr>
    </w:lvl>
    <w:lvl w:ilvl="8" w:tplc="340A0005" w:tentative="1">
      <w:start w:val="1"/>
      <w:numFmt w:val="bullet"/>
      <w:lvlText w:val=""/>
      <w:lvlJc w:val="left"/>
      <w:pPr>
        <w:ind w:left="7189" w:hanging="360"/>
      </w:pPr>
      <w:rPr>
        <w:rFonts w:ascii="Wingdings" w:hAnsi="Wingdings" w:hint="default"/>
      </w:rPr>
    </w:lvl>
  </w:abstractNum>
  <w:abstractNum w:abstractNumId="8" w15:restartNumberingAfterBreak="0">
    <w:nsid w:val="48D0114D"/>
    <w:multiLevelType w:val="hybridMultilevel"/>
    <w:tmpl w:val="CB2E352C"/>
    <w:lvl w:ilvl="0" w:tplc="1DA83B0C">
      <w:start w:val="2"/>
      <w:numFmt w:val="bullet"/>
      <w:lvlText w:val="-"/>
      <w:lvlJc w:val="left"/>
      <w:pPr>
        <w:ind w:left="720" w:hanging="360"/>
      </w:pPr>
      <w:rPr>
        <w:rFonts w:ascii="Arial" w:eastAsia="Arial" w:hAnsi="Arial" w:cs="Aria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4CA16F9A"/>
    <w:multiLevelType w:val="hybridMultilevel"/>
    <w:tmpl w:val="56486EA0"/>
    <w:lvl w:ilvl="0" w:tplc="340A0011">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0" w15:restartNumberingAfterBreak="0">
    <w:nsid w:val="572448A0"/>
    <w:multiLevelType w:val="hybridMultilevel"/>
    <w:tmpl w:val="6E74B614"/>
    <w:lvl w:ilvl="0" w:tplc="340A0001">
      <w:start w:val="1"/>
      <w:numFmt w:val="bullet"/>
      <w:lvlText w:val=""/>
      <w:lvlJc w:val="left"/>
      <w:pPr>
        <w:ind w:left="1429" w:hanging="360"/>
      </w:pPr>
      <w:rPr>
        <w:rFonts w:ascii="Symbol" w:hAnsi="Symbol" w:hint="default"/>
      </w:rPr>
    </w:lvl>
    <w:lvl w:ilvl="1" w:tplc="340A0003" w:tentative="1">
      <w:start w:val="1"/>
      <w:numFmt w:val="bullet"/>
      <w:lvlText w:val="o"/>
      <w:lvlJc w:val="left"/>
      <w:pPr>
        <w:ind w:left="2149" w:hanging="360"/>
      </w:pPr>
      <w:rPr>
        <w:rFonts w:ascii="Courier New" w:hAnsi="Courier New" w:cs="Courier New" w:hint="default"/>
      </w:rPr>
    </w:lvl>
    <w:lvl w:ilvl="2" w:tplc="340A0005" w:tentative="1">
      <w:start w:val="1"/>
      <w:numFmt w:val="bullet"/>
      <w:lvlText w:val=""/>
      <w:lvlJc w:val="left"/>
      <w:pPr>
        <w:ind w:left="2869" w:hanging="360"/>
      </w:pPr>
      <w:rPr>
        <w:rFonts w:ascii="Wingdings" w:hAnsi="Wingdings" w:hint="default"/>
      </w:rPr>
    </w:lvl>
    <w:lvl w:ilvl="3" w:tplc="340A0001" w:tentative="1">
      <w:start w:val="1"/>
      <w:numFmt w:val="bullet"/>
      <w:lvlText w:val=""/>
      <w:lvlJc w:val="left"/>
      <w:pPr>
        <w:ind w:left="3589" w:hanging="360"/>
      </w:pPr>
      <w:rPr>
        <w:rFonts w:ascii="Symbol" w:hAnsi="Symbol" w:hint="default"/>
      </w:rPr>
    </w:lvl>
    <w:lvl w:ilvl="4" w:tplc="340A0003" w:tentative="1">
      <w:start w:val="1"/>
      <w:numFmt w:val="bullet"/>
      <w:lvlText w:val="o"/>
      <w:lvlJc w:val="left"/>
      <w:pPr>
        <w:ind w:left="4309" w:hanging="360"/>
      </w:pPr>
      <w:rPr>
        <w:rFonts w:ascii="Courier New" w:hAnsi="Courier New" w:cs="Courier New" w:hint="default"/>
      </w:rPr>
    </w:lvl>
    <w:lvl w:ilvl="5" w:tplc="340A0005" w:tentative="1">
      <w:start w:val="1"/>
      <w:numFmt w:val="bullet"/>
      <w:lvlText w:val=""/>
      <w:lvlJc w:val="left"/>
      <w:pPr>
        <w:ind w:left="5029" w:hanging="360"/>
      </w:pPr>
      <w:rPr>
        <w:rFonts w:ascii="Wingdings" w:hAnsi="Wingdings" w:hint="default"/>
      </w:rPr>
    </w:lvl>
    <w:lvl w:ilvl="6" w:tplc="340A0001" w:tentative="1">
      <w:start w:val="1"/>
      <w:numFmt w:val="bullet"/>
      <w:lvlText w:val=""/>
      <w:lvlJc w:val="left"/>
      <w:pPr>
        <w:ind w:left="5749" w:hanging="360"/>
      </w:pPr>
      <w:rPr>
        <w:rFonts w:ascii="Symbol" w:hAnsi="Symbol" w:hint="default"/>
      </w:rPr>
    </w:lvl>
    <w:lvl w:ilvl="7" w:tplc="340A0003" w:tentative="1">
      <w:start w:val="1"/>
      <w:numFmt w:val="bullet"/>
      <w:lvlText w:val="o"/>
      <w:lvlJc w:val="left"/>
      <w:pPr>
        <w:ind w:left="6469" w:hanging="360"/>
      </w:pPr>
      <w:rPr>
        <w:rFonts w:ascii="Courier New" w:hAnsi="Courier New" w:cs="Courier New" w:hint="default"/>
      </w:rPr>
    </w:lvl>
    <w:lvl w:ilvl="8" w:tplc="340A0005" w:tentative="1">
      <w:start w:val="1"/>
      <w:numFmt w:val="bullet"/>
      <w:lvlText w:val=""/>
      <w:lvlJc w:val="left"/>
      <w:pPr>
        <w:ind w:left="7189" w:hanging="360"/>
      </w:pPr>
      <w:rPr>
        <w:rFonts w:ascii="Wingdings" w:hAnsi="Wingdings" w:hint="default"/>
      </w:rPr>
    </w:lvl>
  </w:abstractNum>
  <w:abstractNum w:abstractNumId="11" w15:restartNumberingAfterBreak="0">
    <w:nsid w:val="5DC7757C"/>
    <w:multiLevelType w:val="hybridMultilevel"/>
    <w:tmpl w:val="8BA4903C"/>
    <w:lvl w:ilvl="0" w:tplc="340A0001">
      <w:start w:val="1"/>
      <w:numFmt w:val="bullet"/>
      <w:lvlText w:val=""/>
      <w:lvlJc w:val="left"/>
      <w:pPr>
        <w:ind w:left="1429" w:hanging="360"/>
      </w:pPr>
      <w:rPr>
        <w:rFonts w:ascii="Symbol" w:hAnsi="Symbol" w:hint="default"/>
      </w:rPr>
    </w:lvl>
    <w:lvl w:ilvl="1" w:tplc="340A0003" w:tentative="1">
      <w:start w:val="1"/>
      <w:numFmt w:val="bullet"/>
      <w:lvlText w:val="o"/>
      <w:lvlJc w:val="left"/>
      <w:pPr>
        <w:ind w:left="2149" w:hanging="360"/>
      </w:pPr>
      <w:rPr>
        <w:rFonts w:ascii="Courier New" w:hAnsi="Courier New" w:cs="Courier New" w:hint="default"/>
      </w:rPr>
    </w:lvl>
    <w:lvl w:ilvl="2" w:tplc="340A0005" w:tentative="1">
      <w:start w:val="1"/>
      <w:numFmt w:val="bullet"/>
      <w:lvlText w:val=""/>
      <w:lvlJc w:val="left"/>
      <w:pPr>
        <w:ind w:left="2869" w:hanging="360"/>
      </w:pPr>
      <w:rPr>
        <w:rFonts w:ascii="Wingdings" w:hAnsi="Wingdings" w:hint="default"/>
      </w:rPr>
    </w:lvl>
    <w:lvl w:ilvl="3" w:tplc="340A0001" w:tentative="1">
      <w:start w:val="1"/>
      <w:numFmt w:val="bullet"/>
      <w:lvlText w:val=""/>
      <w:lvlJc w:val="left"/>
      <w:pPr>
        <w:ind w:left="3589" w:hanging="360"/>
      </w:pPr>
      <w:rPr>
        <w:rFonts w:ascii="Symbol" w:hAnsi="Symbol" w:hint="default"/>
      </w:rPr>
    </w:lvl>
    <w:lvl w:ilvl="4" w:tplc="340A0003" w:tentative="1">
      <w:start w:val="1"/>
      <w:numFmt w:val="bullet"/>
      <w:lvlText w:val="o"/>
      <w:lvlJc w:val="left"/>
      <w:pPr>
        <w:ind w:left="4309" w:hanging="360"/>
      </w:pPr>
      <w:rPr>
        <w:rFonts w:ascii="Courier New" w:hAnsi="Courier New" w:cs="Courier New" w:hint="default"/>
      </w:rPr>
    </w:lvl>
    <w:lvl w:ilvl="5" w:tplc="340A0005" w:tentative="1">
      <w:start w:val="1"/>
      <w:numFmt w:val="bullet"/>
      <w:lvlText w:val=""/>
      <w:lvlJc w:val="left"/>
      <w:pPr>
        <w:ind w:left="5029" w:hanging="360"/>
      </w:pPr>
      <w:rPr>
        <w:rFonts w:ascii="Wingdings" w:hAnsi="Wingdings" w:hint="default"/>
      </w:rPr>
    </w:lvl>
    <w:lvl w:ilvl="6" w:tplc="340A0001" w:tentative="1">
      <w:start w:val="1"/>
      <w:numFmt w:val="bullet"/>
      <w:lvlText w:val=""/>
      <w:lvlJc w:val="left"/>
      <w:pPr>
        <w:ind w:left="5749" w:hanging="360"/>
      </w:pPr>
      <w:rPr>
        <w:rFonts w:ascii="Symbol" w:hAnsi="Symbol" w:hint="default"/>
      </w:rPr>
    </w:lvl>
    <w:lvl w:ilvl="7" w:tplc="340A0003" w:tentative="1">
      <w:start w:val="1"/>
      <w:numFmt w:val="bullet"/>
      <w:lvlText w:val="o"/>
      <w:lvlJc w:val="left"/>
      <w:pPr>
        <w:ind w:left="6469" w:hanging="360"/>
      </w:pPr>
      <w:rPr>
        <w:rFonts w:ascii="Courier New" w:hAnsi="Courier New" w:cs="Courier New" w:hint="default"/>
      </w:rPr>
    </w:lvl>
    <w:lvl w:ilvl="8" w:tplc="340A0005" w:tentative="1">
      <w:start w:val="1"/>
      <w:numFmt w:val="bullet"/>
      <w:lvlText w:val=""/>
      <w:lvlJc w:val="left"/>
      <w:pPr>
        <w:ind w:left="7189" w:hanging="360"/>
      </w:pPr>
      <w:rPr>
        <w:rFonts w:ascii="Wingdings" w:hAnsi="Wingdings" w:hint="default"/>
      </w:rPr>
    </w:lvl>
  </w:abstractNum>
  <w:abstractNum w:abstractNumId="12" w15:restartNumberingAfterBreak="0">
    <w:nsid w:val="624F299D"/>
    <w:multiLevelType w:val="hybridMultilevel"/>
    <w:tmpl w:val="5D9470CA"/>
    <w:lvl w:ilvl="0" w:tplc="90EC1F7E">
      <w:start w:val="1"/>
      <w:numFmt w:val="bullet"/>
      <w:lvlText w:val=""/>
      <w:lvlJc w:val="left"/>
      <w:pPr>
        <w:ind w:left="720" w:hanging="360"/>
      </w:pPr>
      <w:rPr>
        <w:rFonts w:ascii="Symbol" w:hAnsi="Symbol" w:hint="default"/>
      </w:rPr>
    </w:lvl>
    <w:lvl w:ilvl="1" w:tplc="99FAB476">
      <w:start w:val="1"/>
      <w:numFmt w:val="bullet"/>
      <w:lvlText w:val="o"/>
      <w:lvlJc w:val="left"/>
      <w:pPr>
        <w:ind w:left="1440" w:hanging="360"/>
      </w:pPr>
      <w:rPr>
        <w:rFonts w:ascii="Courier New" w:hAnsi="Courier New" w:hint="default"/>
      </w:rPr>
    </w:lvl>
    <w:lvl w:ilvl="2" w:tplc="861C7008">
      <w:start w:val="1"/>
      <w:numFmt w:val="bullet"/>
      <w:lvlText w:val=""/>
      <w:lvlJc w:val="left"/>
      <w:pPr>
        <w:ind w:left="2160" w:hanging="360"/>
      </w:pPr>
      <w:rPr>
        <w:rFonts w:ascii="Wingdings" w:hAnsi="Wingdings" w:hint="default"/>
      </w:rPr>
    </w:lvl>
    <w:lvl w:ilvl="3" w:tplc="7EFC0184">
      <w:start w:val="1"/>
      <w:numFmt w:val="bullet"/>
      <w:lvlText w:val=""/>
      <w:lvlJc w:val="left"/>
      <w:pPr>
        <w:ind w:left="2880" w:hanging="360"/>
      </w:pPr>
      <w:rPr>
        <w:rFonts w:ascii="Symbol" w:hAnsi="Symbol" w:hint="default"/>
      </w:rPr>
    </w:lvl>
    <w:lvl w:ilvl="4" w:tplc="9B6E77D4">
      <w:start w:val="1"/>
      <w:numFmt w:val="bullet"/>
      <w:lvlText w:val="o"/>
      <w:lvlJc w:val="left"/>
      <w:pPr>
        <w:ind w:left="3600" w:hanging="360"/>
      </w:pPr>
      <w:rPr>
        <w:rFonts w:ascii="Courier New" w:hAnsi="Courier New" w:hint="default"/>
      </w:rPr>
    </w:lvl>
    <w:lvl w:ilvl="5" w:tplc="6546B278">
      <w:start w:val="1"/>
      <w:numFmt w:val="bullet"/>
      <w:lvlText w:val=""/>
      <w:lvlJc w:val="left"/>
      <w:pPr>
        <w:ind w:left="4320" w:hanging="360"/>
      </w:pPr>
      <w:rPr>
        <w:rFonts w:ascii="Wingdings" w:hAnsi="Wingdings" w:hint="default"/>
      </w:rPr>
    </w:lvl>
    <w:lvl w:ilvl="6" w:tplc="3BBAD516">
      <w:start w:val="1"/>
      <w:numFmt w:val="bullet"/>
      <w:lvlText w:val=""/>
      <w:lvlJc w:val="left"/>
      <w:pPr>
        <w:ind w:left="5040" w:hanging="360"/>
      </w:pPr>
      <w:rPr>
        <w:rFonts w:ascii="Symbol" w:hAnsi="Symbol" w:hint="default"/>
      </w:rPr>
    </w:lvl>
    <w:lvl w:ilvl="7" w:tplc="38F8FC2C">
      <w:start w:val="1"/>
      <w:numFmt w:val="bullet"/>
      <w:lvlText w:val="o"/>
      <w:lvlJc w:val="left"/>
      <w:pPr>
        <w:ind w:left="5760" w:hanging="360"/>
      </w:pPr>
      <w:rPr>
        <w:rFonts w:ascii="Courier New" w:hAnsi="Courier New" w:hint="default"/>
      </w:rPr>
    </w:lvl>
    <w:lvl w:ilvl="8" w:tplc="EF260792">
      <w:start w:val="1"/>
      <w:numFmt w:val="bullet"/>
      <w:lvlText w:val=""/>
      <w:lvlJc w:val="left"/>
      <w:pPr>
        <w:ind w:left="6480" w:hanging="360"/>
      </w:pPr>
      <w:rPr>
        <w:rFonts w:ascii="Wingdings" w:hAnsi="Wingdings" w:hint="default"/>
      </w:rPr>
    </w:lvl>
  </w:abstractNum>
  <w:abstractNum w:abstractNumId="13" w15:restartNumberingAfterBreak="0">
    <w:nsid w:val="7016CFEA"/>
    <w:multiLevelType w:val="hybridMultilevel"/>
    <w:tmpl w:val="D3D665FE"/>
    <w:lvl w:ilvl="0" w:tplc="276CCA0E">
      <w:start w:val="1"/>
      <w:numFmt w:val="bullet"/>
      <w:lvlText w:val=""/>
      <w:lvlJc w:val="left"/>
      <w:pPr>
        <w:ind w:left="720" w:hanging="360"/>
      </w:pPr>
      <w:rPr>
        <w:rFonts w:ascii="Symbol" w:hAnsi="Symbol" w:hint="default"/>
      </w:rPr>
    </w:lvl>
    <w:lvl w:ilvl="1" w:tplc="F98AC8FE">
      <w:start w:val="1"/>
      <w:numFmt w:val="bullet"/>
      <w:lvlText w:val="o"/>
      <w:lvlJc w:val="left"/>
      <w:pPr>
        <w:ind w:left="1440" w:hanging="360"/>
      </w:pPr>
      <w:rPr>
        <w:rFonts w:ascii="Courier New" w:hAnsi="Courier New" w:hint="default"/>
      </w:rPr>
    </w:lvl>
    <w:lvl w:ilvl="2" w:tplc="33E412F8">
      <w:start w:val="1"/>
      <w:numFmt w:val="bullet"/>
      <w:lvlText w:val=""/>
      <w:lvlJc w:val="left"/>
      <w:pPr>
        <w:ind w:left="2160" w:hanging="360"/>
      </w:pPr>
      <w:rPr>
        <w:rFonts w:ascii="Wingdings" w:hAnsi="Wingdings" w:hint="default"/>
      </w:rPr>
    </w:lvl>
    <w:lvl w:ilvl="3" w:tplc="22D6C4C8">
      <w:start w:val="1"/>
      <w:numFmt w:val="bullet"/>
      <w:lvlText w:val=""/>
      <w:lvlJc w:val="left"/>
      <w:pPr>
        <w:ind w:left="2880" w:hanging="360"/>
      </w:pPr>
      <w:rPr>
        <w:rFonts w:ascii="Symbol" w:hAnsi="Symbol" w:hint="default"/>
      </w:rPr>
    </w:lvl>
    <w:lvl w:ilvl="4" w:tplc="B7F8481E">
      <w:start w:val="1"/>
      <w:numFmt w:val="bullet"/>
      <w:lvlText w:val="o"/>
      <w:lvlJc w:val="left"/>
      <w:pPr>
        <w:ind w:left="3600" w:hanging="360"/>
      </w:pPr>
      <w:rPr>
        <w:rFonts w:ascii="Courier New" w:hAnsi="Courier New" w:hint="default"/>
      </w:rPr>
    </w:lvl>
    <w:lvl w:ilvl="5" w:tplc="3B7C766A">
      <w:start w:val="1"/>
      <w:numFmt w:val="bullet"/>
      <w:lvlText w:val=""/>
      <w:lvlJc w:val="left"/>
      <w:pPr>
        <w:ind w:left="4320" w:hanging="360"/>
      </w:pPr>
      <w:rPr>
        <w:rFonts w:ascii="Wingdings" w:hAnsi="Wingdings" w:hint="default"/>
      </w:rPr>
    </w:lvl>
    <w:lvl w:ilvl="6" w:tplc="5BDA33FE">
      <w:start w:val="1"/>
      <w:numFmt w:val="bullet"/>
      <w:lvlText w:val=""/>
      <w:lvlJc w:val="left"/>
      <w:pPr>
        <w:ind w:left="5040" w:hanging="360"/>
      </w:pPr>
      <w:rPr>
        <w:rFonts w:ascii="Symbol" w:hAnsi="Symbol" w:hint="default"/>
      </w:rPr>
    </w:lvl>
    <w:lvl w:ilvl="7" w:tplc="13B20F50">
      <w:start w:val="1"/>
      <w:numFmt w:val="bullet"/>
      <w:lvlText w:val="o"/>
      <w:lvlJc w:val="left"/>
      <w:pPr>
        <w:ind w:left="5760" w:hanging="360"/>
      </w:pPr>
      <w:rPr>
        <w:rFonts w:ascii="Courier New" w:hAnsi="Courier New" w:hint="default"/>
      </w:rPr>
    </w:lvl>
    <w:lvl w:ilvl="8" w:tplc="AEF2FB30">
      <w:start w:val="1"/>
      <w:numFmt w:val="bullet"/>
      <w:lvlText w:val=""/>
      <w:lvlJc w:val="left"/>
      <w:pPr>
        <w:ind w:left="6480" w:hanging="360"/>
      </w:pPr>
      <w:rPr>
        <w:rFonts w:ascii="Wingdings" w:hAnsi="Wingdings" w:hint="default"/>
      </w:rPr>
    </w:lvl>
  </w:abstractNum>
  <w:abstractNum w:abstractNumId="14" w15:restartNumberingAfterBreak="0">
    <w:nsid w:val="703D413F"/>
    <w:multiLevelType w:val="hybridMultilevel"/>
    <w:tmpl w:val="34224AB4"/>
    <w:lvl w:ilvl="0" w:tplc="4740E80E">
      <w:start w:val="1"/>
      <w:numFmt w:val="bullet"/>
      <w:lvlText w:val=""/>
      <w:lvlJc w:val="left"/>
      <w:pPr>
        <w:ind w:left="720" w:hanging="360"/>
      </w:pPr>
      <w:rPr>
        <w:rFonts w:ascii="Symbol" w:hAnsi="Symbol" w:hint="default"/>
      </w:rPr>
    </w:lvl>
    <w:lvl w:ilvl="1" w:tplc="09F66F9E">
      <w:start w:val="1"/>
      <w:numFmt w:val="bullet"/>
      <w:lvlText w:val="o"/>
      <w:lvlJc w:val="left"/>
      <w:pPr>
        <w:ind w:left="1440" w:hanging="360"/>
      </w:pPr>
      <w:rPr>
        <w:rFonts w:ascii="Courier New" w:hAnsi="Courier New" w:hint="default"/>
      </w:rPr>
    </w:lvl>
    <w:lvl w:ilvl="2" w:tplc="5C7C8E28">
      <w:start w:val="1"/>
      <w:numFmt w:val="bullet"/>
      <w:lvlText w:val=""/>
      <w:lvlJc w:val="left"/>
      <w:pPr>
        <w:ind w:left="2160" w:hanging="360"/>
      </w:pPr>
      <w:rPr>
        <w:rFonts w:ascii="Wingdings" w:hAnsi="Wingdings" w:hint="default"/>
      </w:rPr>
    </w:lvl>
    <w:lvl w:ilvl="3" w:tplc="16AE8040">
      <w:start w:val="1"/>
      <w:numFmt w:val="bullet"/>
      <w:lvlText w:val=""/>
      <w:lvlJc w:val="left"/>
      <w:pPr>
        <w:ind w:left="2880" w:hanging="360"/>
      </w:pPr>
      <w:rPr>
        <w:rFonts w:ascii="Symbol" w:hAnsi="Symbol" w:hint="default"/>
      </w:rPr>
    </w:lvl>
    <w:lvl w:ilvl="4" w:tplc="B6569330">
      <w:start w:val="1"/>
      <w:numFmt w:val="bullet"/>
      <w:lvlText w:val="o"/>
      <w:lvlJc w:val="left"/>
      <w:pPr>
        <w:ind w:left="3600" w:hanging="360"/>
      </w:pPr>
      <w:rPr>
        <w:rFonts w:ascii="Courier New" w:hAnsi="Courier New" w:hint="default"/>
      </w:rPr>
    </w:lvl>
    <w:lvl w:ilvl="5" w:tplc="2E2EF04A">
      <w:start w:val="1"/>
      <w:numFmt w:val="bullet"/>
      <w:lvlText w:val=""/>
      <w:lvlJc w:val="left"/>
      <w:pPr>
        <w:ind w:left="4320" w:hanging="360"/>
      </w:pPr>
      <w:rPr>
        <w:rFonts w:ascii="Wingdings" w:hAnsi="Wingdings" w:hint="default"/>
      </w:rPr>
    </w:lvl>
    <w:lvl w:ilvl="6" w:tplc="FB2EA8D8">
      <w:start w:val="1"/>
      <w:numFmt w:val="bullet"/>
      <w:lvlText w:val=""/>
      <w:lvlJc w:val="left"/>
      <w:pPr>
        <w:ind w:left="5040" w:hanging="360"/>
      </w:pPr>
      <w:rPr>
        <w:rFonts w:ascii="Symbol" w:hAnsi="Symbol" w:hint="default"/>
      </w:rPr>
    </w:lvl>
    <w:lvl w:ilvl="7" w:tplc="172EB6DC">
      <w:start w:val="1"/>
      <w:numFmt w:val="bullet"/>
      <w:lvlText w:val="o"/>
      <w:lvlJc w:val="left"/>
      <w:pPr>
        <w:ind w:left="5760" w:hanging="360"/>
      </w:pPr>
      <w:rPr>
        <w:rFonts w:ascii="Courier New" w:hAnsi="Courier New" w:hint="default"/>
      </w:rPr>
    </w:lvl>
    <w:lvl w:ilvl="8" w:tplc="8F7604C2">
      <w:start w:val="1"/>
      <w:numFmt w:val="bullet"/>
      <w:lvlText w:val=""/>
      <w:lvlJc w:val="left"/>
      <w:pPr>
        <w:ind w:left="6480" w:hanging="360"/>
      </w:pPr>
      <w:rPr>
        <w:rFonts w:ascii="Wingdings" w:hAnsi="Wingdings" w:hint="default"/>
      </w:rPr>
    </w:lvl>
  </w:abstractNum>
  <w:abstractNum w:abstractNumId="15" w15:restartNumberingAfterBreak="0">
    <w:nsid w:val="738B6713"/>
    <w:multiLevelType w:val="hybridMultilevel"/>
    <w:tmpl w:val="167E641C"/>
    <w:lvl w:ilvl="0" w:tplc="F1DC334A">
      <w:start w:val="7"/>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6" w15:restartNumberingAfterBreak="0">
    <w:nsid w:val="7BDD1950"/>
    <w:multiLevelType w:val="hybridMultilevel"/>
    <w:tmpl w:val="448C25C6"/>
    <w:lvl w:ilvl="0" w:tplc="0B3C4A00">
      <w:start w:val="1"/>
      <w:numFmt w:val="decimal"/>
      <w:lvlText w:val="%1)"/>
      <w:lvlJc w:val="left"/>
      <w:pPr>
        <w:ind w:left="1068" w:hanging="360"/>
      </w:pPr>
      <w:rPr>
        <w:rFonts w:hint="default"/>
      </w:rPr>
    </w:lvl>
    <w:lvl w:ilvl="1" w:tplc="340A0019" w:tentative="1">
      <w:start w:val="1"/>
      <w:numFmt w:val="lowerLetter"/>
      <w:lvlText w:val="%2."/>
      <w:lvlJc w:val="left"/>
      <w:pPr>
        <w:ind w:left="1788" w:hanging="360"/>
      </w:pPr>
    </w:lvl>
    <w:lvl w:ilvl="2" w:tplc="340A001B" w:tentative="1">
      <w:start w:val="1"/>
      <w:numFmt w:val="lowerRoman"/>
      <w:lvlText w:val="%3."/>
      <w:lvlJc w:val="right"/>
      <w:pPr>
        <w:ind w:left="2508" w:hanging="180"/>
      </w:pPr>
    </w:lvl>
    <w:lvl w:ilvl="3" w:tplc="340A000F" w:tentative="1">
      <w:start w:val="1"/>
      <w:numFmt w:val="decimal"/>
      <w:lvlText w:val="%4."/>
      <w:lvlJc w:val="left"/>
      <w:pPr>
        <w:ind w:left="3228" w:hanging="360"/>
      </w:pPr>
    </w:lvl>
    <w:lvl w:ilvl="4" w:tplc="340A0019" w:tentative="1">
      <w:start w:val="1"/>
      <w:numFmt w:val="lowerLetter"/>
      <w:lvlText w:val="%5."/>
      <w:lvlJc w:val="left"/>
      <w:pPr>
        <w:ind w:left="3948" w:hanging="360"/>
      </w:pPr>
    </w:lvl>
    <w:lvl w:ilvl="5" w:tplc="340A001B" w:tentative="1">
      <w:start w:val="1"/>
      <w:numFmt w:val="lowerRoman"/>
      <w:lvlText w:val="%6."/>
      <w:lvlJc w:val="right"/>
      <w:pPr>
        <w:ind w:left="4668" w:hanging="180"/>
      </w:pPr>
    </w:lvl>
    <w:lvl w:ilvl="6" w:tplc="340A000F" w:tentative="1">
      <w:start w:val="1"/>
      <w:numFmt w:val="decimal"/>
      <w:lvlText w:val="%7."/>
      <w:lvlJc w:val="left"/>
      <w:pPr>
        <w:ind w:left="5388" w:hanging="360"/>
      </w:pPr>
    </w:lvl>
    <w:lvl w:ilvl="7" w:tplc="340A0019" w:tentative="1">
      <w:start w:val="1"/>
      <w:numFmt w:val="lowerLetter"/>
      <w:lvlText w:val="%8."/>
      <w:lvlJc w:val="left"/>
      <w:pPr>
        <w:ind w:left="6108" w:hanging="360"/>
      </w:pPr>
    </w:lvl>
    <w:lvl w:ilvl="8" w:tplc="340A001B" w:tentative="1">
      <w:start w:val="1"/>
      <w:numFmt w:val="lowerRoman"/>
      <w:lvlText w:val="%9."/>
      <w:lvlJc w:val="right"/>
      <w:pPr>
        <w:ind w:left="6828" w:hanging="180"/>
      </w:pPr>
    </w:lvl>
  </w:abstractNum>
  <w:abstractNum w:abstractNumId="17" w15:restartNumberingAfterBreak="0">
    <w:nsid w:val="7D445DEF"/>
    <w:multiLevelType w:val="hybridMultilevel"/>
    <w:tmpl w:val="8F0094DE"/>
    <w:lvl w:ilvl="0" w:tplc="340A0011">
      <w:numFmt w:val="decimal"/>
      <w:lvlText w:val="%1)"/>
      <w:lvlJc w:val="left"/>
      <w:pPr>
        <w:ind w:left="1429" w:hanging="360"/>
      </w:pPr>
      <w:rPr>
        <w:rFonts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num w:numId="1" w16cid:durableId="1915427101">
    <w:abstractNumId w:val="5"/>
  </w:num>
  <w:num w:numId="2" w16cid:durableId="225845822">
    <w:abstractNumId w:val="12"/>
  </w:num>
  <w:num w:numId="3" w16cid:durableId="551888622">
    <w:abstractNumId w:val="13"/>
  </w:num>
  <w:num w:numId="4" w16cid:durableId="680932698">
    <w:abstractNumId w:val="0"/>
  </w:num>
  <w:num w:numId="5" w16cid:durableId="415900353">
    <w:abstractNumId w:val="14"/>
  </w:num>
  <w:num w:numId="6" w16cid:durableId="1920603386">
    <w:abstractNumId w:val="2"/>
  </w:num>
  <w:num w:numId="7" w16cid:durableId="121316249">
    <w:abstractNumId w:val="8"/>
  </w:num>
  <w:num w:numId="8" w16cid:durableId="891044985">
    <w:abstractNumId w:val="1"/>
  </w:num>
  <w:num w:numId="9" w16cid:durableId="89470752">
    <w:abstractNumId w:val="11"/>
  </w:num>
  <w:num w:numId="10" w16cid:durableId="55975035">
    <w:abstractNumId w:val="10"/>
  </w:num>
  <w:num w:numId="11" w16cid:durableId="455568990">
    <w:abstractNumId w:val="7"/>
  </w:num>
  <w:num w:numId="12" w16cid:durableId="690688179">
    <w:abstractNumId w:val="9"/>
  </w:num>
  <w:num w:numId="13" w16cid:durableId="1024748509">
    <w:abstractNumId w:val="6"/>
  </w:num>
  <w:num w:numId="14" w16cid:durableId="1789350836">
    <w:abstractNumId w:val="17"/>
  </w:num>
  <w:num w:numId="15" w16cid:durableId="1290477644">
    <w:abstractNumId w:val="3"/>
  </w:num>
  <w:num w:numId="16" w16cid:durableId="1109739437">
    <w:abstractNumId w:val="15"/>
  </w:num>
  <w:num w:numId="17" w16cid:durableId="548305828">
    <w:abstractNumId w:val="16"/>
  </w:num>
  <w:num w:numId="18" w16cid:durableId="48760164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defaultTabStop w:val="708"/>
  <w:hyphenationZone w:val="425"/>
  <w:characterSpacingControl w:val="doNotCompress"/>
  <w:footnotePr>
    <w:pos w:val="beneathText"/>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C35B3"/>
    <w:rsid w:val="000341C7"/>
    <w:rsid w:val="00062FFB"/>
    <w:rsid w:val="000765C9"/>
    <w:rsid w:val="00083A41"/>
    <w:rsid w:val="0009302F"/>
    <w:rsid w:val="000971C6"/>
    <w:rsid w:val="000A18E6"/>
    <w:rsid w:val="000B4EE8"/>
    <w:rsid w:val="000B7677"/>
    <w:rsid w:val="000F1363"/>
    <w:rsid w:val="000F24E3"/>
    <w:rsid w:val="00103C25"/>
    <w:rsid w:val="00111009"/>
    <w:rsid w:val="0012302C"/>
    <w:rsid w:val="001339D7"/>
    <w:rsid w:val="00141A40"/>
    <w:rsid w:val="00145A3E"/>
    <w:rsid w:val="00146907"/>
    <w:rsid w:val="00152F9B"/>
    <w:rsid w:val="0016359E"/>
    <w:rsid w:val="00165646"/>
    <w:rsid w:val="00176150"/>
    <w:rsid w:val="00194D86"/>
    <w:rsid w:val="001A7B2E"/>
    <w:rsid w:val="001B2E59"/>
    <w:rsid w:val="001D06ED"/>
    <w:rsid w:val="0020539D"/>
    <w:rsid w:val="002068AA"/>
    <w:rsid w:val="002177CA"/>
    <w:rsid w:val="00225EBE"/>
    <w:rsid w:val="00241E17"/>
    <w:rsid w:val="00243BCB"/>
    <w:rsid w:val="00246C57"/>
    <w:rsid w:val="00252238"/>
    <w:rsid w:val="002714EC"/>
    <w:rsid w:val="00296162"/>
    <w:rsid w:val="002D6BF7"/>
    <w:rsid w:val="002E2FE4"/>
    <w:rsid w:val="002F2EF3"/>
    <w:rsid w:val="00306453"/>
    <w:rsid w:val="00306F6B"/>
    <w:rsid w:val="0031548A"/>
    <w:rsid w:val="00316ABB"/>
    <w:rsid w:val="003241D2"/>
    <w:rsid w:val="00343B96"/>
    <w:rsid w:val="00383F05"/>
    <w:rsid w:val="0038523D"/>
    <w:rsid w:val="003A0258"/>
    <w:rsid w:val="003B73F2"/>
    <w:rsid w:val="003D1881"/>
    <w:rsid w:val="003D7D2C"/>
    <w:rsid w:val="003F79CB"/>
    <w:rsid w:val="00405712"/>
    <w:rsid w:val="00413977"/>
    <w:rsid w:val="00415D63"/>
    <w:rsid w:val="00450484"/>
    <w:rsid w:val="00461438"/>
    <w:rsid w:val="00464B85"/>
    <w:rsid w:val="00493021"/>
    <w:rsid w:val="004B539F"/>
    <w:rsid w:val="004C3FC5"/>
    <w:rsid w:val="004C45C6"/>
    <w:rsid w:val="004D7E1A"/>
    <w:rsid w:val="004F682C"/>
    <w:rsid w:val="005039CE"/>
    <w:rsid w:val="005104C8"/>
    <w:rsid w:val="00511A0F"/>
    <w:rsid w:val="0053305D"/>
    <w:rsid w:val="00546F89"/>
    <w:rsid w:val="005571D7"/>
    <w:rsid w:val="00562FC3"/>
    <w:rsid w:val="005739FB"/>
    <w:rsid w:val="00593266"/>
    <w:rsid w:val="005B0905"/>
    <w:rsid w:val="005B5554"/>
    <w:rsid w:val="005C0F23"/>
    <w:rsid w:val="005C3ABA"/>
    <w:rsid w:val="005D1D53"/>
    <w:rsid w:val="005E1089"/>
    <w:rsid w:val="005E4F22"/>
    <w:rsid w:val="005F5867"/>
    <w:rsid w:val="006100D6"/>
    <w:rsid w:val="00610B21"/>
    <w:rsid w:val="00623EC9"/>
    <w:rsid w:val="00642004"/>
    <w:rsid w:val="006609AE"/>
    <w:rsid w:val="00662B18"/>
    <w:rsid w:val="00691C2B"/>
    <w:rsid w:val="006A55C3"/>
    <w:rsid w:val="006A61A0"/>
    <w:rsid w:val="006C1A46"/>
    <w:rsid w:val="006C464D"/>
    <w:rsid w:val="006C4B1D"/>
    <w:rsid w:val="006D5190"/>
    <w:rsid w:val="006E4944"/>
    <w:rsid w:val="006F2A76"/>
    <w:rsid w:val="006F7AA3"/>
    <w:rsid w:val="00700BC6"/>
    <w:rsid w:val="007059E0"/>
    <w:rsid w:val="00712E5B"/>
    <w:rsid w:val="007171EA"/>
    <w:rsid w:val="00735D93"/>
    <w:rsid w:val="00742120"/>
    <w:rsid w:val="00747346"/>
    <w:rsid w:val="00752A8A"/>
    <w:rsid w:val="00767379"/>
    <w:rsid w:val="007731D5"/>
    <w:rsid w:val="00774A8D"/>
    <w:rsid w:val="00777C10"/>
    <w:rsid w:val="007848E3"/>
    <w:rsid w:val="00793997"/>
    <w:rsid w:val="007A6B4F"/>
    <w:rsid w:val="007C0BFE"/>
    <w:rsid w:val="007C1CF9"/>
    <w:rsid w:val="007D28E6"/>
    <w:rsid w:val="007D4E97"/>
    <w:rsid w:val="007D64A6"/>
    <w:rsid w:val="007E66C1"/>
    <w:rsid w:val="007F15F1"/>
    <w:rsid w:val="007F393F"/>
    <w:rsid w:val="00801451"/>
    <w:rsid w:val="008274DD"/>
    <w:rsid w:val="008418F4"/>
    <w:rsid w:val="0084430F"/>
    <w:rsid w:val="0085434C"/>
    <w:rsid w:val="00890F1B"/>
    <w:rsid w:val="00891C6B"/>
    <w:rsid w:val="008A53EC"/>
    <w:rsid w:val="008A601F"/>
    <w:rsid w:val="008B29AC"/>
    <w:rsid w:val="008C0CB3"/>
    <w:rsid w:val="00901ED5"/>
    <w:rsid w:val="00915A46"/>
    <w:rsid w:val="00921710"/>
    <w:rsid w:val="009606E8"/>
    <w:rsid w:val="0096592D"/>
    <w:rsid w:val="00965BDE"/>
    <w:rsid w:val="009817EC"/>
    <w:rsid w:val="00991B25"/>
    <w:rsid w:val="00997B33"/>
    <w:rsid w:val="009A6CE0"/>
    <w:rsid w:val="009B6465"/>
    <w:rsid w:val="009C6951"/>
    <w:rsid w:val="009E13F8"/>
    <w:rsid w:val="009E498F"/>
    <w:rsid w:val="009F44E4"/>
    <w:rsid w:val="00A142FB"/>
    <w:rsid w:val="00A44B52"/>
    <w:rsid w:val="00A62664"/>
    <w:rsid w:val="00A627B8"/>
    <w:rsid w:val="00A75984"/>
    <w:rsid w:val="00A75E91"/>
    <w:rsid w:val="00A9792D"/>
    <w:rsid w:val="00AB543D"/>
    <w:rsid w:val="00AC0534"/>
    <w:rsid w:val="00AC5F29"/>
    <w:rsid w:val="00AC75B7"/>
    <w:rsid w:val="00AD1EF8"/>
    <w:rsid w:val="00AD3E21"/>
    <w:rsid w:val="00AD6551"/>
    <w:rsid w:val="00AE623D"/>
    <w:rsid w:val="00AF4EF8"/>
    <w:rsid w:val="00B05B13"/>
    <w:rsid w:val="00B108FD"/>
    <w:rsid w:val="00B14D07"/>
    <w:rsid w:val="00B155A6"/>
    <w:rsid w:val="00B217AD"/>
    <w:rsid w:val="00B31133"/>
    <w:rsid w:val="00B325C8"/>
    <w:rsid w:val="00B70B42"/>
    <w:rsid w:val="00B7254E"/>
    <w:rsid w:val="00BA45AB"/>
    <w:rsid w:val="00BAF540"/>
    <w:rsid w:val="00BB7BD9"/>
    <w:rsid w:val="00BB7C9E"/>
    <w:rsid w:val="00BC164A"/>
    <w:rsid w:val="00BC2D5C"/>
    <w:rsid w:val="00BC7D6D"/>
    <w:rsid w:val="00C0256D"/>
    <w:rsid w:val="00C26661"/>
    <w:rsid w:val="00C31BD3"/>
    <w:rsid w:val="00C41EED"/>
    <w:rsid w:val="00C440F7"/>
    <w:rsid w:val="00C54626"/>
    <w:rsid w:val="00C633D8"/>
    <w:rsid w:val="00C72EAA"/>
    <w:rsid w:val="00C75016"/>
    <w:rsid w:val="00C8261A"/>
    <w:rsid w:val="00C908F2"/>
    <w:rsid w:val="00CA3AA4"/>
    <w:rsid w:val="00CC0294"/>
    <w:rsid w:val="00CC35B3"/>
    <w:rsid w:val="00CE3427"/>
    <w:rsid w:val="00D1333C"/>
    <w:rsid w:val="00D54A61"/>
    <w:rsid w:val="00D86930"/>
    <w:rsid w:val="00DB25F7"/>
    <w:rsid w:val="00DD043A"/>
    <w:rsid w:val="00E00F7A"/>
    <w:rsid w:val="00E0705D"/>
    <w:rsid w:val="00E625A8"/>
    <w:rsid w:val="00E63E91"/>
    <w:rsid w:val="00E7136E"/>
    <w:rsid w:val="00E77D3F"/>
    <w:rsid w:val="00E8028A"/>
    <w:rsid w:val="00E82556"/>
    <w:rsid w:val="00E858B7"/>
    <w:rsid w:val="00E86423"/>
    <w:rsid w:val="00EA3C46"/>
    <w:rsid w:val="00EC62B8"/>
    <w:rsid w:val="00EC7017"/>
    <w:rsid w:val="00EE4F4A"/>
    <w:rsid w:val="00F05210"/>
    <w:rsid w:val="00F30B0C"/>
    <w:rsid w:val="00F44ED3"/>
    <w:rsid w:val="00F51C3A"/>
    <w:rsid w:val="00F7157A"/>
    <w:rsid w:val="00F7647A"/>
    <w:rsid w:val="00F77BC7"/>
    <w:rsid w:val="00F83B04"/>
    <w:rsid w:val="00F95FFF"/>
    <w:rsid w:val="00FB36CE"/>
    <w:rsid w:val="00FB396D"/>
    <w:rsid w:val="00FB7451"/>
    <w:rsid w:val="00FD32CA"/>
    <w:rsid w:val="00FE237C"/>
    <w:rsid w:val="01398669"/>
    <w:rsid w:val="017D59FB"/>
    <w:rsid w:val="01FFD705"/>
    <w:rsid w:val="0258C0DA"/>
    <w:rsid w:val="025F9998"/>
    <w:rsid w:val="03192A5C"/>
    <w:rsid w:val="0354D659"/>
    <w:rsid w:val="036DF1CB"/>
    <w:rsid w:val="0408AB5B"/>
    <w:rsid w:val="05B902F6"/>
    <w:rsid w:val="060F06BC"/>
    <w:rsid w:val="06A5A299"/>
    <w:rsid w:val="06BD62BA"/>
    <w:rsid w:val="08B47DD2"/>
    <w:rsid w:val="09A36FD5"/>
    <w:rsid w:val="0A377130"/>
    <w:rsid w:val="0AC65641"/>
    <w:rsid w:val="0AD9AB14"/>
    <w:rsid w:val="0B9A57CB"/>
    <w:rsid w:val="0C089516"/>
    <w:rsid w:val="0C41AE4A"/>
    <w:rsid w:val="0D64D63C"/>
    <w:rsid w:val="0DA3B4CF"/>
    <w:rsid w:val="0DB86997"/>
    <w:rsid w:val="0DF3D713"/>
    <w:rsid w:val="0E275694"/>
    <w:rsid w:val="0E758EAB"/>
    <w:rsid w:val="0E76E0F8"/>
    <w:rsid w:val="0ED2E793"/>
    <w:rsid w:val="0F0BD7F7"/>
    <w:rsid w:val="1054056A"/>
    <w:rsid w:val="10F00A59"/>
    <w:rsid w:val="112B77D5"/>
    <w:rsid w:val="11A5D57E"/>
    <w:rsid w:val="12401A9D"/>
    <w:rsid w:val="12576457"/>
    <w:rsid w:val="125B36FA"/>
    <w:rsid w:val="1274D6F1"/>
    <w:rsid w:val="129D4767"/>
    <w:rsid w:val="131ABFCB"/>
    <w:rsid w:val="133F6B7F"/>
    <w:rsid w:val="13970A11"/>
    <w:rsid w:val="139D6DF0"/>
    <w:rsid w:val="1458ECE8"/>
    <w:rsid w:val="14C7FDD4"/>
    <w:rsid w:val="152C9175"/>
    <w:rsid w:val="157B197B"/>
    <w:rsid w:val="1623FBCA"/>
    <w:rsid w:val="16FA6363"/>
    <w:rsid w:val="175E94F0"/>
    <w:rsid w:val="177489C7"/>
    <w:rsid w:val="1A44AA7A"/>
    <w:rsid w:val="1AB74B56"/>
    <w:rsid w:val="1AC3B0D5"/>
    <w:rsid w:val="1BD1AEB5"/>
    <w:rsid w:val="1C038C19"/>
    <w:rsid w:val="1C3744F4"/>
    <w:rsid w:val="1C53F3DA"/>
    <w:rsid w:val="1C7DCF7A"/>
    <w:rsid w:val="1C9528E5"/>
    <w:rsid w:val="1CC4F595"/>
    <w:rsid w:val="1CD824D2"/>
    <w:rsid w:val="1D2686D7"/>
    <w:rsid w:val="1D7F1239"/>
    <w:rsid w:val="1DB136D4"/>
    <w:rsid w:val="1EE5AE69"/>
    <w:rsid w:val="1F25FE4B"/>
    <w:rsid w:val="1F6BA67B"/>
    <w:rsid w:val="20A9332F"/>
    <w:rsid w:val="21036FB9"/>
    <w:rsid w:val="220712A5"/>
    <w:rsid w:val="22450390"/>
    <w:rsid w:val="2288D627"/>
    <w:rsid w:val="232CE10B"/>
    <w:rsid w:val="2466DF0D"/>
    <w:rsid w:val="24C7EE99"/>
    <w:rsid w:val="24C8B16C"/>
    <w:rsid w:val="24D0077A"/>
    <w:rsid w:val="24DEAC94"/>
    <w:rsid w:val="25BBDCE7"/>
    <w:rsid w:val="26ABDF59"/>
    <w:rsid w:val="27460BEF"/>
    <w:rsid w:val="27E33538"/>
    <w:rsid w:val="28F5C7FC"/>
    <w:rsid w:val="2AC66A9C"/>
    <w:rsid w:val="2AF06B6B"/>
    <w:rsid w:val="2B3F48FE"/>
    <w:rsid w:val="2B87AAFF"/>
    <w:rsid w:val="2D2D2E53"/>
    <w:rsid w:val="2D456946"/>
    <w:rsid w:val="2D66A14F"/>
    <w:rsid w:val="2D6EC2A7"/>
    <w:rsid w:val="2D83BE45"/>
    <w:rsid w:val="2D872957"/>
    <w:rsid w:val="2E1F65E8"/>
    <w:rsid w:val="2EC8114A"/>
    <w:rsid w:val="2F1BB35A"/>
    <w:rsid w:val="2F231C12"/>
    <w:rsid w:val="2F238698"/>
    <w:rsid w:val="30553392"/>
    <w:rsid w:val="30A62E9C"/>
    <w:rsid w:val="30BF56F9"/>
    <w:rsid w:val="325A5FC5"/>
    <w:rsid w:val="32E1BF56"/>
    <w:rsid w:val="33C6C935"/>
    <w:rsid w:val="33F6F7BB"/>
    <w:rsid w:val="34CD02E7"/>
    <w:rsid w:val="34CF488A"/>
    <w:rsid w:val="35011AFE"/>
    <w:rsid w:val="3592C81C"/>
    <w:rsid w:val="3634F306"/>
    <w:rsid w:val="3638E7E4"/>
    <w:rsid w:val="36A81865"/>
    <w:rsid w:val="36CEAD01"/>
    <w:rsid w:val="38DC7BAB"/>
    <w:rsid w:val="3A50D3A5"/>
    <w:rsid w:val="3B3850FC"/>
    <w:rsid w:val="3E20AF3A"/>
    <w:rsid w:val="3EA60BD3"/>
    <w:rsid w:val="3EEEC9BE"/>
    <w:rsid w:val="3F114AFF"/>
    <w:rsid w:val="3FC9327E"/>
    <w:rsid w:val="400A1BBE"/>
    <w:rsid w:val="41A73B64"/>
    <w:rsid w:val="4254B7B5"/>
    <w:rsid w:val="426461AE"/>
    <w:rsid w:val="42DAF800"/>
    <w:rsid w:val="43672B35"/>
    <w:rsid w:val="44561D38"/>
    <w:rsid w:val="44847D63"/>
    <w:rsid w:val="44AC4F60"/>
    <w:rsid w:val="459A6C20"/>
    <w:rsid w:val="464E0BAA"/>
    <w:rsid w:val="47889E8E"/>
    <w:rsid w:val="47DD09EC"/>
    <w:rsid w:val="47E50979"/>
    <w:rsid w:val="47F7B872"/>
    <w:rsid w:val="499924EC"/>
    <w:rsid w:val="49CBE4E5"/>
    <w:rsid w:val="4B533D16"/>
    <w:rsid w:val="4B914E41"/>
    <w:rsid w:val="4B9C3014"/>
    <w:rsid w:val="4BFABC10"/>
    <w:rsid w:val="4C1A0775"/>
    <w:rsid w:val="4CEF1040"/>
    <w:rsid w:val="4DA07F5C"/>
    <w:rsid w:val="4DE68AF3"/>
    <w:rsid w:val="4F400E63"/>
    <w:rsid w:val="508A2323"/>
    <w:rsid w:val="509DF24D"/>
    <w:rsid w:val="5185AB30"/>
    <w:rsid w:val="51F436E1"/>
    <w:rsid w:val="521ABEC9"/>
    <w:rsid w:val="52590DA4"/>
    <w:rsid w:val="52E33E1A"/>
    <w:rsid w:val="52F613F8"/>
    <w:rsid w:val="5428FBBA"/>
    <w:rsid w:val="546F3142"/>
    <w:rsid w:val="557F379B"/>
    <w:rsid w:val="55A4D4A1"/>
    <w:rsid w:val="55FC49C3"/>
    <w:rsid w:val="5644A770"/>
    <w:rsid w:val="56CFCEB9"/>
    <w:rsid w:val="578599FB"/>
    <w:rsid w:val="57F51981"/>
    <w:rsid w:val="584B7273"/>
    <w:rsid w:val="592FA8C6"/>
    <w:rsid w:val="59D8ABAE"/>
    <w:rsid w:val="5A0B5FFC"/>
    <w:rsid w:val="5B07A24C"/>
    <w:rsid w:val="5B0C637A"/>
    <w:rsid w:val="5BE5DE63"/>
    <w:rsid w:val="5C2193AD"/>
    <w:rsid w:val="5CD89F18"/>
    <w:rsid w:val="5CEFC36D"/>
    <w:rsid w:val="5D4CF132"/>
    <w:rsid w:val="5D8FF053"/>
    <w:rsid w:val="5D9806E9"/>
    <w:rsid w:val="5D9852FB"/>
    <w:rsid w:val="5EDC0EB0"/>
    <w:rsid w:val="5F0B6E2F"/>
    <w:rsid w:val="5F226665"/>
    <w:rsid w:val="5F82B4DD"/>
    <w:rsid w:val="608C0BD1"/>
    <w:rsid w:val="6152499D"/>
    <w:rsid w:val="61D67BBF"/>
    <w:rsid w:val="61F8B952"/>
    <w:rsid w:val="62029D9D"/>
    <w:rsid w:val="622457E9"/>
    <w:rsid w:val="6232026C"/>
    <w:rsid w:val="62B33CFA"/>
    <w:rsid w:val="651C3933"/>
    <w:rsid w:val="652C2277"/>
    <w:rsid w:val="6549E8F3"/>
    <w:rsid w:val="65A318CE"/>
    <w:rsid w:val="669E9339"/>
    <w:rsid w:val="66B4B46C"/>
    <w:rsid w:val="672AE894"/>
    <w:rsid w:val="6A1228BC"/>
    <w:rsid w:val="6A4D9A87"/>
    <w:rsid w:val="6A624EBE"/>
    <w:rsid w:val="6A76D15B"/>
    <w:rsid w:val="6AA0E1AC"/>
    <w:rsid w:val="6AB3C62B"/>
    <w:rsid w:val="6AEBE1AF"/>
    <w:rsid w:val="6B94B773"/>
    <w:rsid w:val="6BB834D3"/>
    <w:rsid w:val="6BF931F5"/>
    <w:rsid w:val="6CD04416"/>
    <w:rsid w:val="6D3D1B08"/>
    <w:rsid w:val="6DB86978"/>
    <w:rsid w:val="6E346D3F"/>
    <w:rsid w:val="6E4E2FD0"/>
    <w:rsid w:val="6EA7E2D3"/>
    <w:rsid w:val="6F2E2655"/>
    <w:rsid w:val="6F392D3A"/>
    <w:rsid w:val="6F460A1A"/>
    <w:rsid w:val="6FCD201C"/>
    <w:rsid w:val="702FFEC9"/>
    <w:rsid w:val="70C51D0F"/>
    <w:rsid w:val="70DCDC60"/>
    <w:rsid w:val="710FD57A"/>
    <w:rsid w:val="7163E2AC"/>
    <w:rsid w:val="723B08CD"/>
    <w:rsid w:val="75CEA554"/>
    <w:rsid w:val="762E4A5E"/>
    <w:rsid w:val="7633B680"/>
    <w:rsid w:val="764BB6CF"/>
    <w:rsid w:val="76F9167A"/>
    <w:rsid w:val="770531E5"/>
    <w:rsid w:val="77E98E23"/>
    <w:rsid w:val="783F4C8D"/>
    <w:rsid w:val="7877EEC5"/>
    <w:rsid w:val="78BA3440"/>
    <w:rsid w:val="7914F137"/>
    <w:rsid w:val="79DD362D"/>
    <w:rsid w:val="7AC6657B"/>
    <w:rsid w:val="7B34A05E"/>
    <w:rsid w:val="7B5EC850"/>
    <w:rsid w:val="7B671DD6"/>
    <w:rsid w:val="7B6EFFC9"/>
    <w:rsid w:val="7DBC462C"/>
    <w:rsid w:val="7E2C2A59"/>
    <w:rsid w:val="7E74E844"/>
    <w:rsid w:val="7F2975C4"/>
    <w:rsid w:val="7FE180B6"/>
    <w:rsid w:val="7FE3C860"/>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EC985"/>
  <w15:docId w15:val="{2CA3D71A-F48B-4435-9861-0F13E282B6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4944"/>
    <w:pPr>
      <w:spacing w:after="0" w:line="276" w:lineRule="auto"/>
    </w:pPr>
    <w:rPr>
      <w:rFonts w:ascii="Arial" w:eastAsia="Arial" w:hAnsi="Arial" w:cs="Arial"/>
      <w:lang w:eastAsia="es-CL"/>
    </w:rPr>
  </w:style>
  <w:style w:type="paragraph" w:styleId="Ttulo1">
    <w:name w:val="heading 1"/>
    <w:basedOn w:val="Normal"/>
    <w:next w:val="Normal"/>
    <w:link w:val="Ttulo1Car"/>
    <w:uiPriority w:val="9"/>
    <w:qFormat/>
    <w:rsid w:val="007848E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7A6B4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747346"/>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155A6"/>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B155A6"/>
    <w:rPr>
      <w:rFonts w:ascii="Arial" w:eastAsia="Arial" w:hAnsi="Arial" w:cs="Arial"/>
      <w:lang w:eastAsia="es-CL"/>
    </w:rPr>
  </w:style>
  <w:style w:type="paragraph" w:styleId="Piedepgina">
    <w:name w:val="footer"/>
    <w:basedOn w:val="Normal"/>
    <w:link w:val="PiedepginaCar"/>
    <w:uiPriority w:val="99"/>
    <w:unhideWhenUsed/>
    <w:rsid w:val="00B155A6"/>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B155A6"/>
    <w:rPr>
      <w:rFonts w:ascii="Arial" w:eastAsia="Arial" w:hAnsi="Arial" w:cs="Arial"/>
      <w:lang w:eastAsia="es-CL"/>
    </w:rPr>
  </w:style>
  <w:style w:type="character" w:customStyle="1" w:styleId="Ttulo1Car">
    <w:name w:val="Título 1 Car"/>
    <w:basedOn w:val="Fuentedeprrafopredeter"/>
    <w:link w:val="Ttulo1"/>
    <w:uiPriority w:val="9"/>
    <w:rsid w:val="007848E3"/>
    <w:rPr>
      <w:rFonts w:asciiTheme="majorHAnsi" w:eastAsiaTheme="majorEastAsia" w:hAnsiTheme="majorHAnsi" w:cstheme="majorBidi"/>
      <w:color w:val="2F5496" w:themeColor="accent1" w:themeShade="BF"/>
      <w:sz w:val="32"/>
      <w:szCs w:val="32"/>
      <w:lang w:eastAsia="es-CL"/>
    </w:rPr>
  </w:style>
  <w:style w:type="paragraph" w:styleId="TtuloTDC">
    <w:name w:val="TOC Heading"/>
    <w:basedOn w:val="Ttulo1"/>
    <w:next w:val="Normal"/>
    <w:uiPriority w:val="39"/>
    <w:unhideWhenUsed/>
    <w:qFormat/>
    <w:rsid w:val="007848E3"/>
    <w:pPr>
      <w:spacing w:line="259" w:lineRule="auto"/>
      <w:outlineLvl w:val="9"/>
    </w:pPr>
  </w:style>
  <w:style w:type="paragraph" w:styleId="TDC2">
    <w:name w:val="toc 2"/>
    <w:basedOn w:val="Normal"/>
    <w:next w:val="Normal"/>
    <w:autoRedefine/>
    <w:uiPriority w:val="39"/>
    <w:unhideWhenUsed/>
    <w:rsid w:val="007848E3"/>
    <w:pPr>
      <w:spacing w:after="100" w:line="259" w:lineRule="auto"/>
      <w:ind w:left="220"/>
    </w:pPr>
    <w:rPr>
      <w:rFonts w:asciiTheme="minorHAnsi" w:eastAsiaTheme="minorEastAsia" w:hAnsiTheme="minorHAnsi" w:cs="Times New Roman"/>
    </w:rPr>
  </w:style>
  <w:style w:type="paragraph" w:styleId="TDC1">
    <w:name w:val="toc 1"/>
    <w:basedOn w:val="Normal"/>
    <w:next w:val="Normal"/>
    <w:autoRedefine/>
    <w:uiPriority w:val="39"/>
    <w:unhideWhenUsed/>
    <w:rsid w:val="00B325C8"/>
    <w:pPr>
      <w:spacing w:after="100" w:line="259" w:lineRule="auto"/>
    </w:pPr>
    <w:rPr>
      <w:rFonts w:asciiTheme="minorHAnsi" w:eastAsiaTheme="minorEastAsia" w:hAnsiTheme="minorHAnsi" w:cs="Times New Roman"/>
      <w:b/>
      <w:bCs/>
      <w:u w:val="single"/>
    </w:rPr>
  </w:style>
  <w:style w:type="paragraph" w:styleId="TDC3">
    <w:name w:val="toc 3"/>
    <w:basedOn w:val="Normal"/>
    <w:next w:val="Normal"/>
    <w:autoRedefine/>
    <w:uiPriority w:val="39"/>
    <w:unhideWhenUsed/>
    <w:rsid w:val="007848E3"/>
    <w:pPr>
      <w:spacing w:after="100" w:line="259" w:lineRule="auto"/>
      <w:ind w:left="440"/>
    </w:pPr>
    <w:rPr>
      <w:rFonts w:asciiTheme="minorHAnsi" w:eastAsiaTheme="minorEastAsia" w:hAnsiTheme="minorHAnsi" w:cs="Times New Roman"/>
    </w:rPr>
  </w:style>
  <w:style w:type="paragraph" w:styleId="Ttulo">
    <w:name w:val="Title"/>
    <w:basedOn w:val="Normal"/>
    <w:next w:val="Normal"/>
    <w:link w:val="TtuloCar"/>
    <w:uiPriority w:val="10"/>
    <w:qFormat/>
    <w:rsid w:val="00E7136E"/>
    <w:pPr>
      <w:spacing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7136E"/>
    <w:rPr>
      <w:rFonts w:asciiTheme="majorHAnsi" w:eastAsiaTheme="majorEastAsia" w:hAnsiTheme="majorHAnsi" w:cstheme="majorBidi"/>
      <w:spacing w:val="-10"/>
      <w:kern w:val="28"/>
      <w:sz w:val="56"/>
      <w:szCs w:val="56"/>
      <w:lang w:eastAsia="es-CL"/>
    </w:rPr>
  </w:style>
  <w:style w:type="character" w:styleId="Hipervnculo">
    <w:name w:val="Hyperlink"/>
    <w:basedOn w:val="Fuentedeprrafopredeter"/>
    <w:uiPriority w:val="99"/>
    <w:unhideWhenUsed/>
    <w:rsid w:val="00A9792D"/>
    <w:rPr>
      <w:color w:val="0563C1" w:themeColor="hyperlink"/>
      <w:u w:val="single"/>
    </w:rPr>
  </w:style>
  <w:style w:type="character" w:customStyle="1" w:styleId="Mencinsinresolver1">
    <w:name w:val="Mención sin resolver1"/>
    <w:basedOn w:val="Fuentedeprrafopredeter"/>
    <w:uiPriority w:val="99"/>
    <w:semiHidden/>
    <w:unhideWhenUsed/>
    <w:rsid w:val="00A9792D"/>
    <w:rPr>
      <w:color w:val="605E5C"/>
      <w:shd w:val="clear" w:color="auto" w:fill="E1DFDD"/>
    </w:rPr>
  </w:style>
  <w:style w:type="paragraph" w:styleId="Textonotapie">
    <w:name w:val="footnote text"/>
    <w:basedOn w:val="Normal"/>
    <w:link w:val="TextonotapieCar"/>
    <w:uiPriority w:val="99"/>
    <w:semiHidden/>
    <w:unhideWhenUsed/>
    <w:rsid w:val="00B325C8"/>
    <w:pPr>
      <w:spacing w:line="240" w:lineRule="auto"/>
    </w:pPr>
    <w:rPr>
      <w:sz w:val="20"/>
      <w:szCs w:val="20"/>
    </w:rPr>
  </w:style>
  <w:style w:type="character" w:customStyle="1" w:styleId="TextonotapieCar">
    <w:name w:val="Texto nota pie Car"/>
    <w:basedOn w:val="Fuentedeprrafopredeter"/>
    <w:link w:val="Textonotapie"/>
    <w:uiPriority w:val="99"/>
    <w:semiHidden/>
    <w:rsid w:val="00B325C8"/>
    <w:rPr>
      <w:rFonts w:ascii="Arial" w:eastAsia="Arial" w:hAnsi="Arial" w:cs="Arial"/>
      <w:sz w:val="20"/>
      <w:szCs w:val="20"/>
      <w:lang w:eastAsia="es-CL"/>
    </w:rPr>
  </w:style>
  <w:style w:type="character" w:styleId="Refdenotaalpie">
    <w:name w:val="footnote reference"/>
    <w:basedOn w:val="Fuentedeprrafopredeter"/>
    <w:uiPriority w:val="99"/>
    <w:semiHidden/>
    <w:unhideWhenUsed/>
    <w:rsid w:val="00B325C8"/>
    <w:rPr>
      <w:vertAlign w:val="superscript"/>
    </w:rPr>
  </w:style>
  <w:style w:type="character" w:customStyle="1" w:styleId="Ttulo2Car">
    <w:name w:val="Título 2 Car"/>
    <w:basedOn w:val="Fuentedeprrafopredeter"/>
    <w:link w:val="Ttulo2"/>
    <w:uiPriority w:val="9"/>
    <w:rsid w:val="007A6B4F"/>
    <w:rPr>
      <w:rFonts w:asciiTheme="majorHAnsi" w:eastAsiaTheme="majorEastAsia" w:hAnsiTheme="majorHAnsi" w:cstheme="majorBidi"/>
      <w:color w:val="2F5496" w:themeColor="accent1" w:themeShade="BF"/>
      <w:sz w:val="26"/>
      <w:szCs w:val="26"/>
      <w:lang w:eastAsia="es-CL"/>
    </w:rPr>
  </w:style>
  <w:style w:type="paragraph" w:styleId="Prrafodelista">
    <w:name w:val="List Paragraph"/>
    <w:basedOn w:val="Normal"/>
    <w:uiPriority w:val="34"/>
    <w:qFormat/>
    <w:rsid w:val="00B31133"/>
    <w:pPr>
      <w:ind w:left="720"/>
      <w:contextualSpacing/>
    </w:pPr>
  </w:style>
  <w:style w:type="character" w:customStyle="1" w:styleId="Ttulo3Car">
    <w:name w:val="Título 3 Car"/>
    <w:basedOn w:val="Fuentedeprrafopredeter"/>
    <w:link w:val="Ttulo3"/>
    <w:uiPriority w:val="9"/>
    <w:rsid w:val="00747346"/>
    <w:rPr>
      <w:rFonts w:asciiTheme="majorHAnsi" w:eastAsiaTheme="majorEastAsia" w:hAnsiTheme="majorHAnsi" w:cstheme="majorBidi"/>
      <w:color w:val="1F3763" w:themeColor="accent1" w:themeShade="7F"/>
      <w:sz w:val="24"/>
      <w:szCs w:val="24"/>
      <w:lang w:eastAsia="es-CL"/>
    </w:rPr>
  </w:style>
  <w:style w:type="character" w:styleId="Hipervnculovisitado">
    <w:name w:val="FollowedHyperlink"/>
    <w:basedOn w:val="Fuentedeprrafopredeter"/>
    <w:uiPriority w:val="99"/>
    <w:semiHidden/>
    <w:unhideWhenUsed/>
    <w:rsid w:val="00C908F2"/>
    <w:rPr>
      <w:color w:val="954F72" w:themeColor="followedHyperlink"/>
      <w:u w:val="single"/>
    </w:rPr>
  </w:style>
  <w:style w:type="paragraph" w:styleId="Textodeglobo">
    <w:name w:val="Balloon Text"/>
    <w:basedOn w:val="Normal"/>
    <w:link w:val="TextodegloboCar"/>
    <w:uiPriority w:val="99"/>
    <w:semiHidden/>
    <w:unhideWhenUsed/>
    <w:rsid w:val="00BC2D5C"/>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C2D5C"/>
    <w:rPr>
      <w:rFonts w:ascii="Tahoma" w:eastAsia="Arial" w:hAnsi="Tahoma" w:cs="Tahoma"/>
      <w:sz w:val="16"/>
      <w:szCs w:val="16"/>
      <w:lang w:eastAsia="es-CL"/>
    </w:rPr>
  </w:style>
  <w:style w:type="character" w:customStyle="1" w:styleId="Mencinsinresolver2">
    <w:name w:val="Mención sin resolver2"/>
    <w:basedOn w:val="Fuentedeprrafopredeter"/>
    <w:uiPriority w:val="99"/>
    <w:semiHidden/>
    <w:unhideWhenUsed/>
    <w:rsid w:val="00E858B7"/>
    <w:rPr>
      <w:color w:val="605E5C"/>
      <w:shd w:val="clear" w:color="auto" w:fill="E1DFDD"/>
    </w:rPr>
  </w:style>
  <w:style w:type="character" w:styleId="Mencinsinresolver">
    <w:name w:val="Unresolved Mention"/>
    <w:basedOn w:val="Fuentedeprrafopredeter"/>
    <w:uiPriority w:val="99"/>
    <w:semiHidden/>
    <w:unhideWhenUsed/>
    <w:rsid w:val="00E802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7022558">
      <w:bodyDiv w:val="1"/>
      <w:marLeft w:val="0"/>
      <w:marRight w:val="0"/>
      <w:marTop w:val="0"/>
      <w:marBottom w:val="0"/>
      <w:divBdr>
        <w:top w:val="none" w:sz="0" w:space="0" w:color="auto"/>
        <w:left w:val="none" w:sz="0" w:space="0" w:color="auto"/>
        <w:bottom w:val="none" w:sz="0" w:space="0" w:color="auto"/>
        <w:right w:val="none" w:sz="0" w:space="0" w:color="auto"/>
      </w:divBdr>
    </w:div>
    <w:div w:id="1888568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jpeg"/><Relationship Id="rId18" Type="http://schemas.openxmlformats.org/officeDocument/2006/relationships/hyperlink" Target="https://drive.google.com/file/d/1u7hWGGwVvADv8Jczk_pCVYpVmNil4nHd/view?usp=sharing" TargetMode="External"/><Relationship Id="rId26"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yperlink" Target="http://www.acmcb.es/files/425-2363-DOCUMENT/Perez-Pigdemont-42-20oct11.pdf" TargetMode="Externa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yperlink" Target="https://drive.google.com/file/d/17K_d1eMuTV5kP_iVuxeQCEX99qKKXeOE/view?usp=sharing" TargetMode="External"/><Relationship Id="rId25" Type="http://schemas.openxmlformats.org/officeDocument/2006/relationships/hyperlink" Target="https://portal.guiasalud.es/wp-content/uploads/2019/02/gpc_534_anexo2.pdf" TargetMode="External"/><Relationship Id="rId2" Type="http://schemas.openxmlformats.org/officeDocument/2006/relationships/customXml" Target="../customXml/item2.xml"/><Relationship Id="rId16" Type="http://schemas.openxmlformats.org/officeDocument/2006/relationships/hyperlink" Target="http://www.acmcb.es/files/425-4435-DOCUMENT/Perez-42-14Feb13.pdf" TargetMode="External"/><Relationship Id="rId20" Type="http://schemas.openxmlformats.org/officeDocument/2006/relationships/hyperlink" Target="https://es.familydoctor.org/condicion/depresion-es/?adfree=true" TargetMode="External"/><Relationship Id="rId29"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lenguajesdeprogramacion.net/ruby/" TargetMode="External"/><Relationship Id="rId5" Type="http://schemas.openxmlformats.org/officeDocument/2006/relationships/numbering" Target="numbering.xml"/><Relationship Id="rId15" Type="http://schemas.openxmlformats.org/officeDocument/2006/relationships/hyperlink" Target="https://www.psi.uba.ar/academica/carrerasdegrado/psicologia/sitios_catedras/obligatorias/070_psicoterapias1/material/inventario_beck.pdf" TargetMode="External"/><Relationship Id="rId23" Type="http://schemas.openxmlformats.org/officeDocument/2006/relationships/hyperlink" Target="https://platzi.com/clases/1441-ruby/15842-que-es-ruby-ventajas-desventajas-y-quienes-lo-esta/?gclid=Cj0KCQiAsdKbBhDHARIsANJ6-jfrFbljeDN5-C5_nSGFwaJ1PboutxwkHTCB7NqNgYPoBINiBl0LIjEaAn6hEALw_wcB&amp;gclsrc=aw.ds" TargetMode="Externa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www.nimh.nih.gov/health/publications/espanol/depresion-sp"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5.jpeg"/><Relationship Id="rId22" Type="http://schemas.openxmlformats.org/officeDocument/2006/relationships/hyperlink" Target="https://www.psi.uba.ar/academica/carrerasdegrado/psicologia/sitios_catedras/obligatorias/070_psicoterapias1/material/inventario_beck.pdf" TargetMode="Externa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2040FAC4D505C7428761EC815E1D33DC" ma:contentTypeVersion="2" ma:contentTypeDescription="Crear nuevo documento." ma:contentTypeScope="" ma:versionID="e438222b05abce0d9d0056e0ac908b85">
  <xsd:schema xmlns:xsd="http://www.w3.org/2001/XMLSchema" xmlns:xs="http://www.w3.org/2001/XMLSchema" xmlns:p="http://schemas.microsoft.com/office/2006/metadata/properties" xmlns:ns2="f62437ed-a5a5-4866-a245-90bed34cbf80" targetNamespace="http://schemas.microsoft.com/office/2006/metadata/properties" ma:root="true" ma:fieldsID="b73b5f9c61c4f3690ef6871a98afbd57" ns2:_="">
    <xsd:import namespace="f62437ed-a5a5-4866-a245-90bed34cbf8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62437ed-a5a5-4866-a245-90bed34cbf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DB0ED6-9A35-4E75-A350-DCDF69163701}">
  <ds:schemaRefs>
    <ds:schemaRef ds:uri="http://schemas.openxmlformats.org/officeDocument/2006/bibliography"/>
  </ds:schemaRefs>
</ds:datastoreItem>
</file>

<file path=customXml/itemProps2.xml><?xml version="1.0" encoding="utf-8"?>
<ds:datastoreItem xmlns:ds="http://schemas.openxmlformats.org/officeDocument/2006/customXml" ds:itemID="{E56532F4-5228-4478-AFE5-5F4944C06D0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F0CD30A-1596-40F5-810D-95528F3786B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62437ed-a5a5-4866-a245-90bed34cbf8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683C796-4604-445D-B500-2EF0ABD5F44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1488</TotalTime>
  <Pages>13</Pages>
  <Words>3036</Words>
  <Characters>16701</Characters>
  <Application>Microsoft Office Word</Application>
  <DocSecurity>0</DocSecurity>
  <Lines>139</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Gianfranco Pallero Machuca</dc:creator>
  <cp:keywords/>
  <dc:description/>
  <cp:lastModifiedBy>Gianfranco Pallero Machuca</cp:lastModifiedBy>
  <cp:revision>91</cp:revision>
  <dcterms:created xsi:type="dcterms:W3CDTF">2022-10-27T15:04:00Z</dcterms:created>
  <dcterms:modified xsi:type="dcterms:W3CDTF">2022-11-24T01:01:00Z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0x0101002040FAC4D505C7428761EC815E1D33DC</vt:lpwstr>
  </property>
</Properties>
</file>