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064" w:rsidRDefault="00FC0064"/>
    <w:p w:rsidR="00570C80" w:rsidRDefault="00570C8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基础</w:t>
      </w:r>
    </w:p>
    <w:p w:rsidR="00570C80" w:rsidRDefault="00570C80"/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正则表达式两种定义方法：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re = new </w:t>
      </w:r>
      <w:proofErr w:type="spellStart"/>
      <w:proofErr w:type="gram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a","i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")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re = /a/i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正则表达式对象的方法：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exec();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执行匹配，返回</w:t>
      </w:r>
      <w:proofErr w:type="gram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找到值</w:t>
      </w:r>
      <w:proofErr w:type="gram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的数组，没找到返回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null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test();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测试匹配，返回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bool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值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toSource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返回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对象源代码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toString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返回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对象字符串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570C80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proofErr w:type="spellStart"/>
      <w:r w:rsidRPr="00570C80">
        <w:rPr>
          <w:rFonts w:ascii="Consolas" w:eastAsia="宋体" w:hAnsi="Consolas" w:cs="宋体"/>
          <w:color w:val="D16969"/>
          <w:kern w:val="0"/>
          <w:sz w:val="27"/>
          <w:szCs w:val="27"/>
        </w:rPr>
        <w:t>abc</w:t>
      </w:r>
      <w:proofErr w:type="spellEnd"/>
      <w:r w:rsidRPr="00570C80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定义一个正则表达式对象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570C80">
        <w:rPr>
          <w:rFonts w:ascii="Consolas" w:eastAsia="宋体" w:hAnsi="Consolas" w:cs="宋体"/>
          <w:color w:val="CE9178"/>
          <w:kern w:val="0"/>
          <w:sz w:val="27"/>
          <w:szCs w:val="27"/>
        </w:rPr>
        <w:t>'skj6abcifl'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70C8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使用正则表达式对象的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test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方法来测试字符串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70C8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proofErr w:type="gramStart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proofErr w:type="gram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/true</w:t>
      </w:r>
    </w:p>
    <w:p w:rsidR="00570C80" w:rsidRDefault="00570C80"/>
    <w:p w:rsidR="00570C80" w:rsidRDefault="00570C80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F80537" w:rsidRDefault="00F80537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匹配单个字符</w:t>
      </w:r>
    </w:p>
    <w:p w:rsidR="00F80537" w:rsidRDefault="00F805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80537" w:rsidTr="00213F47">
        <w:tc>
          <w:tcPr>
            <w:tcW w:w="1951" w:type="dxa"/>
          </w:tcPr>
          <w:p w:rsidR="00F80537" w:rsidRPr="00213F47" w:rsidRDefault="00F80537" w:rsidP="00213F47">
            <w:pPr>
              <w:jc w:val="center"/>
              <w:rPr>
                <w:b/>
              </w:rPr>
            </w:pPr>
            <w:r w:rsidRPr="00213F47">
              <w:rPr>
                <w:rFonts w:hint="eastAsia"/>
                <w:b/>
              </w:rPr>
              <w:t>字符</w:t>
            </w:r>
          </w:p>
        </w:tc>
        <w:tc>
          <w:tcPr>
            <w:tcW w:w="6571" w:type="dxa"/>
          </w:tcPr>
          <w:p w:rsidR="00F80537" w:rsidRPr="00213F47" w:rsidRDefault="00F80537">
            <w:pPr>
              <w:rPr>
                <w:b/>
              </w:rPr>
            </w:pPr>
            <w:r w:rsidRPr="00213F47">
              <w:rPr>
                <w:rFonts w:hint="eastAsia"/>
                <w:b/>
              </w:rPr>
              <w:t>功能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.</w:t>
            </w:r>
          </w:p>
        </w:tc>
        <w:tc>
          <w:tcPr>
            <w:tcW w:w="6571" w:type="dxa"/>
          </w:tcPr>
          <w:p w:rsidR="00F80537" w:rsidRDefault="00F80537">
            <w:r>
              <w:t>匹配任意</w:t>
            </w:r>
            <w:r>
              <w:t>1</w:t>
            </w:r>
            <w:r>
              <w:t>个字符（除了</w:t>
            </w:r>
            <w:r>
              <w:t>\n</w:t>
            </w:r>
            <w:r>
              <w:t>）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[ ]</w:t>
            </w:r>
          </w:p>
        </w:tc>
        <w:tc>
          <w:tcPr>
            <w:tcW w:w="6571" w:type="dxa"/>
          </w:tcPr>
          <w:p w:rsidR="00F80537" w:rsidRDefault="00F80537">
            <w:r>
              <w:t>匹配</w:t>
            </w:r>
            <w:r>
              <w:t>[ ]</w:t>
            </w:r>
            <w:r>
              <w:t>中列举的字符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\d</w:t>
            </w:r>
          </w:p>
        </w:tc>
        <w:tc>
          <w:tcPr>
            <w:tcW w:w="6571" w:type="dxa"/>
          </w:tcPr>
          <w:p w:rsidR="00F80537" w:rsidRDefault="00F80537">
            <w:r>
              <w:t>匹配数字，即</w:t>
            </w:r>
            <w:r>
              <w:t>0-9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\D</w:t>
            </w:r>
          </w:p>
        </w:tc>
        <w:tc>
          <w:tcPr>
            <w:tcW w:w="6571" w:type="dxa"/>
          </w:tcPr>
          <w:p w:rsidR="00F80537" w:rsidRDefault="00F80537">
            <w:r>
              <w:t>匹配非数字，即不是数字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\s</w:t>
            </w:r>
          </w:p>
        </w:tc>
        <w:tc>
          <w:tcPr>
            <w:tcW w:w="6571" w:type="dxa"/>
          </w:tcPr>
          <w:p w:rsidR="00F80537" w:rsidRDefault="00F80537">
            <w:r>
              <w:t>匹配空白，即</w:t>
            </w:r>
            <w:r>
              <w:t xml:space="preserve"> </w:t>
            </w:r>
            <w:r>
              <w:t>空格，</w:t>
            </w:r>
            <w:r>
              <w:t>tab</w:t>
            </w:r>
            <w:r>
              <w:t>键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\S</w:t>
            </w:r>
          </w:p>
        </w:tc>
        <w:tc>
          <w:tcPr>
            <w:tcW w:w="6571" w:type="dxa"/>
          </w:tcPr>
          <w:p w:rsidR="00F80537" w:rsidRDefault="00F80537">
            <w:r>
              <w:t>匹配非空白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\w</w:t>
            </w:r>
          </w:p>
        </w:tc>
        <w:tc>
          <w:tcPr>
            <w:tcW w:w="6571" w:type="dxa"/>
          </w:tcPr>
          <w:p w:rsidR="00F80537" w:rsidRDefault="00F80537">
            <w:r>
              <w:t>匹配单词字符，即</w:t>
            </w:r>
            <w:r>
              <w:t>a-z</w:t>
            </w:r>
            <w:r>
              <w:t>、</w:t>
            </w:r>
            <w:r>
              <w:t>A-Z</w:t>
            </w:r>
            <w:r>
              <w:t>、</w:t>
            </w:r>
            <w:r>
              <w:t>0-9</w:t>
            </w:r>
            <w:r>
              <w:t>、</w:t>
            </w:r>
            <w:r>
              <w:t>_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\W</w:t>
            </w:r>
          </w:p>
        </w:tc>
        <w:tc>
          <w:tcPr>
            <w:tcW w:w="6571" w:type="dxa"/>
          </w:tcPr>
          <w:p w:rsidR="00F80537" w:rsidRDefault="00F80537">
            <w:r>
              <w:t>匹配非单词字符</w:t>
            </w:r>
          </w:p>
        </w:tc>
      </w:tr>
    </w:tbl>
    <w:p w:rsidR="00F80537" w:rsidRDefault="00F80537"/>
    <w:p w:rsidR="003C6E38" w:rsidRDefault="003C6E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●匹配单个字符的概念，以上表格中的字符均代表一位字符</w:t>
      </w:r>
    </w:p>
    <w:p w:rsidR="003C6E38" w:rsidRDefault="003C6E38">
      <w:r>
        <w:rPr>
          <w:rFonts w:asciiTheme="minorEastAsia" w:hAnsiTheme="minorEastAsia" w:hint="eastAsia"/>
        </w:rPr>
        <w:t>如下面的\d</w:t>
      </w:r>
      <w:r w:rsidR="006435F9">
        <w:rPr>
          <w:rFonts w:asciiTheme="minorEastAsia" w:hAnsiTheme="minorEastAsia" w:hint="eastAsia"/>
        </w:rPr>
        <w:t>的用法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 \d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代表的是一位数字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C6E3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/\d/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C6E3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/\d\d/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CE9178"/>
          <w:kern w:val="0"/>
          <w:sz w:val="27"/>
          <w:szCs w:val="27"/>
        </w:rPr>
        <w:t>'abc2'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CE9178"/>
          <w:kern w:val="0"/>
          <w:sz w:val="27"/>
          <w:szCs w:val="27"/>
        </w:rPr>
        <w:t>'abc22'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h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//false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字符串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没有两位连续的数字，所以不匹配，返回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false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h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Default="006435F9"/>
    <w:p w:rsidR="006435F9" w:rsidRDefault="006435F9">
      <w:r>
        <w:rPr>
          <w:rFonts w:asciiTheme="minorEastAsia" w:hAnsiTheme="minorEastAsia" w:hint="eastAsia"/>
        </w:rPr>
        <w:t>●[] 的用法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 []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表示一位字符中，可以匹配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[]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列举的字符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例如下面的变量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，可以匹配包含字符串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'a1b'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或者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'a2b'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或者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'a3b'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/a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>123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>b/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'a2b'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'hha3bwww'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'a5b'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435F9" w:rsidRPr="006435F9" w:rsidRDefault="006435F9"/>
    <w:p w:rsidR="003C6E38" w:rsidRDefault="003C6E38"/>
    <w:p w:rsidR="003C6E38" w:rsidRDefault="003C6E38"/>
    <w:p w:rsidR="00CD06C4" w:rsidRDefault="00CD06C4">
      <w:r>
        <w:rPr>
          <w:rFonts w:asciiTheme="minorEastAsia" w:hAnsiTheme="minorEastAsia" w:hint="eastAsia"/>
        </w:rPr>
        <w:t>●</w:t>
      </w:r>
      <w:r w:rsidR="0077707F">
        <w:rPr>
          <w:rFonts w:asciiTheme="minorEastAsia" w:hAnsiTheme="minorEastAsia" w:hint="eastAsia"/>
        </w:rPr>
        <w:t xml:space="preserve"> \d和[]的</w:t>
      </w:r>
      <w:r w:rsidR="00B221AB">
        <w:rPr>
          <w:rFonts w:asciiTheme="minorEastAsia" w:hAnsiTheme="minorEastAsia" w:hint="eastAsia"/>
        </w:rPr>
        <w:t>组</w:t>
      </w:r>
      <w:r w:rsidR="0077707F">
        <w:rPr>
          <w:rFonts w:asciiTheme="minorEastAsia" w:hAnsiTheme="minorEastAsia" w:hint="eastAsia"/>
        </w:rPr>
        <w:t>合运用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匹配速度与激情后面加一位任意数字的字符串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\d/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1'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315'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匹配速度与激情后面一位数字是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1-8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的字符串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12345678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1'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3'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以上还可以简写为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[1-8]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1-8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5'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7707F" w:rsidRPr="0077707F" w:rsidRDefault="0077707F" w:rsidP="0077707F">
      <w:pPr>
        <w:widowControl/>
        <w:shd w:val="clear" w:color="auto" w:fill="1E1E1E"/>
        <w:spacing w:after="270"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:rsidR="0077707F" w:rsidRPr="0077707F" w:rsidRDefault="0077707F"/>
    <w:p w:rsidR="00F80537" w:rsidRDefault="006226D8">
      <w:r>
        <w:rPr>
          <w:rFonts w:asciiTheme="minorEastAsia" w:hAnsiTheme="minorEastAsia" w:hint="eastAsia"/>
        </w:rPr>
        <w:t>●\d和[]的组合运用2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匹配速度与激情后跟一位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1-8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的数字或者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a-d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的字母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6226D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1-8a-d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b'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f'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匹配速度与激情后跟一位任意数字或者任意字母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大写和小写都行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6226D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\da-</w:t>
      </w:r>
      <w:proofErr w:type="spellStart"/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zA</w:t>
      </w:r>
      <w:proofErr w:type="spellEnd"/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-Z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x'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w'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F'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K'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F80537" w:rsidRPr="006226D8" w:rsidRDefault="00F80537"/>
    <w:p w:rsidR="006226D8" w:rsidRDefault="006226D8"/>
    <w:p w:rsidR="007A60FC" w:rsidRDefault="007A60F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\w</w:t>
      </w:r>
      <w:r>
        <w:rPr>
          <w:rFonts w:hint="eastAsia"/>
        </w:rPr>
        <w:t>的用法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 \w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可以匹配所有英文字母大写和小写，所有数字，和下划线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注意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\w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的匹配范围一般还可以匹配其他语言，比如汉字。但是在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里，不能匹配其他语言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A60F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>\w/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h'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Q'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_'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速度与激情哈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#'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//false 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除下划线外的其他符号均不匹配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A60FC" w:rsidRDefault="007A60FC"/>
    <w:p w:rsidR="006226D8" w:rsidRDefault="003A5CA3">
      <w:r>
        <w:rPr>
          <w:rFonts w:asciiTheme="minorEastAsia" w:hAnsiTheme="minorEastAsia" w:hint="eastAsia"/>
        </w:rPr>
        <w:t>●\s的用法</w:t>
      </w:r>
      <w:r w:rsidR="00527E57">
        <w:rPr>
          <w:rFonts w:asciiTheme="minorEastAsia" w:hAnsiTheme="minorEastAsia" w:hint="eastAsia"/>
        </w:rPr>
        <w:t>，用于匹配空格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匹配速度与激情加空格加数字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3A5CA3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A5CA3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>\s\d/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A5CA3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A5CA3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A5CA3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A5CA3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 xml:space="preserve"> 2'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3A5CA3" w:rsidRDefault="006226D8"/>
    <w:p w:rsidR="006226D8" w:rsidRDefault="0036084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匹配任意单个字符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匹配任意单个字符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36084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>./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a'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B'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_'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&amp;'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 xml:space="preserve"> w'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/>
    <w:p w:rsidR="00360849" w:rsidRDefault="00360849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匹配多个字符</w:t>
      </w:r>
    </w:p>
    <w:p w:rsidR="004638E2" w:rsidRDefault="004638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638E2" w:rsidTr="004638E2">
        <w:tc>
          <w:tcPr>
            <w:tcW w:w="2093" w:type="dxa"/>
          </w:tcPr>
          <w:p w:rsidR="004638E2" w:rsidRPr="00E91215" w:rsidRDefault="004638E2" w:rsidP="00E91215">
            <w:pPr>
              <w:jc w:val="center"/>
              <w:rPr>
                <w:b/>
              </w:rPr>
            </w:pPr>
            <w:r w:rsidRPr="00E91215">
              <w:rPr>
                <w:rFonts w:hint="eastAsia"/>
                <w:b/>
              </w:rPr>
              <w:t>字符</w:t>
            </w:r>
          </w:p>
        </w:tc>
        <w:tc>
          <w:tcPr>
            <w:tcW w:w="6429" w:type="dxa"/>
          </w:tcPr>
          <w:p w:rsidR="004638E2" w:rsidRPr="00E91215" w:rsidRDefault="004638E2">
            <w:pPr>
              <w:rPr>
                <w:b/>
              </w:rPr>
            </w:pPr>
            <w:r w:rsidRPr="00E91215">
              <w:rPr>
                <w:rFonts w:hint="eastAsia"/>
                <w:b/>
              </w:rPr>
              <w:t>功能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*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35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匹配前一个字符出现0次或者无限次，即可有可无</w:t>
                  </w:r>
                </w:p>
              </w:tc>
            </w:tr>
          </w:tbl>
          <w:p w:rsidR="004638E2" w:rsidRPr="004638E2" w:rsidRDefault="004638E2"/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+</w:t>
            </w:r>
          </w:p>
        </w:tc>
        <w:tc>
          <w:tcPr>
            <w:tcW w:w="6429" w:type="dxa"/>
          </w:tcPr>
          <w:p w:rsidR="004638E2" w:rsidRDefault="004638E2">
            <w:r>
              <w:t>匹配前一个字符出现</w:t>
            </w:r>
            <w:r>
              <w:t>1</w:t>
            </w:r>
            <w:r>
              <w:t>次或者无限次，即至少有</w:t>
            </w:r>
            <w:r>
              <w:t>1</w:t>
            </w:r>
            <w:r>
              <w:t>次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?</w:t>
            </w:r>
          </w:p>
        </w:tc>
        <w:tc>
          <w:tcPr>
            <w:tcW w:w="6429" w:type="dxa"/>
          </w:tcPr>
          <w:p w:rsidR="004638E2" w:rsidRDefault="004638E2">
            <w:r>
              <w:t>匹配前一个字符出现</w:t>
            </w:r>
            <w:r>
              <w:t>1</w:t>
            </w:r>
            <w:r>
              <w:t>次或者</w:t>
            </w:r>
            <w:r>
              <w:t>0</w:t>
            </w:r>
            <w:r>
              <w:t>次，即要么有</w:t>
            </w:r>
            <w:r>
              <w:t>1</w:t>
            </w:r>
            <w:r>
              <w:t>次，要么没有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{m}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匹配前一个字符出现m次</w:t>
                  </w:r>
                </w:p>
              </w:tc>
            </w:tr>
          </w:tbl>
          <w:p w:rsidR="004638E2" w:rsidRPr="004638E2" w:rsidRDefault="004638E2"/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{</w:t>
            </w:r>
            <w:proofErr w:type="spellStart"/>
            <w:r>
              <w:t>m,n</w:t>
            </w:r>
            <w:proofErr w:type="spellEnd"/>
            <w:r>
              <w:t>}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43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匹配前一个字符出现从m到n次</w:t>
                  </w:r>
                </w:p>
              </w:tc>
            </w:tr>
          </w:tbl>
          <w:p w:rsidR="004638E2" w:rsidRPr="004638E2" w:rsidRDefault="004638E2"/>
        </w:tc>
      </w:tr>
    </w:tbl>
    <w:p w:rsidR="00360849" w:rsidRDefault="00360849"/>
    <w:p w:rsidR="007779C1" w:rsidRDefault="007779C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基本概念</w:t>
      </w:r>
    </w:p>
    <w:p w:rsidR="007779C1" w:rsidRDefault="007779C1" w:rsidP="00997B2C">
      <w:r>
        <w:rPr>
          <w:rFonts w:hint="eastAsia"/>
        </w:rPr>
        <w:t>匹配多个字符，如上表里的符号，是辅助匹配其前一个字符的</w:t>
      </w:r>
    </w:p>
    <w:p w:rsidR="00997B2C" w:rsidRDefault="00997B2C" w:rsidP="00997B2C">
      <w:pPr>
        <w:rPr>
          <w:rFonts w:ascii="Consolas" w:eastAsia="宋体" w:hAnsi="Consolas" w:cs="宋体"/>
          <w:color w:val="6A9955"/>
          <w:kern w:val="0"/>
          <w:sz w:val="27"/>
          <w:szCs w:val="27"/>
        </w:rPr>
      </w:pPr>
      <w:r>
        <w:rPr>
          <w:rFonts w:hint="eastAsia"/>
        </w:rPr>
        <w:t>以</w:t>
      </w:r>
      <w:r>
        <w:rPr>
          <w:rFonts w:hint="eastAsia"/>
        </w:rPr>
        <w:t xml:space="preserve">{ m} </w:t>
      </w:r>
      <w:r>
        <w:rPr>
          <w:rFonts w:hint="eastAsia"/>
        </w:rPr>
        <w:t>和</w:t>
      </w:r>
      <w:r>
        <w:rPr>
          <w:rFonts w:hint="eastAsia"/>
        </w:rPr>
        <w:t>{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}</w:t>
      </w:r>
      <w:r>
        <w:rPr>
          <w:rFonts w:hint="eastAsia"/>
        </w:rPr>
        <w:t>的用法为例</w:t>
      </w:r>
    </w:p>
    <w:p w:rsidR="00997B2C" w:rsidRDefault="00997B2C" w:rsidP="00997B2C">
      <w:pPr>
        <w:rPr>
          <w:rFonts w:ascii="Consolas" w:eastAsia="宋体" w:hAnsi="Consolas" w:cs="宋体"/>
          <w:color w:val="6A9955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比如匹配一位数字可以用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\d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匹配两位数字可以用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\d\d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但是既可以一位也可以两位，怎么匹配？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下面是匹配速度与激情后跟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2-5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位数字（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3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5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位数字）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997B2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\d</w:t>
      </w:r>
      <w:r w:rsidRPr="00997B2C">
        <w:rPr>
          <w:rFonts w:ascii="Consolas" w:eastAsia="宋体" w:hAnsi="Consolas" w:cs="宋体"/>
          <w:color w:val="D7BA7D"/>
          <w:kern w:val="0"/>
          <w:sz w:val="27"/>
          <w:szCs w:val="27"/>
        </w:rPr>
        <w:t>{2,5}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再比如匹配电话号码的位数（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11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位连续的数字）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997B2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</w:t>
      </w:r>
      <w:r w:rsidRPr="00997B2C">
        <w:rPr>
          <w:rFonts w:ascii="Consolas" w:eastAsia="宋体" w:hAnsi="Consolas" w:cs="宋体"/>
          <w:color w:val="D7BA7D"/>
          <w:kern w:val="0"/>
          <w:sz w:val="27"/>
          <w:szCs w:val="27"/>
        </w:rPr>
        <w:t>{11}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'222222222222222222222'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E0636D">
      <w:r>
        <w:rPr>
          <w:rFonts w:asciiTheme="minorEastAsia" w:hAnsiTheme="minorEastAsia" w:hint="eastAsia"/>
        </w:rPr>
        <w:t>●*的用法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匹配全部内容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E0636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0636D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/.</w:t>
      </w:r>
      <w:r w:rsidRPr="00E0636D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E0636D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E0636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dklasjdfklasjklf</w:t>
      </w:r>
      <w:proofErr w:type="spellEnd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[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dklasjdfklasjklf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</w:t>
      </w:r>
      <w:proofErr w:type="gram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dklasjdfklasjklf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  groups: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undefined ]</w:t>
      </w:r>
      <w:proofErr w:type="gramEnd"/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注，但是不能匹配换行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E0636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akldfjk</w:t>
      </w:r>
      <w:proofErr w:type="spellEnd"/>
      <w:r w:rsidRPr="00E0636D">
        <w:rPr>
          <w:rFonts w:ascii="Consolas" w:eastAsia="宋体" w:hAnsi="Consolas" w:cs="宋体"/>
          <w:color w:val="D7BA7D"/>
          <w:kern w:val="0"/>
          <w:sz w:val="27"/>
          <w:szCs w:val="27"/>
        </w:rPr>
        <w:t>\</w:t>
      </w:r>
      <w:proofErr w:type="spellStart"/>
      <w:r w:rsidRPr="00E0636D">
        <w:rPr>
          <w:rFonts w:ascii="Consolas" w:eastAsia="宋体" w:hAnsi="Consolas" w:cs="宋体"/>
          <w:color w:val="D7BA7D"/>
          <w:kern w:val="0"/>
          <w:sz w:val="27"/>
          <w:szCs w:val="27"/>
        </w:rPr>
        <w:t>n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kljkljjl</w:t>
      </w:r>
      <w:proofErr w:type="spellEnd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输出：匹配了换行（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\n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）之前的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[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akldfjk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</w:t>
      </w:r>
      <w:proofErr w:type="gram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akldfjk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\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nkljkljjl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  groups: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undefined ]</w:t>
      </w:r>
      <w:proofErr w:type="gramEnd"/>
    </w:p>
    <w:p w:rsidR="00360849" w:rsidRDefault="00360849"/>
    <w:p w:rsidR="004839A0" w:rsidRDefault="004839A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+</w:t>
      </w:r>
      <w:r>
        <w:rPr>
          <w:rFonts w:hint="eastAsia"/>
        </w:rPr>
        <w:t>的用法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 +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匹配的是它前面的字符至少得出现一次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839A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4839A0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/w</w:t>
      </w:r>
      <w:r w:rsidRPr="004839A0">
        <w:rPr>
          <w:rFonts w:ascii="Consolas" w:eastAsia="宋体" w:hAnsi="Consolas" w:cs="宋体"/>
          <w:color w:val="D7BA7D"/>
          <w:kern w:val="0"/>
          <w:sz w:val="27"/>
          <w:szCs w:val="27"/>
        </w:rPr>
        <w:t>+</w:t>
      </w:r>
      <w:r w:rsidRPr="004839A0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aaawaa</w:t>
      </w:r>
      <w:proofErr w:type="spellEnd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aaawwwwwaa</w:t>
      </w:r>
      <w:proofErr w:type="spellEnd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aaaaa</w:t>
      </w:r>
      <w:proofErr w:type="spellEnd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4839A0" w:rsidRPr="004839A0" w:rsidRDefault="004839A0"/>
    <w:p w:rsidR="00360849" w:rsidRDefault="00360849"/>
    <w:p w:rsidR="006226D8" w:rsidRDefault="006226D8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匹配开头和结尾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837BF" w:rsidTr="000837BF">
        <w:tc>
          <w:tcPr>
            <w:tcW w:w="4261" w:type="dxa"/>
          </w:tcPr>
          <w:p w:rsidR="000837BF" w:rsidRDefault="000837BF">
            <w:r>
              <w:rPr>
                <w:rFonts w:hint="eastAsia"/>
              </w:rPr>
              <w:t>字符</w:t>
            </w:r>
          </w:p>
        </w:tc>
        <w:tc>
          <w:tcPr>
            <w:tcW w:w="4261" w:type="dxa"/>
          </w:tcPr>
          <w:p w:rsidR="000837BF" w:rsidRDefault="000837BF">
            <w:r>
              <w:rPr>
                <w:rFonts w:hint="eastAsia"/>
              </w:rPr>
              <w:t>功能</w:t>
            </w:r>
          </w:p>
        </w:tc>
      </w:tr>
      <w:tr w:rsidR="000837BF" w:rsidTr="000837BF">
        <w:tc>
          <w:tcPr>
            <w:tcW w:w="4261" w:type="dxa"/>
          </w:tcPr>
          <w:p w:rsidR="000837BF" w:rsidRDefault="000837BF">
            <w:r>
              <w:t>^</w:t>
            </w:r>
          </w:p>
        </w:tc>
        <w:tc>
          <w:tcPr>
            <w:tcW w:w="42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55"/>
            </w:tblGrid>
            <w:tr w:rsidR="000837BF" w:rsidRPr="000837BF" w:rsidTr="000837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37BF" w:rsidRPr="000837BF" w:rsidRDefault="000837BF" w:rsidP="000837BF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837BF" w:rsidRPr="000837BF" w:rsidRDefault="000837BF" w:rsidP="000837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7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匹配字符串开头</w:t>
                  </w:r>
                </w:p>
              </w:tc>
            </w:tr>
          </w:tbl>
          <w:p w:rsidR="000837BF" w:rsidRDefault="000837BF"/>
        </w:tc>
      </w:tr>
      <w:tr w:rsidR="000837BF" w:rsidTr="000837BF">
        <w:tc>
          <w:tcPr>
            <w:tcW w:w="4261" w:type="dxa"/>
          </w:tcPr>
          <w:p w:rsidR="000837BF" w:rsidRDefault="000837BF">
            <w:r>
              <w:t>$</w:t>
            </w:r>
          </w:p>
        </w:tc>
        <w:tc>
          <w:tcPr>
            <w:tcW w:w="4261" w:type="dxa"/>
          </w:tcPr>
          <w:p w:rsidR="000837BF" w:rsidRDefault="000837BF">
            <w:r>
              <w:t>匹配字符串结尾</w:t>
            </w:r>
          </w:p>
        </w:tc>
      </w:tr>
    </w:tbl>
    <w:p w:rsidR="000837BF" w:rsidRDefault="000837BF"/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判断变量名是否符合规格即（英文字母数字和下划线，开头不能是数字）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必须已英文字母或下划线开头，加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^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是限定被判断的字符串必须以其后面的字符为开头，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^[a-</w:t>
      </w:r>
      <w:proofErr w:type="spellStart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zA</w:t>
      </w:r>
      <w:proofErr w:type="spellEnd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-Z_]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后面的内容可以是英文字母下划线和数字，使用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*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表示可以没有也可以出现任意多次，使用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$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表示判断</w:t>
      </w:r>
      <w:proofErr w:type="gramStart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完必须</w:t>
      </w:r>
      <w:proofErr w:type="gramEnd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正好是被匹配字符串的结尾，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[a-zA-Z0-9_]*$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C8358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a-</w:t>
      </w:r>
      <w:proofErr w:type="spellStart"/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zA</w:t>
      </w:r>
      <w:proofErr w:type="spellEnd"/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-Z_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][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a-zA-Z0-9_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C8358C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'd'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'abcs999'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'ab_kk98'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'99abc'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'99abc#'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0837BF" w:rsidRPr="00C8358C" w:rsidRDefault="000837BF"/>
    <w:p w:rsidR="000837BF" w:rsidRDefault="00E70B58">
      <w:r>
        <w:rPr>
          <w:rFonts w:asciiTheme="minorEastAsia" w:hAnsiTheme="minorEastAsia" w:hint="eastAsia"/>
        </w:rPr>
        <w:t>●</w:t>
      </w:r>
      <w:r w:rsidR="0013593D">
        <w:rPr>
          <w:rFonts w:asciiTheme="minorEastAsia" w:hAnsiTheme="minorEastAsia" w:hint="eastAsia"/>
        </w:rPr>
        <w:t>小例子：匹配开头和结尾，还有转译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匹配一个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163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邮箱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// @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前需要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到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20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位，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{4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20}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这里的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与正则的符号冲突了，所以需要转译，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\.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E70B5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70B5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a-zA-Z_0-9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E70B58">
        <w:rPr>
          <w:rFonts w:ascii="Consolas" w:eastAsia="宋体" w:hAnsi="Consolas" w:cs="宋体"/>
          <w:color w:val="D7BA7D"/>
          <w:kern w:val="0"/>
          <w:sz w:val="27"/>
          <w:szCs w:val="27"/>
        </w:rPr>
        <w:t>{4,20}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@163</w:t>
      </w:r>
      <w:r w:rsidRPr="00E70B58">
        <w:rPr>
          <w:rFonts w:ascii="Consolas" w:eastAsia="宋体" w:hAnsi="Consolas" w:cs="宋体"/>
          <w:color w:val="D7BA7D"/>
          <w:kern w:val="0"/>
          <w:sz w:val="27"/>
          <w:szCs w:val="27"/>
        </w:rPr>
        <w:t>\.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com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E70B5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70B5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0837BF" w:rsidRPr="00E70B58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>
      <w:pPr>
        <w:rPr>
          <w:rFonts w:hint="eastAsia"/>
        </w:rPr>
      </w:pPr>
    </w:p>
    <w:p w:rsidR="00126732" w:rsidRDefault="00126732">
      <w:pPr>
        <w:rPr>
          <w:rFonts w:hint="eastAsia"/>
        </w:rPr>
      </w:pPr>
    </w:p>
    <w:p w:rsidR="00126732" w:rsidRDefault="00126732">
      <w:pPr>
        <w:rPr>
          <w:rFonts w:hint="eastAsia"/>
        </w:rPr>
      </w:pPr>
    </w:p>
    <w:p w:rsidR="00126732" w:rsidRDefault="00126732">
      <w:pPr>
        <w:rPr>
          <w:rFonts w:hint="eastAsia"/>
        </w:rPr>
      </w:pPr>
    </w:p>
    <w:p w:rsidR="00126732" w:rsidRDefault="00126732">
      <w:pPr>
        <w:rPr>
          <w:rFonts w:hint="eastAsia"/>
        </w:rPr>
      </w:pPr>
    </w:p>
    <w:p w:rsidR="00126732" w:rsidRDefault="00126732">
      <w:pPr>
        <w:rPr>
          <w:rFonts w:hint="eastAsia"/>
        </w:rPr>
      </w:pPr>
    </w:p>
    <w:p w:rsidR="00126732" w:rsidRDefault="00126732">
      <w:pPr>
        <w:rPr>
          <w:rFonts w:hint="eastAsia"/>
        </w:rPr>
      </w:pPr>
    </w:p>
    <w:p w:rsidR="00126732" w:rsidRDefault="00126732">
      <w:pPr>
        <w:rPr>
          <w:rFonts w:hint="eastAsia"/>
        </w:rPr>
      </w:pPr>
    </w:p>
    <w:p w:rsidR="00126732" w:rsidRDefault="00126732">
      <w:pPr>
        <w:rPr>
          <w:rFonts w:hint="eastAsia"/>
        </w:rPr>
      </w:pPr>
    </w:p>
    <w:p w:rsidR="00126732" w:rsidRDefault="00126732">
      <w:pPr>
        <w:rPr>
          <w:rFonts w:hint="eastAsia"/>
        </w:rPr>
      </w:pPr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126732" w:rsidTr="00126732">
        <w:tc>
          <w:tcPr>
            <w:tcW w:w="2093" w:type="dxa"/>
          </w:tcPr>
          <w:p w:rsidR="00126732" w:rsidRDefault="00126732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6429" w:type="dxa"/>
          </w:tcPr>
          <w:p w:rsidR="00126732" w:rsidRDefault="0012673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pPr>
              <w:rPr>
                <w:rFonts w:hint="eastAsia"/>
              </w:rPr>
            </w:pPr>
            <w:r>
              <w:t>|</w:t>
            </w:r>
          </w:p>
        </w:tc>
        <w:tc>
          <w:tcPr>
            <w:tcW w:w="6429" w:type="dxa"/>
          </w:tcPr>
          <w:p w:rsidR="00126732" w:rsidRDefault="00126732">
            <w:pPr>
              <w:rPr>
                <w:rFonts w:hint="eastAsia"/>
              </w:rPr>
            </w:pPr>
            <w:r>
              <w:t>匹配左右任意一个表达式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ab</w:t>
            </w:r>
            <w:proofErr w:type="spellEnd"/>
            <w:r>
              <w:t>)</w:t>
            </w:r>
          </w:p>
        </w:tc>
        <w:tc>
          <w:tcPr>
            <w:tcW w:w="6429" w:type="dxa"/>
          </w:tcPr>
          <w:p w:rsidR="00126732" w:rsidRDefault="00126732">
            <w:pPr>
              <w:rPr>
                <w:rFonts w:hint="eastAsia"/>
              </w:rPr>
            </w:pPr>
            <w:r>
              <w:t>将括号中字符作为一个分组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pPr>
              <w:rPr>
                <w:rFonts w:hint="eastAsia"/>
              </w:rPr>
            </w:pPr>
            <w:r>
              <w:rPr>
                <w:rStyle w:val="HTML"/>
              </w:rPr>
              <w:t>\</w:t>
            </w:r>
            <w:proofErr w:type="spellStart"/>
            <w:r>
              <w:rPr>
                <w:rStyle w:val="HTML"/>
              </w:rPr>
              <w:t>num</w:t>
            </w:r>
            <w:proofErr w:type="spellEnd"/>
          </w:p>
        </w:tc>
        <w:tc>
          <w:tcPr>
            <w:tcW w:w="6429" w:type="dxa"/>
          </w:tcPr>
          <w:p w:rsidR="00126732" w:rsidRDefault="00126732">
            <w:pPr>
              <w:rPr>
                <w:rFonts w:hint="eastAsia"/>
              </w:rPr>
            </w:pPr>
            <w:r>
              <w:t>引用分组</w:t>
            </w:r>
            <w:proofErr w:type="spellStart"/>
            <w:r>
              <w:t>num</w:t>
            </w:r>
            <w:proofErr w:type="spellEnd"/>
            <w:r>
              <w:t>匹配到的字符串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pPr>
              <w:rPr>
                <w:rFonts w:hint="eastAsia"/>
              </w:rPr>
            </w:pPr>
            <w:r>
              <w:rPr>
                <w:rStyle w:val="HTML"/>
              </w:rPr>
              <w:t>(?P&lt;name&gt;)</w:t>
            </w:r>
          </w:p>
        </w:tc>
        <w:tc>
          <w:tcPr>
            <w:tcW w:w="6429" w:type="dxa"/>
          </w:tcPr>
          <w:p w:rsidR="00126732" w:rsidRDefault="00126732">
            <w:pPr>
              <w:rPr>
                <w:rFonts w:hint="eastAsia"/>
              </w:rPr>
            </w:pPr>
            <w:r>
              <w:t>分组起别名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pPr>
              <w:rPr>
                <w:rFonts w:hint="eastAsia"/>
              </w:rPr>
            </w:pPr>
            <w:r>
              <w:t>(?P=name)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35"/>
            </w:tblGrid>
            <w:tr w:rsidR="00126732" w:rsidRPr="00126732" w:rsidTr="001267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6732" w:rsidRPr="00126732" w:rsidRDefault="00126732" w:rsidP="0012673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6732" w:rsidRPr="00126732" w:rsidRDefault="00126732" w:rsidP="0012673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673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引用别名为name分组匹配到的字符串</w:t>
                  </w:r>
                </w:p>
              </w:tc>
            </w:tr>
          </w:tbl>
          <w:p w:rsidR="00126732" w:rsidRPr="00126732" w:rsidRDefault="00126732">
            <w:pPr>
              <w:rPr>
                <w:rFonts w:hint="eastAsia"/>
              </w:rPr>
            </w:pPr>
          </w:p>
        </w:tc>
      </w:tr>
    </w:tbl>
    <w:p w:rsidR="00126732" w:rsidRDefault="00126732">
      <w:pPr>
        <w:rPr>
          <w:rFonts w:hint="eastAsia"/>
        </w:rPr>
      </w:pPr>
    </w:p>
    <w:p w:rsidR="00126732" w:rsidRDefault="00126732">
      <w:pPr>
        <w:rPr>
          <w:rFonts w:hint="eastAsia"/>
        </w:rPr>
      </w:pP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拿上面的邮箱的例子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|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代表或，括号里符合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126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或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163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或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icloud</w:t>
      </w:r>
      <w:proofErr w:type="spell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都成立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括号还有取值的作用，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a.</w:t>
      </w:r>
      <w:proofErr w:type="gram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exec</w:t>
      </w:r>
      <w:proofErr w:type="spell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'abcd@163.com')[1]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8A77B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([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a-zA-Z_0-9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8A77BB">
        <w:rPr>
          <w:rFonts w:ascii="Consolas" w:eastAsia="宋体" w:hAnsi="Consolas" w:cs="宋体"/>
          <w:color w:val="D7BA7D"/>
          <w:kern w:val="0"/>
          <w:sz w:val="27"/>
          <w:szCs w:val="27"/>
        </w:rPr>
        <w:t>{4,20}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@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126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|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163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|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icloud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8A77BB">
        <w:rPr>
          <w:rFonts w:ascii="Consolas" w:eastAsia="宋体" w:hAnsi="Consolas" w:cs="宋体"/>
          <w:color w:val="D7BA7D"/>
          <w:kern w:val="0"/>
          <w:sz w:val="27"/>
          <w:szCs w:val="27"/>
        </w:rPr>
        <w:t>\.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com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8A77B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gram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[ 'abcd@163.com'</w:t>
      </w:r>
      <w:proofErr w:type="gram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'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abcd</w:t>
      </w:r>
      <w:proofErr w:type="spell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'163',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'abcd@163.com',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  groups: </w:t>
      </w:r>
      <w:proofErr w:type="gram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undefined ]</w:t>
      </w:r>
      <w:proofErr w:type="gramEnd"/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8A77B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)[</w:t>
      </w:r>
      <w:r w:rsidRPr="008A77BB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]) 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abcd</w:t>
      </w:r>
      <w:proofErr w:type="spellEnd"/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126732" w:rsidRPr="008A77BB" w:rsidRDefault="00126732">
      <w:pPr>
        <w:rPr>
          <w:rFonts w:hint="eastAsia"/>
        </w:rPr>
      </w:pPr>
    </w:p>
    <w:p w:rsidR="00126732" w:rsidRDefault="00307396">
      <w:pPr>
        <w:rPr>
          <w:rFonts w:hint="eastAsia"/>
        </w:rPr>
      </w:pPr>
      <w:r>
        <w:rPr>
          <w:rFonts w:asciiTheme="minorEastAsia" w:hAnsiTheme="minorEastAsia" w:hint="eastAsia"/>
        </w:rPr>
        <w:t>●分组的命名和引用</w:t>
      </w:r>
      <w:bookmarkStart w:id="0" w:name="_GoBack"/>
      <w:bookmarkEnd w:id="0"/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测试一个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HTML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元素标签是否闭合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注意第二个标签里的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要用转译为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，因为和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表示正则的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冲突了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注意第二个标签里的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\1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代表对分组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()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里的内容的引用。如果有多个分组，就是用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\1  \2  \3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等来引用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\w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&gt;.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\1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&lt;/p&gt;'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&lt;/a&gt;'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还可以给分组起名字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命名分组：</w:t>
      </w:r>
      <w:proofErr w:type="gramStart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(?P</w:t>
      </w:r>
      <w:proofErr w:type="gramEnd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分组的名称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分组的内容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引用分组：</w:t>
      </w:r>
      <w:proofErr w:type="gramStart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(?P</w:t>
      </w:r>
      <w:proofErr w:type="gramEnd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=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分组的名称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?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P&lt;name1&gt;\w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&gt;.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?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P=name1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&lt;/p&gt;'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&lt;/a&gt;'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307396" w:rsidRPr="00307396" w:rsidRDefault="00307396"/>
    <w:p w:rsidR="000837BF" w:rsidRDefault="000837BF"/>
    <w:p w:rsidR="000837BF" w:rsidRDefault="000837BF"/>
    <w:p w:rsidR="000837BF" w:rsidRDefault="000837BF"/>
    <w:p w:rsidR="000837BF" w:rsidRDefault="000837BF"/>
    <w:p w:rsidR="006226D8" w:rsidRDefault="006226D8"/>
    <w:p w:rsidR="006226D8" w:rsidRDefault="006226D8"/>
    <w:p w:rsidR="006226D8" w:rsidRDefault="006226D8"/>
    <w:p w:rsidR="006226D8" w:rsidRDefault="006226D8"/>
    <w:p w:rsidR="00F80537" w:rsidRDefault="00F80537"/>
    <w:p w:rsidR="00570C80" w:rsidRDefault="00570C80"/>
    <w:sectPr w:rsidR="00570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B2"/>
    <w:rsid w:val="000837BF"/>
    <w:rsid w:val="00126732"/>
    <w:rsid w:val="0013593D"/>
    <w:rsid w:val="00213F47"/>
    <w:rsid w:val="00307396"/>
    <w:rsid w:val="00360849"/>
    <w:rsid w:val="003A5CA3"/>
    <w:rsid w:val="003C6E38"/>
    <w:rsid w:val="004638E2"/>
    <w:rsid w:val="004839A0"/>
    <w:rsid w:val="00527E57"/>
    <w:rsid w:val="00570C80"/>
    <w:rsid w:val="006226D8"/>
    <w:rsid w:val="006435F9"/>
    <w:rsid w:val="0077707F"/>
    <w:rsid w:val="007779C1"/>
    <w:rsid w:val="007A60FC"/>
    <w:rsid w:val="008A77BB"/>
    <w:rsid w:val="00997B2C"/>
    <w:rsid w:val="00B221AB"/>
    <w:rsid w:val="00C8358C"/>
    <w:rsid w:val="00CD06C4"/>
    <w:rsid w:val="00E0636D"/>
    <w:rsid w:val="00E70B58"/>
    <w:rsid w:val="00E91215"/>
    <w:rsid w:val="00F712B2"/>
    <w:rsid w:val="00F80537"/>
    <w:rsid w:val="00F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2673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267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825</Words>
  <Characters>4706</Characters>
  <Application>Microsoft Office Word</Application>
  <DocSecurity>0</DocSecurity>
  <Lines>39</Lines>
  <Paragraphs>11</Paragraphs>
  <ScaleCrop>false</ScaleCrop>
  <Company>神州网信技术有限公司</Company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26</cp:revision>
  <dcterms:created xsi:type="dcterms:W3CDTF">2019-02-15T03:06:00Z</dcterms:created>
  <dcterms:modified xsi:type="dcterms:W3CDTF">2019-02-15T11:49:00Z</dcterms:modified>
</cp:coreProperties>
</file>