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65A2">
      <w:pPr>
        <w:rPr>
          <w:rFonts w:hint="eastAsia"/>
        </w:rPr>
      </w:pPr>
    </w:p>
    <w:p w:rsidR="00FF2FB4" w:rsidRDefault="00FF2FB4">
      <w:pPr>
        <w:rPr>
          <w:rFonts w:hint="eastAsia"/>
        </w:rPr>
      </w:pPr>
      <w:r>
        <w:rPr>
          <w:rFonts w:hint="eastAsia"/>
        </w:rPr>
        <w:t>番茄官网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书库</w:t>
      </w:r>
    </w:p>
    <w:p w:rsidR="00FF2FB4" w:rsidRDefault="00FF2FB4">
      <w:pPr>
        <w:rPr>
          <w:rFonts w:hint="eastAsia"/>
        </w:rPr>
      </w:pPr>
    </w:p>
    <w:p w:rsidR="00FF2FB4" w:rsidRDefault="00FF2FB4">
      <w:pPr>
        <w:rPr>
          <w:rFonts w:hint="eastAsia"/>
        </w:rPr>
      </w:pPr>
    </w:p>
    <w:p w:rsidR="00FF2FB4" w:rsidRDefault="00FF2FB4">
      <w:pPr>
        <w:rPr>
          <w:rFonts w:hint="eastAsia"/>
        </w:rPr>
      </w:pPr>
    </w:p>
    <w:p w:rsidR="00FF2FB4" w:rsidRDefault="00FF2FB4">
      <w:pPr>
        <w:rPr>
          <w:rFonts w:hint="eastAsia"/>
        </w:rPr>
      </w:pPr>
      <w:r>
        <w:rPr>
          <w:rFonts w:hint="eastAsia"/>
        </w:rPr>
        <w:t>精确标签，有利于精确推流</w:t>
      </w:r>
    </w:p>
    <w:p w:rsidR="00FF2FB4" w:rsidRDefault="00FF2FB4">
      <w:pPr>
        <w:rPr>
          <w:rFonts w:hint="eastAsia"/>
        </w:rPr>
      </w:pPr>
    </w:p>
    <w:p w:rsidR="00FF2FB4" w:rsidRDefault="00FF2FB4">
      <w:pPr>
        <w:rPr>
          <w:rFonts w:hint="eastAsia"/>
        </w:rPr>
      </w:pPr>
    </w:p>
    <w:p w:rsidR="00FF2FB4" w:rsidRDefault="00FF2FB4">
      <w:pPr>
        <w:rPr>
          <w:rFonts w:hint="eastAsia"/>
        </w:rPr>
      </w:pPr>
    </w:p>
    <w:p w:rsidR="00FF2FB4" w:rsidRDefault="00FF2FB4">
      <w:pPr>
        <w:rPr>
          <w:rFonts w:hint="eastAsia"/>
        </w:rPr>
      </w:pPr>
    </w:p>
    <w:p w:rsidR="00FF2FB4" w:rsidRDefault="00FF2FB4">
      <w:pPr>
        <w:rPr>
          <w:rFonts w:hint="eastAsia"/>
        </w:rPr>
      </w:pPr>
    </w:p>
    <w:p w:rsidR="00FF2FB4" w:rsidRDefault="00FF2FB4"/>
    <w:sectPr w:rsidR="00FF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5A2" w:rsidRDefault="001665A2" w:rsidP="00FF2FB4">
      <w:r>
        <w:separator/>
      </w:r>
    </w:p>
  </w:endnote>
  <w:endnote w:type="continuationSeparator" w:id="1">
    <w:p w:rsidR="001665A2" w:rsidRDefault="001665A2" w:rsidP="00FF2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5A2" w:rsidRDefault="001665A2" w:rsidP="00FF2FB4">
      <w:r>
        <w:separator/>
      </w:r>
    </w:p>
  </w:footnote>
  <w:footnote w:type="continuationSeparator" w:id="1">
    <w:p w:rsidR="001665A2" w:rsidRDefault="001665A2" w:rsidP="00FF2F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FB4"/>
    <w:rsid w:val="001665A2"/>
    <w:rsid w:val="00FF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2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2F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2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2F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Organization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2023-04-27T02:03:00Z</dcterms:created>
  <dcterms:modified xsi:type="dcterms:W3CDTF">2023-04-27T02:03:00Z</dcterms:modified>
</cp:coreProperties>
</file>