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995" w:rsidRDefault="004151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【</w:t>
      </w:r>
      <w:r>
        <w:rPr>
          <w:rFonts w:ascii="Times New Roman" w:hAnsi="Times New Roman" w:cs="Times New Roman"/>
          <w:sz w:val="24"/>
        </w:rPr>
        <w:t>202202271017</w:t>
      </w:r>
      <w:r>
        <w:rPr>
          <w:rFonts w:ascii="Times New Roman" w:hAnsi="Times New Roman" w:cs="Times New Roman"/>
          <w:sz w:val="24"/>
        </w:rPr>
        <w:t>】</w:t>
      </w:r>
    </w:p>
    <w:p w:rsidR="00507995" w:rsidRDefault="004151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█</w:t>
      </w:r>
      <w:r>
        <w:rPr>
          <w:rFonts w:ascii="Times New Roman" w:hAnsi="Times New Roman" w:cs="Times New Roman"/>
          <w:sz w:val="24"/>
        </w:rPr>
        <w:t>书名</w:t>
      </w:r>
    </w:p>
    <w:p w:rsidR="00507995" w:rsidRDefault="004151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《故事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材质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结构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风格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和银幕剧作的原理》（罗伯特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麦基）</w:t>
      </w:r>
    </w:p>
    <w:p w:rsidR="00507995" w:rsidRDefault="004151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【蓝书】《这样写出好故事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玩转情节与结构，写出会咬人的精彩故事！》（詹姆斯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斯科特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贝尔）</w:t>
      </w:r>
    </w:p>
    <w:p w:rsidR="00507995" w:rsidRDefault="004151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【红书】《哈佛短篇小说写作指南》（约翰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盖利肖）</w:t>
      </w:r>
    </w:p>
    <w:p w:rsidR="00507995" w:rsidRDefault="004151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【绿书】《故事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材质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结构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风格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和银幕剧作的原理》（罗伯特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麦基）</w:t>
      </w:r>
    </w:p>
    <w:p w:rsidR="00507995" w:rsidRDefault="004151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█</w:t>
      </w:r>
      <w:bookmarkStart w:id="0" w:name="_GoBack"/>
      <w:bookmarkEnd w:id="0"/>
    </w:p>
    <w:p w:rsidR="00507995" w:rsidRDefault="004151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●</w:t>
      </w:r>
    </w:p>
    <w:p w:rsidR="00507995" w:rsidRDefault="004151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●</w:t>
      </w:r>
      <w:r>
        <w:rPr>
          <w:rFonts w:ascii="Times New Roman" w:hAnsi="Times New Roman" w:cs="Times New Roman"/>
          <w:sz w:val="24"/>
        </w:rPr>
        <w:t>节拍</w:t>
      </w:r>
    </w:p>
    <w:p w:rsidR="00507995" w:rsidRDefault="004151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如果你写出了一个节拍，其中的人物走到门口，敲门，等待，所得到的反应是门被打开，他被礼貌地请进，而且导演也居然愚蠢地将它拍了出来，那么，这一节拍很可能永远也见不到银幕之光。任何堪当剪辑工作的人将会立即将其剪掉扔进垃圾筐，并向导演解释：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杰克，这八秒钟全是死的。他敲了门，门居然真为他打开了？不行，我们得剪到沙发处。这才是第一个真正的节拍。很遗憾，你为了把你的明星送进门而浪费了五万美元，因为这个节拍是一个节奏杀手，毫无意义。</w:t>
      </w:r>
      <w:r>
        <w:rPr>
          <w:rFonts w:ascii="Times New Roman" w:hAnsi="Times New Roman" w:cs="Times New Roman"/>
          <w:sz w:val="24"/>
        </w:rPr>
        <w:t>”</w:t>
      </w:r>
    </w:p>
    <w:p w:rsidR="00507995" w:rsidRDefault="004151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任何场景中，如果反应缺乏见地和想象，迫使期望等同于结果，那么这个场景便是一个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毫无意义</w:t>
      </w:r>
      <w:r>
        <w:rPr>
          <w:rFonts w:ascii="Times New Roman" w:hAnsi="Times New Roman" w:cs="Times New Roman"/>
          <w:sz w:val="24"/>
        </w:rPr>
        <w:t>的节奏杀手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。</w:t>
      </w:r>
    </w:p>
    <w:p w:rsidR="00507995" w:rsidRDefault="004151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●</w:t>
      </w:r>
      <w:r>
        <w:rPr>
          <w:rFonts w:ascii="Times New Roman" w:hAnsi="Times New Roman" w:cs="Times New Roman"/>
          <w:sz w:val="24"/>
        </w:rPr>
        <w:t>鸿沟</w:t>
      </w:r>
    </w:p>
    <w:p w:rsidR="00507995" w:rsidRDefault="004151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故事的材质是鸿沟，是一个人采取行动时，期望发生的事情和实际发生的事情之间裂开的鸿沟；是期望和结果之间、或然性和必然性之间的断层。要构建一个场景，我们应该不断地撬开现实中的这些裂隙。</w:t>
      </w:r>
    </w:p>
    <w:p w:rsidR="00507995" w:rsidRDefault="004151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●</w:t>
      </w:r>
      <w:r>
        <w:rPr>
          <w:rFonts w:ascii="Times New Roman" w:hAnsi="Times New Roman" w:cs="Times New Roman"/>
          <w:sz w:val="24"/>
        </w:rPr>
        <w:t>节拍和鸿沟</w:t>
      </w:r>
    </w:p>
    <w:p w:rsidR="00507995" w:rsidRDefault="004151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个人理解：一个动作和一个出乎意料的反应。形成一个具有鸿沟特性的节拍。</w:t>
      </w:r>
    </w:p>
    <w:p w:rsidR="00507995" w:rsidRDefault="00507995">
      <w:pPr>
        <w:spacing w:line="360" w:lineRule="auto"/>
        <w:rPr>
          <w:rFonts w:ascii="Times New Roman" w:hAnsi="Times New Roman" w:cs="Times New Roman"/>
          <w:sz w:val="24"/>
        </w:rPr>
      </w:pPr>
    </w:p>
    <w:sectPr w:rsidR="00507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95"/>
    <w:rsid w:val="00415151"/>
    <w:rsid w:val="00507995"/>
    <w:rsid w:val="00BB5A5F"/>
    <w:rsid w:val="6D06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xb21cn</cp:lastModifiedBy>
  <cp:revision>3</cp:revision>
  <dcterms:created xsi:type="dcterms:W3CDTF">2022-04-26T01:13:00Z</dcterms:created>
  <dcterms:modified xsi:type="dcterms:W3CDTF">2022-05-30T01:05:00Z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DCA367B63CF0494BA28A906ABAD29AED</vt:lpwstr>
  </property>
</Properties>
</file>