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096" w:rsidRDefault="00413096" w:rsidP="00413096">
      <w:pPr>
        <w:pStyle w:val="Heading1"/>
      </w:pPr>
      <w:proofErr w:type="spellStart"/>
      <w:r>
        <w:t>Converra</w:t>
      </w:r>
      <w:proofErr w:type="spellEnd"/>
    </w:p>
    <w:p w:rsidR="00413096" w:rsidRDefault="00413096" w:rsidP="00413096">
      <w:pPr>
        <w:pStyle w:val="NormalWeb"/>
      </w:pPr>
      <w:proofErr w:type="gramStart"/>
      <w:r>
        <w:rPr>
          <w:rStyle w:val="Strong"/>
        </w:rPr>
        <w:t>A privacy-first</w:t>
      </w:r>
      <w:proofErr w:type="gramEnd"/>
      <w:r>
        <w:rPr>
          <w:rStyle w:val="Strong"/>
        </w:rPr>
        <w:t xml:space="preserve"> architecture for reconnecting real-world encounters through consent-gated matching.</w:t>
      </w:r>
    </w:p>
    <w:p w:rsidR="00413096" w:rsidRDefault="00413096" w:rsidP="00413096">
      <w:pPr>
        <w:pStyle w:val="Heading2"/>
      </w:pPr>
      <w:r>
        <w:t>Executive Summary</w:t>
      </w:r>
    </w:p>
    <w:p w:rsidR="00413096" w:rsidRDefault="00413096" w:rsidP="00413096">
      <w:pPr>
        <w:pStyle w:val="NormalWeb"/>
      </w:pPr>
      <w:proofErr w:type="spellStart"/>
      <w:r>
        <w:t>Converra</w:t>
      </w:r>
      <w:proofErr w:type="spellEnd"/>
      <w:r>
        <w:t xml:space="preserve"> is </w:t>
      </w:r>
      <w:proofErr w:type="gramStart"/>
      <w:r>
        <w:t>a privacy</w:t>
      </w:r>
      <w:proofErr w:type="gramEnd"/>
      <w:r>
        <w:t>-first architecture for recovering missed real-world encounters.</w:t>
      </w:r>
    </w:p>
    <w:p w:rsidR="00413096" w:rsidRDefault="00413096" w:rsidP="00413096">
      <w:pPr>
        <w:pStyle w:val="NormalWeb"/>
      </w:pPr>
      <w:r>
        <w:t xml:space="preserve">Instead of browsing profiles or sharing continuous location data, </w:t>
      </w:r>
      <w:proofErr w:type="spellStart"/>
      <w:r>
        <w:t>Converra</w:t>
      </w:r>
      <w:proofErr w:type="spellEnd"/>
      <w:r>
        <w:t xml:space="preserve"> allows people to reconnect after a shared moment using: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passive</w:t>
      </w:r>
      <w:proofErr w:type="gramEnd"/>
      <w:r>
        <w:t xml:space="preserve"> co-location sensing</w:t>
      </w:r>
      <w:r>
        <w:br/>
        <w:t>• reflection-based description</w:t>
      </w:r>
      <w:r>
        <w:br/>
        <w:t>• bidirectional semantic matching</w:t>
      </w:r>
      <w:r>
        <w:br/>
        <w:t>• explicit dual consent</w:t>
      </w:r>
    </w:p>
    <w:p w:rsidR="00413096" w:rsidRDefault="00413096" w:rsidP="00413096">
      <w:pPr>
        <w:pStyle w:val="NormalWeb"/>
      </w:pPr>
      <w:r>
        <w:t>All computation occurs locally on the device until both participants independently consent to identity exchange.</w:t>
      </w:r>
    </w:p>
    <w:p w:rsidR="00413096" w:rsidRDefault="00413096" w:rsidP="00413096">
      <w:pPr>
        <w:pStyle w:val="NormalWeb"/>
      </w:pPr>
      <w:r>
        <w:t xml:space="preserve">The goal is not to optimize digital discovery, but to enable </w:t>
      </w:r>
      <w:r>
        <w:rPr>
          <w:rStyle w:val="Strong"/>
        </w:rPr>
        <w:t>asynchronous recognition of meaningful real-world moments</w:t>
      </w:r>
      <w:r>
        <w:t>.</w:t>
      </w:r>
    </w:p>
    <w:p w:rsidR="00413096" w:rsidRDefault="00413096" w:rsidP="00413096">
      <w:pPr>
        <w:pStyle w:val="NormalWeb"/>
      </w:pPr>
      <w:r>
        <w:rPr>
          <w:rStyle w:val="Strong"/>
        </w:rPr>
        <w:t>Status:</w:t>
      </w:r>
      <w:r>
        <w:t xml:space="preserve"> Research architecture • Prototype in exploration • Contributions welcome</w:t>
      </w:r>
    </w:p>
    <w:p w:rsidR="00413096" w:rsidRDefault="00413096" w:rsidP="00413096">
      <w:pPr>
        <w:pStyle w:val="Heading1"/>
      </w:pPr>
      <w:r>
        <w:t>The Problem</w:t>
      </w:r>
    </w:p>
    <w:p w:rsidR="00413096" w:rsidRDefault="00413096" w:rsidP="00413096">
      <w:pPr>
        <w:pStyle w:val="NormalWeb"/>
      </w:pPr>
      <w:r>
        <w:t>Many meaningful connections happen in passing.</w:t>
      </w:r>
    </w:p>
    <w:p w:rsidR="00413096" w:rsidRDefault="00413096" w:rsidP="00413096">
      <w:pPr>
        <w:pStyle w:val="NormalWeb"/>
      </w:pPr>
      <w:proofErr w:type="gramStart"/>
      <w:r>
        <w:t>On a train.</w:t>
      </w:r>
      <w:proofErr w:type="gramEnd"/>
      <w:r>
        <w:br/>
      </w:r>
      <w:proofErr w:type="gramStart"/>
      <w:r>
        <w:t>At a café.</w:t>
      </w:r>
      <w:proofErr w:type="gramEnd"/>
      <w:r>
        <w:br/>
      </w:r>
      <w:proofErr w:type="gramStart"/>
      <w:r>
        <w:t>During a conference.</w:t>
      </w:r>
      <w:proofErr w:type="gramEnd"/>
      <w:r>
        <w:br/>
      </w:r>
      <w:proofErr w:type="gramStart"/>
      <w:r>
        <w:t>On a daily commute.</w:t>
      </w:r>
      <w:proofErr w:type="gramEnd"/>
    </w:p>
    <w:p w:rsidR="00413096" w:rsidRDefault="00413096" w:rsidP="00413096">
      <w:pPr>
        <w:pStyle w:val="NormalWeb"/>
      </w:pPr>
      <w:r>
        <w:t>People notice each other but do not act in the moment.</w:t>
      </w:r>
    </w:p>
    <w:p w:rsidR="00413096" w:rsidRDefault="00413096" w:rsidP="00413096">
      <w:pPr>
        <w:pStyle w:val="NormalWeb"/>
      </w:pPr>
      <w:r>
        <w:t>Once the moment passes, the connection disappears.</w:t>
      </w:r>
    </w:p>
    <w:p w:rsidR="00413096" w:rsidRDefault="00413096" w:rsidP="00413096">
      <w:pPr>
        <w:pStyle w:val="NormalWeb"/>
      </w:pPr>
      <w:r>
        <w:t>Existing tools do not solve this problem well because:</w:t>
      </w:r>
    </w:p>
    <w:p w:rsidR="00413096" w:rsidRDefault="00413096" w:rsidP="00413096">
      <w:pPr>
        <w:pStyle w:val="NormalWeb"/>
      </w:pPr>
      <w:r>
        <w:t>• People hesitate to approach strangers in real time</w:t>
      </w:r>
      <w:r>
        <w:br/>
        <w:t>• Dating apps require continuous profile browsing</w:t>
      </w:r>
      <w:r>
        <w:br/>
        <w:t>• Location-based apps rely on persistent tracking</w:t>
      </w:r>
      <w:r>
        <w:br/>
        <w:t>• "Missed connections" posts are public and socially awkward</w:t>
      </w:r>
    </w:p>
    <w:p w:rsidR="00413096" w:rsidRDefault="00413096" w:rsidP="00413096">
      <w:pPr>
        <w:pStyle w:val="NormalWeb"/>
      </w:pPr>
      <w:r>
        <w:t>Despite living in highly connected cities, real-world encounters are rarely recoverable once they pass.</w:t>
      </w:r>
    </w:p>
    <w:p w:rsidR="00413096" w:rsidRDefault="00413096" w:rsidP="00413096">
      <w:pPr>
        <w:pStyle w:val="Heading1"/>
      </w:pPr>
      <w:r>
        <w:lastRenderedPageBreak/>
        <w:t>The Solution</w:t>
      </w:r>
    </w:p>
    <w:p w:rsidR="00413096" w:rsidRDefault="00413096" w:rsidP="00413096">
      <w:pPr>
        <w:pStyle w:val="NormalWeb"/>
      </w:pPr>
      <w:proofErr w:type="spellStart"/>
      <w:r>
        <w:t>Converra</w:t>
      </w:r>
      <w:proofErr w:type="spellEnd"/>
      <w:r>
        <w:t xml:space="preserve"> introduces </w:t>
      </w:r>
      <w:proofErr w:type="gramStart"/>
      <w:r>
        <w:t>a privacy</w:t>
      </w:r>
      <w:proofErr w:type="gramEnd"/>
      <w:r>
        <w:t xml:space="preserve">-first architecture for </w:t>
      </w:r>
      <w:r>
        <w:rPr>
          <w:rStyle w:val="Strong"/>
        </w:rPr>
        <w:t>asynchronous social reconnection</w:t>
      </w:r>
      <w:r>
        <w:t>.</w:t>
      </w:r>
    </w:p>
    <w:p w:rsidR="00413096" w:rsidRDefault="00413096" w:rsidP="00413096">
      <w:pPr>
        <w:pStyle w:val="NormalWeb"/>
      </w:pPr>
      <w:r>
        <w:t>Instead of real-time discovery, the system allows users to reflect on a shared moment later and attempt reconnection through mutual description and consent.</w:t>
      </w:r>
    </w:p>
    <w:p w:rsidR="00413096" w:rsidRDefault="00413096" w:rsidP="00413096">
      <w:pPr>
        <w:pStyle w:val="NormalWeb"/>
      </w:pPr>
      <w:r>
        <w:t>Three core components power the system.</w:t>
      </w:r>
    </w:p>
    <w:p w:rsidR="00413096" w:rsidRDefault="00413096" w:rsidP="00413096">
      <w:pPr>
        <w:pStyle w:val="Heading1"/>
      </w:pPr>
      <w:r>
        <w:t>1. Passive Co-location Sensing</w:t>
      </w:r>
    </w:p>
    <w:p w:rsidR="00413096" w:rsidRDefault="00413096" w:rsidP="00413096">
      <w:pPr>
        <w:pStyle w:val="NormalWeb"/>
      </w:pPr>
      <w:r>
        <w:t>Mobile devices detect shared physical moments using:</w:t>
      </w:r>
    </w:p>
    <w:p w:rsidR="00413096" w:rsidRDefault="00413096" w:rsidP="00413096">
      <w:pPr>
        <w:pStyle w:val="NormalWeb"/>
      </w:pPr>
      <w:r>
        <w:t>• Bluetooth Low Energy (BLE</w:t>
      </w:r>
      <w:proofErr w:type="gramStart"/>
      <w:r>
        <w:t>)</w:t>
      </w:r>
      <w:proofErr w:type="gramEnd"/>
      <w:r>
        <w:br/>
        <w:t xml:space="preserve">• coarse GPS </w:t>
      </w:r>
      <w:proofErr w:type="spellStart"/>
      <w:r>
        <w:t>geofencing</w:t>
      </w:r>
      <w:proofErr w:type="spellEnd"/>
      <w:r>
        <w:br/>
        <w:t xml:space="preserve">• </w:t>
      </w:r>
      <w:proofErr w:type="spellStart"/>
      <w:r>
        <w:t>WiFi</w:t>
      </w:r>
      <w:proofErr w:type="spellEnd"/>
      <w:r>
        <w:t xml:space="preserve"> proximity</w:t>
      </w:r>
    </w:p>
    <w:p w:rsidR="00413096" w:rsidRDefault="00413096" w:rsidP="00413096">
      <w:pPr>
        <w:pStyle w:val="NormalWeb"/>
      </w:pPr>
      <w:r>
        <w:t>The goal is not tracking, but simply detecting that two devices were likely present in the same environment.</w:t>
      </w:r>
    </w:p>
    <w:p w:rsidR="00413096" w:rsidRDefault="00413096" w:rsidP="00413096">
      <w:pPr>
        <w:pStyle w:val="NormalWeb"/>
      </w:pPr>
      <w:r>
        <w:t xml:space="preserve">To respect power usage and platform restrictions on modern mobile operating systems such as </w:t>
      </w:r>
      <w:proofErr w:type="spellStart"/>
      <w:r>
        <w:rPr>
          <w:rStyle w:val="whitespace-normal"/>
        </w:rPr>
        <w:t>iOS</w:t>
      </w:r>
      <w:proofErr w:type="spellEnd"/>
      <w:r>
        <w:t xml:space="preserve"> and </w:t>
      </w:r>
      <w:r>
        <w:rPr>
          <w:rStyle w:val="whitespace-normal"/>
        </w:rPr>
        <w:t>Android</w:t>
      </w:r>
      <w:r>
        <w:t>, sensing operates opportunistically rather than continuously.</w:t>
      </w:r>
    </w:p>
    <w:p w:rsidR="00413096" w:rsidRDefault="00413096" w:rsidP="00413096">
      <w:pPr>
        <w:pStyle w:val="NormalWeb"/>
      </w:pPr>
      <w:r>
        <w:t>Detection windows are lightweight and designed to minimize battery impact while still capturing meaningful shared environments.</w:t>
      </w:r>
    </w:p>
    <w:p w:rsidR="00413096" w:rsidRDefault="00413096" w:rsidP="00413096">
      <w:pPr>
        <w:pStyle w:val="Heading1"/>
      </w:pPr>
      <w:r>
        <w:t>2. Local Encrypted Storage</w:t>
      </w:r>
    </w:p>
    <w:p w:rsidR="00413096" w:rsidRDefault="00413096" w:rsidP="00413096">
      <w:pPr>
        <w:pStyle w:val="NormalWeb"/>
      </w:pPr>
      <w:r>
        <w:t>When co-presence is detected, a Moment is logged locally on the device.</w:t>
      </w:r>
    </w:p>
    <w:p w:rsidR="00413096" w:rsidRDefault="00413096" w:rsidP="00413096">
      <w:pPr>
        <w:pStyle w:val="NormalWeb"/>
      </w:pPr>
      <w:r>
        <w:t>Stored data may include: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coarse</w:t>
      </w:r>
      <w:proofErr w:type="gramEnd"/>
      <w:r>
        <w:t xml:space="preserve"> timestamp</w:t>
      </w:r>
      <w:r>
        <w:br/>
        <w:t xml:space="preserve">• </w:t>
      </w:r>
      <w:proofErr w:type="spellStart"/>
      <w:r>
        <w:t>geohash</w:t>
      </w:r>
      <w:proofErr w:type="spellEnd"/>
      <w:r>
        <w:t xml:space="preserve"> location bucket</w:t>
      </w:r>
      <w:r>
        <w:br/>
        <w:t>• optional rotating broadcast token</w:t>
      </w:r>
    </w:p>
    <w:p w:rsidR="00413096" w:rsidRDefault="00413096" w:rsidP="00413096">
      <w:pPr>
        <w:pStyle w:val="NormalWeb"/>
      </w:pPr>
      <w:r>
        <w:t>Importantly: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no</w:t>
      </w:r>
      <w:proofErr w:type="gramEnd"/>
      <w:r>
        <w:t xml:space="preserve"> identity information is stored</w:t>
      </w:r>
      <w:r>
        <w:br/>
        <w:t>• all encounter logs remain encrypted on-device</w:t>
      </w:r>
    </w:p>
    <w:p w:rsidR="00413096" w:rsidRDefault="00413096" w:rsidP="00413096">
      <w:pPr>
        <w:pStyle w:val="NormalWeb"/>
      </w:pPr>
      <w:r>
        <w:t xml:space="preserve">This ensures that shared moments exist </w:t>
      </w:r>
      <w:r>
        <w:rPr>
          <w:rStyle w:val="Strong"/>
        </w:rPr>
        <w:t>only as private device-level records</w:t>
      </w:r>
      <w:r>
        <w:t xml:space="preserve"> unless both users later choose to act.</w:t>
      </w:r>
    </w:p>
    <w:p w:rsidR="008326E2" w:rsidRDefault="008326E2" w:rsidP="00413096">
      <w:pPr>
        <w:pStyle w:val="Heading1"/>
      </w:pPr>
    </w:p>
    <w:p w:rsidR="00413096" w:rsidRDefault="00413096" w:rsidP="00413096">
      <w:pPr>
        <w:pStyle w:val="Heading1"/>
      </w:pPr>
      <w:r>
        <w:lastRenderedPageBreak/>
        <w:t>3. Bidirectional Semantic Matching</w:t>
      </w:r>
    </w:p>
    <w:p w:rsidR="00413096" w:rsidRDefault="00413096" w:rsidP="00413096">
      <w:pPr>
        <w:pStyle w:val="NormalWeb"/>
      </w:pPr>
      <w:r>
        <w:t>Later, users can reflect on an encounter and describe: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the</w:t>
      </w:r>
      <w:proofErr w:type="gramEnd"/>
      <w:r>
        <w:t xml:space="preserve"> person they noticed</w:t>
      </w:r>
      <w:r>
        <w:br/>
        <w:t>• how they think they themselves were perceived</w:t>
      </w:r>
    </w:p>
    <w:p w:rsidR="00413096" w:rsidRDefault="00413096" w:rsidP="00413096">
      <w:pPr>
        <w:pStyle w:val="NormalWeb"/>
      </w:pPr>
      <w:r>
        <w:t>These reflections are converted into semantic embeddings using lightweight on-device models.</w:t>
      </w:r>
    </w:p>
    <w:p w:rsidR="00413096" w:rsidRDefault="00413096" w:rsidP="00413096">
      <w:pPr>
        <w:pStyle w:val="NormalWeb"/>
      </w:pPr>
      <w:r>
        <w:t xml:space="preserve">Possible models include compact architectures such as </w:t>
      </w:r>
      <w:proofErr w:type="spellStart"/>
      <w:r>
        <w:rPr>
          <w:rStyle w:val="whitespace-normal"/>
          <w:b/>
          <w:bCs/>
        </w:rPr>
        <w:t>MobileBERT</w:t>
      </w:r>
      <w:proofErr w:type="spellEnd"/>
      <w:r>
        <w:t xml:space="preserve"> or </w:t>
      </w:r>
      <w:proofErr w:type="spellStart"/>
      <w:r>
        <w:t>MiniLM</w:t>
      </w:r>
      <w:proofErr w:type="spellEnd"/>
      <w:r>
        <w:t xml:space="preserve"> variants optimized for mobile inference.</w:t>
      </w:r>
    </w:p>
    <w:p w:rsidR="00413096" w:rsidRDefault="00413096" w:rsidP="00413096">
      <w:pPr>
        <w:pStyle w:val="NormalWeb"/>
      </w:pPr>
      <w:r>
        <w:t xml:space="preserve">A match is considered valid only when </w:t>
      </w:r>
      <w:r>
        <w:rPr>
          <w:rStyle w:val="Strong"/>
        </w:rPr>
        <w:t>both descriptions align</w:t>
      </w:r>
      <w:r>
        <w:t>.</w:t>
      </w:r>
    </w:p>
    <w:p w:rsidR="00413096" w:rsidRDefault="00413096" w:rsidP="00413096">
      <w:r>
        <w:pict>
          <v:rect id="_x0000_i1025" style="width:0;height:1.5pt" o:hralign="center" o:hrstd="t" o:hr="t" fillcolor="#a0a0a0" stroked="f"/>
        </w:pict>
      </w:r>
    </w:p>
    <w:p w:rsidR="00413096" w:rsidRDefault="00413096" w:rsidP="00413096">
      <w:pPr>
        <w:pStyle w:val="Heading1"/>
      </w:pPr>
      <w:r>
        <w:t>Architecture Overview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Sensing Layer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BLE / GPS / </w:t>
      </w:r>
      <w:proofErr w:type="spellStart"/>
      <w:r>
        <w:rPr>
          <w:rStyle w:val="HTMLCode"/>
          <w:rFonts w:eastAsiaTheme="majorEastAsia"/>
        </w:rPr>
        <w:t>WiFi</w:t>
      </w:r>
      <w:proofErr w:type="spellEnd"/>
      <w:r>
        <w:rPr>
          <w:rStyle w:val="HTMLCode"/>
          <w:rFonts w:eastAsiaTheme="majorEastAsia"/>
        </w:rPr>
        <w:t xml:space="preserve">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Co-</w:t>
      </w:r>
      <w:r>
        <w:rPr>
          <w:rStyle w:val="hljs-keyword"/>
        </w:rPr>
        <w:t>location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detect  |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Local</w:t>
      </w:r>
      <w:r>
        <w:rPr>
          <w:rStyle w:val="HTMLCode"/>
          <w:rFonts w:eastAsiaTheme="majorEastAsia"/>
        </w:rPr>
        <w:t xml:space="preserve"> Moment </w:t>
      </w:r>
      <w:proofErr w:type="gramStart"/>
      <w:r>
        <w:rPr>
          <w:rStyle w:val="HTMLCode"/>
          <w:rFonts w:eastAsiaTheme="majorEastAsia"/>
        </w:rPr>
        <w:t>Store  |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Encrypted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storage</w:t>
      </w:r>
      <w:r>
        <w:rPr>
          <w:rStyle w:val="HTMLCode"/>
          <w:rFonts w:eastAsiaTheme="majorEastAsia"/>
        </w:rPr>
        <w:t xml:space="preserve">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type"/>
        </w:rPr>
        <w:t>Time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Geohash</w:t>
      </w:r>
      <w:proofErr w:type="spellEnd"/>
      <w:r>
        <w:rPr>
          <w:rStyle w:val="HTMLCode"/>
          <w:rFonts w:eastAsiaTheme="majorEastAsia"/>
        </w:rPr>
        <w:t xml:space="preserve">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Reflection Layer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describes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encounter context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Semantic </w:t>
      </w:r>
      <w:r>
        <w:rPr>
          <w:rStyle w:val="hljs-keyword"/>
        </w:rPr>
        <w:t>Encoding</w:t>
      </w:r>
      <w:r>
        <w:rPr>
          <w:rStyle w:val="HTMLCode"/>
          <w:rFonts w:eastAsiaTheme="majorEastAsia"/>
        </w:rPr>
        <w:t xml:space="preserve">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>-device model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proofErr w:type="spellStart"/>
      <w:r>
        <w:rPr>
          <w:rStyle w:val="HTMLCode"/>
          <w:rFonts w:eastAsiaTheme="majorEastAsia"/>
        </w:rPr>
        <w:t>MobileBERT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MiniLM</w:t>
      </w:r>
      <w:proofErr w:type="spellEnd"/>
      <w:r>
        <w:rPr>
          <w:rStyle w:val="HTMLCode"/>
          <w:rFonts w:eastAsiaTheme="majorEastAsia"/>
        </w:rPr>
        <w:t xml:space="preserve">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Matching Engine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Bidirectional </w:t>
      </w:r>
      <w:proofErr w:type="spellStart"/>
      <w:r>
        <w:rPr>
          <w:rStyle w:val="HTMLCode"/>
          <w:rFonts w:eastAsiaTheme="majorEastAsia"/>
        </w:rPr>
        <w:t>sim</w:t>
      </w:r>
      <w:proofErr w:type="spellEnd"/>
      <w:r>
        <w:rPr>
          <w:rStyle w:val="HTMLCode"/>
          <w:rFonts w:eastAsiaTheme="majorEastAsia"/>
        </w:rPr>
        <w:t xml:space="preserve">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Forward + </w:t>
      </w:r>
      <w:r>
        <w:rPr>
          <w:rStyle w:val="hljs-keyword"/>
        </w:rPr>
        <w:t>Reverse</w:t>
      </w:r>
      <w:r>
        <w:rPr>
          <w:rStyle w:val="HTMLCode"/>
          <w:rFonts w:eastAsiaTheme="majorEastAsia"/>
        </w:rPr>
        <w:t xml:space="preserve">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Consent Layer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Dual opt-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   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ljs-keyword"/>
        </w:rPr>
        <w:t>Identity</w:t>
      </w:r>
      <w:r>
        <w:rPr>
          <w:rStyle w:val="HTMLCode"/>
          <w:rFonts w:eastAsiaTheme="majorEastAsia"/>
        </w:rPr>
        <w:t xml:space="preserve"> reveal     |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</w:rPr>
        <w:t>---------------------+</w:t>
      </w:r>
    </w:p>
    <w:p w:rsidR="00413096" w:rsidRDefault="00413096" w:rsidP="00413096">
      <w:pPr>
        <w:pStyle w:val="NormalWeb"/>
      </w:pPr>
      <w:r>
        <w:t>All computation occurs locally on the user's device until both participants consent to identity exchange.</w:t>
      </w:r>
    </w:p>
    <w:p w:rsidR="00413096" w:rsidRDefault="00413096" w:rsidP="00413096">
      <w:r>
        <w:pict>
          <v:rect id="_x0000_i1026" style="width:0;height:1.5pt" o:hralign="center" o:hrstd="t" o:hr="t" fillcolor="#a0a0a0" stroked="f"/>
        </w:pict>
      </w:r>
    </w:p>
    <w:p w:rsidR="00413096" w:rsidRDefault="00413096" w:rsidP="00413096">
      <w:pPr>
        <w:pStyle w:val="Heading1"/>
      </w:pPr>
      <w:r>
        <w:t>How It's Different</w:t>
      </w:r>
    </w:p>
    <w:p w:rsidR="00413096" w:rsidRDefault="00413096" w:rsidP="00413096">
      <w:pPr>
        <w:pStyle w:val="NormalWeb"/>
      </w:pPr>
      <w:r>
        <w:t>Most dating platforms are built around profile browsing and engagement optimization.</w:t>
      </w:r>
    </w:p>
    <w:p w:rsidR="00413096" w:rsidRDefault="00413096" w:rsidP="00413096">
      <w:pPr>
        <w:pStyle w:val="NormalWeb"/>
      </w:pPr>
      <w:proofErr w:type="spellStart"/>
      <w:r>
        <w:t>Converra</w:t>
      </w:r>
      <w:proofErr w:type="spellEnd"/>
      <w:r>
        <w:t xml:space="preserve"> proposes a fundamentally different discovery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2"/>
        <w:gridCol w:w="2641"/>
      </w:tblGrid>
      <w:tr w:rsidR="00413096" w:rsidRPr="008326E2" w:rsidTr="00413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 w:rsidP="008326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Apps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 w:rsidP="008326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26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Converra</w:t>
            </w:r>
            <w:proofErr w:type="spellEnd"/>
          </w:p>
        </w:tc>
      </w:tr>
      <w:tr w:rsidR="00413096" w:rsidRPr="008326E2" w:rsidTr="0041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Real-time browsing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Asynchronous reflection</w:t>
            </w:r>
          </w:p>
        </w:tc>
      </w:tr>
      <w:tr w:rsidR="00413096" w:rsidRPr="008326E2" w:rsidTr="0041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Centralized servers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On-device computation</w:t>
            </w:r>
          </w:p>
        </w:tc>
      </w:tr>
      <w:tr w:rsidR="00413096" w:rsidRPr="008326E2" w:rsidTr="0041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Continuous location tracking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Passive moment detection</w:t>
            </w:r>
          </w:p>
        </w:tc>
      </w:tr>
      <w:tr w:rsidR="00413096" w:rsidRPr="008326E2" w:rsidTr="0041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Unilateral contact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Dual consent required</w:t>
            </w:r>
          </w:p>
        </w:tc>
      </w:tr>
      <w:tr w:rsidR="00413096" w:rsidRPr="008326E2" w:rsidTr="0041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Profile-based matching</w:t>
            </w:r>
          </w:p>
        </w:tc>
        <w:tc>
          <w:tcPr>
            <w:tcW w:w="0" w:type="auto"/>
            <w:vAlign w:val="center"/>
            <w:hideMark/>
          </w:tcPr>
          <w:p w:rsidR="00413096" w:rsidRPr="008326E2" w:rsidRDefault="004130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6E2">
              <w:rPr>
                <w:rFonts w:ascii="Times New Roman" w:hAnsi="Times New Roman" w:cs="Times New Roman"/>
                <w:sz w:val="24"/>
                <w:szCs w:val="24"/>
              </w:rPr>
              <w:t>Encounter-based matching</w:t>
            </w:r>
          </w:p>
        </w:tc>
      </w:tr>
    </w:tbl>
    <w:p w:rsidR="00413096" w:rsidRDefault="00413096" w:rsidP="00413096">
      <w:pPr>
        <w:pStyle w:val="NormalWeb"/>
      </w:pPr>
      <w:r>
        <w:t xml:space="preserve">Instead of swiping strangers, </w:t>
      </w:r>
      <w:proofErr w:type="spellStart"/>
      <w:r>
        <w:t>Converra</w:t>
      </w:r>
      <w:proofErr w:type="spellEnd"/>
      <w:r>
        <w:t xml:space="preserve"> focuses on </w:t>
      </w:r>
      <w:r>
        <w:rPr>
          <w:rStyle w:val="Strong"/>
        </w:rPr>
        <w:t>recovering missed human moments</w:t>
      </w:r>
      <w:r>
        <w:t>.</w:t>
      </w:r>
    </w:p>
    <w:p w:rsidR="00413096" w:rsidRDefault="00413096" w:rsidP="00413096">
      <w:pPr>
        <w:pStyle w:val="Heading1"/>
      </w:pPr>
      <w:r>
        <w:t xml:space="preserve">How Matching Works: A </w:t>
      </w:r>
      <w:proofErr w:type="spellStart"/>
      <w:r>
        <w:t>Converra</w:t>
      </w:r>
      <w:proofErr w:type="spellEnd"/>
      <w:r>
        <w:t xml:space="preserve"> Scenario</w:t>
      </w:r>
    </w:p>
    <w:p w:rsidR="00413096" w:rsidRDefault="00413096" w:rsidP="00413096">
      <w:pPr>
        <w:pStyle w:val="Heading2"/>
      </w:pPr>
      <w:r>
        <w:t>The Setting</w:t>
      </w:r>
    </w:p>
    <w:p w:rsidR="00413096" w:rsidRDefault="00413096" w:rsidP="00413096">
      <w:pPr>
        <w:pStyle w:val="NormalWeb"/>
      </w:pPr>
      <w:r>
        <w:t>8:12 AM, a weekday subway train.</w:t>
      </w:r>
    </w:p>
    <w:p w:rsidR="00413096" w:rsidRDefault="00413096" w:rsidP="00413096">
      <w:pPr>
        <w:pStyle w:val="NormalWeb"/>
      </w:pPr>
      <w:r>
        <w:t xml:space="preserve">Two commuters — Aisha and Liam — board the same car in different </w:t>
      </w:r>
      <w:r w:rsidR="008326E2">
        <w:t>neighbourhoods</w:t>
      </w:r>
      <w:r>
        <w:t>.</w:t>
      </w:r>
    </w:p>
    <w:p w:rsidR="00413096" w:rsidRDefault="00413096" w:rsidP="00413096">
      <w:pPr>
        <w:pStyle w:val="NormalWeb"/>
      </w:pPr>
      <w:r>
        <w:t>They don't know each other, and neither is actively using their phone.</w:t>
      </w:r>
    </w:p>
    <w:p w:rsidR="00413096" w:rsidRDefault="00413096" w:rsidP="00413096">
      <w:pPr>
        <w:pStyle w:val="Heading2"/>
      </w:pPr>
      <w:r>
        <w:t>1. Shared Moment Detected (On-Device, No Identity)</w:t>
      </w:r>
    </w:p>
    <w:p w:rsidR="00413096" w:rsidRDefault="00413096" w:rsidP="00413096">
      <w:pPr>
        <w:pStyle w:val="NormalWeb"/>
      </w:pPr>
      <w:r>
        <w:t xml:space="preserve">As the train moves, both phones run </w:t>
      </w:r>
      <w:proofErr w:type="spellStart"/>
      <w:r>
        <w:t>Converra’s</w:t>
      </w:r>
      <w:proofErr w:type="spellEnd"/>
      <w:r>
        <w:t xml:space="preserve"> lightweight local process in the background.</w:t>
      </w:r>
    </w:p>
    <w:p w:rsidR="00413096" w:rsidRDefault="00413096" w:rsidP="00413096">
      <w:pPr>
        <w:pStyle w:val="NormalWeb"/>
      </w:pPr>
      <w:r>
        <w:lastRenderedPageBreak/>
        <w:t>The system quietly captures: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approximate</w:t>
      </w:r>
      <w:proofErr w:type="gramEnd"/>
      <w:r>
        <w:t xml:space="preserve"> proximity</w:t>
      </w:r>
      <w:r>
        <w:br/>
        <w:t>• duration of shared environment</w:t>
      </w:r>
      <w:r>
        <w:br/>
        <w:t>• low-resolution motion cues</w:t>
      </w:r>
    </w:p>
    <w:p w:rsidR="00413096" w:rsidRDefault="00413096" w:rsidP="00413096">
      <w:pPr>
        <w:pStyle w:val="NormalWeb"/>
      </w:pPr>
      <w:r>
        <w:t>No identity, contact information, or personal data is exchanged.</w:t>
      </w:r>
    </w:p>
    <w:p w:rsidR="00413096" w:rsidRDefault="00413096" w:rsidP="00413096">
      <w:pPr>
        <w:pStyle w:val="NormalWeb"/>
      </w:pPr>
      <w:r>
        <w:t>Nothing is sent to a server.</w:t>
      </w:r>
    </w:p>
    <w:p w:rsidR="00413096" w:rsidRDefault="00413096" w:rsidP="00413096">
      <w:pPr>
        <w:pStyle w:val="NormalWeb"/>
      </w:pPr>
      <w:r>
        <w:t xml:space="preserve">A temporary on-device </w:t>
      </w:r>
      <w:r>
        <w:rPr>
          <w:rStyle w:val="Strong"/>
        </w:rPr>
        <w:t>moment capsule</w:t>
      </w:r>
      <w:r>
        <w:t xml:space="preserve"> is created, recording only that two devices shared space for a period of time.</w:t>
      </w:r>
    </w:p>
    <w:p w:rsidR="00413096" w:rsidRDefault="00413096" w:rsidP="00413096">
      <w:pPr>
        <w:pStyle w:val="NormalWeb"/>
      </w:pPr>
      <w:r>
        <w:t xml:space="preserve">Aisha notices Liam reading the same book she finished last month — </w:t>
      </w:r>
      <w:r>
        <w:rPr>
          <w:rStyle w:val="Emphasis"/>
        </w:rPr>
        <w:t>The Night Parade</w:t>
      </w:r>
      <w:r>
        <w:t>. She smiles internally but says nothing.</w:t>
      </w:r>
    </w:p>
    <w:p w:rsidR="00413096" w:rsidRDefault="00413096" w:rsidP="00413096">
      <w:pPr>
        <w:pStyle w:val="NormalWeb"/>
      </w:pPr>
      <w:r>
        <w:t>The train is crowded; initiating conversation does not feel natural.</w:t>
      </w:r>
    </w:p>
    <w:p w:rsidR="00413096" w:rsidRDefault="00413096" w:rsidP="00413096">
      <w:pPr>
        <w:pStyle w:val="Heading2"/>
      </w:pPr>
      <w:r>
        <w:t>2. Post-Ride Refle</w:t>
      </w:r>
      <w:r w:rsidR="001429D1">
        <w:t xml:space="preserve">ction </w:t>
      </w:r>
    </w:p>
    <w:p w:rsidR="00413096" w:rsidRDefault="00413096" w:rsidP="00413096">
      <w:pPr>
        <w:pStyle w:val="NormalWeb"/>
      </w:pPr>
      <w:r>
        <w:t>Later that evening, both receive a gentle prompt:</w:t>
      </w:r>
    </w:p>
    <w:p w:rsidR="00413096" w:rsidRDefault="00413096" w:rsidP="00413096">
      <w:pPr>
        <w:pStyle w:val="NormalWeb"/>
      </w:pPr>
      <w:r>
        <w:t>"You shared a moment earlier today. Want to reflect?"</w:t>
      </w:r>
    </w:p>
    <w:p w:rsidR="00413096" w:rsidRDefault="00413096" w:rsidP="00413096">
      <w:pPr>
        <w:pStyle w:val="NormalWeb"/>
      </w:pPr>
      <w:r>
        <w:t>Aisha writes:</w:t>
      </w:r>
    </w:p>
    <w:p w:rsidR="00413096" w:rsidRDefault="00413096" w:rsidP="00413096">
      <w:pPr>
        <w:pStyle w:val="NormalWeb"/>
      </w:pPr>
      <w:r>
        <w:rPr>
          <w:rStyle w:val="Strong"/>
        </w:rPr>
        <w:t>Person I noticed</w:t>
      </w:r>
    </w:p>
    <w:p w:rsidR="00413096" w:rsidRDefault="00413096" w:rsidP="00413096">
      <w:pPr>
        <w:pStyle w:val="NormalWeb"/>
      </w:pPr>
      <w:proofErr w:type="gramStart"/>
      <w:r>
        <w:t xml:space="preserve">"Someone on the morning train reading </w:t>
      </w:r>
      <w:r>
        <w:rPr>
          <w:rStyle w:val="Emphasis"/>
        </w:rPr>
        <w:t>The Night Parade</w:t>
      </w:r>
      <w:r>
        <w:t>.</w:t>
      </w:r>
      <w:proofErr w:type="gramEnd"/>
      <w:r>
        <w:t xml:space="preserve"> He looked thoughtful, maybe mid-to-late 20s."</w:t>
      </w:r>
    </w:p>
    <w:p w:rsidR="00413096" w:rsidRDefault="00413096" w:rsidP="00413096">
      <w:pPr>
        <w:pStyle w:val="NormalWeb"/>
      </w:pPr>
      <w:r>
        <w:rPr>
          <w:rStyle w:val="Strong"/>
        </w:rPr>
        <w:t>How they might describe me</w:t>
      </w:r>
    </w:p>
    <w:p w:rsidR="00413096" w:rsidRDefault="00413096" w:rsidP="00413096">
      <w:pPr>
        <w:pStyle w:val="NormalWeb"/>
      </w:pPr>
      <w:proofErr w:type="gramStart"/>
      <w:r>
        <w:t>"A woman who smiled when she saw my book.</w:t>
      </w:r>
      <w:proofErr w:type="gramEnd"/>
      <w:r>
        <w:t xml:space="preserve"> Calm presence."</w:t>
      </w:r>
    </w:p>
    <w:p w:rsidR="00413096" w:rsidRDefault="00413096" w:rsidP="00413096">
      <w:pPr>
        <w:pStyle w:val="NormalWeb"/>
      </w:pPr>
      <w:r>
        <w:t>Liam writes:</w:t>
      </w:r>
    </w:p>
    <w:p w:rsidR="00413096" w:rsidRDefault="00413096" w:rsidP="00413096">
      <w:pPr>
        <w:pStyle w:val="NormalWeb"/>
      </w:pPr>
      <w:r>
        <w:rPr>
          <w:rStyle w:val="Strong"/>
        </w:rPr>
        <w:t>Person I noticed</w:t>
      </w:r>
    </w:p>
    <w:p w:rsidR="00413096" w:rsidRDefault="00413096" w:rsidP="00413096">
      <w:pPr>
        <w:pStyle w:val="NormalWeb"/>
      </w:pPr>
      <w:proofErr w:type="gramStart"/>
      <w:r>
        <w:t>"A woman on the train who smiled when she saw my book."</w:t>
      </w:r>
      <w:proofErr w:type="gramEnd"/>
    </w:p>
    <w:p w:rsidR="00413096" w:rsidRDefault="00413096" w:rsidP="00413096">
      <w:pPr>
        <w:pStyle w:val="NormalWeb"/>
      </w:pPr>
      <w:r>
        <w:rPr>
          <w:rStyle w:val="Strong"/>
        </w:rPr>
        <w:t>How they might describe me</w:t>
      </w:r>
    </w:p>
    <w:p w:rsidR="00413096" w:rsidRDefault="00413096" w:rsidP="00413096">
      <w:pPr>
        <w:pStyle w:val="NormalWeb"/>
      </w:pPr>
      <w:proofErr w:type="gramStart"/>
      <w:r>
        <w:t xml:space="preserve">"Guy reading </w:t>
      </w:r>
      <w:r>
        <w:rPr>
          <w:rStyle w:val="Emphasis"/>
        </w:rPr>
        <w:t>The Night Parade</w:t>
      </w:r>
      <w:r>
        <w:t>.</w:t>
      </w:r>
      <w:proofErr w:type="gramEnd"/>
      <w:r>
        <w:t xml:space="preserve"> </w:t>
      </w:r>
      <w:proofErr w:type="gramStart"/>
      <w:r>
        <w:t>Looked thoughtful."</w:t>
      </w:r>
      <w:proofErr w:type="gramEnd"/>
    </w:p>
    <w:p w:rsidR="00413096" w:rsidRDefault="00413096" w:rsidP="00413096">
      <w:pPr>
        <w:pStyle w:val="NormalWeb"/>
      </w:pPr>
      <w:r>
        <w:t>Each reflection remains fully on-device.</w:t>
      </w:r>
    </w:p>
    <w:p w:rsidR="00413096" w:rsidRDefault="00413096" w:rsidP="00413096">
      <w:pPr>
        <w:pStyle w:val="Heading2"/>
      </w:pPr>
      <w:r>
        <w:lastRenderedPageBreak/>
        <w:t>3. Bidirectional Matching Logic</w:t>
      </w:r>
    </w:p>
    <w:p w:rsidR="00413096" w:rsidRDefault="00413096" w:rsidP="00413096">
      <w:pPr>
        <w:pStyle w:val="NormalWeb"/>
      </w:pPr>
      <w:r>
        <w:t>Each reflection generates two semantic embeddings.</w:t>
      </w:r>
    </w:p>
    <w:p w:rsidR="00413096" w:rsidRDefault="00413096" w:rsidP="00413096">
      <w:pPr>
        <w:pStyle w:val="NormalWeb"/>
      </w:pPr>
      <w:r>
        <w:t>Matching requires: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sim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Aisha_E_other</w:t>
      </w:r>
      <w:proofErr w:type="spellEnd"/>
      <w:r>
        <w:rPr>
          <w:rStyle w:val="HTMLCode"/>
          <w:rFonts w:eastAsiaTheme="majorEastAsia"/>
        </w:rPr>
        <w:t xml:space="preserve"> , </w:t>
      </w:r>
      <w:proofErr w:type="spellStart"/>
      <w:r>
        <w:rPr>
          <w:rStyle w:val="HTMLCode"/>
          <w:rFonts w:eastAsiaTheme="majorEastAsia"/>
        </w:rPr>
        <w:t>Liam_E_self</w:t>
      </w:r>
      <w:proofErr w:type="spellEnd"/>
      <w:r>
        <w:rPr>
          <w:rStyle w:val="HTMLCode"/>
          <w:rFonts w:eastAsiaTheme="majorEastAsia"/>
        </w:rPr>
        <w:t>)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sim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Liam_E_other</w:t>
      </w:r>
      <w:proofErr w:type="spellEnd"/>
      <w:r>
        <w:rPr>
          <w:rStyle w:val="HTMLCode"/>
          <w:rFonts w:eastAsiaTheme="majorEastAsia"/>
        </w:rPr>
        <w:t xml:space="preserve"> , </w:t>
      </w:r>
      <w:proofErr w:type="spellStart"/>
      <w:r>
        <w:rPr>
          <w:rStyle w:val="HTMLCode"/>
          <w:rFonts w:eastAsiaTheme="majorEastAsia"/>
        </w:rPr>
        <w:t>Aisha_E_self</w:t>
      </w:r>
      <w:proofErr w:type="spellEnd"/>
      <w:r>
        <w:rPr>
          <w:rStyle w:val="HTMLCode"/>
          <w:rFonts w:eastAsiaTheme="majorEastAsia"/>
        </w:rPr>
        <w:t>)</w:t>
      </w:r>
    </w:p>
    <w:p w:rsidR="00413096" w:rsidRDefault="00413096" w:rsidP="00413096">
      <w:pPr>
        <w:pStyle w:val="NormalWeb"/>
      </w:pPr>
      <w:r>
        <w:t xml:space="preserve">Only if </w:t>
      </w:r>
      <w:r>
        <w:rPr>
          <w:rStyle w:val="Strong"/>
        </w:rPr>
        <w:t>both similarities exceed defined thresholds</w:t>
      </w:r>
      <w:r>
        <w:t xml:space="preserve"> does the system propose a potential match.</w:t>
      </w:r>
    </w:p>
    <w:p w:rsidR="00413096" w:rsidRDefault="00413096" w:rsidP="00413096">
      <w:pPr>
        <w:pStyle w:val="Heading1"/>
      </w:pPr>
      <w:r>
        <w:t>Privacy &amp; Consent</w:t>
      </w:r>
    </w:p>
    <w:p w:rsidR="00413096" w:rsidRDefault="00413096" w:rsidP="00413096">
      <w:pPr>
        <w:pStyle w:val="NormalWeb"/>
      </w:pPr>
      <w:proofErr w:type="spellStart"/>
      <w:r>
        <w:t>Converra</w:t>
      </w:r>
      <w:proofErr w:type="spellEnd"/>
      <w:r>
        <w:t xml:space="preserve"> prioritizes </w:t>
      </w:r>
      <w:r>
        <w:rPr>
          <w:rStyle w:val="Strong"/>
        </w:rPr>
        <w:t>delayed identity disclosure and explicit mutual consent</w:t>
      </w:r>
      <w:r>
        <w:t>.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Encounter occurs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train</w:t>
      </w:r>
      <w:proofErr w:type="gramEnd"/>
      <w:r>
        <w:rPr>
          <w:rStyle w:val="HTMLCode"/>
          <w:rFonts w:eastAsiaTheme="majorEastAsia"/>
        </w:rPr>
        <w:t xml:space="preserve"> / café / event)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Encrypted</w:t>
      </w:r>
      <w:r>
        <w:rPr>
          <w:rStyle w:val="HTMLCode"/>
          <w:rFonts w:eastAsiaTheme="majorEastAsia"/>
        </w:rPr>
        <w:t xml:space="preserve"> moment </w:t>
      </w:r>
      <w:r>
        <w:rPr>
          <w:rStyle w:val="hljs-keyword"/>
        </w:rPr>
        <w:t>logged</w:t>
      </w:r>
      <w:r>
        <w:rPr>
          <w:rStyle w:val="HTMLCode"/>
          <w:rFonts w:eastAsiaTheme="majorEastAsia"/>
        </w:rPr>
        <w:t xml:space="preserve"> locally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User</w:t>
      </w:r>
      <w:r>
        <w:rPr>
          <w:rStyle w:val="HTMLCode"/>
          <w:rFonts w:eastAsiaTheme="majorEastAsia"/>
        </w:rPr>
        <w:t xml:space="preserve"> reflects </w:t>
      </w:r>
      <w:r>
        <w:rPr>
          <w:rStyle w:val="hljs-keyword"/>
        </w:rPr>
        <w:t>on</w:t>
      </w:r>
      <w:r>
        <w:rPr>
          <w:rStyle w:val="HTMLCode"/>
          <w:rFonts w:eastAsiaTheme="majorEastAsia"/>
        </w:rPr>
        <w:t xml:space="preserve"> encounter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On</w:t>
      </w:r>
      <w:r>
        <w:rPr>
          <w:rStyle w:val="HTMLCode"/>
          <w:rFonts w:eastAsiaTheme="majorEastAsia"/>
        </w:rPr>
        <w:t>-device semantic comparison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Potential match detected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Anonymous notification sent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</w:p>
    <w:p w:rsidR="00413096" w:rsidRDefault="00413096" w:rsidP="004130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Dual consent required</w:t>
      </w:r>
    </w:p>
    <w:p w:rsidR="00413096" w:rsidRDefault="00413096" w:rsidP="00413096">
      <w:pPr>
        <w:pStyle w:val="NormalWeb"/>
      </w:pPr>
      <w:r>
        <w:t xml:space="preserve">YES → </w:t>
      </w:r>
      <w:proofErr w:type="gramStart"/>
      <w:r>
        <w:t>identity reveal</w:t>
      </w:r>
      <w:proofErr w:type="gramEnd"/>
      <w:r>
        <w:br/>
        <w:t>NO → match deleted</w:t>
      </w:r>
    </w:p>
    <w:p w:rsidR="00413096" w:rsidRDefault="00413096" w:rsidP="00413096">
      <w:pPr>
        <w:pStyle w:val="NormalWeb"/>
      </w:pPr>
      <w:r>
        <w:t>Unsuccessful matches leave no trace.</w:t>
      </w:r>
    </w:p>
    <w:p w:rsidR="00413096" w:rsidRDefault="00413096" w:rsidP="00413096">
      <w:pPr>
        <w:pStyle w:val="Heading1"/>
      </w:pPr>
      <w:r>
        <w:t>Early Adoption Environments</w:t>
      </w:r>
    </w:p>
    <w:p w:rsidR="00413096" w:rsidRDefault="00413096" w:rsidP="00413096">
      <w:pPr>
        <w:pStyle w:val="NormalWeb"/>
      </w:pPr>
      <w:r>
        <w:t>Systems based on shared encounters require sufficient user density to generate meaningful matches.</w:t>
      </w:r>
    </w:p>
    <w:p w:rsidR="00413096" w:rsidRDefault="00413096" w:rsidP="00413096">
      <w:pPr>
        <w:pStyle w:val="NormalWeb"/>
      </w:pPr>
      <w:r>
        <w:lastRenderedPageBreak/>
        <w:t>Initial adoption is most likely in environments where people repeatedly share physical spaces, including: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universities</w:t>
      </w:r>
      <w:proofErr w:type="gramEnd"/>
      <w:r>
        <w:t xml:space="preserve"> and campuses</w:t>
      </w:r>
      <w:r>
        <w:br/>
        <w:t>• conferences and professional events</w:t>
      </w:r>
      <w:r>
        <w:br/>
        <w:t>• large workplaces</w:t>
      </w:r>
      <w:r>
        <w:br/>
        <w:t>• transit systems</w:t>
      </w:r>
      <w:r>
        <w:br/>
        <w:t xml:space="preserve">• urban </w:t>
      </w:r>
      <w:proofErr w:type="spellStart"/>
      <w:r>
        <w:t>neighborhoods</w:t>
      </w:r>
      <w:proofErr w:type="spellEnd"/>
    </w:p>
    <w:p w:rsidR="00413096" w:rsidRDefault="00413096" w:rsidP="00413096">
      <w:pPr>
        <w:pStyle w:val="NormalWeb"/>
      </w:pPr>
      <w:r>
        <w:t xml:space="preserve">These contexts naturally produce the </w:t>
      </w:r>
      <w:r>
        <w:rPr>
          <w:rStyle w:val="Strong"/>
        </w:rPr>
        <w:t>encounter density required for early system usefulness</w:t>
      </w:r>
      <w:r>
        <w:t>.</w:t>
      </w:r>
    </w:p>
    <w:p w:rsidR="00413096" w:rsidRDefault="00413096" w:rsidP="00413096">
      <w:pPr>
        <w:pStyle w:val="Heading1"/>
      </w:pPr>
      <w:r>
        <w:t>Why This Matters</w:t>
      </w:r>
    </w:p>
    <w:p w:rsidR="00413096" w:rsidRDefault="00413096" w:rsidP="00413096">
      <w:pPr>
        <w:pStyle w:val="NormalWeb"/>
      </w:pPr>
      <w:r>
        <w:t>Modern cities contain dense human interaction but increasing digital isolation.</w:t>
      </w:r>
    </w:p>
    <w:p w:rsidR="00413096" w:rsidRDefault="00413096" w:rsidP="00413096">
      <w:pPr>
        <w:pStyle w:val="NormalWeb"/>
      </w:pPr>
      <w:r>
        <w:t>Several trends make this design space particularly relevant.</w:t>
      </w:r>
    </w:p>
    <w:p w:rsidR="00413096" w:rsidRDefault="00413096" w:rsidP="00413096">
      <w:pPr>
        <w:pStyle w:val="Heading3"/>
      </w:pPr>
      <w:r>
        <w:t>Privacy Concerns</w:t>
      </w:r>
    </w:p>
    <w:p w:rsidR="00413096" w:rsidRDefault="00413096" w:rsidP="00413096">
      <w:pPr>
        <w:pStyle w:val="NormalWeb"/>
      </w:pPr>
      <w:r>
        <w:t>Users are increasingly wary of platforms that collect continuous behavioural and location data.</w:t>
      </w:r>
    </w:p>
    <w:p w:rsidR="00413096" w:rsidRDefault="00413096" w:rsidP="00413096">
      <w:pPr>
        <w:pStyle w:val="Heading3"/>
      </w:pPr>
      <w:r>
        <w:t>Loneliness and Social Fragmentation</w:t>
      </w:r>
    </w:p>
    <w:p w:rsidR="00413096" w:rsidRDefault="00413096" w:rsidP="00413096">
      <w:pPr>
        <w:pStyle w:val="NormalWeb"/>
      </w:pPr>
      <w:r>
        <w:t>Despite widespread social media use, reports of loneliness and social disconnection continue to grow globally.</w:t>
      </w:r>
    </w:p>
    <w:p w:rsidR="00413096" w:rsidRDefault="00413096" w:rsidP="00413096">
      <w:pPr>
        <w:pStyle w:val="Heading3"/>
      </w:pPr>
      <w:r>
        <w:t xml:space="preserve">Urban Encounters </w:t>
      </w:r>
      <w:r w:rsidR="008326E2">
        <w:t>without</w:t>
      </w:r>
      <w:r>
        <w:t xml:space="preserve"> Interaction</w:t>
      </w:r>
    </w:p>
    <w:p w:rsidR="00413096" w:rsidRDefault="00413096" w:rsidP="00413096">
      <w:pPr>
        <w:pStyle w:val="NormalWeb"/>
      </w:pPr>
      <w:r>
        <w:t>Millions of people share spaces daily but rarely interact with strangers.</w:t>
      </w:r>
    </w:p>
    <w:p w:rsidR="00413096" w:rsidRDefault="00413096" w:rsidP="00413096">
      <w:pPr>
        <w:pStyle w:val="Heading3"/>
      </w:pPr>
      <w:r>
        <w:t>Device Capability</w:t>
      </w:r>
    </w:p>
    <w:p w:rsidR="00413096" w:rsidRDefault="00413096" w:rsidP="00413096">
      <w:pPr>
        <w:pStyle w:val="NormalWeb"/>
      </w:pPr>
      <w:r>
        <w:t xml:space="preserve">Modern </w:t>
      </w:r>
      <w:proofErr w:type="spellStart"/>
      <w:r>
        <w:t>smartphones</w:t>
      </w:r>
      <w:proofErr w:type="spellEnd"/>
      <w:r>
        <w:t xml:space="preserve"> already contain the sensing capabilities required to detect shared moments.</w:t>
      </w:r>
    </w:p>
    <w:p w:rsidR="00413096" w:rsidRDefault="00413096" w:rsidP="00413096">
      <w:pPr>
        <w:pStyle w:val="NormalWeb"/>
      </w:pPr>
      <w:r>
        <w:t xml:space="preserve">The challenge is designing systems that use them </w:t>
      </w:r>
      <w:r>
        <w:rPr>
          <w:rStyle w:val="Strong"/>
        </w:rPr>
        <w:t>without creating surveillance infrastructure</w:t>
      </w:r>
      <w:r>
        <w:t>.</w:t>
      </w:r>
    </w:p>
    <w:p w:rsidR="00413096" w:rsidRDefault="00413096" w:rsidP="00413096">
      <w:pPr>
        <w:pStyle w:val="NormalWeb"/>
      </w:pPr>
      <w:proofErr w:type="spellStart"/>
      <w:r>
        <w:t>Converra</w:t>
      </w:r>
      <w:proofErr w:type="spellEnd"/>
      <w:r>
        <w:t xml:space="preserve"> explores how mobile computing can support human connection while preserving privacy.</w:t>
      </w:r>
    </w:p>
    <w:p w:rsidR="00413096" w:rsidRDefault="00413096" w:rsidP="00413096">
      <w:pPr>
        <w:pStyle w:val="Heading1"/>
      </w:pPr>
      <w:r>
        <w:t>Roadmap</w:t>
      </w:r>
    </w:p>
    <w:p w:rsidR="00413096" w:rsidRDefault="00413096" w:rsidP="00413096">
      <w:pPr>
        <w:pStyle w:val="NormalWeb"/>
      </w:pPr>
      <w:r>
        <w:t>Planned research and development directions include.</w:t>
      </w:r>
    </w:p>
    <w:p w:rsidR="00413096" w:rsidRDefault="00413096" w:rsidP="00413096">
      <w:pPr>
        <w:pStyle w:val="Heading3"/>
      </w:pPr>
      <w:r>
        <w:lastRenderedPageBreak/>
        <w:t>Sensing Reliability</w:t>
      </w:r>
    </w:p>
    <w:p w:rsidR="00413096" w:rsidRDefault="00413096" w:rsidP="00413096">
      <w:pPr>
        <w:pStyle w:val="NormalWeb"/>
      </w:pPr>
      <w:r>
        <w:t>• BLE detection reliability in transit environments</w:t>
      </w:r>
      <w:r>
        <w:br/>
        <w:t>• device-to-device proximity benchmarking</w:t>
      </w:r>
    </w:p>
    <w:p w:rsidR="00413096" w:rsidRDefault="00413096" w:rsidP="00413096">
      <w:pPr>
        <w:pStyle w:val="Heading3"/>
      </w:pPr>
      <w:r>
        <w:t>Energy Consumption</w:t>
      </w:r>
    </w:p>
    <w:p w:rsidR="00413096" w:rsidRDefault="00413096" w:rsidP="00413096">
      <w:pPr>
        <w:pStyle w:val="NormalWeb"/>
      </w:pPr>
      <w:r>
        <w:t xml:space="preserve">• </w:t>
      </w:r>
      <w:proofErr w:type="gramStart"/>
      <w:r>
        <w:t>battery</w:t>
      </w:r>
      <w:proofErr w:type="gramEnd"/>
      <w:r>
        <w:t xml:space="preserve"> impact of background sensing</w:t>
      </w:r>
    </w:p>
    <w:p w:rsidR="00413096" w:rsidRDefault="00413096" w:rsidP="00413096">
      <w:pPr>
        <w:pStyle w:val="Heading3"/>
      </w:pPr>
      <w:r>
        <w:t>Matching Evaluation</w:t>
      </w:r>
    </w:p>
    <w:p w:rsidR="00413096" w:rsidRDefault="00413096" w:rsidP="00413096">
      <w:pPr>
        <w:pStyle w:val="NormalWeb"/>
      </w:pPr>
      <w:r>
        <w:t xml:space="preserve">• </w:t>
      </w:r>
      <w:r w:rsidR="008326E2">
        <w:t>Precision</w:t>
      </w:r>
      <w:r>
        <w:t xml:space="preserve"> and recall of bidirectional semantic matching</w:t>
      </w:r>
    </w:p>
    <w:p w:rsidR="00413096" w:rsidRDefault="00413096" w:rsidP="00413096">
      <w:pPr>
        <w:pStyle w:val="Heading3"/>
      </w:pPr>
      <w:r>
        <w:t xml:space="preserve">Adoption </w:t>
      </w:r>
      <w:proofErr w:type="spellStart"/>
      <w:r>
        <w:t>Modeling</w:t>
      </w:r>
      <w:proofErr w:type="spellEnd"/>
    </w:p>
    <w:p w:rsidR="00413096" w:rsidRDefault="00413096" w:rsidP="00413096">
      <w:pPr>
        <w:pStyle w:val="NormalWeb"/>
      </w:pPr>
      <w:r>
        <w:t xml:space="preserve">• </w:t>
      </w:r>
      <w:r w:rsidR="008326E2">
        <w:t>Simulations</w:t>
      </w:r>
      <w:r>
        <w:t xml:space="preserve"> of encounter density in cities, campuses, and events</w:t>
      </w:r>
    </w:p>
    <w:p w:rsidR="00413096" w:rsidRDefault="00413096" w:rsidP="00413096">
      <w:pPr>
        <w:pStyle w:val="Heading1"/>
      </w:pPr>
      <w:r>
        <w:t>Contributing</w:t>
      </w:r>
    </w:p>
    <w:p w:rsidR="00413096" w:rsidRDefault="00413096" w:rsidP="00413096">
      <w:pPr>
        <w:pStyle w:val="NormalWeb"/>
      </w:pPr>
      <w:r>
        <w:t>We welcome collaborators interested in exploring this architecture.</w:t>
      </w:r>
    </w:p>
    <w:p w:rsidR="00413096" w:rsidRDefault="00413096" w:rsidP="00413096">
      <w:pPr>
        <w:pStyle w:val="NormalWeb"/>
      </w:pPr>
      <w:r>
        <w:t>Relevant areas include:</w:t>
      </w:r>
    </w:p>
    <w:p w:rsidR="00413096" w:rsidRDefault="00413096" w:rsidP="00413096">
      <w:pPr>
        <w:pStyle w:val="NormalWeb"/>
      </w:pPr>
      <w:r>
        <w:t>• Mobile development (</w:t>
      </w:r>
      <w:proofErr w:type="spellStart"/>
      <w:r>
        <w:t>iOS</w:t>
      </w:r>
      <w:proofErr w:type="spellEnd"/>
      <w:r>
        <w:t xml:space="preserve"> / Android</w:t>
      </w:r>
      <w:proofErr w:type="gramStart"/>
      <w:r>
        <w:t>)</w:t>
      </w:r>
      <w:proofErr w:type="gramEnd"/>
      <w:r>
        <w:br/>
        <w:t>• On-device machine learning (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Lite</w:t>
      </w:r>
      <w:proofErr w:type="spellEnd"/>
      <w:r>
        <w:t>, Core ML)</w:t>
      </w:r>
      <w:r>
        <w:br/>
        <w:t>• privacy and security analysis</w:t>
      </w:r>
      <w:r>
        <w:br/>
        <w:t>• UX research for reflection interfaces</w:t>
      </w:r>
      <w:r>
        <w:br/>
        <w:t>• distributed system design</w:t>
      </w:r>
    </w:p>
    <w:p w:rsidR="00413096" w:rsidRDefault="00413096" w:rsidP="00413096">
      <w:pPr>
        <w:pStyle w:val="Heading1"/>
      </w:pPr>
      <w:r>
        <w:t>Intellectual Property</w:t>
      </w:r>
    </w:p>
    <w:p w:rsidR="00413096" w:rsidRDefault="00413096" w:rsidP="00413096">
      <w:pPr>
        <w:pStyle w:val="NormalWeb"/>
      </w:pPr>
      <w:r>
        <w:t>This project is based on UK Patent Application</w:t>
      </w:r>
      <w:r w:rsidR="008326E2">
        <w:t>.</w:t>
      </w:r>
    </w:p>
    <w:p w:rsidR="00413096" w:rsidRDefault="00413096" w:rsidP="00413096">
      <w:pPr>
        <w:pStyle w:val="NormalWeb"/>
      </w:pPr>
      <w:r>
        <w:t>The architecture is shared publicly to encourage discussion, research exploration, and responsible development of privacy-preserving social technologies.</w:t>
      </w:r>
    </w:p>
    <w:p w:rsidR="00413096" w:rsidRDefault="00413096" w:rsidP="00413096">
      <w:pPr>
        <w:pStyle w:val="NormalWeb"/>
      </w:pPr>
      <w:r>
        <w:t>Commercial use inquiries welcome.</w:t>
      </w:r>
    </w:p>
    <w:p w:rsidR="00413096" w:rsidRDefault="00413096" w:rsidP="00413096">
      <w:r>
        <w:pict>
          <v:rect id="_x0000_i1027" style="width:0;height:1.5pt" o:hralign="center" o:hrstd="t" o:hr="t" fillcolor="#a0a0a0" stroked="f"/>
        </w:pict>
      </w:r>
    </w:p>
    <w:p w:rsidR="00413096" w:rsidRDefault="00413096" w:rsidP="00413096">
      <w:pPr>
        <w:pStyle w:val="Heading1"/>
      </w:pPr>
      <w:r>
        <w:t>Related Work</w:t>
      </w:r>
    </w:p>
    <w:p w:rsidR="00413096" w:rsidRDefault="00413096" w:rsidP="00413096">
      <w:pPr>
        <w:pStyle w:val="NormalWeb"/>
      </w:pPr>
      <w:r>
        <w:t>Foundational research and systems related to this design space include:</w:t>
      </w:r>
    </w:p>
    <w:p w:rsidR="008326E2" w:rsidRDefault="00413096" w:rsidP="008326E2">
      <w:pPr>
        <w:pStyle w:val="NormalWeb"/>
      </w:pPr>
      <w:r>
        <w:t xml:space="preserve">• Eagle &amp; </w:t>
      </w:r>
      <w:proofErr w:type="spellStart"/>
      <w:r>
        <w:t>Pentland</w:t>
      </w:r>
      <w:proofErr w:type="spellEnd"/>
      <w:r>
        <w:t xml:space="preserve"> (2006) — </w:t>
      </w:r>
      <w:r>
        <w:rPr>
          <w:rStyle w:val="whitespace-normal"/>
        </w:rPr>
        <w:t>Reality Mining Project</w:t>
      </w:r>
      <w:r>
        <w:br/>
        <w:t>• Apple &amp; Google (2020) — Exposure Notification Framework</w:t>
      </w:r>
      <w:r>
        <w:br/>
      </w:r>
      <w:r>
        <w:lastRenderedPageBreak/>
        <w:t xml:space="preserve">• </w:t>
      </w:r>
      <w:proofErr w:type="spellStart"/>
      <w:r>
        <w:rPr>
          <w:rStyle w:val="whitespace-normal"/>
        </w:rPr>
        <w:t>Happn</w:t>
      </w:r>
      <w:proofErr w:type="spellEnd"/>
      <w:r>
        <w:t xml:space="preserve"> (2014) — Cross-path dating platforms</w:t>
      </w:r>
      <w:r>
        <w:br/>
        <w:t>• Lane et al. (2010) — Mobile phone sensing systems</w:t>
      </w:r>
      <w:r>
        <w:br/>
        <w:t xml:space="preserve">• Sun et al. (2020) — </w:t>
      </w:r>
      <w:proofErr w:type="spellStart"/>
      <w:r>
        <w:t>MobileBERT</w:t>
      </w:r>
      <w:proofErr w:type="spellEnd"/>
      <w:r>
        <w:t xml:space="preserve"> for on-device NLP</w:t>
      </w:r>
      <w:r w:rsidR="008326E2">
        <w:br/>
        <w:t xml:space="preserve">• </w:t>
      </w:r>
      <w:r w:rsidR="008326E2" w:rsidRPr="008326E2">
        <w:rPr>
          <w:rStyle w:val="whitespace-normal"/>
        </w:rPr>
        <w:t>Whyte, W. H. (1980) — The Social Life of Small Urban Spaces</w:t>
      </w:r>
      <w:r w:rsidR="008326E2">
        <w:br/>
        <w:t xml:space="preserve">• </w:t>
      </w:r>
      <w:proofErr w:type="spellStart"/>
      <w:r w:rsidR="008326E2" w:rsidRPr="008326E2">
        <w:t>Gehl</w:t>
      </w:r>
      <w:proofErr w:type="spellEnd"/>
      <w:r w:rsidR="008326E2" w:rsidRPr="008326E2">
        <w:t xml:space="preserve">, J. (2011) — Life </w:t>
      </w:r>
      <w:proofErr w:type="gramStart"/>
      <w:r w:rsidR="008326E2" w:rsidRPr="008326E2">
        <w:t>Between</w:t>
      </w:r>
      <w:proofErr w:type="gramEnd"/>
      <w:r w:rsidR="008326E2" w:rsidRPr="008326E2">
        <w:t xml:space="preserve"> Buildings</w:t>
      </w:r>
      <w:r w:rsidR="008326E2">
        <w:br/>
      </w:r>
    </w:p>
    <w:p w:rsidR="008326E2" w:rsidRDefault="008326E2" w:rsidP="00413096">
      <w:pPr>
        <w:pStyle w:val="NormalWeb"/>
      </w:pPr>
    </w:p>
    <w:p w:rsidR="008326E2" w:rsidRDefault="008326E2" w:rsidP="00413096">
      <w:pPr>
        <w:pStyle w:val="NormalWeb"/>
      </w:pPr>
    </w:p>
    <w:p w:rsidR="008326E2" w:rsidRDefault="008326E2" w:rsidP="00413096">
      <w:pPr>
        <w:pStyle w:val="NormalWeb"/>
      </w:pPr>
    </w:p>
    <w:p w:rsidR="008C79D5" w:rsidRDefault="008C79D5" w:rsidP="00413096">
      <w:pPr>
        <w:pStyle w:val="NormalWeb"/>
      </w:pPr>
    </w:p>
    <w:p w:rsidR="00A56394" w:rsidRPr="00413096" w:rsidRDefault="001429D1" w:rsidP="00413096"/>
    <w:sectPr w:rsidR="00A56394" w:rsidRPr="00413096" w:rsidSect="0057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E37B3"/>
    <w:multiLevelType w:val="multilevel"/>
    <w:tmpl w:val="3AD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23218"/>
    <w:multiLevelType w:val="multilevel"/>
    <w:tmpl w:val="DEC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B6ED2"/>
    <w:multiLevelType w:val="multilevel"/>
    <w:tmpl w:val="626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5759A"/>
    <w:multiLevelType w:val="multilevel"/>
    <w:tmpl w:val="D1F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E7CB8"/>
    <w:multiLevelType w:val="multilevel"/>
    <w:tmpl w:val="DA0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E17AF6"/>
    <w:multiLevelType w:val="multilevel"/>
    <w:tmpl w:val="EE7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F41809"/>
    <w:multiLevelType w:val="multilevel"/>
    <w:tmpl w:val="B2B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077F05"/>
    <w:multiLevelType w:val="multilevel"/>
    <w:tmpl w:val="8C2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BA6340"/>
    <w:multiLevelType w:val="multilevel"/>
    <w:tmpl w:val="D14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F41E4D"/>
    <w:multiLevelType w:val="multilevel"/>
    <w:tmpl w:val="28A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C236C0"/>
    <w:multiLevelType w:val="multilevel"/>
    <w:tmpl w:val="456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8"/>
  </w:num>
  <w:num w:numId="6">
    <w:abstractNumId w:val="9"/>
  </w:num>
  <w:num w:numId="7">
    <w:abstractNumId w:val="1"/>
  </w:num>
  <w:num w:numId="8">
    <w:abstractNumId w:val="10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4910"/>
    <w:rsid w:val="001429D1"/>
    <w:rsid w:val="00275884"/>
    <w:rsid w:val="00394910"/>
    <w:rsid w:val="00413096"/>
    <w:rsid w:val="00543823"/>
    <w:rsid w:val="00571E3C"/>
    <w:rsid w:val="007351DF"/>
    <w:rsid w:val="008326E2"/>
    <w:rsid w:val="008C79D5"/>
    <w:rsid w:val="00907041"/>
    <w:rsid w:val="009227FB"/>
    <w:rsid w:val="009A5E2C"/>
    <w:rsid w:val="00D21855"/>
    <w:rsid w:val="00F91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E3C"/>
  </w:style>
  <w:style w:type="paragraph" w:styleId="Heading1">
    <w:name w:val="heading 1"/>
    <w:basedOn w:val="Normal"/>
    <w:link w:val="Heading1Char"/>
    <w:uiPriority w:val="9"/>
    <w:qFormat/>
    <w:rsid w:val="003949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4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9491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9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94910"/>
    <w:rPr>
      <w:b/>
      <w:bCs/>
    </w:rPr>
  </w:style>
  <w:style w:type="character" w:styleId="Emphasis">
    <w:name w:val="Emphasis"/>
    <w:basedOn w:val="DefaultParagraphFont"/>
    <w:uiPriority w:val="20"/>
    <w:qFormat/>
    <w:rsid w:val="003949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49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91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413096"/>
  </w:style>
  <w:style w:type="character" w:customStyle="1" w:styleId="hljs-comment">
    <w:name w:val="hljs-comment"/>
    <w:basedOn w:val="DefaultParagraphFont"/>
    <w:rsid w:val="00413096"/>
  </w:style>
  <w:style w:type="character" w:customStyle="1" w:styleId="hljs-keyword">
    <w:name w:val="hljs-keyword"/>
    <w:basedOn w:val="DefaultParagraphFont"/>
    <w:rsid w:val="00413096"/>
  </w:style>
  <w:style w:type="character" w:customStyle="1" w:styleId="hljs-type">
    <w:name w:val="hljs-type"/>
    <w:basedOn w:val="DefaultParagraphFont"/>
    <w:rsid w:val="00413096"/>
  </w:style>
  <w:style w:type="character" w:customStyle="1" w:styleId="hljs-builtin">
    <w:name w:val="hljs-built_in"/>
    <w:basedOn w:val="DefaultParagraphFont"/>
    <w:rsid w:val="004130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4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5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4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4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6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1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0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0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5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8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2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0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8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4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0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2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5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9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5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4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2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0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5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73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2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9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2026-03-15T06:32:00Z</dcterms:created>
  <dcterms:modified xsi:type="dcterms:W3CDTF">2026-03-15T06:32:00Z</dcterms:modified>
</cp:coreProperties>
</file>