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DBA8" w14:textId="77777777" w:rsidR="00C61D41" w:rsidRDefault="00C61D41">
      <w:pPr>
        <w:rPr>
          <w:rFonts w:ascii="Agency FB" w:hAnsi="Agency FB"/>
          <w:b/>
          <w:bCs/>
          <w:sz w:val="32"/>
          <w:szCs w:val="32"/>
        </w:rPr>
      </w:pPr>
      <w:r w:rsidRPr="00C61D41">
        <w:rPr>
          <w:rFonts w:ascii="Agency FB" w:hAnsi="Agency FB"/>
          <w:b/>
          <w:bCs/>
          <w:sz w:val="32"/>
          <w:szCs w:val="32"/>
        </w:rPr>
        <w:t>¿Qué es el trabajo en equipo?</w:t>
      </w:r>
    </w:p>
    <w:p w14:paraId="1DC0744E" w14:textId="7BA276E7" w:rsidR="00C61D41" w:rsidRDefault="0067757E">
      <w:pPr>
        <w:rPr>
          <w:rFonts w:ascii="Agency FB" w:hAnsi="Agency FB"/>
          <w:sz w:val="32"/>
          <w:szCs w:val="32"/>
        </w:rPr>
      </w:pPr>
      <w:r w:rsidRPr="0067757E">
        <w:rPr>
          <w:rFonts w:ascii="Agency FB" w:hAnsi="Agency FB"/>
          <w:sz w:val="32"/>
          <w:szCs w:val="32"/>
        </w:rPr>
        <w:t>Trabajo en equipo es el trabajo hecho por un grupo de personas, donde todos tienen un objetivo en común.​ Para que se considere trabajo en equipo o cooperativo, el trabajo debe tener una estructura organizativa que favorezca la elaboración conjunta del trabajo y la solución conjunta de problemas.</w:t>
      </w:r>
    </w:p>
    <w:p w14:paraId="22B884E4" w14:textId="501C35C2" w:rsidR="0067757E" w:rsidRPr="00B768AE" w:rsidRDefault="0067757E">
      <w:pPr>
        <w:rPr>
          <w:rFonts w:ascii="Agency FB" w:hAnsi="Agency FB"/>
          <w:b/>
          <w:bCs/>
          <w:sz w:val="32"/>
          <w:szCs w:val="32"/>
        </w:rPr>
      </w:pPr>
    </w:p>
    <w:p w14:paraId="65472958" w14:textId="062A062E" w:rsidR="002C35C4" w:rsidRPr="00B768AE" w:rsidRDefault="002C35C4">
      <w:pPr>
        <w:rPr>
          <w:rFonts w:ascii="Agency FB" w:hAnsi="Agency FB"/>
          <w:b/>
          <w:bCs/>
          <w:sz w:val="32"/>
          <w:szCs w:val="32"/>
        </w:rPr>
      </w:pPr>
      <w:r w:rsidRPr="00B768AE">
        <w:rPr>
          <w:rFonts w:ascii="Agency FB" w:hAnsi="Agency FB"/>
          <w:b/>
          <w:bCs/>
          <w:sz w:val="32"/>
          <w:szCs w:val="32"/>
        </w:rPr>
        <w:t>Características del trabajo en equipo:</w:t>
      </w:r>
    </w:p>
    <w:p w14:paraId="153BBED9" w14:textId="1AFAF06D" w:rsidR="002C35C4" w:rsidRDefault="002C35C4">
      <w:pPr>
        <w:rPr>
          <w:rFonts w:ascii="Agency FB" w:hAnsi="Agency FB"/>
          <w:sz w:val="32"/>
          <w:szCs w:val="32"/>
        </w:rPr>
      </w:pPr>
      <w:r>
        <w:rPr>
          <w:rFonts w:ascii="Agency FB" w:hAnsi="Agency FB"/>
          <w:sz w:val="32"/>
          <w:szCs w:val="32"/>
        </w:rPr>
        <w:t>Motivación, participación, organización, compromiso, confianza, objetivos comunes y resolución de problemas son las siete características del trabajo en equipo fundamentales.</w:t>
      </w:r>
    </w:p>
    <w:p w14:paraId="27E65386" w14:textId="1EA4E7CC" w:rsidR="00B768AE" w:rsidRPr="00F30D8D" w:rsidRDefault="00F30D8D">
      <w:pPr>
        <w:rPr>
          <w:rFonts w:ascii="Agency FB" w:hAnsi="Agency FB"/>
          <w:b/>
          <w:bCs/>
          <w:sz w:val="32"/>
          <w:szCs w:val="32"/>
        </w:rPr>
      </w:pPr>
      <w:r>
        <w:rPr>
          <w:rFonts w:ascii="Agency FB" w:hAnsi="Agency FB"/>
          <w:b/>
          <w:bCs/>
          <w:sz w:val="32"/>
          <w:szCs w:val="32"/>
        </w:rPr>
        <w:t xml:space="preserve">Motivación </w:t>
      </w:r>
      <w:r w:rsidR="00E05670">
        <w:rPr>
          <w:rFonts w:ascii="Agency FB" w:hAnsi="Agency FB"/>
          <w:b/>
          <w:bCs/>
          <w:sz w:val="32"/>
          <w:szCs w:val="32"/>
        </w:rPr>
        <w:t xml:space="preserve">de la cultura </w:t>
      </w:r>
      <w:r w:rsidR="00BB4F90">
        <w:rPr>
          <w:rFonts w:ascii="Agency FB" w:hAnsi="Agency FB"/>
          <w:b/>
          <w:bCs/>
          <w:sz w:val="32"/>
          <w:szCs w:val="32"/>
        </w:rPr>
        <w:t>del trabajo en equipo:</w:t>
      </w:r>
    </w:p>
    <w:p w14:paraId="222A01B4" w14:textId="375D4424" w:rsidR="00256BE7" w:rsidRDefault="00256BE7">
      <w:pPr>
        <w:rPr>
          <w:rFonts w:ascii="Agency FB" w:hAnsi="Agency FB"/>
          <w:sz w:val="32"/>
          <w:szCs w:val="32"/>
        </w:rPr>
      </w:pPr>
      <w:r>
        <w:rPr>
          <w:rFonts w:ascii="Agency FB" w:hAnsi="Agency FB"/>
          <w:sz w:val="32"/>
          <w:szCs w:val="32"/>
        </w:rPr>
        <w:t>Motivar a los miembros del equipo implica asegurar la satisfacción en el lugar de trabajo, así como realizar acciones que influyan de forma positiva en el rendimiento laboral. Los objetivos del equipo se lograrán con mayores éxitos si los miembros están motivados y comprometidos.</w:t>
      </w:r>
    </w:p>
    <w:p w14:paraId="100BFA6A" w14:textId="0D7C8F37" w:rsidR="00BB4F90" w:rsidRDefault="00BB4F90">
      <w:pPr>
        <w:rPr>
          <w:rFonts w:ascii="Agency FB" w:hAnsi="Agency FB"/>
          <w:sz w:val="32"/>
          <w:szCs w:val="32"/>
        </w:rPr>
      </w:pPr>
    </w:p>
    <w:p w14:paraId="23822F6D" w14:textId="75E039DF" w:rsidR="00B07A85" w:rsidRPr="00B07A85" w:rsidRDefault="00B07A85" w:rsidP="00B07A85">
      <w:pPr>
        <w:pStyle w:val="Prrafodelista"/>
        <w:numPr>
          <w:ilvl w:val="0"/>
          <w:numId w:val="1"/>
        </w:numPr>
        <w:rPr>
          <w:rFonts w:ascii="Agency FB" w:hAnsi="Agency FB"/>
          <w:sz w:val="32"/>
          <w:szCs w:val="32"/>
        </w:rPr>
      </w:pPr>
      <w:r w:rsidRPr="00B07A85">
        <w:rPr>
          <w:rFonts w:ascii="Agency FB" w:hAnsi="Agency FB"/>
          <w:sz w:val="32"/>
          <w:szCs w:val="32"/>
        </w:rPr>
        <w:t>Reconocimiento</w:t>
      </w:r>
    </w:p>
    <w:p w14:paraId="546233E6" w14:textId="298A58B9" w:rsidR="00B07A85" w:rsidRDefault="00B07A85">
      <w:pPr>
        <w:rPr>
          <w:rFonts w:ascii="Agency FB" w:hAnsi="Agency FB"/>
          <w:sz w:val="32"/>
          <w:szCs w:val="32"/>
        </w:rPr>
      </w:pPr>
      <w:r>
        <w:rPr>
          <w:rFonts w:ascii="Agency FB" w:hAnsi="Agency FB"/>
          <w:sz w:val="32"/>
          <w:szCs w:val="32"/>
        </w:rPr>
        <w:t>Si los miembros del equipo cumplen con eficiencia los objetivos, es muy importante que sean reconocidos. Deben saber que su trabajo y contribución se valora positivamente. Y es que no hay nada más gratificante que ser valorado y reconocido por nuestro trabajo.</w:t>
      </w:r>
    </w:p>
    <w:p w14:paraId="3B7A7312" w14:textId="77777777" w:rsidR="00B5302E" w:rsidRPr="00BB4F90" w:rsidRDefault="00B5302E">
      <w:pPr>
        <w:rPr>
          <w:rFonts w:ascii="Agency FB" w:hAnsi="Agency FB"/>
          <w:sz w:val="32"/>
          <w:szCs w:val="32"/>
        </w:rPr>
      </w:pPr>
    </w:p>
    <w:p w14:paraId="48D1713D" w14:textId="7A3FDD0D" w:rsidR="00B5302E" w:rsidRDefault="00B5302E">
      <w:pPr>
        <w:rPr>
          <w:rFonts w:ascii="Agency FB" w:hAnsi="Agency FB"/>
          <w:sz w:val="32"/>
          <w:szCs w:val="32"/>
        </w:rPr>
      </w:pPr>
      <w:r>
        <w:rPr>
          <w:rFonts w:ascii="Agency FB" w:hAnsi="Agency FB"/>
          <w:sz w:val="32"/>
          <w:szCs w:val="32"/>
        </w:rPr>
        <w:t>2 Remuneración justa</w:t>
      </w:r>
    </w:p>
    <w:p w14:paraId="25F21916" w14:textId="7F102AFD" w:rsidR="00B5302E" w:rsidRDefault="00B5302E">
      <w:pPr>
        <w:rPr>
          <w:rFonts w:ascii="Agency FB" w:hAnsi="Agency FB"/>
          <w:sz w:val="32"/>
          <w:szCs w:val="32"/>
        </w:rPr>
      </w:pPr>
      <w:r>
        <w:rPr>
          <w:rFonts w:ascii="Agency FB" w:hAnsi="Agency FB"/>
          <w:sz w:val="32"/>
          <w:szCs w:val="32"/>
        </w:rPr>
        <w:t xml:space="preserve">No hay un sentimiento peor que considerar que no se nos está pagando como merecemos. Si no quieres echar en falta a algún miembro del equipo, debes pagarle lo que se merecen. De hecho, según un estudio de ADP, </w:t>
      </w:r>
      <w:proofErr w:type="spellStart"/>
      <w:r>
        <w:rPr>
          <w:rFonts w:ascii="Agency FB" w:hAnsi="Agency FB"/>
          <w:sz w:val="32"/>
          <w:szCs w:val="32"/>
        </w:rPr>
        <w:t>The</w:t>
      </w:r>
      <w:proofErr w:type="spellEnd"/>
      <w:r>
        <w:rPr>
          <w:rFonts w:ascii="Agency FB" w:hAnsi="Agency FB"/>
          <w:sz w:val="32"/>
          <w:szCs w:val="32"/>
        </w:rPr>
        <w:t xml:space="preserve"> </w:t>
      </w:r>
      <w:proofErr w:type="spellStart"/>
      <w:r>
        <w:rPr>
          <w:rFonts w:ascii="Agency FB" w:hAnsi="Agency FB"/>
          <w:sz w:val="32"/>
          <w:szCs w:val="32"/>
        </w:rPr>
        <w:t>Workforce</w:t>
      </w:r>
      <w:proofErr w:type="spellEnd"/>
      <w:r>
        <w:rPr>
          <w:rFonts w:ascii="Agency FB" w:hAnsi="Agency FB"/>
          <w:sz w:val="32"/>
          <w:szCs w:val="32"/>
        </w:rPr>
        <w:t xml:space="preserve"> View in </w:t>
      </w:r>
      <w:proofErr w:type="spellStart"/>
      <w:r>
        <w:rPr>
          <w:rFonts w:ascii="Agency FB" w:hAnsi="Agency FB"/>
          <w:sz w:val="32"/>
          <w:szCs w:val="32"/>
        </w:rPr>
        <w:t>Europe</w:t>
      </w:r>
      <w:proofErr w:type="spellEnd"/>
      <w:r>
        <w:rPr>
          <w:rFonts w:ascii="Agency FB" w:hAnsi="Agency FB"/>
          <w:sz w:val="32"/>
          <w:szCs w:val="32"/>
        </w:rPr>
        <w:t xml:space="preserve"> 2017, que exploró las opiniones y los puntos de vista de casi 10.000 trabajadores en todo el continente europeo, un 47 % de los empleados manifestaron que el sueldo y la remuneración son los factores que más les motivan.</w:t>
      </w:r>
    </w:p>
    <w:p w14:paraId="2A4E2213" w14:textId="127DF79D" w:rsidR="00B5302E" w:rsidRDefault="00B5302E">
      <w:pPr>
        <w:rPr>
          <w:rFonts w:ascii="Agency FB" w:hAnsi="Agency FB"/>
          <w:sz w:val="32"/>
          <w:szCs w:val="32"/>
        </w:rPr>
      </w:pPr>
    </w:p>
    <w:p w14:paraId="11889A56" w14:textId="62AFFB66" w:rsidR="00167C65" w:rsidRPr="00167C65" w:rsidRDefault="00167C65" w:rsidP="00167C65">
      <w:pPr>
        <w:pStyle w:val="Prrafodelista"/>
        <w:numPr>
          <w:ilvl w:val="0"/>
          <w:numId w:val="2"/>
        </w:numPr>
        <w:rPr>
          <w:rFonts w:ascii="Agency FB" w:hAnsi="Agency FB"/>
          <w:sz w:val="32"/>
          <w:szCs w:val="32"/>
        </w:rPr>
      </w:pPr>
      <w:r w:rsidRPr="00167C65">
        <w:rPr>
          <w:rFonts w:ascii="Agency FB" w:hAnsi="Agency FB"/>
          <w:sz w:val="32"/>
          <w:szCs w:val="32"/>
        </w:rPr>
        <w:lastRenderedPageBreak/>
        <w:t>Comunicación</w:t>
      </w:r>
    </w:p>
    <w:p w14:paraId="4095A14B" w14:textId="4451C907" w:rsidR="00167C65" w:rsidRDefault="00167C65">
      <w:pPr>
        <w:rPr>
          <w:rFonts w:ascii="Agency FB" w:hAnsi="Agency FB"/>
          <w:sz w:val="32"/>
          <w:szCs w:val="32"/>
        </w:rPr>
      </w:pPr>
      <w:r>
        <w:rPr>
          <w:rFonts w:ascii="Agency FB" w:hAnsi="Agency FB"/>
          <w:sz w:val="32"/>
          <w:szCs w:val="32"/>
        </w:rPr>
        <w:t>Promover la comunicación entre los directivos y los miembros del equipo es una forma efectiva para inspirar y motivar. Sentirse escuchado y que se forma parte de la toma de decisiones mejoran los resultados del trabajo. ¿Por qué? Pues de esta forma se refuerza la autoestima de los miembros y se logra mayor proactividad. En cambio, la falta de comunicación entre el equipo puede llevar a errores en el trabajo y a la desmotivación.</w:t>
      </w:r>
    </w:p>
    <w:p w14:paraId="1099F414" w14:textId="5FEF9D44" w:rsidR="00167C65" w:rsidRDefault="00167C65">
      <w:pPr>
        <w:rPr>
          <w:rFonts w:ascii="Agency FB" w:hAnsi="Agency FB"/>
          <w:sz w:val="32"/>
          <w:szCs w:val="32"/>
        </w:rPr>
      </w:pPr>
    </w:p>
    <w:p w14:paraId="3DAD14AE" w14:textId="6B7DA596" w:rsidR="006D69D5" w:rsidRDefault="006D69D5">
      <w:pPr>
        <w:rPr>
          <w:rFonts w:ascii="Agency FB" w:hAnsi="Agency FB"/>
          <w:sz w:val="32"/>
          <w:szCs w:val="32"/>
        </w:rPr>
      </w:pPr>
      <w:r>
        <w:rPr>
          <w:rFonts w:ascii="Agency FB" w:hAnsi="Agency FB"/>
          <w:sz w:val="32"/>
          <w:szCs w:val="32"/>
        </w:rPr>
        <w:t>4  Formación y oportunidades de crecimiento</w:t>
      </w:r>
    </w:p>
    <w:p w14:paraId="33FF35EC" w14:textId="7B7892A6" w:rsidR="006D69D5" w:rsidRDefault="006D69D5">
      <w:pPr>
        <w:rPr>
          <w:rFonts w:ascii="Agency FB" w:hAnsi="Agency FB"/>
          <w:sz w:val="32"/>
          <w:szCs w:val="32"/>
        </w:rPr>
      </w:pPr>
      <w:r>
        <w:rPr>
          <w:rFonts w:ascii="Agency FB" w:hAnsi="Agency FB"/>
          <w:sz w:val="32"/>
          <w:szCs w:val="32"/>
        </w:rPr>
        <w:t>¿Has escuchado hablar del coaching? Se trata de que, como líder, instruyas a los miembros de tu equipo. Ser un líder significa ser un ejemplo y tener la capacidad de orientar y ayudar a los empleados. Adoptar el papel de mentor y apoyar el desarrollo profesional de tu equipo, reforzará la relación entre todos. Además, mejorará la motivación del equipo de trabajo.</w:t>
      </w:r>
    </w:p>
    <w:p w14:paraId="5B9EE629" w14:textId="79F09679" w:rsidR="00C825CE" w:rsidRDefault="00C825CE">
      <w:pPr>
        <w:rPr>
          <w:rFonts w:ascii="Agency FB" w:hAnsi="Agency FB"/>
          <w:sz w:val="32"/>
          <w:szCs w:val="32"/>
        </w:rPr>
      </w:pPr>
    </w:p>
    <w:p w14:paraId="0E133E19" w14:textId="1444504A" w:rsidR="00C825CE" w:rsidRDefault="00C825CE">
      <w:pPr>
        <w:rPr>
          <w:rFonts w:ascii="Agency FB" w:hAnsi="Agency FB"/>
          <w:sz w:val="32"/>
          <w:szCs w:val="32"/>
        </w:rPr>
      </w:pPr>
      <w:r>
        <w:rPr>
          <w:rFonts w:ascii="Agency FB" w:hAnsi="Agency FB"/>
          <w:sz w:val="32"/>
          <w:szCs w:val="32"/>
        </w:rPr>
        <w:t>5 Ambiente laboral colaborativo</w:t>
      </w:r>
    </w:p>
    <w:p w14:paraId="1341EFA5" w14:textId="761457CF" w:rsidR="00C825CE" w:rsidRDefault="00C825CE">
      <w:pPr>
        <w:rPr>
          <w:rFonts w:ascii="Agency FB" w:hAnsi="Agency FB"/>
          <w:sz w:val="32"/>
          <w:szCs w:val="32"/>
        </w:rPr>
      </w:pPr>
      <w:r>
        <w:rPr>
          <w:rFonts w:ascii="Agency FB" w:hAnsi="Agency FB"/>
          <w:sz w:val="32"/>
          <w:szCs w:val="32"/>
        </w:rPr>
        <w:t>En los últimos años el trabajo colaborativo está suplantando el tradicional modelo de trabajo vertical. Este nuevo estilo es más inclusivo y tiende a la colaboración entre los miembros del equipo. Por ello es sumamente importante crear espacios de trabajo que ofrezcan oportunidades de desarrollo laboral. Y los principales ejemplos para lograrlos son los espacios que propician una cultura de cooperación y participación. De hecho, según un estudio de Forbes, hoy día para los profesionales el lugar de trabajo debe propiciar un ambiente colaborativo.</w:t>
      </w:r>
    </w:p>
    <w:p w14:paraId="7E9F4371" w14:textId="77777777" w:rsidR="00AA305C" w:rsidRDefault="00AA305C">
      <w:pPr>
        <w:rPr>
          <w:rFonts w:ascii="Agency FB" w:hAnsi="Agency FB"/>
          <w:sz w:val="32"/>
          <w:szCs w:val="32"/>
        </w:rPr>
      </w:pPr>
    </w:p>
    <w:p w14:paraId="3DCBD95D" w14:textId="7A8FEDB5" w:rsidR="00AA305C" w:rsidRPr="00AA305C" w:rsidRDefault="00AA305C">
      <w:pPr>
        <w:rPr>
          <w:rFonts w:ascii="Agency FB" w:hAnsi="Agency FB"/>
          <w:sz w:val="28"/>
          <w:szCs w:val="28"/>
        </w:rPr>
      </w:pPr>
      <w:r w:rsidRPr="00AA305C">
        <w:rPr>
          <w:rFonts w:ascii="Agency FB" w:hAnsi="Agency FB"/>
          <w:sz w:val="28"/>
          <w:szCs w:val="28"/>
        </w:rPr>
        <w:t>6 Flexibilidad laboral</w:t>
      </w:r>
    </w:p>
    <w:p w14:paraId="4070190D" w14:textId="76BD8BA8" w:rsidR="00AA305C" w:rsidRPr="00AA305C" w:rsidRDefault="00AA305C">
      <w:pPr>
        <w:rPr>
          <w:rFonts w:ascii="Agency FB" w:hAnsi="Agency FB"/>
          <w:sz w:val="28"/>
          <w:szCs w:val="28"/>
        </w:rPr>
      </w:pPr>
      <w:r w:rsidRPr="00AA305C">
        <w:rPr>
          <w:rFonts w:ascii="Agency FB" w:hAnsi="Agency FB"/>
          <w:sz w:val="28"/>
          <w:szCs w:val="28"/>
        </w:rPr>
        <w:t xml:space="preserve">Según el estudio «New </w:t>
      </w:r>
      <w:proofErr w:type="spellStart"/>
      <w:r w:rsidRPr="00AA305C">
        <w:rPr>
          <w:rFonts w:ascii="Agency FB" w:hAnsi="Agency FB"/>
          <w:sz w:val="28"/>
          <w:szCs w:val="28"/>
        </w:rPr>
        <w:t>Ways</w:t>
      </w:r>
      <w:proofErr w:type="spellEnd"/>
      <w:r w:rsidRPr="00AA305C">
        <w:rPr>
          <w:rFonts w:ascii="Agency FB" w:hAnsi="Agency FB"/>
          <w:sz w:val="28"/>
          <w:szCs w:val="28"/>
        </w:rPr>
        <w:t xml:space="preserve"> of </w:t>
      </w:r>
      <w:proofErr w:type="spellStart"/>
      <w:r w:rsidRPr="00AA305C">
        <w:rPr>
          <w:rFonts w:ascii="Agency FB" w:hAnsi="Agency FB"/>
          <w:sz w:val="28"/>
          <w:szCs w:val="28"/>
        </w:rPr>
        <w:t>Working</w:t>
      </w:r>
      <w:proofErr w:type="spellEnd"/>
      <w:r w:rsidRPr="00AA305C">
        <w:rPr>
          <w:rFonts w:ascii="Agency FB" w:hAnsi="Agency FB"/>
          <w:sz w:val="28"/>
          <w:szCs w:val="28"/>
        </w:rPr>
        <w:t>», la flexibilidad laboral es una de las cinco tendencias más demandadas por los profesionales contemporáneos. Por ello, es muy importante disponer de flexibilidad de horarios para tu equipo de trabajo. De esta forma podrán conciliar su vida familiar y laboral. Además, no se sentirán atados a un horario específico de oficina: podrán determinar dónde y cuándo realizan su trabajo. Trabajar bajo normas y estrictos horarios, puede provocar una reducción en el rendimiento del equipo. Tener horarios flexibles aumentará la productividad y la motivación. Algunas opciones son: teletrabajo, jornada reducida, trabajar en remoto algunos días de la semana, entre otras.</w:t>
      </w:r>
    </w:p>
    <w:p w14:paraId="5A0ED761" w14:textId="77777777" w:rsidR="00E77CB5" w:rsidRDefault="00E77CB5">
      <w:pPr>
        <w:rPr>
          <w:rFonts w:ascii="Agency FB" w:hAnsi="Agency FB"/>
          <w:sz w:val="20"/>
          <w:szCs w:val="20"/>
        </w:rPr>
      </w:pPr>
      <w:r>
        <w:rPr>
          <w:rFonts w:ascii="Agency FB" w:hAnsi="Agency FB"/>
          <w:sz w:val="20"/>
          <w:szCs w:val="20"/>
        </w:rPr>
        <w:lastRenderedPageBreak/>
        <w:t>Qué es el trabajo en equipo?</w:t>
      </w:r>
    </w:p>
    <w:p w14:paraId="694EED7B" w14:textId="3A85C1EE" w:rsidR="00E77CB5" w:rsidRDefault="00E77CB5">
      <w:pPr>
        <w:rPr>
          <w:rFonts w:ascii="Agency FB" w:hAnsi="Agency FB"/>
          <w:sz w:val="20"/>
          <w:szCs w:val="20"/>
        </w:rPr>
      </w:pPr>
      <w:r>
        <w:rPr>
          <w:rFonts w:ascii="Agency FB" w:hAnsi="Agency FB"/>
          <w:sz w:val="20"/>
          <w:szCs w:val="20"/>
        </w:rPr>
        <w:t>El trabajo en equipo o trabajo cooperativo incluye aquellas labores que se realizan de manera compartida y organizada, en las que cada quien asume una parte y todos tienen el mismo objetivo en común. Se trata de una forma de organización del trabajo basada en el compañerismo, ya que el equipo debe asumir en conjunto y de manera articulada todas las tareas a realizar, y no simplemente repartirlas para luego juntarlas.</w:t>
      </w:r>
      <w:r w:rsidR="00DA28E0">
        <w:rPr>
          <w:rFonts w:ascii="Agency FB" w:hAnsi="Agency FB"/>
          <w:sz w:val="20"/>
          <w:szCs w:val="20"/>
        </w:rPr>
        <w:t xml:space="preserve"> </w:t>
      </w:r>
      <w:r>
        <w:rPr>
          <w:rFonts w:ascii="Agency FB" w:hAnsi="Agency FB"/>
          <w:sz w:val="20"/>
          <w:szCs w:val="20"/>
        </w:rPr>
        <w:t>El trabajo en equipo es uno de los más antiguos modos de organización laboral de la humanidad, cuyo mayor potencial está justamente en su capacidad para organizarse socialmente. De hecho, la presencia del lenguaje en nuestra especie sostiene ese punto: somos animales gregarios y podemos realizar grandes hazañas cuando nos ponemos de acuerdo.</w:t>
      </w:r>
      <w:r w:rsidR="00DA28E0">
        <w:rPr>
          <w:rFonts w:ascii="Agency FB" w:hAnsi="Agency FB"/>
          <w:sz w:val="20"/>
          <w:szCs w:val="20"/>
        </w:rPr>
        <w:t xml:space="preserve"> </w:t>
      </w:r>
      <w:r>
        <w:rPr>
          <w:rFonts w:ascii="Agency FB" w:hAnsi="Agency FB"/>
          <w:sz w:val="20"/>
          <w:szCs w:val="20"/>
        </w:rPr>
        <w:t>Por otro lado, el trabajo en equipo generalmente requiere un conjunto de reglas comunes o, al menos, un acuerdo de conducta que permita disminuir las fricciones y tensiones propias de la convivencia y del enfrentamiento de puntos de vista distintos. Visto así, la experiencia de formar parte de un equipo puede verse como un ensayo de la participación que se tiene en la sociedad toda.</w:t>
      </w:r>
    </w:p>
    <w:p w14:paraId="386D8833" w14:textId="5D0EE3F8" w:rsidR="00976130" w:rsidRDefault="00976130">
      <w:pPr>
        <w:rPr>
          <w:rFonts w:ascii="Agency FB" w:hAnsi="Agency FB"/>
          <w:sz w:val="20"/>
          <w:szCs w:val="20"/>
        </w:rPr>
      </w:pPr>
    </w:p>
    <w:p w14:paraId="22D29B00" w14:textId="77777777" w:rsidR="00976130" w:rsidRDefault="00976130">
      <w:pPr>
        <w:rPr>
          <w:rFonts w:ascii="Agency FB" w:hAnsi="Agency FB"/>
          <w:sz w:val="20"/>
          <w:szCs w:val="20"/>
        </w:rPr>
      </w:pPr>
      <w:r>
        <w:rPr>
          <w:rFonts w:ascii="Agency FB" w:hAnsi="Agency FB"/>
          <w:sz w:val="20"/>
          <w:szCs w:val="20"/>
        </w:rPr>
        <w:t>Ventajas y desventajas del trabajo en equipo</w:t>
      </w:r>
    </w:p>
    <w:p w14:paraId="4A860F14" w14:textId="6A7F5C86" w:rsidR="00976130" w:rsidRDefault="00976130">
      <w:pPr>
        <w:rPr>
          <w:rFonts w:ascii="Agency FB" w:hAnsi="Agency FB"/>
          <w:sz w:val="20"/>
          <w:szCs w:val="20"/>
        </w:rPr>
      </w:pPr>
      <w:r>
        <w:rPr>
          <w:rFonts w:ascii="Agency FB" w:hAnsi="Agency FB"/>
          <w:sz w:val="20"/>
          <w:szCs w:val="20"/>
        </w:rPr>
        <w:t>El trabajo en equipo presenta considerables ventajas para sus integrantes, tales como son:</w:t>
      </w:r>
    </w:p>
    <w:p w14:paraId="13FD4883" w14:textId="77777777" w:rsidR="00976130" w:rsidRDefault="00976130">
      <w:pPr>
        <w:rPr>
          <w:rFonts w:ascii="Agency FB" w:hAnsi="Agency FB"/>
          <w:sz w:val="20"/>
          <w:szCs w:val="20"/>
        </w:rPr>
      </w:pPr>
      <w:r>
        <w:rPr>
          <w:rFonts w:ascii="Agency FB" w:hAnsi="Agency FB"/>
          <w:sz w:val="20"/>
          <w:szCs w:val="20"/>
        </w:rPr>
        <w:t>Mayor capacidad de trabajo, gracias a la sinergia de los integrantes del grupo.</w:t>
      </w:r>
    </w:p>
    <w:p w14:paraId="76D37FAF" w14:textId="77777777" w:rsidR="00976130" w:rsidRDefault="00976130">
      <w:pPr>
        <w:rPr>
          <w:rFonts w:ascii="Agency FB" w:hAnsi="Agency FB"/>
          <w:sz w:val="20"/>
          <w:szCs w:val="20"/>
        </w:rPr>
      </w:pPr>
      <w:r>
        <w:rPr>
          <w:rFonts w:ascii="Agency FB" w:hAnsi="Agency FB"/>
          <w:sz w:val="20"/>
          <w:szCs w:val="20"/>
        </w:rPr>
        <w:t>Mayor velocidad de culminación del trabajo, debido a lo anterior.</w:t>
      </w:r>
    </w:p>
    <w:p w14:paraId="2AD66253" w14:textId="77777777" w:rsidR="00976130" w:rsidRDefault="00976130">
      <w:pPr>
        <w:rPr>
          <w:rFonts w:ascii="Agency FB" w:hAnsi="Agency FB"/>
          <w:sz w:val="20"/>
          <w:szCs w:val="20"/>
        </w:rPr>
      </w:pPr>
      <w:r>
        <w:rPr>
          <w:rFonts w:ascii="Agency FB" w:hAnsi="Agency FB"/>
          <w:sz w:val="20"/>
          <w:szCs w:val="20"/>
        </w:rPr>
        <w:t>Mayor capacidad de intercambio de información y experiencias compartidas.</w:t>
      </w:r>
    </w:p>
    <w:p w14:paraId="7D86C677" w14:textId="77777777" w:rsidR="00976130" w:rsidRDefault="00976130">
      <w:pPr>
        <w:rPr>
          <w:rFonts w:ascii="Agency FB" w:hAnsi="Agency FB"/>
          <w:sz w:val="20"/>
          <w:szCs w:val="20"/>
        </w:rPr>
      </w:pPr>
      <w:r>
        <w:rPr>
          <w:rFonts w:ascii="Agency FB" w:hAnsi="Agency FB"/>
          <w:sz w:val="20"/>
          <w:szCs w:val="20"/>
        </w:rPr>
        <w:t>Mayor diversidad en el abordaje del problema, lo cual se traduce en riqueza de perspectivas.</w:t>
      </w:r>
    </w:p>
    <w:p w14:paraId="3678CBE7" w14:textId="77777777" w:rsidR="00976130" w:rsidRDefault="00976130">
      <w:pPr>
        <w:rPr>
          <w:rFonts w:ascii="Agency FB" w:hAnsi="Agency FB"/>
          <w:sz w:val="20"/>
          <w:szCs w:val="20"/>
        </w:rPr>
      </w:pPr>
      <w:r>
        <w:rPr>
          <w:rFonts w:ascii="Agency FB" w:hAnsi="Agency FB"/>
          <w:sz w:val="20"/>
          <w:szCs w:val="20"/>
        </w:rPr>
        <w:t>Refuerzo de los vínculos de cooperación, cohesión y espíritu colectivo.</w:t>
      </w:r>
    </w:p>
    <w:p w14:paraId="6AD4AFAB" w14:textId="5A01E8D8" w:rsidR="00976130" w:rsidRDefault="00976130">
      <w:pPr>
        <w:rPr>
          <w:rFonts w:ascii="Agency FB" w:hAnsi="Agency FB"/>
          <w:sz w:val="20"/>
          <w:szCs w:val="20"/>
        </w:rPr>
      </w:pPr>
      <w:r>
        <w:rPr>
          <w:rFonts w:ascii="Agency FB" w:hAnsi="Agency FB"/>
          <w:sz w:val="20"/>
          <w:szCs w:val="20"/>
        </w:rPr>
        <w:t>De manera similar, el trabajo en equipo puede presentar las siguientes desventajas:</w:t>
      </w:r>
    </w:p>
    <w:p w14:paraId="7C642BAD" w14:textId="77777777" w:rsidR="00976130" w:rsidRDefault="00976130">
      <w:pPr>
        <w:rPr>
          <w:rFonts w:ascii="Agency FB" w:hAnsi="Agency FB"/>
          <w:sz w:val="20"/>
          <w:szCs w:val="20"/>
        </w:rPr>
      </w:pPr>
      <w:r>
        <w:rPr>
          <w:rFonts w:ascii="Agency FB" w:hAnsi="Agency FB"/>
          <w:sz w:val="20"/>
          <w:szCs w:val="20"/>
        </w:rPr>
        <w:t>Posibles tensiones en torno al liderazgo o al mecanismo de trabajo.</w:t>
      </w:r>
    </w:p>
    <w:p w14:paraId="29EC9618" w14:textId="77777777" w:rsidR="00976130" w:rsidRDefault="00976130">
      <w:pPr>
        <w:rPr>
          <w:rFonts w:ascii="Agency FB" w:hAnsi="Agency FB"/>
          <w:sz w:val="20"/>
          <w:szCs w:val="20"/>
        </w:rPr>
      </w:pPr>
      <w:r>
        <w:rPr>
          <w:rFonts w:ascii="Agency FB" w:hAnsi="Agency FB"/>
          <w:sz w:val="20"/>
          <w:szCs w:val="20"/>
        </w:rPr>
        <w:t>Riesgo de dispersar la energía del grupo en pequeñas actividades inconexas.</w:t>
      </w:r>
    </w:p>
    <w:p w14:paraId="7446CF23" w14:textId="77777777" w:rsidR="00976130" w:rsidRDefault="00976130">
      <w:pPr>
        <w:rPr>
          <w:rFonts w:ascii="Agency FB" w:hAnsi="Agency FB"/>
          <w:sz w:val="20"/>
          <w:szCs w:val="20"/>
        </w:rPr>
      </w:pPr>
      <w:r>
        <w:rPr>
          <w:rFonts w:ascii="Agency FB" w:hAnsi="Agency FB"/>
          <w:sz w:val="20"/>
          <w:szCs w:val="20"/>
        </w:rPr>
        <w:t>Demora de los procesos ante excesivo debate.</w:t>
      </w:r>
    </w:p>
    <w:p w14:paraId="5B85694D" w14:textId="77777777" w:rsidR="00976130" w:rsidRDefault="00976130">
      <w:pPr>
        <w:rPr>
          <w:rFonts w:ascii="Agency FB" w:hAnsi="Agency FB"/>
          <w:sz w:val="20"/>
          <w:szCs w:val="20"/>
        </w:rPr>
      </w:pPr>
      <w:r>
        <w:rPr>
          <w:rFonts w:ascii="Agency FB" w:hAnsi="Agency FB"/>
          <w:sz w:val="20"/>
          <w:szCs w:val="20"/>
        </w:rPr>
        <w:t>La responsabilidad puede diluirse en el colectivo.</w:t>
      </w:r>
    </w:p>
    <w:p w14:paraId="282584EB" w14:textId="77777777" w:rsidR="00976130" w:rsidRDefault="00976130">
      <w:pPr>
        <w:rPr>
          <w:rFonts w:ascii="Agency FB" w:hAnsi="Agency FB"/>
          <w:sz w:val="20"/>
          <w:szCs w:val="20"/>
        </w:rPr>
      </w:pPr>
      <w:r>
        <w:rPr>
          <w:rFonts w:ascii="Agency FB" w:hAnsi="Agency FB"/>
          <w:sz w:val="20"/>
          <w:szCs w:val="20"/>
        </w:rPr>
        <w:t>Deserciones o trabajo de mala gana, cuando hay tensiones irresueltas.</w:t>
      </w:r>
    </w:p>
    <w:p w14:paraId="4268EBF6" w14:textId="77777777" w:rsidR="00976130" w:rsidRDefault="00976130">
      <w:pPr>
        <w:rPr>
          <w:rFonts w:ascii="Agency FB" w:hAnsi="Agency FB"/>
          <w:sz w:val="20"/>
          <w:szCs w:val="20"/>
        </w:rPr>
      </w:pPr>
    </w:p>
    <w:p w14:paraId="1256B109" w14:textId="77777777" w:rsidR="004D0986" w:rsidRDefault="004D0986">
      <w:pPr>
        <w:rPr>
          <w:rFonts w:ascii="Agency FB" w:hAnsi="Agency FB"/>
          <w:sz w:val="20"/>
          <w:szCs w:val="20"/>
        </w:rPr>
      </w:pPr>
      <w:r>
        <w:rPr>
          <w:rFonts w:ascii="Agency FB" w:hAnsi="Agency FB"/>
          <w:sz w:val="20"/>
          <w:szCs w:val="20"/>
        </w:rPr>
        <w:t>Importancia del trabajo en equipo</w:t>
      </w:r>
    </w:p>
    <w:p w14:paraId="18069996" w14:textId="341F69D6" w:rsidR="004D0986" w:rsidRDefault="004D0986">
      <w:pPr>
        <w:rPr>
          <w:rFonts w:ascii="Agency FB" w:hAnsi="Agency FB"/>
          <w:sz w:val="20"/>
          <w:szCs w:val="20"/>
        </w:rPr>
      </w:pPr>
      <w:r>
        <w:rPr>
          <w:rFonts w:ascii="Agency FB" w:hAnsi="Agency FB"/>
          <w:sz w:val="20"/>
          <w:szCs w:val="20"/>
        </w:rPr>
        <w:t>El trabajo en equipo es fundamental en un amplio número de las experiencias humanas, y en muchas otras es sencillamente inevitable. Los equipos de trabajo suelen ser una herramienta versátil y de alto impacto en la solución de problemas, nutriéndose de la diversidad y la sinergia. Por un lado, brinda a sus miembros la experiencia satisfactoria de resolver un problema de manera conjunta. Por otro lado, los grandes problemas suelen ser más simples de resolver cuando se pueden delegar tareas e integrar un equipo, en vez de enfrentarlos en solitario. Además, nadie sabe hacer de todo, y necesitar a los demás es una parte central de la experiencia social.</w:t>
      </w:r>
    </w:p>
    <w:p w14:paraId="503ED613" w14:textId="77777777" w:rsidR="004D0986" w:rsidRDefault="004D0986">
      <w:pPr>
        <w:rPr>
          <w:rFonts w:ascii="Agency FB" w:hAnsi="Agency FB"/>
          <w:sz w:val="20"/>
          <w:szCs w:val="20"/>
        </w:rPr>
      </w:pPr>
    </w:p>
    <w:p w14:paraId="14E5ADBA" w14:textId="77777777" w:rsidR="000C23F4" w:rsidRDefault="000C23F4">
      <w:pPr>
        <w:rPr>
          <w:rFonts w:ascii="Agency FB" w:hAnsi="Agency FB"/>
          <w:sz w:val="20"/>
          <w:szCs w:val="20"/>
        </w:rPr>
      </w:pPr>
      <w:r>
        <w:rPr>
          <w:rFonts w:ascii="Agency FB" w:hAnsi="Agency FB"/>
          <w:sz w:val="20"/>
          <w:szCs w:val="20"/>
        </w:rPr>
        <w:t>Claves para el trabajo en equipo</w:t>
      </w:r>
    </w:p>
    <w:p w14:paraId="0B41534F" w14:textId="4395E536" w:rsidR="000C23F4" w:rsidRDefault="000C23F4">
      <w:pPr>
        <w:rPr>
          <w:rFonts w:ascii="Agency FB" w:hAnsi="Agency FB"/>
          <w:sz w:val="20"/>
          <w:szCs w:val="20"/>
        </w:rPr>
      </w:pPr>
      <w:r>
        <w:rPr>
          <w:rFonts w:ascii="Agency FB" w:hAnsi="Agency FB"/>
          <w:sz w:val="20"/>
          <w:szCs w:val="20"/>
        </w:rPr>
        <w:t>Una guía rápida para el trabajo en equipo exitoso necesariamente contemplará las siguientes recomendaciones:</w:t>
      </w:r>
    </w:p>
    <w:p w14:paraId="6425C09C" w14:textId="77777777" w:rsidR="000C23F4" w:rsidRDefault="000C23F4">
      <w:pPr>
        <w:rPr>
          <w:rFonts w:ascii="Agency FB" w:hAnsi="Agency FB"/>
          <w:sz w:val="20"/>
          <w:szCs w:val="20"/>
        </w:rPr>
      </w:pPr>
      <w:r>
        <w:rPr>
          <w:rFonts w:ascii="Agency FB" w:hAnsi="Agency FB"/>
          <w:sz w:val="20"/>
          <w:szCs w:val="20"/>
        </w:rPr>
        <w:t>Debe haber un liderazgo. Constituir un equipo no significa que no haga falta jerarquías, si bien éstas deberán ser de mutuo acuerdo y deberán contar con la aprobación del equipo. La experiencia, la personalidad, la instrucción formal son criterios posibles y viables para elegir al líder y a los líderes.</w:t>
      </w:r>
    </w:p>
    <w:p w14:paraId="175B0262" w14:textId="77777777" w:rsidR="000C23F4" w:rsidRDefault="000C23F4">
      <w:pPr>
        <w:rPr>
          <w:rFonts w:ascii="Agency FB" w:hAnsi="Agency FB"/>
          <w:sz w:val="20"/>
          <w:szCs w:val="20"/>
        </w:rPr>
      </w:pPr>
      <w:r>
        <w:rPr>
          <w:rFonts w:ascii="Agency FB" w:hAnsi="Agency FB"/>
          <w:sz w:val="20"/>
          <w:szCs w:val="20"/>
        </w:rPr>
        <w:t>Se necesitan reglas claras y formales. Todo grupo tiene sus acuerdos, y esos acuerdos deben cumplirse. ¿Cómo elegir a los líderes? ¿Cómo elegir líderes nuevos? ¿Qué tarea corresponde a cada uno? Todo ello debe acordarse y establecerse para que los miembros del grupo sepan qué se espera de ellos.</w:t>
      </w:r>
    </w:p>
    <w:p w14:paraId="197717AF" w14:textId="77777777" w:rsidR="000C23F4" w:rsidRDefault="000C23F4">
      <w:pPr>
        <w:rPr>
          <w:rFonts w:ascii="Agency FB" w:hAnsi="Agency FB"/>
          <w:sz w:val="20"/>
          <w:szCs w:val="20"/>
        </w:rPr>
      </w:pPr>
      <w:r>
        <w:rPr>
          <w:rFonts w:ascii="Agency FB" w:hAnsi="Agency FB"/>
          <w:sz w:val="20"/>
          <w:szCs w:val="20"/>
        </w:rPr>
        <w:lastRenderedPageBreak/>
        <w:t>La comunicación es fundamental. Como en la mayoría de las relaciones sociales, se debe evitar asumir el pensamiento del otro y brindar en cambio la mayor cantidad de información útil al equipo. De este modo, es más probable que todos evalúen sus distintas problemáticas desde un punto de vista semejante.</w:t>
      </w:r>
    </w:p>
    <w:p w14:paraId="08D46341" w14:textId="77777777" w:rsidR="000C23F4" w:rsidRDefault="000C23F4">
      <w:pPr>
        <w:rPr>
          <w:rFonts w:ascii="Agency FB" w:hAnsi="Agency FB"/>
          <w:sz w:val="20"/>
          <w:szCs w:val="20"/>
        </w:rPr>
      </w:pPr>
      <w:r>
        <w:rPr>
          <w:rFonts w:ascii="Agency FB" w:hAnsi="Agency FB"/>
          <w:sz w:val="20"/>
          <w:szCs w:val="20"/>
        </w:rPr>
        <w:t>Los éxitos se celebran en conjunto. Lo cual quiere decir que el espíritu grupal debe primar, comprendiendo cada logro como un logro del equipo, y reforzando la idea de que trabajar juntos es más y mejor que trabajar por separado.</w:t>
      </w:r>
    </w:p>
    <w:p w14:paraId="56F05D73" w14:textId="77777777" w:rsidR="000C23F4" w:rsidRDefault="000C23F4">
      <w:pPr>
        <w:rPr>
          <w:rFonts w:ascii="Agency FB" w:hAnsi="Agency FB"/>
          <w:sz w:val="20"/>
          <w:szCs w:val="20"/>
        </w:rPr>
      </w:pPr>
    </w:p>
    <w:p w14:paraId="06898576" w14:textId="6EB0A9D9" w:rsidR="000C23F4" w:rsidRDefault="000C23F4">
      <w:pPr>
        <w:rPr>
          <w:rFonts w:ascii="Agency FB" w:hAnsi="Agency FB"/>
          <w:sz w:val="20"/>
          <w:szCs w:val="20"/>
        </w:rPr>
      </w:pPr>
    </w:p>
    <w:p w14:paraId="49BB1D1E" w14:textId="5C7ADBF0" w:rsidR="00976130" w:rsidRDefault="00976130">
      <w:pPr>
        <w:rPr>
          <w:rFonts w:ascii="Agency FB" w:hAnsi="Agency FB"/>
          <w:sz w:val="20"/>
          <w:szCs w:val="20"/>
        </w:rPr>
      </w:pPr>
    </w:p>
    <w:p w14:paraId="63DBBB9D" w14:textId="77777777" w:rsidR="00F04881" w:rsidRDefault="00F04881">
      <w:pPr>
        <w:rPr>
          <w:rFonts w:ascii="Agency FB" w:hAnsi="Agency FB"/>
          <w:sz w:val="20"/>
          <w:szCs w:val="20"/>
        </w:rPr>
      </w:pPr>
      <w:r>
        <w:rPr>
          <w:rFonts w:ascii="Agency FB" w:hAnsi="Agency FB"/>
          <w:sz w:val="20"/>
          <w:szCs w:val="20"/>
        </w:rPr>
        <w:t>Frases sobre trabajo en equipo</w:t>
      </w:r>
    </w:p>
    <w:p w14:paraId="7FB967FF" w14:textId="77777777" w:rsidR="00F04881" w:rsidRDefault="00F04881">
      <w:pPr>
        <w:rPr>
          <w:rFonts w:ascii="Agency FB" w:hAnsi="Agency FB"/>
          <w:sz w:val="20"/>
          <w:szCs w:val="20"/>
        </w:rPr>
      </w:pPr>
      <w:r>
        <w:rPr>
          <w:rFonts w:ascii="Agency FB" w:hAnsi="Agency FB"/>
          <w:sz w:val="20"/>
          <w:szCs w:val="20"/>
        </w:rPr>
        <w:t>Algunas frases célebres sobre el trabajo en equipo son:</w:t>
      </w:r>
    </w:p>
    <w:p w14:paraId="06D7AC68" w14:textId="77777777" w:rsidR="00F04881" w:rsidRDefault="00F04881">
      <w:pPr>
        <w:rPr>
          <w:rFonts w:ascii="Agency FB" w:hAnsi="Agency FB"/>
          <w:sz w:val="20"/>
          <w:szCs w:val="20"/>
        </w:rPr>
      </w:pPr>
    </w:p>
    <w:p w14:paraId="1AFDD48C" w14:textId="77777777" w:rsidR="00F04881" w:rsidRDefault="00F04881">
      <w:pPr>
        <w:rPr>
          <w:rFonts w:ascii="Agency FB" w:hAnsi="Agency FB"/>
          <w:sz w:val="20"/>
          <w:szCs w:val="20"/>
        </w:rPr>
      </w:pPr>
      <w:r>
        <w:rPr>
          <w:rFonts w:ascii="Agency FB" w:hAnsi="Agency FB"/>
          <w:sz w:val="20"/>
          <w:szCs w:val="20"/>
        </w:rPr>
        <w:t>“Juntarse es un comienzo. Seguir juntos es un progreso. Trabajar juntos, un éxito” – Henry Ford.</w:t>
      </w:r>
    </w:p>
    <w:p w14:paraId="16CFAC45" w14:textId="77777777" w:rsidR="00F04881" w:rsidRDefault="00F04881">
      <w:pPr>
        <w:rPr>
          <w:rFonts w:ascii="Agency FB" w:hAnsi="Agency FB"/>
          <w:sz w:val="20"/>
          <w:szCs w:val="20"/>
        </w:rPr>
      </w:pPr>
      <w:r>
        <w:rPr>
          <w:rFonts w:ascii="Agency FB" w:hAnsi="Agency FB"/>
          <w:sz w:val="20"/>
          <w:szCs w:val="20"/>
        </w:rPr>
        <w:t xml:space="preserve">“El talento gana partidos, pero el trabajo en equipo y la inteligencia ganan campeonatos” – Michael </w:t>
      </w:r>
      <w:proofErr w:type="spellStart"/>
      <w:r>
        <w:rPr>
          <w:rFonts w:ascii="Agency FB" w:hAnsi="Agency FB"/>
          <w:sz w:val="20"/>
          <w:szCs w:val="20"/>
        </w:rPr>
        <w:t>Jordan</w:t>
      </w:r>
      <w:proofErr w:type="spellEnd"/>
      <w:r>
        <w:rPr>
          <w:rFonts w:ascii="Agency FB" w:hAnsi="Agency FB"/>
          <w:sz w:val="20"/>
          <w:szCs w:val="20"/>
        </w:rPr>
        <w:t>.</w:t>
      </w:r>
    </w:p>
    <w:p w14:paraId="38108964" w14:textId="77777777" w:rsidR="00F04881" w:rsidRDefault="00F04881">
      <w:pPr>
        <w:rPr>
          <w:rFonts w:ascii="Agency FB" w:hAnsi="Agency FB"/>
          <w:sz w:val="20"/>
          <w:szCs w:val="20"/>
        </w:rPr>
      </w:pPr>
      <w:r>
        <w:rPr>
          <w:rFonts w:ascii="Agency FB" w:hAnsi="Agency FB"/>
          <w:sz w:val="20"/>
          <w:szCs w:val="20"/>
        </w:rPr>
        <w:t>“Sólo se aguanta una civilización si muchos aportan su colaboración al esfuerzo. Si todos prefieren gozar el fruto, la civilización se hunde” – José Ortega y Gasset.</w:t>
      </w:r>
    </w:p>
    <w:p w14:paraId="6D738F40" w14:textId="77777777" w:rsidR="00F04881" w:rsidRDefault="00F04881">
      <w:pPr>
        <w:rPr>
          <w:rFonts w:ascii="Agency FB" w:hAnsi="Agency FB"/>
          <w:sz w:val="20"/>
          <w:szCs w:val="20"/>
        </w:rPr>
      </w:pPr>
      <w:r>
        <w:rPr>
          <w:rFonts w:ascii="Agency FB" w:hAnsi="Agency FB"/>
          <w:sz w:val="20"/>
          <w:szCs w:val="20"/>
        </w:rPr>
        <w:t xml:space="preserve">«El espíritu de equipo es lo que da a muchas empresas la ventaja sobre sus competidores” – George </w:t>
      </w:r>
      <w:proofErr w:type="spellStart"/>
      <w:r>
        <w:rPr>
          <w:rFonts w:ascii="Agency FB" w:hAnsi="Agency FB"/>
          <w:sz w:val="20"/>
          <w:szCs w:val="20"/>
        </w:rPr>
        <w:t>Clements</w:t>
      </w:r>
      <w:proofErr w:type="spellEnd"/>
      <w:r>
        <w:rPr>
          <w:rFonts w:ascii="Agency FB" w:hAnsi="Agency FB"/>
          <w:sz w:val="20"/>
          <w:szCs w:val="20"/>
        </w:rPr>
        <w:t>.</w:t>
      </w:r>
    </w:p>
    <w:p w14:paraId="054B86DC" w14:textId="77777777" w:rsidR="00F04881" w:rsidRDefault="00F04881">
      <w:pPr>
        <w:rPr>
          <w:rFonts w:ascii="Agency FB" w:hAnsi="Agency FB"/>
          <w:sz w:val="20"/>
          <w:szCs w:val="20"/>
        </w:rPr>
      </w:pPr>
    </w:p>
    <w:p w14:paraId="3D815C18" w14:textId="77777777" w:rsidR="00F04881" w:rsidRDefault="00F04881">
      <w:pPr>
        <w:rPr>
          <w:rFonts w:ascii="Agency FB" w:hAnsi="Agency FB"/>
          <w:sz w:val="20"/>
          <w:szCs w:val="20"/>
        </w:rPr>
      </w:pPr>
    </w:p>
    <w:p w14:paraId="26B6EB13" w14:textId="434D6084" w:rsidR="00F04881" w:rsidRDefault="00F04881">
      <w:pPr>
        <w:rPr>
          <w:rFonts w:ascii="Agency FB" w:hAnsi="Agency FB"/>
          <w:sz w:val="20"/>
          <w:szCs w:val="20"/>
        </w:rPr>
      </w:pPr>
    </w:p>
    <w:p w14:paraId="6488FC09" w14:textId="77777777" w:rsidR="00E77CB5" w:rsidRDefault="00E77CB5">
      <w:pPr>
        <w:rPr>
          <w:rFonts w:ascii="Agency FB" w:hAnsi="Agency FB"/>
          <w:sz w:val="20"/>
          <w:szCs w:val="20"/>
        </w:rPr>
      </w:pPr>
    </w:p>
    <w:p w14:paraId="7639CBD8" w14:textId="77777777" w:rsidR="00E77CB5" w:rsidRDefault="00E77CB5">
      <w:pPr>
        <w:rPr>
          <w:rFonts w:ascii="Agency FB" w:hAnsi="Agency FB"/>
          <w:sz w:val="20"/>
          <w:szCs w:val="20"/>
        </w:rPr>
      </w:pPr>
    </w:p>
    <w:p w14:paraId="224E10DC" w14:textId="755D5EDD" w:rsidR="00E77CB5" w:rsidRPr="00AA305C" w:rsidRDefault="00E77CB5">
      <w:pPr>
        <w:rPr>
          <w:rFonts w:ascii="Agency FB" w:hAnsi="Agency FB"/>
          <w:sz w:val="20"/>
          <w:szCs w:val="20"/>
        </w:rPr>
      </w:pPr>
    </w:p>
    <w:p w14:paraId="7E8ED7B7" w14:textId="2FAB4F52" w:rsidR="00B07A85" w:rsidRPr="00AA305C" w:rsidRDefault="00B07A85">
      <w:pPr>
        <w:rPr>
          <w:rFonts w:ascii="Agency FB" w:hAnsi="Agency FB"/>
          <w:sz w:val="20"/>
          <w:szCs w:val="20"/>
        </w:rPr>
      </w:pPr>
    </w:p>
    <w:sectPr w:rsidR="00B07A85" w:rsidRPr="00AA30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FBE"/>
    <w:multiLevelType w:val="hybridMultilevel"/>
    <w:tmpl w:val="7BB8BD3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4C5323"/>
    <w:multiLevelType w:val="hybridMultilevel"/>
    <w:tmpl w:val="746CD85A"/>
    <w:lvl w:ilvl="0" w:tplc="FFFFFFFF">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1"/>
    <w:rsid w:val="000C23F4"/>
    <w:rsid w:val="00167C65"/>
    <w:rsid w:val="00256BE7"/>
    <w:rsid w:val="002C35C4"/>
    <w:rsid w:val="00427365"/>
    <w:rsid w:val="004D0986"/>
    <w:rsid w:val="0067757E"/>
    <w:rsid w:val="006D69D5"/>
    <w:rsid w:val="00976130"/>
    <w:rsid w:val="00AA305C"/>
    <w:rsid w:val="00B07A85"/>
    <w:rsid w:val="00B5302E"/>
    <w:rsid w:val="00B768AE"/>
    <w:rsid w:val="00BB4F90"/>
    <w:rsid w:val="00C61D41"/>
    <w:rsid w:val="00C825CE"/>
    <w:rsid w:val="00DA28E0"/>
    <w:rsid w:val="00E05670"/>
    <w:rsid w:val="00E77CB5"/>
    <w:rsid w:val="00F04881"/>
    <w:rsid w:val="00F30D8D"/>
    <w:rsid w:val="00F76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D3DE608"/>
  <w15:chartTrackingRefBased/>
  <w15:docId w15:val="{35C0F66E-BDA2-5B43-8111-18BEF2CA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7A85"/>
    <w:pPr>
      <w:ind w:left="720"/>
      <w:contextualSpacing/>
    </w:pPr>
  </w:style>
  <w:style w:type="character" w:styleId="Hipervnculo">
    <w:name w:val="Hyperlink"/>
    <w:basedOn w:val="Fuentedeprrafopredeter"/>
    <w:uiPriority w:val="99"/>
    <w:unhideWhenUsed/>
    <w:rsid w:val="00E77CB5"/>
    <w:rPr>
      <w:color w:val="0563C1" w:themeColor="hyperlink"/>
      <w:u w:val="single"/>
    </w:rPr>
  </w:style>
  <w:style w:type="character" w:styleId="Mencinsinresolver">
    <w:name w:val="Unresolved Mention"/>
    <w:basedOn w:val="Fuentedeprrafopredeter"/>
    <w:uiPriority w:val="99"/>
    <w:semiHidden/>
    <w:unhideWhenUsed/>
    <w:rsid w:val="00E77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1299</Words>
  <Characters>7148</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23</cp:revision>
  <dcterms:created xsi:type="dcterms:W3CDTF">2022-02-18T03:08:00Z</dcterms:created>
  <dcterms:modified xsi:type="dcterms:W3CDTF">2022-02-18T03:21:00Z</dcterms:modified>
</cp:coreProperties>
</file>