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D6CD" w14:textId="77777777" w:rsidR="00602783" w:rsidRPr="00602783" w:rsidRDefault="00602783" w:rsidP="00602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Documento de diseño de juegos</w:t>
      </w:r>
    </w:p>
    <w:p w14:paraId="6F592527" w14:textId="77777777" w:rsidR="00602783" w:rsidRPr="00602783" w:rsidRDefault="00602783" w:rsidP="006027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Llena el siguiente documento</w:t>
      </w:r>
    </w:p>
    <w:p w14:paraId="49F3293A" w14:textId="5D2E0230" w:rsidR="00602783" w:rsidRPr="00602783" w:rsidRDefault="00577788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Spíndola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Peralta</w:t>
      </w:r>
    </w:p>
    <w:p w14:paraId="10816AD1" w14:textId="77777777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376D31E">
          <v:rect id="_x0000_i1025" style="width:0;height:1.5pt" o:hralign="center" o:hrstd="t" o:hr="t" fillcolor="#a0a0a0" stroked="f"/>
        </w:pict>
      </w:r>
    </w:p>
    <w:p w14:paraId="4FEB981C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C374F41" w14:textId="4916D0F7" w:rsidR="00602783" w:rsidRDefault="00602783" w:rsidP="006027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Escribe el título de tu proyecto.</w:t>
      </w:r>
    </w:p>
    <w:p w14:paraId="0B5B724B" w14:textId="4BAEB4BC" w:rsidR="00577788" w:rsidRPr="00602783" w:rsidRDefault="00577788" w:rsidP="005777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El camino hacia el oro</w:t>
      </w:r>
    </w:p>
    <w:p w14:paraId="10E8255E" w14:textId="77777777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08DDF4C">
          <v:rect id="_x0000_i1046" style="width:0;height:1.5pt" o:hralign="center" o:hrstd="t" o:hr="t" fillcolor="#a0a0a0" stroked="f"/>
        </w:pict>
      </w:r>
    </w:p>
    <w:p w14:paraId="34EE35D4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193E613" w14:textId="08585C21" w:rsidR="00602783" w:rsidRDefault="00602783" w:rsidP="006027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¿Cuál es el objetivo del juego?</w:t>
      </w:r>
    </w:p>
    <w:p w14:paraId="34B06E43" w14:textId="77777777" w:rsidR="00F06D69" w:rsidRDefault="00577788" w:rsidP="005777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Conseguir que tu personaje toque un sprite especifico si</w:t>
      </w:r>
      <w:r w:rsidR="00F06D6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guiendo un</w:t>
      </w:r>
    </w:p>
    <w:p w14:paraId="40D30A92" w14:textId="6A475017" w:rsidR="00577788" w:rsidRPr="00602783" w:rsidRDefault="00F06D69" w:rsidP="0057778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camino muy estrecho</w:t>
      </w:r>
      <w:r w:rsidR="00577788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</w:p>
    <w:p w14:paraId="11EE3B80" w14:textId="77777777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BC1F54">
          <v:rect id="_x0000_i1027" style="width:0;height:1.5pt" o:hralign="center" o:hrstd="t" o:hr="t" fillcolor="#a0a0a0" stroked="f"/>
        </w:pict>
      </w:r>
    </w:p>
    <w:p w14:paraId="7B6D53BF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0278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C32B3B5" w14:textId="77777777" w:rsidR="00602783" w:rsidRPr="00602783" w:rsidRDefault="00602783" w:rsidP="0060278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Escribe una breve historia sobre tu juego. </w:t>
      </w:r>
    </w:p>
    <w:p w14:paraId="4FED8B58" w14:textId="6B4A5370" w:rsidR="00602783" w:rsidRPr="00F06D69" w:rsidRDefault="00F06D69" w:rsidP="006027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F06D69">
        <w:rPr>
          <w:rFonts w:ascii="Arial" w:eastAsia="Times New Roman" w:hAnsi="Arial" w:cs="Arial"/>
          <w:sz w:val="28"/>
          <w:szCs w:val="28"/>
          <w:lang w:eastAsia="es-ES"/>
        </w:rPr>
        <w:t>Eres un ladrón que quiere conseguir robar una bolsa con mucho dinero de un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F06D69">
        <w:rPr>
          <w:rFonts w:ascii="Arial" w:eastAsia="Times New Roman" w:hAnsi="Arial" w:cs="Arial"/>
          <w:sz w:val="28"/>
          <w:szCs w:val="28"/>
          <w:lang w:eastAsia="es-ES"/>
        </w:rPr>
        <w:t xml:space="preserve">banco, pero hay policías vigilando que no entre nadie, así que deberás </w:t>
      </w:r>
      <w:r>
        <w:rPr>
          <w:rFonts w:ascii="Arial" w:eastAsia="Times New Roman" w:hAnsi="Arial" w:cs="Arial"/>
          <w:sz w:val="28"/>
          <w:szCs w:val="28"/>
          <w:lang w:eastAsia="es-ES"/>
        </w:rPr>
        <w:t>entrar sin que te vean</w:t>
      </w:r>
    </w:p>
    <w:p w14:paraId="5E8F38F9" w14:textId="26C83422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9723A7E">
          <v:rect id="_x0000_i1049" style="width:0;height:1.5pt" o:hralign="center" o:hrstd="t" o:hr="t" fillcolor="#a0a0a0" stroked="f"/>
        </w:pict>
      </w:r>
    </w:p>
    <w:p w14:paraId="37899853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A58943" w14:textId="77777777" w:rsidR="00602783" w:rsidRPr="00602783" w:rsidRDefault="00602783" w:rsidP="006027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br/>
      </w:r>
    </w:p>
    <w:p w14:paraId="4D8F9266" w14:textId="77777777" w:rsidR="00602783" w:rsidRPr="00602783" w:rsidRDefault="00602783" w:rsidP="0060278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¿Cuáles son los personajes jugables de este juego?</w:t>
      </w:r>
    </w:p>
    <w:p w14:paraId="17F042B3" w14:textId="77777777" w:rsidR="00602783" w:rsidRPr="00602783" w:rsidRDefault="00602783" w:rsidP="0060278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personajes jugables son aquellos que responden basados en el input del usuario.</w:t>
      </w:r>
    </w:p>
    <w:p w14:paraId="773B993A" w14:textId="77777777" w:rsidR="00602783" w:rsidRPr="00602783" w:rsidRDefault="00602783" w:rsidP="0060278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Autos, changos. Dinosaurios, hechiceros. etc. pueden ser los personajes jugables en un juego.</w:t>
      </w:r>
    </w:p>
    <w:p w14:paraId="44723BDC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633"/>
        <w:gridCol w:w="4655"/>
      </w:tblGrid>
      <w:tr w:rsidR="001E2B92" w:rsidRPr="00602783" w14:paraId="5E56A74C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2F13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E908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Nombre del personaje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BEEE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¿Qué puede hacer este personaje?</w:t>
            </w:r>
          </w:p>
        </w:tc>
      </w:tr>
      <w:tr w:rsidR="001E2B92" w:rsidRPr="00602783" w14:paraId="23E5C65D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CEB99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1005" w14:textId="38CBDE82" w:rsidR="00602783" w:rsidRPr="00602783" w:rsidRDefault="00F06D69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(Nombre que el jugador quiera ponerse)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5593" w14:textId="28E8CDF3" w:rsidR="00602783" w:rsidRPr="00602783" w:rsidRDefault="00F06D69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Será el protagonista del juego, tiene el rol de ladrón ya mencionado</w:t>
            </w:r>
            <w:r w:rsidR="00AA2D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 w:rsidR="001E2B9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Puede moverse</w:t>
            </w:r>
          </w:p>
        </w:tc>
      </w:tr>
      <w:tr w:rsidR="001E2B92" w:rsidRPr="00602783" w14:paraId="035D1AB0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AF15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9589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B1F7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299273AB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9021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12B1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4B577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75644CF9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C2E00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DAFC2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5C2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0E0C32D7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E312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F1B2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106E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5833588B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24B8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6CAC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0DC8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5BAD3777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B0C0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90F0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2332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E2B92" w:rsidRPr="00602783" w14:paraId="10D990FA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A547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4E7C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9E602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59B8DC8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9AE5A8" w14:textId="77777777" w:rsidR="00602783" w:rsidRPr="00602783" w:rsidRDefault="00602783" w:rsidP="0060278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¿Cuales son los Personajes no jugables de este juego?</w:t>
      </w:r>
    </w:p>
    <w:p w14:paraId="40693A1E" w14:textId="77777777" w:rsidR="00602783" w:rsidRPr="00602783" w:rsidRDefault="00602783" w:rsidP="0060278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personajes no jugables son los que no tienen una acción o comportamiento cuando el usuario interactúa con el juego.</w:t>
      </w:r>
    </w:p>
    <w:p w14:paraId="1FE773CE" w14:textId="77777777" w:rsidR="00602783" w:rsidRPr="00602783" w:rsidRDefault="00602783" w:rsidP="0060278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Obstáculos, piedras, plátanos, monedas, etc. son personajes no jugables en un juego.</w:t>
      </w:r>
    </w:p>
    <w:p w14:paraId="0D5276B0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919"/>
        <w:gridCol w:w="5369"/>
      </w:tblGrid>
      <w:tr w:rsidR="00AA2D6A" w:rsidRPr="00602783" w14:paraId="1AC831A9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F10A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E1D4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Nombre del personaje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49A5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¿Qué puede hacer este personaje?</w:t>
            </w:r>
          </w:p>
        </w:tc>
      </w:tr>
      <w:tr w:rsidR="00AA2D6A" w:rsidRPr="00602783" w14:paraId="5540507C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D765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FD9A" w14:textId="57254742" w:rsidR="00602783" w:rsidRPr="00602783" w:rsidRDefault="00AA2D6A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Policía de clase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FAD3" w14:textId="77170489" w:rsidR="00602783" w:rsidRPr="00602783" w:rsidRDefault="00AA2D6A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Debes mantenerte alejado del campo de visión de este personaje, debido a que tiene una linterna con la que te puede ver si estás cerca</w:t>
            </w:r>
          </w:p>
        </w:tc>
      </w:tr>
      <w:tr w:rsidR="00AA2D6A" w:rsidRPr="00602783" w14:paraId="08CD1F17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8B1A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270F" w14:textId="5A09B313" w:rsidR="00602783" w:rsidRPr="00602783" w:rsidRDefault="00AA2D6A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Policía de clase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3049" w14:textId="4D28E4EA" w:rsidR="00602783" w:rsidRPr="00602783" w:rsidRDefault="00AA2D6A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Cada cierto tiempo (aleatorio) lanzará un rayo láser en línea recta, el jugador debe pasar mientras el laser esté inactivo, o de lo contrario será descubierto</w:t>
            </w:r>
          </w:p>
        </w:tc>
      </w:tr>
      <w:tr w:rsidR="00AA2D6A" w:rsidRPr="00602783" w14:paraId="0F29BD7F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5C2B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BAE8" w14:textId="302EF559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Perro guardián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3598" w14:textId="6A0D14A1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Tienen una ruta por la cual se mueven en bucle, si colisionan con el jugador, pierdes el juego.</w:t>
            </w:r>
          </w:p>
        </w:tc>
      </w:tr>
      <w:tr w:rsidR="00AA2D6A" w:rsidRPr="00602783" w14:paraId="6A3F59DF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76A3B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4301" w14:textId="6C859BB7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Decoraciones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7AF2" w14:textId="7D91F1A7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Paredes, plantas, rocas, cuadros, etc.</w:t>
            </w:r>
          </w:p>
        </w:tc>
      </w:tr>
      <w:tr w:rsidR="00AA2D6A" w:rsidRPr="00602783" w14:paraId="453F8A84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B68D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0055" w14:textId="68862A14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Bolsa de dinero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0B729" w14:textId="0580D816" w:rsidR="00602783" w:rsidRPr="00602783" w:rsidRDefault="001E2B92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objeto hacia el cual debe llegar el jugador esquivando los obstáculos</w:t>
            </w:r>
          </w:p>
        </w:tc>
      </w:tr>
      <w:tr w:rsidR="00AA2D6A" w:rsidRPr="00602783" w14:paraId="355DC7D7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1D600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94FF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A9B1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A2D6A" w:rsidRPr="00602783" w14:paraId="7152065F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84318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CE34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D7C9A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A2D6A" w:rsidRPr="00602783" w14:paraId="4B7E2483" w14:textId="77777777" w:rsidTr="006027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4FF6" w14:textId="77777777" w:rsidR="00602783" w:rsidRPr="00602783" w:rsidRDefault="00602783" w:rsidP="006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278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8E78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18669" w14:textId="77777777" w:rsidR="00602783" w:rsidRPr="00602783" w:rsidRDefault="00602783" w:rsidP="006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14BA289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A73FA8" w14:textId="77777777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Dibuja lo que imagines sobre el juego. ¿Cómo luce este juego?</w:t>
      </w:r>
    </w:p>
    <w:p w14:paraId="6441DA5C" w14:textId="77777777" w:rsidR="00602783" w:rsidRPr="00602783" w:rsidRDefault="00602783" w:rsidP="0060278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Dibuja tu juego ya sea en tu computadora o en papel.</w:t>
      </w:r>
    </w:p>
    <w:p w14:paraId="4D62DC74" w14:textId="77777777" w:rsidR="00602783" w:rsidRPr="00602783" w:rsidRDefault="00602783" w:rsidP="0060278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Agrega imágenes de las escenas del juego para mostrar cada uno de los personajes jugables y no jugables al menos una vez.</w:t>
      </w: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</w:t>
      </w:r>
    </w:p>
    <w:p w14:paraId="64B03098" w14:textId="7FF58F2B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367221A9" wp14:editId="5B6A1EB1">
            <wp:extent cx="1276350" cy="1472711"/>
            <wp:effectExtent l="0" t="0" r="0" b="0"/>
            <wp:docPr id="1" name="Imagen 1" descr="Bolsa De Oro descarga gratuita de png - El dinero de la bolsa de Monedas de  Oro - Bolsa De Oro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olsa De Oro descarga gratuita de png - El dinero de la bolsa de Monedas de  Oro - Bolsa De Oro 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42" cy="147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0422B" wp14:editId="75DF17A7">
            <wp:extent cx="1559614" cy="1495425"/>
            <wp:effectExtent l="0" t="0" r="2540" b="0"/>
            <wp:docPr id="2" name="Imagen 2" descr="Estación de policía azul y blanca, invitación de boda estación de policía  oficial de policía, icono de estación de policía de dibujos animados  aplanado, personaje animado, model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stación de policía azul y blanca, invitación de boda estación de policía  oficial de policía, icono de estación de policía de dibujos animados  aplanado, personaje animado, modelo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37" cy="150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2AFB" w14:textId="7F591C3D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8ED160" w14:textId="3164B3F9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0322D3" w14:textId="189D46A0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5BAF0D" w14:textId="64AB2258" w:rsidR="00602783" w:rsidRPr="00602783" w:rsidRDefault="00602783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575A9D" w14:textId="0631AE6F" w:rsidR="00602783" w:rsidRDefault="00602783" w:rsidP="0060278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60278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¿Cómo planeas hacer que tu juego sea atractivo?</w:t>
      </w:r>
    </w:p>
    <w:p w14:paraId="3AFD92EB" w14:textId="1F7036E1" w:rsidR="001E2B92" w:rsidRPr="00602783" w:rsidRDefault="001E2B92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Poniéndole gráficos bonitos y un buen diseño de niveles</w:t>
      </w:r>
    </w:p>
    <w:p w14:paraId="22A4BCE9" w14:textId="03471F77" w:rsidR="00602783" w:rsidRPr="00602783" w:rsidRDefault="008D5716" w:rsidP="0060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9A840D9">
          <v:rect id="_x0000_i1035" style="width:0;height:1.5pt" o:hralign="center" o:hrstd="t" o:hr="t" fillcolor="#a0a0a0" stroked="f"/>
        </w:pict>
      </w:r>
    </w:p>
    <w:p w14:paraId="24EFED7E" w14:textId="77777777" w:rsidR="00982D03" w:rsidRDefault="00982D03"/>
    <w:sectPr w:rsidR="0098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898"/>
    <w:multiLevelType w:val="multilevel"/>
    <w:tmpl w:val="69020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511EB"/>
    <w:multiLevelType w:val="multilevel"/>
    <w:tmpl w:val="1A5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B64FB"/>
    <w:multiLevelType w:val="multilevel"/>
    <w:tmpl w:val="6BB8DF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91AD2"/>
    <w:multiLevelType w:val="multilevel"/>
    <w:tmpl w:val="6676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36525"/>
    <w:multiLevelType w:val="multilevel"/>
    <w:tmpl w:val="FAA06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8408D"/>
    <w:multiLevelType w:val="multilevel"/>
    <w:tmpl w:val="25B871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10D59"/>
    <w:multiLevelType w:val="multilevel"/>
    <w:tmpl w:val="A91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C2E21"/>
    <w:multiLevelType w:val="multilevel"/>
    <w:tmpl w:val="ACAA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7979">
    <w:abstractNumId w:val="3"/>
  </w:num>
  <w:num w:numId="2" w16cid:durableId="1795905098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89858413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8192300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501847902">
    <w:abstractNumId w:val="6"/>
  </w:num>
  <w:num w:numId="6" w16cid:durableId="1843007235">
    <w:abstractNumId w:val="2"/>
    <w:lvlOverride w:ilvl="0">
      <w:lvl w:ilvl="0">
        <w:numFmt w:val="decimal"/>
        <w:lvlText w:val="%1."/>
        <w:lvlJc w:val="left"/>
      </w:lvl>
    </w:lvlOverride>
  </w:num>
  <w:num w:numId="7" w16cid:durableId="552011400">
    <w:abstractNumId w:val="7"/>
  </w:num>
  <w:num w:numId="8" w16cid:durableId="191092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783"/>
    <w:rsid w:val="00114AA9"/>
    <w:rsid w:val="001E2B92"/>
    <w:rsid w:val="002401B3"/>
    <w:rsid w:val="00577788"/>
    <w:rsid w:val="00602783"/>
    <w:rsid w:val="007F759D"/>
    <w:rsid w:val="008D5716"/>
    <w:rsid w:val="00982D03"/>
    <w:rsid w:val="00AA2D6A"/>
    <w:rsid w:val="00CB0E87"/>
    <w:rsid w:val="00D33FE3"/>
    <w:rsid w:val="00F0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0C62"/>
  <w15:chartTrackingRefBased/>
  <w15:docId w15:val="{CF4EB2B5-59B9-4CA9-9336-FC96E821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A2D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D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D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D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0F9D-A892-4D85-8C9B-EB806062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Margarita Acevedo Moreno</dc:creator>
  <cp:keywords/>
  <dc:description/>
  <cp:lastModifiedBy>USUARIO</cp:lastModifiedBy>
  <cp:revision>3</cp:revision>
  <dcterms:created xsi:type="dcterms:W3CDTF">2022-06-04T21:58:00Z</dcterms:created>
  <dcterms:modified xsi:type="dcterms:W3CDTF">2022-06-14T23:38:00Z</dcterms:modified>
</cp:coreProperties>
</file>