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9C0E" w14:textId="2EEA004B" w:rsidR="00073480" w:rsidRPr="00073480" w:rsidRDefault="00073480" w:rsidP="00073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Gateway 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Runthrough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Notes</w:t>
      </w:r>
      <w:bookmarkStart w:id="0" w:name="_GoBack"/>
      <w:bookmarkEnd w:id="0"/>
    </w:p>
    <w:p w14:paraId="42D36D2C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1011A4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Gareth</w:t>
      </w:r>
    </w:p>
    <w:p w14:paraId="3781A68E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DF7799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Prototying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wooden bridge, using motors</w:t>
      </w:r>
    </w:p>
    <w:p w14:paraId="2EFBCC2D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Rebuilt using foam, will be fit to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DaNI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bot</w:t>
      </w:r>
    </w:p>
    <w:p w14:paraId="0CD4988B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Segoe UI" w:eastAsia="Times New Roman" w:hAnsi="Segoe UI" w:cs="Segoe UI"/>
          <w:sz w:val="24"/>
          <w:szCs w:val="24"/>
          <w:lang w:eastAsia="en-GB"/>
        </w:rPr>
        <w:t>Capability (2): Demonstrating traversing complex environment</w:t>
      </w:r>
    </w:p>
    <w:p w14:paraId="52ECB6D4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Future Plans</w:t>
      </w:r>
      <w:proofErr w:type="gram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: Audio system, add directivity with more mics</w:t>
      </w:r>
    </w:p>
    <w:p w14:paraId="5E2ED4E8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Capability (1): Audio localisation</w:t>
      </w:r>
    </w:p>
    <w:p w14:paraId="45AAA5B8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A44ABA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Rob</w:t>
      </w:r>
    </w:p>
    <w:p w14:paraId="3FD394F7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06A7F1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 Arm working with Xbox Controller,</w:t>
      </w:r>
    </w:p>
    <w:p w14:paraId="216584B8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 Integrating Tri-track &amp; Arm Arduinos to work as a holistic system</w:t>
      </w:r>
    </w:p>
    <w:p w14:paraId="4EA15B36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Capabilities(</w:t>
      </w:r>
      <w:proofErr w:type="gram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3): Retrieving fuel cell</w:t>
      </w:r>
    </w:p>
    <w:p w14:paraId="1F3514B0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Working with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RPi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camera to know when to start &amp; stop turning knob</w:t>
      </w:r>
    </w:p>
    <w:p w14:paraId="52677742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Capabilities(</w:t>
      </w:r>
      <w:proofErr w:type="gram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4): Manipulation of fuel cell centre</w:t>
      </w:r>
    </w:p>
    <w:p w14:paraId="6656F837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Future Plans</w:t>
      </w:r>
      <w:proofErr w:type="gramEnd"/>
    </w:p>
    <w:p w14:paraId="317D3CA2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 Want to solve power demands &amp; storage</w:t>
      </w:r>
    </w:p>
    <w:p w14:paraId="2C8BE6D9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 Work on getting depth information with IR or US w/grabber to retrieve fuel cell safely</w:t>
      </w:r>
    </w:p>
    <w:p w14:paraId="0E23DE10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73480">
        <w:rPr>
          <w:rFonts w:ascii="Segoe UI" w:eastAsia="Times New Roman" w:hAnsi="Segoe UI" w:cs="Segoe UI"/>
          <w:sz w:val="24"/>
          <w:szCs w:val="24"/>
          <w:lang w:eastAsia="en-GB"/>
        </w:rPr>
        <w:t>Capabilities(</w:t>
      </w:r>
      <w:proofErr w:type="gramEnd"/>
      <w:r w:rsidRPr="00073480">
        <w:rPr>
          <w:rFonts w:ascii="Segoe UI" w:eastAsia="Times New Roman" w:hAnsi="Segoe UI" w:cs="Segoe UI"/>
          <w:sz w:val="24"/>
          <w:szCs w:val="24"/>
          <w:lang w:eastAsia="en-GB"/>
        </w:rPr>
        <w:t>5): Careful handling</w:t>
      </w:r>
    </w:p>
    <w:p w14:paraId="110ACD61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75B33D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Joe</w:t>
      </w:r>
    </w:p>
    <w:p w14:paraId="4C6A236B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DDAE2B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DaNi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: Can get depth information from Kinect in one place &amp; in a circle. </w:t>
      </w:r>
    </w:p>
    <w:p w14:paraId="396F697C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Realtime RIO sends data to LabVIEW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computre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does algorithm</w:t>
      </w:r>
    </w:p>
    <w:p w14:paraId="022E86ED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Lots of system integration needed with overhead system, control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DFAF382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Future Plans</w:t>
      </w:r>
      <w:proofErr w:type="gram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: Get maths working </w:t>
      </w:r>
    </w:p>
    <w:p w14:paraId="2F5CB206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Lower sensitivity for controls with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DaNI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careful handling.</w:t>
      </w:r>
    </w:p>
    <w:p w14:paraId="12265AF6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 failsafe, the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DaNI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controlled with Xbox controller &amp; Kinect with computer</w:t>
      </w:r>
    </w:p>
    <w:p w14:paraId="647C4D7B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B557C8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Capabilities meeting:</w:t>
      </w:r>
    </w:p>
    <w:p w14:paraId="3AF53CF1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1,2,5,6</w:t>
      </w:r>
    </w:p>
    <w:p w14:paraId="6D2FC69C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E33F70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Eddie</w:t>
      </w:r>
    </w:p>
    <w:p w14:paraId="150593C4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028525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Made some progress installing and creating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ROSforLABVIEW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link between node &amp; master</w:t>
      </w:r>
    </w:p>
    <w:p w14:paraId="05BAA61A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 (Eddie will fill)- GW1 - GW2</w:t>
      </w:r>
    </w:p>
    <w:p w14:paraId="6482D5C3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 Will discuss how progress has been made on 5 capabilities except careful handling.</w:t>
      </w:r>
    </w:p>
    <w:p w14:paraId="0A4F7B07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2F5F36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Rachel</w:t>
      </w:r>
    </w:p>
    <w:p w14:paraId="02645FC8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BB21DE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90F33EB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 Tri Track now makes movement decision based off the obstacle distance difference sensors detect.</w:t>
      </w:r>
    </w:p>
    <w:p w14:paraId="474788ED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CBBAD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Segoe UI" w:eastAsia="Times New Roman" w:hAnsi="Segoe UI" w:cs="Segoe UI"/>
          <w:sz w:val="24"/>
          <w:szCs w:val="24"/>
          <w:lang w:eastAsia="en-GB"/>
        </w:rPr>
        <w:t>Capabilities:</w:t>
      </w:r>
    </w:p>
    <w:p w14:paraId="66988B93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Segoe UI" w:eastAsia="Times New Roman" w:hAnsi="Segoe UI" w:cs="Segoe UI"/>
          <w:sz w:val="24"/>
          <w:szCs w:val="24"/>
          <w:lang w:eastAsia="en-GB"/>
        </w:rPr>
        <w:t>Progress has been made on (2): Moving across complex environments </w:t>
      </w:r>
    </w:p>
    <w:p w14:paraId="052F7B4B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99AD83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Future Plans</w:t>
      </w:r>
      <w:proofErr w:type="gram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7A23615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Integrate Tri-Track control with the robot arm, by interfacing the 2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arduino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-based hardware &amp; software together.</w:t>
      </w:r>
    </w:p>
    <w:p w14:paraId="5501A602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 Physically fit the arm on top of the Tri-Track, this requires load &amp; space management.</w:t>
      </w:r>
    </w:p>
    <w:p w14:paraId="3B4A8786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 &lt;-</w:t>
      </w:r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 with Rob's arm.</w:t>
      </w:r>
    </w:p>
    <w:p w14:paraId="353DEFA1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1EC610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A10DBB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98A86E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Themba</w:t>
      </w:r>
    </w:p>
    <w:p w14:paraId="07827A94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A5218F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 OHS (OpenCV): Progress has been made, OHS now identifies robots by their colour &amp; plots their cartesian co-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ords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within frame. This can be normalised to metres once the frame area is known.</w:t>
      </w:r>
    </w:p>
    <w:p w14:paraId="610541B7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ROS: Integrating with the 2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arduinos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RPi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LabVIEW PC &amp;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DaNI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RIO. Will mostly be used to allow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comms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the LAB &amp; OHS for the A* algorithm &amp; to send image arrays to CC for faster processing </w:t>
      </w:r>
    </w:p>
    <w:p w14:paraId="21B6F05C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Control Centre (CC): Frames will be compared for green &amp; red </w:t>
      </w:r>
      <w:proofErr w:type="gram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intensity,</w:t>
      </w:r>
      <w:proofErr w:type="gram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green frame will be matched to Knob turn interval </w:t>
      </w:r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Requires integration with Rob's arm</w:t>
      </w:r>
    </w:p>
    <w:p w14:paraId="022FBBF6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Find fuel cell: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RPi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PiCamera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searches on the Tri-Track for the fuel cell &lt;- needs integration with Rob for depth info.</w:t>
      </w:r>
    </w:p>
    <w:p w14:paraId="7C4A8B3B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CC3F7C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All capabilities have been advanced but (5), none of these systems will meet (5), that is handled by other sub-systems.</w:t>
      </w:r>
    </w:p>
    <w:p w14:paraId="00AC5BEE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4F71CE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Future Plans</w:t>
      </w:r>
      <w:proofErr w:type="gram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 </w:t>
      </w:r>
    </w:p>
    <w:p w14:paraId="55CDDC74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Integrate the OHS more with </w:t>
      </w:r>
      <w:proofErr w:type="spellStart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DaNI</w:t>
      </w:r>
      <w:proofErr w:type="spellEnd"/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Requires </w:t>
      </w:r>
      <w:proofErr w:type="spellStart"/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ROSforLABVIEW</w:t>
      </w:r>
      <w:proofErr w:type="spellEnd"/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work w/ </w:t>
      </w:r>
      <w:proofErr w:type="spellStart"/>
      <w:r w:rsidRPr="000734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Joe&amp;Eddie</w:t>
      </w:r>
      <w:proofErr w:type="spellEnd"/>
    </w:p>
    <w:p w14:paraId="558F33D1" w14:textId="77777777" w:rsidR="00073480" w:rsidRPr="00073480" w:rsidRDefault="00073480" w:rsidP="0007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- Fully implement Fuel Cell OpenCV algorithm scripts</w:t>
      </w:r>
    </w:p>
    <w:p w14:paraId="31401D47" w14:textId="77777777" w:rsidR="00073480" w:rsidRDefault="00073480"/>
    <w:sectPr w:rsidR="0007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80"/>
    <w:rsid w:val="0007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7C62"/>
  <w15:chartTrackingRefBased/>
  <w15:docId w15:val="{451A9AAC-D00C-45AE-A519-B858D659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Themba Kaonga</dc:creator>
  <cp:keywords/>
  <dc:description/>
  <cp:lastModifiedBy>(s) Themba Kaonga</cp:lastModifiedBy>
  <cp:revision>1</cp:revision>
  <dcterms:created xsi:type="dcterms:W3CDTF">2018-02-02T11:20:00Z</dcterms:created>
  <dcterms:modified xsi:type="dcterms:W3CDTF">2018-02-02T11:25:00Z</dcterms:modified>
</cp:coreProperties>
</file>