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Data Analyst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hope you are doing well. We need to improve our internet sales reports and want to move from static reports to visual dashboards.</w:t>
      </w:r>
    </w:p>
    <w:p w:rsidR="00000000" w:rsidDel="00000000" w:rsidP="00000000" w:rsidRDefault="00000000" w:rsidRPr="00000000" w14:paraId="00000003">
      <w:pPr>
        <w:rPr>
          <w:color w:val="f3f3f3"/>
        </w:rPr>
      </w:pPr>
      <w:r w:rsidDel="00000000" w:rsidR="00000000" w:rsidRPr="00000000">
        <w:rPr>
          <w:rtl w:val="0"/>
        </w:rPr>
        <w:t xml:space="preserve">Essentially, we want to focus on how much we have sold of what products, to which clients and how it has been over time.</w:t>
      </w:r>
      <w:r w:rsidDel="00000000" w:rsidR="00000000" w:rsidRPr="00000000">
        <w:rPr>
          <w:color w:val="f3f3f3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measure our numbers against budget so I added that in a spreadsheet so we can compare our values against performance.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budget is for last year and we usually look 2 years back in time when we do analysis of sales.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me know if you need anything else!</w:t>
        <w:br w:type="textWrapping"/>
        <w:br w:type="textWrapping"/>
        <w:t xml:space="preserve">Yasser Alaa  - Sales Manager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dGRz6wklOYUzNBV5ctcz9lBmw==">CgMxLjAyCGguZ2pkZ3hzOAByITFvSGxuM0huamNUNDIzTXU3Umk4bU1pRXFZbDNqU2REdg==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</cp:coreProperties>
</file>