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A0EE" w14:textId="77777777" w:rsidR="00635ED9" w:rsidRDefault="00000000">
      <w:pPr>
        <w:jc w:val="center"/>
      </w:pPr>
      <w:r>
        <w:rPr>
          <w:b/>
          <w:sz w:val="32"/>
        </w:rPr>
        <w:t>PLAN DE PROYECTO</w:t>
      </w:r>
      <w:r>
        <w:rPr>
          <w:b/>
          <w:sz w:val="32"/>
        </w:rPr>
        <w:br/>
        <w:t>WELLQ APP EXÁMENES MÉDICOS</w:t>
      </w:r>
    </w:p>
    <w:p w14:paraId="2E3D8E92" w14:textId="77777777" w:rsidR="00635ED9" w:rsidRDefault="00000000">
      <w:pPr>
        <w:jc w:val="center"/>
      </w:pPr>
      <w:r>
        <w:t>Asignatura: Capstone</w:t>
      </w:r>
      <w:r>
        <w:br/>
        <w:t>Integrantes: Mauricio Pavez, Renato Toro y Alex Fuentes</w:t>
      </w:r>
      <w:r>
        <w:br/>
        <w:t>Metodología: Incremental</w:t>
      </w:r>
      <w:r>
        <w:br/>
        <w:t>Duración: 18 semanas</w:t>
      </w:r>
    </w:p>
    <w:p w14:paraId="0A935527" w14:textId="77777777" w:rsidR="00635ED9" w:rsidRDefault="00000000">
      <w:pPr>
        <w:pStyle w:val="Ttulo1"/>
      </w:pPr>
      <w:r>
        <w:t>1. Identificación del proyecto</w:t>
      </w:r>
    </w:p>
    <w:p w14:paraId="5136720A" w14:textId="77777777" w:rsidR="00635ED9" w:rsidRDefault="00000000">
      <w:r>
        <w:t>Nombre del proyecto: WellQ App Exámenes Médicos.</w:t>
      </w:r>
    </w:p>
    <w:p w14:paraId="30C1BE4E" w14:textId="77777777" w:rsidR="00635ED9" w:rsidRDefault="00000000">
      <w:r>
        <w:t>El proyecto consiste en diseñar y desarrollar un módulo de gestión de exámenes médicos para la plataforma WellQ, con el objetivo de centralizar documentos clínicos y facilitar su carga, validación, almacenamiento, consulta y gestión por parte de usuarios autorizados.</w:t>
      </w:r>
    </w:p>
    <w:p w14:paraId="13AE738E" w14:textId="77777777" w:rsidR="00635ED9" w:rsidRDefault="00000000">
      <w:pPr>
        <w:pStyle w:val="Ttulo1"/>
      </w:pPr>
      <w:r>
        <w:t>2. Objetivo del Plan de Proyecto</w:t>
      </w:r>
    </w:p>
    <w:p w14:paraId="2693D16D" w14:textId="77777777" w:rsidR="00635ED9" w:rsidRDefault="00000000">
      <w:r>
        <w:t>El presente Plan de Proyecto tiene como finalidad establecer la forma en que se organizará, desarrollará y controlará el proyecto durante las 18 semanas de trabajo. Para esto, se define la metodología metodología incremental, la distribución de responsabilidades, la planificación de los incrementos, las herramientas de apoyo y la forma en que se realizará el seguimiento del avance.</w:t>
      </w:r>
    </w:p>
    <w:p w14:paraId="0FD5F6FA" w14:textId="77777777" w:rsidR="00635ED9" w:rsidRDefault="00000000">
      <w:r>
        <w:t>Este plan busca mantener una organización clara del trabajo y permitir que los tres integrantes puedan revisar periódicamente el estado del proyecto, detectar dificultades y realizar los ajustes necesarios sin perder de vista el alcance definido.</w:t>
      </w:r>
    </w:p>
    <w:p w14:paraId="1E708706" w14:textId="77777777" w:rsidR="00635ED9" w:rsidRDefault="00000000">
      <w:pPr>
        <w:pStyle w:val="Ttulo1"/>
      </w:pPr>
      <w:r>
        <w:t>3. Metodología de desarrollo</w:t>
      </w:r>
    </w:p>
    <w:p w14:paraId="5DF8BF7A" w14:textId="77777777" w:rsidR="00635ED9" w:rsidRDefault="00000000">
      <w:r>
        <w:t>Para desarrollar el proyecto utilizaremos la metodología incremental, adaptada al contexto académico y al tamaño de nuestro equipo. Elegimos esta metodología porque nos permite construir la solución de forma progresiva, incorporando funcionalidades en incrementos que pueden ser desarrollados, integrados y probados antes de continuar con el siguiente.</w:t>
      </w:r>
    </w:p>
    <w:p w14:paraId="2AD6A468" w14:textId="77777777" w:rsidR="00635ED9" w:rsidRDefault="00000000">
      <w:r>
        <w:t>El proyecto tendrá una duración total de 18 semanas y se organizará en 9 incrementos de aproximadamente dos semanas. En cada incremento se trabajará sobre las funcionalidades priorizadas, considerando sus dependencias y el avance real del proyecto.</w:t>
      </w:r>
    </w:p>
    <w:p w14:paraId="076DF1A4" w14:textId="77777777" w:rsidR="00635ED9" w:rsidRDefault="00000000">
      <w:r>
        <w:t xml:space="preserve">Durante cada incremento se realizarán actividades de análisis, diseño, programación, integración y pruebas según corresponda. Al finalizar cada incremento revisaremos el </w:t>
      </w:r>
      <w:r>
        <w:lastRenderedPageBreak/>
        <w:t>resultado obtenido, registraremos los avances y realizaremos las correcciones necesarias antes de continuar con el siguiente.</w:t>
      </w:r>
    </w:p>
    <w:p w14:paraId="1FDBDB79" w14:textId="77777777" w:rsidR="00635ED9" w:rsidRDefault="00000000">
      <w:pPr>
        <w:pStyle w:val="Ttulo1"/>
      </w:pPr>
      <w:r>
        <w:t>4. Organización del equipo</w:t>
      </w:r>
    </w:p>
    <w:p w14:paraId="507F81F4" w14:textId="4EC90C6B" w:rsidR="00635ED9" w:rsidRDefault="00000000">
      <w:r>
        <w:t xml:space="preserve">El proyecto será desarrollado por </w:t>
      </w:r>
      <w:r w:rsidR="0026038D">
        <w:t>tres</w:t>
      </w:r>
      <w:r>
        <w:t xml:space="preserve"> integrantes. La distribución inicial de responsabilidades será la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ED9" w14:paraId="7AA96DB3" w14:textId="77777777">
        <w:tc>
          <w:tcPr>
            <w:tcW w:w="2880" w:type="dxa"/>
          </w:tcPr>
          <w:p w14:paraId="46A9550B" w14:textId="77777777" w:rsidR="00635ED9" w:rsidRDefault="00000000">
            <w:r>
              <w:t>Integrante</w:t>
            </w:r>
          </w:p>
        </w:tc>
        <w:tc>
          <w:tcPr>
            <w:tcW w:w="2880" w:type="dxa"/>
          </w:tcPr>
          <w:p w14:paraId="693053F2" w14:textId="77777777" w:rsidR="00635ED9" w:rsidRDefault="00000000">
            <w:r>
              <w:t>Responsabilidades principales</w:t>
            </w:r>
          </w:p>
        </w:tc>
        <w:tc>
          <w:tcPr>
            <w:tcW w:w="2880" w:type="dxa"/>
          </w:tcPr>
          <w:p w14:paraId="7E1159A8" w14:textId="77777777" w:rsidR="00635ED9" w:rsidRDefault="00000000">
            <w:r>
              <w:t>Participación compartida</w:t>
            </w:r>
          </w:p>
        </w:tc>
      </w:tr>
      <w:tr w:rsidR="00635ED9" w14:paraId="5709FCAB" w14:textId="77777777">
        <w:tc>
          <w:tcPr>
            <w:tcW w:w="2880" w:type="dxa"/>
          </w:tcPr>
          <w:p w14:paraId="50E26CFA" w14:textId="77777777" w:rsidR="00635ED9" w:rsidRDefault="00000000">
            <w:r>
              <w:t>Renato Toro</w:t>
            </w:r>
          </w:p>
        </w:tc>
        <w:tc>
          <w:tcPr>
            <w:tcW w:w="2880" w:type="dxa"/>
          </w:tcPr>
          <w:p w14:paraId="197BA3E4" w14:textId="77777777" w:rsidR="00635ED9" w:rsidRDefault="00000000">
            <w:r>
              <w:t>Backend, API REST, base de datos, PostgreSQL, MinIO/S3, autenticación y reglas de multitenancy.</w:t>
            </w:r>
          </w:p>
        </w:tc>
        <w:tc>
          <w:tcPr>
            <w:tcW w:w="2880" w:type="dxa"/>
          </w:tcPr>
          <w:p w14:paraId="374B18FA" w14:textId="77777777" w:rsidR="00635ED9" w:rsidRDefault="00000000">
            <w:r>
              <w:t>Análisis, integración, pruebas, corrección de errores y documentación.</w:t>
            </w:r>
          </w:p>
        </w:tc>
      </w:tr>
      <w:tr w:rsidR="00635ED9" w14:paraId="561AC4A1" w14:textId="77777777">
        <w:tc>
          <w:tcPr>
            <w:tcW w:w="2880" w:type="dxa"/>
          </w:tcPr>
          <w:p w14:paraId="352F21C2" w14:textId="77777777" w:rsidR="00635ED9" w:rsidRDefault="00000000">
            <w:r>
              <w:t>Mauricio Pavez</w:t>
            </w:r>
          </w:p>
        </w:tc>
        <w:tc>
          <w:tcPr>
            <w:tcW w:w="2880" w:type="dxa"/>
          </w:tcPr>
          <w:p w14:paraId="6C2EF00F" w14:textId="77777777" w:rsidR="00635ED9" w:rsidRDefault="00000000">
            <w:r>
              <w:t>Aplicación móvil, interfaces, integración de la aplicación con la API y validación de experiencia de usuario.</w:t>
            </w:r>
          </w:p>
        </w:tc>
        <w:tc>
          <w:tcPr>
            <w:tcW w:w="2880" w:type="dxa"/>
          </w:tcPr>
          <w:p w14:paraId="5FBC4E75" w14:textId="77777777" w:rsidR="00635ED9" w:rsidRDefault="00000000">
            <w:r>
              <w:t>Análisis, integración, pruebas, corrección de errores y documentación.</w:t>
            </w:r>
          </w:p>
        </w:tc>
      </w:tr>
      <w:tr w:rsidR="00635ED9" w14:paraId="625A2F0E" w14:textId="77777777">
        <w:tc>
          <w:tcPr>
            <w:tcW w:w="2880" w:type="dxa"/>
          </w:tcPr>
          <w:p w14:paraId="5BF6446E" w14:textId="77777777" w:rsidR="00635ED9" w:rsidRDefault="00000000">
            <w:r>
              <w:t>Alex Fuentes</w:t>
            </w:r>
          </w:p>
        </w:tc>
        <w:tc>
          <w:tcPr>
            <w:tcW w:w="2880" w:type="dxa"/>
          </w:tcPr>
          <w:p w14:paraId="11AC180A" w14:textId="77777777" w:rsidR="00635ED9" w:rsidRDefault="00000000">
            <w:r>
              <w:t>Apoyo en desarrollo e integración, revisión de funcionalidades y apoyo en pruebas funcionales.</w:t>
            </w:r>
          </w:p>
        </w:tc>
        <w:tc>
          <w:tcPr>
            <w:tcW w:w="2880" w:type="dxa"/>
          </w:tcPr>
          <w:p w14:paraId="1222F693" w14:textId="77777777" w:rsidR="00635ED9" w:rsidRDefault="00000000">
            <w:r>
              <w:t>Análisis, integración, pruebas, corrección de errores y documentación.</w:t>
            </w:r>
          </w:p>
        </w:tc>
      </w:tr>
    </w:tbl>
    <w:p w14:paraId="38CC1B21" w14:textId="77777777" w:rsidR="00635ED9" w:rsidRDefault="00000000">
      <w:pPr>
        <w:pStyle w:val="Ttulo1"/>
      </w:pPr>
      <w:r>
        <w:t>5. Herramientas y tecnologías</w:t>
      </w:r>
    </w:p>
    <w:p w14:paraId="0939A22D" w14:textId="77777777" w:rsidR="00635ED9" w:rsidRDefault="00000000">
      <w:pPr>
        <w:pStyle w:val="Listaconvietas"/>
      </w:pPr>
      <w:r>
        <w:t>Flutter y Dart para la aplicación móvil.</w:t>
      </w:r>
    </w:p>
    <w:p w14:paraId="030F3C04" w14:textId="77777777" w:rsidR="00635ED9" w:rsidRDefault="00000000">
      <w:pPr>
        <w:pStyle w:val="Listaconvietas"/>
      </w:pPr>
      <w:r>
        <w:t>Node.js 20, TypeScript y Express/Fastify para backend y API REST.</w:t>
      </w:r>
    </w:p>
    <w:p w14:paraId="7A7E2A9C" w14:textId="77777777" w:rsidR="00635ED9" w:rsidRDefault="00000000">
      <w:pPr>
        <w:pStyle w:val="Listaconvietas"/>
      </w:pPr>
      <w:r>
        <w:t>PostgreSQL 16 para la base de datos.</w:t>
      </w:r>
    </w:p>
    <w:p w14:paraId="5535959D" w14:textId="77777777" w:rsidR="00635ED9" w:rsidRDefault="00000000">
      <w:pPr>
        <w:pStyle w:val="Listaconvietas"/>
      </w:pPr>
      <w:r>
        <w:t>MinIO/S3 para almacenamiento de documentos.</w:t>
      </w:r>
    </w:p>
    <w:p w14:paraId="03B98B05" w14:textId="77777777" w:rsidR="00635ED9" w:rsidRDefault="00000000">
      <w:pPr>
        <w:pStyle w:val="Listaconvietas"/>
      </w:pPr>
      <w:r>
        <w:t>JWT para autenticación.</w:t>
      </w:r>
    </w:p>
    <w:p w14:paraId="0016F046" w14:textId="77777777" w:rsidR="00635ED9" w:rsidRDefault="00000000">
      <w:pPr>
        <w:pStyle w:val="Listaconvietas"/>
      </w:pPr>
      <w:r>
        <w:t>Zod para validación de datos.</w:t>
      </w:r>
    </w:p>
    <w:p w14:paraId="0B0C5C6A" w14:textId="77777777" w:rsidR="00635ED9" w:rsidRDefault="00000000">
      <w:pPr>
        <w:pStyle w:val="Listaconvietas"/>
      </w:pPr>
      <w:r>
        <w:t>Docker Compose para el entorno local.</w:t>
      </w:r>
    </w:p>
    <w:p w14:paraId="7441FDB6" w14:textId="77777777" w:rsidR="00635ED9" w:rsidRDefault="00000000">
      <w:pPr>
        <w:pStyle w:val="Listaconvietas"/>
      </w:pPr>
      <w:r>
        <w:t>Jest y Supertest para pruebas.</w:t>
      </w:r>
    </w:p>
    <w:p w14:paraId="22AF2740" w14:textId="77777777" w:rsidR="00635ED9" w:rsidRDefault="00000000">
      <w:pPr>
        <w:pStyle w:val="Listaconvietas"/>
      </w:pPr>
      <w:r>
        <w:t>OpenAPI/Swagger para documentación de la API.</w:t>
      </w:r>
    </w:p>
    <w:p w14:paraId="34817487" w14:textId="77777777" w:rsidR="00635ED9" w:rsidRDefault="00000000">
      <w:pPr>
        <w:pStyle w:val="Listaconvietas"/>
      </w:pPr>
      <w:r>
        <w:t>Git y GitHub para control de versiones.</w:t>
      </w:r>
    </w:p>
    <w:p w14:paraId="6560344F" w14:textId="77777777" w:rsidR="00635ED9" w:rsidRDefault="00000000">
      <w:pPr>
        <w:pStyle w:val="Listaconvietas"/>
      </w:pPr>
      <w:r>
        <w:t>Trello para organizar y realizar seguimiento de las tareas.</w:t>
      </w:r>
    </w:p>
    <w:p w14:paraId="36C3AFAA" w14:textId="77777777" w:rsidR="00635ED9" w:rsidRDefault="00000000">
      <w:pPr>
        <w:pStyle w:val="Ttulo1"/>
      </w:pPr>
      <w:r>
        <w:t>6. Lista priorizada de requerimientos y priorización</w:t>
      </w:r>
    </w:p>
    <w:p w14:paraId="0C36D4FE" w14:textId="77777777" w:rsidR="00635ED9" w:rsidRDefault="00000000">
      <w:r>
        <w:t>El lista priorizada de requerimientos será utilizado como listado principal de los requerimientos y funcionalidades que deberán desarrollarse. Las historias de usuario serán priorizadas considerando su importancia para el funcionamiento del MVP y las dependencias existentes entre las funcionalidades.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ED9" w14:paraId="1CA661A3" w14:textId="77777777">
        <w:tc>
          <w:tcPr>
            <w:tcW w:w="2160" w:type="dxa"/>
          </w:tcPr>
          <w:p w14:paraId="2E95CBA6" w14:textId="77777777" w:rsidR="00635ED9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43B25BB2" w14:textId="77777777" w:rsidR="00635ED9" w:rsidRDefault="00000000">
            <w:r>
              <w:rPr>
                <w:b/>
              </w:rPr>
              <w:t>Historia</w:t>
            </w:r>
          </w:p>
        </w:tc>
        <w:tc>
          <w:tcPr>
            <w:tcW w:w="2160" w:type="dxa"/>
          </w:tcPr>
          <w:p w14:paraId="2C74A4F1" w14:textId="77777777" w:rsidR="00635ED9" w:rsidRDefault="00000000">
            <w:r>
              <w:rPr>
                <w:b/>
              </w:rPr>
              <w:t>Prioridad</w:t>
            </w:r>
          </w:p>
        </w:tc>
        <w:tc>
          <w:tcPr>
            <w:tcW w:w="2160" w:type="dxa"/>
          </w:tcPr>
          <w:p w14:paraId="11E86CE6" w14:textId="77777777" w:rsidR="00635ED9" w:rsidRDefault="00000000">
            <w:r>
              <w:t>incremento</w:t>
            </w:r>
          </w:p>
        </w:tc>
      </w:tr>
      <w:tr w:rsidR="00635ED9" w14:paraId="49C06626" w14:textId="77777777">
        <w:tc>
          <w:tcPr>
            <w:tcW w:w="2160" w:type="dxa"/>
          </w:tcPr>
          <w:p w14:paraId="35FC78E4" w14:textId="77777777" w:rsidR="00635ED9" w:rsidRDefault="00000000">
            <w:r>
              <w:lastRenderedPageBreak/>
              <w:t>HU01</w:t>
            </w:r>
          </w:p>
        </w:tc>
        <w:tc>
          <w:tcPr>
            <w:tcW w:w="2160" w:type="dxa"/>
          </w:tcPr>
          <w:p w14:paraId="31B69207" w14:textId="77777777" w:rsidR="00635ED9" w:rsidRDefault="00000000">
            <w:r>
              <w:t>Carga de examen médico</w:t>
            </w:r>
          </w:p>
        </w:tc>
        <w:tc>
          <w:tcPr>
            <w:tcW w:w="2160" w:type="dxa"/>
          </w:tcPr>
          <w:p w14:paraId="440CF028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3F6611A9" w14:textId="77777777" w:rsidR="00635ED9" w:rsidRDefault="00000000">
            <w:r>
              <w:t>incremento 2</w:t>
            </w:r>
          </w:p>
        </w:tc>
      </w:tr>
      <w:tr w:rsidR="00635ED9" w14:paraId="6EFF1CAC" w14:textId="77777777">
        <w:tc>
          <w:tcPr>
            <w:tcW w:w="2160" w:type="dxa"/>
          </w:tcPr>
          <w:p w14:paraId="751B8CE7" w14:textId="77777777" w:rsidR="00635ED9" w:rsidRDefault="00000000">
            <w:r>
              <w:t>HU02</w:t>
            </w:r>
          </w:p>
        </w:tc>
        <w:tc>
          <w:tcPr>
            <w:tcW w:w="2160" w:type="dxa"/>
          </w:tcPr>
          <w:p w14:paraId="3CF97699" w14:textId="77777777" w:rsidR="00635ED9" w:rsidRDefault="00000000">
            <w:r>
              <w:t>Validación de archivo médico</w:t>
            </w:r>
          </w:p>
        </w:tc>
        <w:tc>
          <w:tcPr>
            <w:tcW w:w="2160" w:type="dxa"/>
          </w:tcPr>
          <w:p w14:paraId="4947AF0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5E11E15A" w14:textId="77777777" w:rsidR="00635ED9" w:rsidRDefault="00000000">
            <w:r>
              <w:t>incremento 2</w:t>
            </w:r>
          </w:p>
        </w:tc>
      </w:tr>
      <w:tr w:rsidR="00635ED9" w14:paraId="02B3896D" w14:textId="77777777">
        <w:tc>
          <w:tcPr>
            <w:tcW w:w="2160" w:type="dxa"/>
          </w:tcPr>
          <w:p w14:paraId="4BFBF0AA" w14:textId="77777777" w:rsidR="00635ED9" w:rsidRDefault="00000000">
            <w:r>
              <w:t>HU03</w:t>
            </w:r>
          </w:p>
        </w:tc>
        <w:tc>
          <w:tcPr>
            <w:tcW w:w="2160" w:type="dxa"/>
          </w:tcPr>
          <w:p w14:paraId="1B4C7F1B" w14:textId="77777777" w:rsidR="00635ED9" w:rsidRDefault="00000000">
            <w:r>
              <w:t>Consulta de exámenes</w:t>
            </w:r>
          </w:p>
        </w:tc>
        <w:tc>
          <w:tcPr>
            <w:tcW w:w="2160" w:type="dxa"/>
          </w:tcPr>
          <w:p w14:paraId="60B4DE0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15B60391" w14:textId="77777777" w:rsidR="00635ED9" w:rsidRDefault="00000000">
            <w:r>
              <w:t>incremento 4</w:t>
            </w:r>
          </w:p>
        </w:tc>
      </w:tr>
      <w:tr w:rsidR="00635ED9" w14:paraId="780EC048" w14:textId="77777777">
        <w:tc>
          <w:tcPr>
            <w:tcW w:w="2160" w:type="dxa"/>
          </w:tcPr>
          <w:p w14:paraId="3CABD378" w14:textId="77777777" w:rsidR="00635ED9" w:rsidRDefault="00000000">
            <w:r>
              <w:t>HU04</w:t>
            </w:r>
          </w:p>
        </w:tc>
        <w:tc>
          <w:tcPr>
            <w:tcW w:w="2160" w:type="dxa"/>
          </w:tcPr>
          <w:p w14:paraId="26DC7744" w14:textId="77777777" w:rsidR="00635ED9" w:rsidRDefault="00000000">
            <w:r>
              <w:t>Descarga de examen médico</w:t>
            </w:r>
          </w:p>
        </w:tc>
        <w:tc>
          <w:tcPr>
            <w:tcW w:w="2160" w:type="dxa"/>
          </w:tcPr>
          <w:p w14:paraId="72D83FEB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6D1920DD" w14:textId="77777777" w:rsidR="00635ED9" w:rsidRDefault="00000000">
            <w:r>
              <w:t>incremento 5</w:t>
            </w:r>
          </w:p>
        </w:tc>
      </w:tr>
      <w:tr w:rsidR="00635ED9" w14:paraId="605F880D" w14:textId="77777777">
        <w:tc>
          <w:tcPr>
            <w:tcW w:w="2160" w:type="dxa"/>
          </w:tcPr>
          <w:p w14:paraId="68F3900D" w14:textId="77777777" w:rsidR="00635ED9" w:rsidRDefault="00000000">
            <w:r>
              <w:t>HU05</w:t>
            </w:r>
          </w:p>
        </w:tc>
        <w:tc>
          <w:tcPr>
            <w:tcW w:w="2160" w:type="dxa"/>
          </w:tcPr>
          <w:p w14:paraId="62EA3357" w14:textId="77777777" w:rsidR="00635ED9" w:rsidRDefault="00000000">
            <w:r>
              <w:t>Gestión y borrado lógico</w:t>
            </w:r>
          </w:p>
        </w:tc>
        <w:tc>
          <w:tcPr>
            <w:tcW w:w="2160" w:type="dxa"/>
          </w:tcPr>
          <w:p w14:paraId="4DC06AAB" w14:textId="77777777" w:rsidR="00635ED9" w:rsidRDefault="00000000">
            <w:r>
              <w:t>Media</w:t>
            </w:r>
          </w:p>
        </w:tc>
        <w:tc>
          <w:tcPr>
            <w:tcW w:w="2160" w:type="dxa"/>
          </w:tcPr>
          <w:p w14:paraId="69C908B2" w14:textId="77777777" w:rsidR="00635ED9" w:rsidRDefault="00000000">
            <w:r>
              <w:t>incremento 6</w:t>
            </w:r>
          </w:p>
        </w:tc>
      </w:tr>
      <w:tr w:rsidR="00635ED9" w14:paraId="77C11D86" w14:textId="77777777">
        <w:tc>
          <w:tcPr>
            <w:tcW w:w="2160" w:type="dxa"/>
          </w:tcPr>
          <w:p w14:paraId="4BF3506F" w14:textId="77777777" w:rsidR="00635ED9" w:rsidRDefault="00000000">
            <w:r>
              <w:t>HU06</w:t>
            </w:r>
          </w:p>
        </w:tc>
        <w:tc>
          <w:tcPr>
            <w:tcW w:w="2160" w:type="dxa"/>
          </w:tcPr>
          <w:p w14:paraId="506199E0" w14:textId="77777777" w:rsidR="00635ED9" w:rsidRDefault="00000000">
            <w:r>
              <w:t>Control de acceso y multitenancy</w:t>
            </w:r>
          </w:p>
        </w:tc>
        <w:tc>
          <w:tcPr>
            <w:tcW w:w="2160" w:type="dxa"/>
          </w:tcPr>
          <w:p w14:paraId="4B590143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30924DD8" w14:textId="77777777" w:rsidR="00635ED9" w:rsidRDefault="00000000">
            <w:r>
              <w:t>incremento 7</w:t>
            </w:r>
          </w:p>
        </w:tc>
      </w:tr>
      <w:tr w:rsidR="00635ED9" w14:paraId="0B424040" w14:textId="77777777">
        <w:tc>
          <w:tcPr>
            <w:tcW w:w="2160" w:type="dxa"/>
          </w:tcPr>
          <w:p w14:paraId="46969783" w14:textId="77777777" w:rsidR="00635ED9" w:rsidRDefault="00000000">
            <w:r>
              <w:t>HU07</w:t>
            </w:r>
          </w:p>
        </w:tc>
        <w:tc>
          <w:tcPr>
            <w:tcW w:w="2160" w:type="dxa"/>
          </w:tcPr>
          <w:p w14:paraId="1A3F63EB" w14:textId="77777777" w:rsidR="00635ED9" w:rsidRDefault="00000000">
            <w:r>
              <w:t>Registro de auditoría</w:t>
            </w:r>
          </w:p>
        </w:tc>
        <w:tc>
          <w:tcPr>
            <w:tcW w:w="2160" w:type="dxa"/>
          </w:tcPr>
          <w:p w14:paraId="0CE8F45C" w14:textId="77777777" w:rsidR="00635ED9" w:rsidRDefault="00000000">
            <w:r>
              <w:t>Media-Alta</w:t>
            </w:r>
          </w:p>
        </w:tc>
        <w:tc>
          <w:tcPr>
            <w:tcW w:w="2160" w:type="dxa"/>
          </w:tcPr>
          <w:p w14:paraId="5FF3138F" w14:textId="77777777" w:rsidR="00635ED9" w:rsidRDefault="00000000">
            <w:r>
              <w:t>incremento 8</w:t>
            </w:r>
          </w:p>
        </w:tc>
      </w:tr>
      <w:tr w:rsidR="00635ED9" w14:paraId="605C8336" w14:textId="77777777">
        <w:tc>
          <w:tcPr>
            <w:tcW w:w="2160" w:type="dxa"/>
          </w:tcPr>
          <w:p w14:paraId="07A78EED" w14:textId="77777777" w:rsidR="00635ED9" w:rsidRDefault="00000000">
            <w:r>
              <w:t>HU08</w:t>
            </w:r>
          </w:p>
        </w:tc>
        <w:tc>
          <w:tcPr>
            <w:tcW w:w="2160" w:type="dxa"/>
          </w:tcPr>
          <w:p w14:paraId="4222CC00" w14:textId="77777777" w:rsidR="00635ED9" w:rsidRDefault="00000000">
            <w:r>
              <w:t>Asociación de exámenes a pacientes</w:t>
            </w:r>
          </w:p>
        </w:tc>
        <w:tc>
          <w:tcPr>
            <w:tcW w:w="2160" w:type="dxa"/>
          </w:tcPr>
          <w:p w14:paraId="4BF8F4CA" w14:textId="77777777" w:rsidR="00635ED9" w:rsidRDefault="00000000">
            <w:r>
              <w:t>Alta</w:t>
            </w:r>
          </w:p>
        </w:tc>
        <w:tc>
          <w:tcPr>
            <w:tcW w:w="2160" w:type="dxa"/>
          </w:tcPr>
          <w:p w14:paraId="28D3CC97" w14:textId="77777777" w:rsidR="00635ED9" w:rsidRDefault="00000000">
            <w:r>
              <w:t>incremento 3</w:t>
            </w:r>
          </w:p>
        </w:tc>
      </w:tr>
      <w:tr w:rsidR="00635ED9" w14:paraId="28DE3C1F" w14:textId="77777777">
        <w:tc>
          <w:tcPr>
            <w:tcW w:w="2160" w:type="dxa"/>
          </w:tcPr>
          <w:p w14:paraId="58229DF6" w14:textId="77777777" w:rsidR="00635ED9" w:rsidRDefault="00000000">
            <w:r>
              <w:t>HU09</w:t>
            </w:r>
          </w:p>
        </w:tc>
        <w:tc>
          <w:tcPr>
            <w:tcW w:w="2160" w:type="dxa"/>
          </w:tcPr>
          <w:p w14:paraId="4312BD0F" w14:textId="77777777" w:rsidR="00635ED9" w:rsidRDefault="00000000">
            <w:r>
              <w:t>Manejo de errores y respuestas controladas</w:t>
            </w:r>
          </w:p>
        </w:tc>
        <w:tc>
          <w:tcPr>
            <w:tcW w:w="2160" w:type="dxa"/>
          </w:tcPr>
          <w:p w14:paraId="40EBC85C" w14:textId="77777777" w:rsidR="00635ED9" w:rsidRDefault="00000000">
            <w:r>
              <w:t>Media</w:t>
            </w:r>
          </w:p>
        </w:tc>
        <w:tc>
          <w:tcPr>
            <w:tcW w:w="2160" w:type="dxa"/>
          </w:tcPr>
          <w:p w14:paraId="30723815" w14:textId="77777777" w:rsidR="00635ED9" w:rsidRDefault="00000000">
            <w:r>
              <w:t>incremento 9</w:t>
            </w:r>
          </w:p>
        </w:tc>
      </w:tr>
    </w:tbl>
    <w:p w14:paraId="70B53778" w14:textId="77777777" w:rsidR="00635ED9" w:rsidRDefault="00000000">
      <w:pPr>
        <w:pStyle w:val="Ttulo1"/>
      </w:pPr>
      <w:r>
        <w:t>7. Planificación de incrementos</w:t>
      </w:r>
    </w:p>
    <w:p w14:paraId="731DD7FF" w14:textId="77777777" w:rsidR="00635ED9" w:rsidRDefault="00000000">
      <w:r>
        <w:t>La planificación se distribuirá en 9 incrementos, considerando aproximadamente dos semanas para cada uno. Esta planificación podrá ajustarse durante el desarrollo si aparecen dificultades técnicas o cambios en los requerimientos, manteniendo siempre el alcance principal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33"/>
        <w:gridCol w:w="1728"/>
        <w:gridCol w:w="1728"/>
      </w:tblGrid>
      <w:tr w:rsidR="00635ED9" w14:paraId="76923A0D" w14:textId="77777777">
        <w:tc>
          <w:tcPr>
            <w:tcW w:w="1728" w:type="dxa"/>
          </w:tcPr>
          <w:p w14:paraId="5AF456EF" w14:textId="77777777" w:rsidR="00635ED9" w:rsidRDefault="00000000">
            <w:r>
              <w:t>incremento</w:t>
            </w:r>
          </w:p>
        </w:tc>
        <w:tc>
          <w:tcPr>
            <w:tcW w:w="1728" w:type="dxa"/>
          </w:tcPr>
          <w:p w14:paraId="6AB7EE0E" w14:textId="77777777" w:rsidR="00635ED9" w:rsidRDefault="00000000">
            <w:r>
              <w:rPr>
                <w:b/>
              </w:rPr>
              <w:t>Semanas</w:t>
            </w:r>
          </w:p>
        </w:tc>
        <w:tc>
          <w:tcPr>
            <w:tcW w:w="1728" w:type="dxa"/>
          </w:tcPr>
          <w:p w14:paraId="2D348A1F" w14:textId="77777777" w:rsidR="00635ED9" w:rsidRDefault="00000000">
            <w:r>
              <w:rPr>
                <w:b/>
              </w:rPr>
              <w:t>Objetivo</w:t>
            </w:r>
          </w:p>
        </w:tc>
        <w:tc>
          <w:tcPr>
            <w:tcW w:w="1728" w:type="dxa"/>
          </w:tcPr>
          <w:p w14:paraId="53A3847A" w14:textId="77777777" w:rsidR="00635ED9" w:rsidRDefault="00000000">
            <w:r>
              <w:rPr>
                <w:b/>
              </w:rPr>
              <w:t>Historias</w:t>
            </w:r>
          </w:p>
        </w:tc>
        <w:tc>
          <w:tcPr>
            <w:tcW w:w="1728" w:type="dxa"/>
          </w:tcPr>
          <w:p w14:paraId="431E2585" w14:textId="77777777" w:rsidR="00635ED9" w:rsidRDefault="00000000">
            <w:r>
              <w:rPr>
                <w:b/>
              </w:rPr>
              <w:t>Estado</w:t>
            </w:r>
          </w:p>
        </w:tc>
      </w:tr>
      <w:tr w:rsidR="00635ED9" w14:paraId="4F1AA186" w14:textId="77777777">
        <w:tc>
          <w:tcPr>
            <w:tcW w:w="1728" w:type="dxa"/>
          </w:tcPr>
          <w:p w14:paraId="62CA03A6" w14:textId="77777777" w:rsidR="00635ED9" w:rsidRDefault="00000000">
            <w:r>
              <w:t>incremento 1</w:t>
            </w:r>
          </w:p>
        </w:tc>
        <w:tc>
          <w:tcPr>
            <w:tcW w:w="1728" w:type="dxa"/>
          </w:tcPr>
          <w:p w14:paraId="7AFAEC1D" w14:textId="77777777" w:rsidR="00635ED9" w:rsidRDefault="00000000">
            <w:r>
              <w:t>1-2</w:t>
            </w:r>
          </w:p>
        </w:tc>
        <w:tc>
          <w:tcPr>
            <w:tcW w:w="1728" w:type="dxa"/>
          </w:tcPr>
          <w:p w14:paraId="07411B8F" w14:textId="77777777" w:rsidR="00635ED9" w:rsidRDefault="00000000">
            <w:r>
              <w:t>Levantamiento, lista priorizada de requerimientos, arquitectura y configuración inicial</w:t>
            </w:r>
          </w:p>
        </w:tc>
        <w:tc>
          <w:tcPr>
            <w:tcW w:w="1728" w:type="dxa"/>
          </w:tcPr>
          <w:p w14:paraId="67CAFCB6" w14:textId="77777777" w:rsidR="00635ED9" w:rsidRDefault="00000000">
            <w:r>
              <w:t>Base del proyecto</w:t>
            </w:r>
          </w:p>
        </w:tc>
        <w:tc>
          <w:tcPr>
            <w:tcW w:w="1728" w:type="dxa"/>
          </w:tcPr>
          <w:p w14:paraId="714DC20F" w14:textId="77777777" w:rsidR="00635ED9" w:rsidRDefault="00000000">
            <w:r>
              <w:t>Completado</w:t>
            </w:r>
          </w:p>
        </w:tc>
      </w:tr>
      <w:tr w:rsidR="00635ED9" w14:paraId="1C566ABA" w14:textId="77777777">
        <w:tc>
          <w:tcPr>
            <w:tcW w:w="1728" w:type="dxa"/>
          </w:tcPr>
          <w:p w14:paraId="4BB3770F" w14:textId="77777777" w:rsidR="00635ED9" w:rsidRDefault="00000000">
            <w:r>
              <w:t>incremento 2</w:t>
            </w:r>
          </w:p>
        </w:tc>
        <w:tc>
          <w:tcPr>
            <w:tcW w:w="1728" w:type="dxa"/>
          </w:tcPr>
          <w:p w14:paraId="3EEB4B13" w14:textId="77777777" w:rsidR="00635ED9" w:rsidRDefault="00000000">
            <w:r>
              <w:t>3-4</w:t>
            </w:r>
          </w:p>
        </w:tc>
        <w:tc>
          <w:tcPr>
            <w:tcW w:w="1728" w:type="dxa"/>
          </w:tcPr>
          <w:p w14:paraId="63ABDC76" w14:textId="77777777" w:rsidR="00635ED9" w:rsidRDefault="00000000">
            <w:r>
              <w:t>Carga y validación de exámenes médicos</w:t>
            </w:r>
          </w:p>
        </w:tc>
        <w:tc>
          <w:tcPr>
            <w:tcW w:w="1728" w:type="dxa"/>
          </w:tcPr>
          <w:p w14:paraId="53357C6C" w14:textId="77777777" w:rsidR="00635ED9" w:rsidRDefault="00000000">
            <w:r>
              <w:t>HU01, HU02</w:t>
            </w:r>
          </w:p>
        </w:tc>
        <w:tc>
          <w:tcPr>
            <w:tcW w:w="1728" w:type="dxa"/>
          </w:tcPr>
          <w:p w14:paraId="45F3281B" w14:textId="77777777" w:rsidR="00635ED9" w:rsidRDefault="00000000">
            <w:r>
              <w:t>En progreso</w:t>
            </w:r>
          </w:p>
        </w:tc>
      </w:tr>
      <w:tr w:rsidR="00635ED9" w14:paraId="286F576F" w14:textId="77777777">
        <w:tc>
          <w:tcPr>
            <w:tcW w:w="1728" w:type="dxa"/>
          </w:tcPr>
          <w:p w14:paraId="3A493005" w14:textId="77777777" w:rsidR="00635ED9" w:rsidRDefault="00000000">
            <w:r>
              <w:t>incremento 3</w:t>
            </w:r>
          </w:p>
        </w:tc>
        <w:tc>
          <w:tcPr>
            <w:tcW w:w="1728" w:type="dxa"/>
          </w:tcPr>
          <w:p w14:paraId="24C4107A" w14:textId="77777777" w:rsidR="00635ED9" w:rsidRDefault="00000000">
            <w:r>
              <w:t>5-6</w:t>
            </w:r>
          </w:p>
        </w:tc>
        <w:tc>
          <w:tcPr>
            <w:tcW w:w="1728" w:type="dxa"/>
          </w:tcPr>
          <w:p w14:paraId="10B8D7F0" w14:textId="77777777" w:rsidR="00635ED9" w:rsidRDefault="00000000">
            <w:r>
              <w:t>Asociación de exámenes con pacientes</w:t>
            </w:r>
          </w:p>
        </w:tc>
        <w:tc>
          <w:tcPr>
            <w:tcW w:w="1728" w:type="dxa"/>
          </w:tcPr>
          <w:p w14:paraId="1E40CDD5" w14:textId="77777777" w:rsidR="00635ED9" w:rsidRDefault="00000000">
            <w:r>
              <w:t>HU08</w:t>
            </w:r>
          </w:p>
        </w:tc>
        <w:tc>
          <w:tcPr>
            <w:tcW w:w="1728" w:type="dxa"/>
          </w:tcPr>
          <w:p w14:paraId="37252E56" w14:textId="77777777" w:rsidR="00635ED9" w:rsidRDefault="00000000">
            <w:r>
              <w:t>Pendiente</w:t>
            </w:r>
          </w:p>
        </w:tc>
      </w:tr>
      <w:tr w:rsidR="00635ED9" w14:paraId="49365C4D" w14:textId="77777777">
        <w:tc>
          <w:tcPr>
            <w:tcW w:w="1728" w:type="dxa"/>
          </w:tcPr>
          <w:p w14:paraId="527A0E05" w14:textId="77777777" w:rsidR="00635ED9" w:rsidRDefault="00000000">
            <w:r>
              <w:t>incremento 4</w:t>
            </w:r>
          </w:p>
        </w:tc>
        <w:tc>
          <w:tcPr>
            <w:tcW w:w="1728" w:type="dxa"/>
          </w:tcPr>
          <w:p w14:paraId="2F78C7B5" w14:textId="77777777" w:rsidR="00635ED9" w:rsidRDefault="00000000">
            <w:r>
              <w:t>7-8</w:t>
            </w:r>
          </w:p>
        </w:tc>
        <w:tc>
          <w:tcPr>
            <w:tcW w:w="1728" w:type="dxa"/>
          </w:tcPr>
          <w:p w14:paraId="47924830" w14:textId="77777777" w:rsidR="00635ED9" w:rsidRDefault="00000000">
            <w:r>
              <w:t>Consulta y visualización de exámenes</w:t>
            </w:r>
          </w:p>
        </w:tc>
        <w:tc>
          <w:tcPr>
            <w:tcW w:w="1728" w:type="dxa"/>
          </w:tcPr>
          <w:p w14:paraId="51E846AF" w14:textId="77777777" w:rsidR="00635ED9" w:rsidRDefault="00000000">
            <w:r>
              <w:t>HU03</w:t>
            </w:r>
          </w:p>
        </w:tc>
        <w:tc>
          <w:tcPr>
            <w:tcW w:w="1728" w:type="dxa"/>
          </w:tcPr>
          <w:p w14:paraId="56EC7AF8" w14:textId="77777777" w:rsidR="00635ED9" w:rsidRDefault="00000000">
            <w:r>
              <w:t>Pendiente</w:t>
            </w:r>
          </w:p>
        </w:tc>
      </w:tr>
      <w:tr w:rsidR="00635ED9" w14:paraId="6F0269B6" w14:textId="77777777">
        <w:tc>
          <w:tcPr>
            <w:tcW w:w="1728" w:type="dxa"/>
          </w:tcPr>
          <w:p w14:paraId="457FD881" w14:textId="77777777" w:rsidR="00635ED9" w:rsidRDefault="00000000">
            <w:r>
              <w:t>incremento 5</w:t>
            </w:r>
          </w:p>
        </w:tc>
        <w:tc>
          <w:tcPr>
            <w:tcW w:w="1728" w:type="dxa"/>
          </w:tcPr>
          <w:p w14:paraId="54A1A13B" w14:textId="77777777" w:rsidR="00635ED9" w:rsidRDefault="00000000">
            <w:r>
              <w:t>9-10</w:t>
            </w:r>
          </w:p>
        </w:tc>
        <w:tc>
          <w:tcPr>
            <w:tcW w:w="1728" w:type="dxa"/>
          </w:tcPr>
          <w:p w14:paraId="57B34281" w14:textId="77777777" w:rsidR="00635ED9" w:rsidRDefault="00000000">
            <w:r>
              <w:t>Descarga de exámenes autorizados</w:t>
            </w:r>
          </w:p>
        </w:tc>
        <w:tc>
          <w:tcPr>
            <w:tcW w:w="1728" w:type="dxa"/>
          </w:tcPr>
          <w:p w14:paraId="130B2230" w14:textId="77777777" w:rsidR="00635ED9" w:rsidRDefault="00000000">
            <w:r>
              <w:t>HU04</w:t>
            </w:r>
          </w:p>
        </w:tc>
        <w:tc>
          <w:tcPr>
            <w:tcW w:w="1728" w:type="dxa"/>
          </w:tcPr>
          <w:p w14:paraId="2D2B3E51" w14:textId="77777777" w:rsidR="00635ED9" w:rsidRDefault="00000000">
            <w:r>
              <w:t>Pendiente</w:t>
            </w:r>
          </w:p>
        </w:tc>
      </w:tr>
      <w:tr w:rsidR="00635ED9" w14:paraId="040CDC76" w14:textId="77777777">
        <w:tc>
          <w:tcPr>
            <w:tcW w:w="1728" w:type="dxa"/>
          </w:tcPr>
          <w:p w14:paraId="4A9E657A" w14:textId="77777777" w:rsidR="00635ED9" w:rsidRDefault="00000000">
            <w:r>
              <w:lastRenderedPageBreak/>
              <w:t>incremento 6</w:t>
            </w:r>
          </w:p>
        </w:tc>
        <w:tc>
          <w:tcPr>
            <w:tcW w:w="1728" w:type="dxa"/>
          </w:tcPr>
          <w:p w14:paraId="39A7C4A0" w14:textId="77777777" w:rsidR="00635ED9" w:rsidRDefault="00000000">
            <w:r>
              <w:t>11-12</w:t>
            </w:r>
          </w:p>
        </w:tc>
        <w:tc>
          <w:tcPr>
            <w:tcW w:w="1728" w:type="dxa"/>
          </w:tcPr>
          <w:p w14:paraId="742EF6A7" w14:textId="77777777" w:rsidR="00635ED9" w:rsidRDefault="00000000">
            <w:r>
              <w:t>Borrado lógico de exámenes</w:t>
            </w:r>
          </w:p>
        </w:tc>
        <w:tc>
          <w:tcPr>
            <w:tcW w:w="1728" w:type="dxa"/>
          </w:tcPr>
          <w:p w14:paraId="48B95E47" w14:textId="77777777" w:rsidR="00635ED9" w:rsidRDefault="00000000">
            <w:r>
              <w:t>HU05</w:t>
            </w:r>
          </w:p>
        </w:tc>
        <w:tc>
          <w:tcPr>
            <w:tcW w:w="1728" w:type="dxa"/>
          </w:tcPr>
          <w:p w14:paraId="0A629C25" w14:textId="77777777" w:rsidR="00635ED9" w:rsidRDefault="00000000">
            <w:r>
              <w:t>Pendiente</w:t>
            </w:r>
          </w:p>
        </w:tc>
      </w:tr>
      <w:tr w:rsidR="00635ED9" w14:paraId="15670B76" w14:textId="77777777">
        <w:tc>
          <w:tcPr>
            <w:tcW w:w="1728" w:type="dxa"/>
          </w:tcPr>
          <w:p w14:paraId="7C724400" w14:textId="77777777" w:rsidR="00635ED9" w:rsidRDefault="00000000">
            <w:r>
              <w:t>incremento 7</w:t>
            </w:r>
          </w:p>
        </w:tc>
        <w:tc>
          <w:tcPr>
            <w:tcW w:w="1728" w:type="dxa"/>
          </w:tcPr>
          <w:p w14:paraId="46A7A97D" w14:textId="77777777" w:rsidR="00635ED9" w:rsidRDefault="00000000">
            <w:r>
              <w:t>13-14</w:t>
            </w:r>
          </w:p>
        </w:tc>
        <w:tc>
          <w:tcPr>
            <w:tcW w:w="1728" w:type="dxa"/>
          </w:tcPr>
          <w:p w14:paraId="291DF30F" w14:textId="77777777" w:rsidR="00635ED9" w:rsidRDefault="00000000">
            <w:r>
              <w:t>Autenticación, autorización y multitenancy</w:t>
            </w:r>
          </w:p>
        </w:tc>
        <w:tc>
          <w:tcPr>
            <w:tcW w:w="1728" w:type="dxa"/>
          </w:tcPr>
          <w:p w14:paraId="7D024755" w14:textId="77777777" w:rsidR="00635ED9" w:rsidRDefault="00000000">
            <w:r>
              <w:t>HU06</w:t>
            </w:r>
          </w:p>
        </w:tc>
        <w:tc>
          <w:tcPr>
            <w:tcW w:w="1728" w:type="dxa"/>
          </w:tcPr>
          <w:p w14:paraId="5B77939E" w14:textId="77777777" w:rsidR="00635ED9" w:rsidRDefault="00000000">
            <w:r>
              <w:t>Pendiente</w:t>
            </w:r>
          </w:p>
        </w:tc>
      </w:tr>
      <w:tr w:rsidR="00635ED9" w14:paraId="47BF9871" w14:textId="77777777">
        <w:tc>
          <w:tcPr>
            <w:tcW w:w="1728" w:type="dxa"/>
          </w:tcPr>
          <w:p w14:paraId="2D2F7965" w14:textId="77777777" w:rsidR="00635ED9" w:rsidRDefault="00000000">
            <w:r>
              <w:t>incremento 8</w:t>
            </w:r>
          </w:p>
        </w:tc>
        <w:tc>
          <w:tcPr>
            <w:tcW w:w="1728" w:type="dxa"/>
          </w:tcPr>
          <w:p w14:paraId="1150F521" w14:textId="77777777" w:rsidR="00635ED9" w:rsidRDefault="00000000">
            <w:r>
              <w:t>15-16</w:t>
            </w:r>
          </w:p>
        </w:tc>
        <w:tc>
          <w:tcPr>
            <w:tcW w:w="1728" w:type="dxa"/>
          </w:tcPr>
          <w:p w14:paraId="69D8B9DE" w14:textId="77777777" w:rsidR="00635ED9" w:rsidRDefault="00000000">
            <w:r>
              <w:t>Auditoría e integración de componentes</w:t>
            </w:r>
          </w:p>
        </w:tc>
        <w:tc>
          <w:tcPr>
            <w:tcW w:w="1728" w:type="dxa"/>
          </w:tcPr>
          <w:p w14:paraId="3A5F7368" w14:textId="77777777" w:rsidR="00635ED9" w:rsidRDefault="00000000">
            <w:r>
              <w:t>HU07</w:t>
            </w:r>
          </w:p>
        </w:tc>
        <w:tc>
          <w:tcPr>
            <w:tcW w:w="1728" w:type="dxa"/>
          </w:tcPr>
          <w:p w14:paraId="7ADB3CFC" w14:textId="77777777" w:rsidR="00635ED9" w:rsidRDefault="00000000">
            <w:r>
              <w:t>Pendiente</w:t>
            </w:r>
          </w:p>
        </w:tc>
      </w:tr>
      <w:tr w:rsidR="00635ED9" w14:paraId="0EE166D3" w14:textId="77777777">
        <w:tc>
          <w:tcPr>
            <w:tcW w:w="1728" w:type="dxa"/>
          </w:tcPr>
          <w:p w14:paraId="1C47FB7F" w14:textId="77777777" w:rsidR="00635ED9" w:rsidRDefault="00000000">
            <w:r>
              <w:t>incremento 9</w:t>
            </w:r>
          </w:p>
        </w:tc>
        <w:tc>
          <w:tcPr>
            <w:tcW w:w="1728" w:type="dxa"/>
          </w:tcPr>
          <w:p w14:paraId="108805D1" w14:textId="77777777" w:rsidR="00635ED9" w:rsidRDefault="00000000">
            <w:r>
              <w:t>17-18</w:t>
            </w:r>
          </w:p>
        </w:tc>
        <w:tc>
          <w:tcPr>
            <w:tcW w:w="1728" w:type="dxa"/>
          </w:tcPr>
          <w:p w14:paraId="4D53CBC3" w14:textId="77777777" w:rsidR="00635ED9" w:rsidRDefault="00000000">
            <w:r>
              <w:t>Pruebas finales, manejo de errores, correcciones y cierre</w:t>
            </w:r>
          </w:p>
        </w:tc>
        <w:tc>
          <w:tcPr>
            <w:tcW w:w="1728" w:type="dxa"/>
          </w:tcPr>
          <w:p w14:paraId="22BCD175" w14:textId="77777777" w:rsidR="00635ED9" w:rsidRDefault="00000000">
            <w:r>
              <w:t>HU09</w:t>
            </w:r>
          </w:p>
        </w:tc>
        <w:tc>
          <w:tcPr>
            <w:tcW w:w="1728" w:type="dxa"/>
          </w:tcPr>
          <w:p w14:paraId="40BC3245" w14:textId="77777777" w:rsidR="00635ED9" w:rsidRDefault="00000000">
            <w:r>
              <w:t>Pendiente</w:t>
            </w:r>
          </w:p>
        </w:tc>
      </w:tr>
    </w:tbl>
    <w:p w14:paraId="78325363" w14:textId="77777777" w:rsidR="00635ED9" w:rsidRDefault="00000000">
      <w:pPr>
        <w:pStyle w:val="Ttulo1"/>
      </w:pPr>
      <w:r>
        <w:t>8. Seguimiento y control</w:t>
      </w:r>
    </w:p>
    <w:p w14:paraId="3DB5F9A5" w14:textId="77777777" w:rsidR="00635ED9" w:rsidRDefault="00000000">
      <w:r>
        <w:t>Para controlar el avance realizaremos reuniones breves entre los integrantes para revisar las tareas realizadas, pendientes y dificultades encontradas. Trello será utilizado como apoyo visual para mantener actualizado el estado de las actividades y de cada incremento.</w:t>
      </w:r>
    </w:p>
    <w:p w14:paraId="09371260" w14:textId="77777777" w:rsidR="00635ED9" w:rsidRDefault="00000000">
      <w:r>
        <w:t>Al finalizar cada incremento realizaremos una revisión del trabajo desarrollado para comprobar si se cumplieron los objetivos definidos y detectar aspectos que deban mejorarse antes de continuar con el siguiente incremento.</w:t>
      </w:r>
    </w:p>
    <w:p w14:paraId="20C8A1C7" w14:textId="77777777" w:rsidR="00635ED9" w:rsidRDefault="00000000">
      <w:pPr>
        <w:pStyle w:val="Ttulo1"/>
      </w:pPr>
      <w:r>
        <w:t>9. Gestión de cambios y riesgos</w:t>
      </w:r>
    </w:p>
    <w:p w14:paraId="4BF30BE9" w14:textId="77777777" w:rsidR="00635ED9" w:rsidRDefault="00000000">
      <w:r>
        <w:t>Durante el desarrollo pueden aparecer cambios en los requerimientos, problemas de integración, dificultades de configuración o errores relacionados con autenticación, autorización y aislamiento entre clínicas.</w:t>
      </w:r>
    </w:p>
    <w:p w14:paraId="461CC176" w14:textId="77777777" w:rsidR="00635ED9" w:rsidRDefault="00000000">
      <w:r>
        <w:t>Para reducir estos riesgos utilizaremos Git/GitHub, pruebas progresivas, Docker Compose, documentación de la API y revisión constante entre los tres integrantes. Si aparece un cambio importante, evaluaremos su impacto y, si corresponde, lo incorporaremos al incremento que se encuentre en planificación.</w:t>
      </w:r>
    </w:p>
    <w:p w14:paraId="5836A136" w14:textId="77777777" w:rsidR="00635ED9" w:rsidRDefault="00000000">
      <w:r>
        <w:t>Se priorizará el desarrollo del MVP para evitar que funcionalidades secundarias aumenten innecesariamente el alcance y afecten el cumplimiento de los objetivos.</w:t>
      </w:r>
    </w:p>
    <w:p w14:paraId="42D36A2F" w14:textId="77777777" w:rsidR="00635ED9" w:rsidRDefault="00000000">
      <w:pPr>
        <w:pStyle w:val="Ttulo1"/>
      </w:pPr>
      <w:r>
        <w:t>10. Pruebas y validación</w:t>
      </w:r>
    </w:p>
    <w:p w14:paraId="439D778C" w14:textId="77777777" w:rsidR="00635ED9" w:rsidRDefault="00000000">
      <w:r>
        <w:t>Las pruebas se realizarán progresivamente durante el desarrollo. Se considerarán pruebas funcionales y de integración para comprobar la carga, validación, consulta, descarga y borrado lógico de documentos.</w:t>
      </w:r>
    </w:p>
    <w:p w14:paraId="0B0013F9" w14:textId="77777777" w:rsidR="00635ED9" w:rsidRDefault="00000000">
      <w:r>
        <w:lastRenderedPageBreak/>
        <w:t>También se realizarán pruebas de autenticación, autorización y aislamiento multitenant, verificando que los usuarios solamente puedan acceder a la información correspondiente a su clínica.</w:t>
      </w:r>
    </w:p>
    <w:p w14:paraId="1D0AF054" w14:textId="77777777" w:rsidR="00635ED9" w:rsidRDefault="00000000">
      <w:r>
        <w:t>Los errores encontrados serán registrados y corregidos antes del cierre del proyecto, dejando evidencia de los casos de prueba y de los resultados obtenidos.</w:t>
      </w:r>
    </w:p>
    <w:p w14:paraId="47B29B2F" w14:textId="77777777" w:rsidR="00635ED9" w:rsidRDefault="00000000">
      <w:pPr>
        <w:pStyle w:val="Ttulo1"/>
      </w:pPr>
      <w:r>
        <w:t>11. Entregables y evidencias</w:t>
      </w:r>
    </w:p>
    <w:p w14:paraId="29F83DA8" w14:textId="77777777" w:rsidR="00635ED9" w:rsidRDefault="00000000">
      <w:r>
        <w:t>Como parte del seguimiento se generarán evidencias que permitan demostrar el trabajo realizado: lista priorizada de requerimientos y planificación incremental, diseño de arquitectura, modelo de datos, prototipos de interfaces, repositorio Git/GitHub, módulo funcional, informe de pruebas y documentación técnica.</w:t>
      </w:r>
    </w:p>
    <w:p w14:paraId="336218DE" w14:textId="77777777" w:rsidR="00635ED9" w:rsidRDefault="00000000">
      <w:pPr>
        <w:pStyle w:val="Ttulo1"/>
      </w:pPr>
      <w:r>
        <w:t>12. Criterios generales de término</w:t>
      </w:r>
    </w:p>
    <w:p w14:paraId="5560D763" w14:textId="77777777" w:rsidR="00635ED9" w:rsidRDefault="00000000">
      <w:r>
        <w:t>Una actividad o funcionalidad se considerará terminada cuando haya sido implementada de acuerdo con el alcance definido, integrada con los componentes correspondientes y validada mediante las pruebas necesarias. Si existen errores que impidan el funcionamiento esperado, deberán ser corregidos antes de considerar la funcionalidad completamente finalizada.</w:t>
      </w:r>
    </w:p>
    <w:p w14:paraId="7F33C987" w14:textId="77777777" w:rsidR="00635ED9" w:rsidRDefault="00000000">
      <w:pPr>
        <w:pStyle w:val="Ttulo1"/>
      </w:pPr>
      <w:r>
        <w:t>13. Cronograma general</w:t>
      </w:r>
    </w:p>
    <w:p w14:paraId="00C734B6" w14:textId="77777777" w:rsidR="00635ED9" w:rsidRDefault="00000000">
      <w:r>
        <w:t>El proyecto contempla 18 semanas, distribuidas entre definición y diseño, desarrollo e integración, y finalmente pruebas, documentación, correcciones y entrega. La planificación detallada se encuentra representada mediante la Carta Gantt y el seguimiento se complementará con la lista priorizada de requerimientos, Trello y el registro de estados de avance.</w:t>
      </w:r>
    </w:p>
    <w:p w14:paraId="753DD68C" w14:textId="77777777" w:rsidR="00635ED9" w:rsidRDefault="00000000">
      <w:pPr>
        <w:pStyle w:val="Ttulo1"/>
      </w:pPr>
      <w:r>
        <w:t>14. Conclusión</w:t>
      </w:r>
    </w:p>
    <w:p w14:paraId="605CAE0C" w14:textId="77777777" w:rsidR="00635ED9" w:rsidRDefault="00000000">
      <w:r>
        <w:t>Este Plan de Proyecto permitirá organizar el desarrollo de WellQ App Exámenes Médicos de manera ordenada y acorde con la metodología incremental. La división del trabajo en incrementos permitirá avanzar progresivamente, revisar los resultados obtenidos y realizar ajustes cuando sea necesario.</w:t>
      </w:r>
    </w:p>
    <w:p w14:paraId="5E8DEB08" w14:textId="77777777" w:rsidR="00635ED9" w:rsidRDefault="00000000">
      <w:r>
        <w:t>Como equipo buscamos mantener una comunicación constante y una distribución clara de responsabilidades, participando los tres integrantes en el análisis, integración, pruebas, corrección de errores y documentación. De esta manera esperamos cumplir el alcance definido para el MVP y entregar una solución funcional y técnicamente documentada al finalizar las 18 semanas.</w:t>
      </w:r>
    </w:p>
    <w:sectPr w:rsidR="00635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739985">
    <w:abstractNumId w:val="8"/>
  </w:num>
  <w:num w:numId="2" w16cid:durableId="1492403206">
    <w:abstractNumId w:val="6"/>
  </w:num>
  <w:num w:numId="3" w16cid:durableId="1442409070">
    <w:abstractNumId w:val="5"/>
  </w:num>
  <w:num w:numId="4" w16cid:durableId="860901041">
    <w:abstractNumId w:val="4"/>
  </w:num>
  <w:num w:numId="5" w16cid:durableId="1797337494">
    <w:abstractNumId w:val="7"/>
  </w:num>
  <w:num w:numId="6" w16cid:durableId="204416541">
    <w:abstractNumId w:val="3"/>
  </w:num>
  <w:num w:numId="7" w16cid:durableId="268008815">
    <w:abstractNumId w:val="2"/>
  </w:num>
  <w:num w:numId="8" w16cid:durableId="1864443662">
    <w:abstractNumId w:val="1"/>
  </w:num>
  <w:num w:numId="9" w16cid:durableId="65499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38D"/>
    <w:rsid w:val="0029639D"/>
    <w:rsid w:val="00326F90"/>
    <w:rsid w:val="00635ED9"/>
    <w:rsid w:val="00AA1D8D"/>
    <w:rsid w:val="00B47730"/>
    <w:rsid w:val="00CB0664"/>
    <w:rsid w:val="00EA7B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577C1"/>
  <w14:defaultImageDpi w14:val="300"/>
  <w15:docId w15:val="{520E0C7F-75E5-42D4-8B50-581DAC35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1372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2</cp:revision>
  <dcterms:created xsi:type="dcterms:W3CDTF">2013-12-23T23:15:00Z</dcterms:created>
  <dcterms:modified xsi:type="dcterms:W3CDTF">2026-09-11T01:25:00Z</dcterms:modified>
  <cp:category/>
</cp:coreProperties>
</file>