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28A83" w14:textId="048E3D61" w:rsidR="00C23D6B" w:rsidRDefault="00000000">
      <w:pPr>
        <w:jc w:val="center"/>
        <w:rPr>
          <w:b/>
          <w:sz w:val="40"/>
        </w:rPr>
      </w:pPr>
      <w:r>
        <w:rPr>
          <w:b/>
          <w:sz w:val="40"/>
        </w:rPr>
        <w:br/>
      </w:r>
      <w:r>
        <w:rPr>
          <w:b/>
          <w:sz w:val="40"/>
        </w:rPr>
        <w:br/>
      </w:r>
      <w:r w:rsidR="00C23D6B">
        <w:rPr>
          <w:noProof/>
        </w:rPr>
        <w:drawing>
          <wp:inline distT="0" distB="0" distL="0" distR="0" wp14:anchorId="565895E4" wp14:editId="3D56EFBE">
            <wp:extent cx="4581525" cy="1126292"/>
            <wp:effectExtent l="0" t="0" r="0" b="0"/>
            <wp:docPr id="1920355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07512" cy="1132680"/>
                    </a:xfrm>
                    <a:prstGeom prst="rect">
                      <a:avLst/>
                    </a:prstGeom>
                    <a:noFill/>
                    <a:ln>
                      <a:noFill/>
                    </a:ln>
                  </pic:spPr>
                </pic:pic>
              </a:graphicData>
            </a:graphic>
          </wp:inline>
        </w:drawing>
      </w:r>
    </w:p>
    <w:p w14:paraId="72E3408E" w14:textId="0496FADC" w:rsidR="003E5B9B" w:rsidRDefault="00000000">
      <w:pPr>
        <w:jc w:val="center"/>
      </w:pPr>
      <w:r>
        <w:rPr>
          <w:b/>
          <w:sz w:val="40"/>
        </w:rPr>
        <w:t>RESULTADOS DE LAS PRUEBAS</w:t>
      </w:r>
      <w:r>
        <w:rPr>
          <w:b/>
          <w:sz w:val="40"/>
        </w:rPr>
        <w:br/>
      </w:r>
      <w:r>
        <w:rPr>
          <w:b/>
        </w:rPr>
        <w:t>WellQ App Exámenes Médicos</w:t>
      </w:r>
      <w:r>
        <w:rPr>
          <w:b/>
        </w:rPr>
        <w:br/>
      </w:r>
      <w:r>
        <w:br/>
        <w:t>Proyecto APT – Ingeniería en Informática</w:t>
      </w:r>
      <w:r>
        <w:br/>
        <w:t>Duoc UC</w:t>
      </w:r>
      <w:r>
        <w:br/>
      </w:r>
      <w:r>
        <w:br/>
      </w:r>
      <w:r>
        <w:rPr>
          <w:b/>
        </w:rPr>
        <w:t>Integrantes:</w:t>
      </w:r>
      <w:r>
        <w:rPr>
          <w:b/>
        </w:rPr>
        <w:br/>
      </w:r>
      <w:r>
        <w:t>Renato Toro</w:t>
      </w:r>
      <w:r>
        <w:br/>
        <w:t>Mauricio Pavez</w:t>
      </w:r>
      <w:r>
        <w:br/>
        <w:t>Alex Fuentes</w:t>
      </w:r>
      <w:r>
        <w:br/>
      </w:r>
      <w:r>
        <w:br/>
        <w:t>Período del proyecto: 15 de agosto de 2026 al 19 de diciembre de 2026</w:t>
      </w:r>
      <w:r>
        <w:br/>
        <w:t>Versión: 1.0</w:t>
      </w:r>
    </w:p>
    <w:p w14:paraId="1330841F" w14:textId="77777777" w:rsidR="003E5B9B" w:rsidRDefault="00000000">
      <w:r>
        <w:br w:type="page"/>
      </w:r>
    </w:p>
    <w:p w14:paraId="4749488B" w14:textId="77777777" w:rsidR="003E5B9B" w:rsidRDefault="00000000">
      <w:pPr>
        <w:pStyle w:val="Ttulo1"/>
      </w:pPr>
      <w:r>
        <w:lastRenderedPageBreak/>
        <w:t>1. Introducción</w:t>
      </w:r>
    </w:p>
    <w:p w14:paraId="6170C793" w14:textId="77777777" w:rsidR="003E5B9B" w:rsidRDefault="00000000">
      <w:r>
        <w:t>Este documento presenta los resultados obtenidos durante la ejecución de las pruebas funcionales, de integración y de control de acceso realizadas sobre WellQ App Exámenes Médicos. Las pruebas tuvieron como finalidad verificar que las funcionalidades desarrolladas cumplieran los requerimientos definidos y que la solución respondiera correctamente ante escenarios normales y de error.</w:t>
      </w:r>
    </w:p>
    <w:p w14:paraId="3EA52C64" w14:textId="77777777" w:rsidR="003E5B9B" w:rsidRDefault="00000000">
      <w:pPr>
        <w:pStyle w:val="Ttulo1"/>
      </w:pPr>
      <w:r>
        <w:t>2. Objetivo</w:t>
      </w:r>
    </w:p>
    <w:p w14:paraId="61A4D7EF" w14:textId="77777777" w:rsidR="003E5B9B" w:rsidRDefault="00000000">
      <w:r>
        <w:t>Registrar los resultados finales de los casos de prueba definidos para el proyecto, verificando el correcto funcionamiento de la carga, validación, consulta, descarga, eliminación lógica, asociación de exámenes, control de acceso, auditoría y manejo de errores.</w:t>
      </w:r>
    </w:p>
    <w:p w14:paraId="0BFCE357" w14:textId="77777777" w:rsidR="003E5B9B" w:rsidRDefault="00000000">
      <w:pPr>
        <w:pStyle w:val="Ttulo1"/>
      </w:pPr>
      <w:r>
        <w:t>3. Período de ejecución de las pruebas</w:t>
      </w:r>
    </w:p>
    <w:p w14:paraId="7FAA2937" w14:textId="77777777" w:rsidR="003E5B9B" w:rsidRDefault="00000000">
      <w:r>
        <w:t>Las actividades de desarrollo y validación se realizaron dentro de las 18 semanas del proyecto, iniciado el 15 de agosto de 2026. La etapa de pruebas finales se concentró principalmente entre los incrementos 7, 8 y 9, finalizando antes de la presentación del proyecto del 19 de diciembre de 2026.</w:t>
      </w:r>
    </w:p>
    <w:tbl>
      <w:tblPr>
        <w:tblStyle w:val="Tablaconcuadrcula"/>
        <w:tblW w:w="0" w:type="auto"/>
        <w:jc w:val="center"/>
        <w:tblLook w:val="04A0" w:firstRow="1" w:lastRow="0" w:firstColumn="1" w:lastColumn="0" w:noHBand="0" w:noVBand="1"/>
      </w:tblPr>
      <w:tblGrid>
        <w:gridCol w:w="2880"/>
        <w:gridCol w:w="2880"/>
        <w:gridCol w:w="2880"/>
      </w:tblGrid>
      <w:tr w:rsidR="003E5B9B" w14:paraId="0789B43B" w14:textId="77777777">
        <w:trPr>
          <w:jc w:val="center"/>
        </w:trPr>
        <w:tc>
          <w:tcPr>
            <w:tcW w:w="2880" w:type="dxa"/>
            <w:shd w:val="clear" w:color="auto" w:fill="D9EAF7"/>
            <w:vAlign w:val="center"/>
          </w:tcPr>
          <w:p w14:paraId="3DFC0E0E" w14:textId="77777777" w:rsidR="003E5B9B" w:rsidRDefault="00000000">
            <w:r>
              <w:t>Etapa</w:t>
            </w:r>
          </w:p>
        </w:tc>
        <w:tc>
          <w:tcPr>
            <w:tcW w:w="2880" w:type="dxa"/>
            <w:shd w:val="clear" w:color="auto" w:fill="D9EAF7"/>
            <w:vAlign w:val="center"/>
          </w:tcPr>
          <w:p w14:paraId="09B3F84B" w14:textId="77777777" w:rsidR="003E5B9B" w:rsidRDefault="00000000">
            <w:r>
              <w:t>Período</w:t>
            </w:r>
          </w:p>
        </w:tc>
        <w:tc>
          <w:tcPr>
            <w:tcW w:w="2880" w:type="dxa"/>
            <w:shd w:val="clear" w:color="auto" w:fill="D9EAF7"/>
            <w:vAlign w:val="center"/>
          </w:tcPr>
          <w:p w14:paraId="58491A7B" w14:textId="77777777" w:rsidR="003E5B9B" w:rsidRDefault="00000000">
            <w:r>
              <w:t>Actividad</w:t>
            </w:r>
          </w:p>
        </w:tc>
      </w:tr>
      <w:tr w:rsidR="003E5B9B" w14:paraId="28CAD51A" w14:textId="77777777">
        <w:trPr>
          <w:jc w:val="center"/>
        </w:trPr>
        <w:tc>
          <w:tcPr>
            <w:tcW w:w="2880" w:type="dxa"/>
            <w:vAlign w:val="center"/>
          </w:tcPr>
          <w:p w14:paraId="48D40337" w14:textId="77777777" w:rsidR="003E5B9B" w:rsidRDefault="00000000">
            <w:r>
              <w:t>Incrementos 1–2</w:t>
            </w:r>
          </w:p>
        </w:tc>
        <w:tc>
          <w:tcPr>
            <w:tcW w:w="2880" w:type="dxa"/>
            <w:vAlign w:val="center"/>
          </w:tcPr>
          <w:p w14:paraId="088C2F46" w14:textId="77777777" w:rsidR="003E5B9B" w:rsidRDefault="00000000">
            <w:r>
              <w:t>15/08/2026 – 11/09/2026</w:t>
            </w:r>
          </w:p>
        </w:tc>
        <w:tc>
          <w:tcPr>
            <w:tcW w:w="2880" w:type="dxa"/>
            <w:vAlign w:val="center"/>
          </w:tcPr>
          <w:p w14:paraId="04FE3F30" w14:textId="77777777" w:rsidR="003E5B9B" w:rsidRDefault="00000000">
            <w:r>
              <w:t>Configuración, definición de requerimientos y primeras validaciones.</w:t>
            </w:r>
          </w:p>
        </w:tc>
      </w:tr>
      <w:tr w:rsidR="003E5B9B" w14:paraId="7524BBAD" w14:textId="77777777">
        <w:trPr>
          <w:jc w:val="center"/>
        </w:trPr>
        <w:tc>
          <w:tcPr>
            <w:tcW w:w="2880" w:type="dxa"/>
            <w:vAlign w:val="center"/>
          </w:tcPr>
          <w:p w14:paraId="085E16EC" w14:textId="77777777" w:rsidR="003E5B9B" w:rsidRDefault="00000000">
            <w:r>
              <w:t>Incrementos 3–6</w:t>
            </w:r>
          </w:p>
        </w:tc>
        <w:tc>
          <w:tcPr>
            <w:tcW w:w="2880" w:type="dxa"/>
            <w:vAlign w:val="center"/>
          </w:tcPr>
          <w:p w14:paraId="1CA2125C" w14:textId="77777777" w:rsidR="003E5B9B" w:rsidRDefault="00000000">
            <w:r>
              <w:t>12/09/2026 – 06/11/2026</w:t>
            </w:r>
          </w:p>
        </w:tc>
        <w:tc>
          <w:tcPr>
            <w:tcW w:w="2880" w:type="dxa"/>
            <w:vAlign w:val="center"/>
          </w:tcPr>
          <w:p w14:paraId="10A716DC" w14:textId="77777777" w:rsidR="003E5B9B" w:rsidRDefault="00000000">
            <w:r>
              <w:t>Desarrollo e integración progresiva de funcionalidades.</w:t>
            </w:r>
          </w:p>
        </w:tc>
      </w:tr>
      <w:tr w:rsidR="003E5B9B" w14:paraId="2104BECA" w14:textId="77777777">
        <w:trPr>
          <w:jc w:val="center"/>
        </w:trPr>
        <w:tc>
          <w:tcPr>
            <w:tcW w:w="2880" w:type="dxa"/>
            <w:vAlign w:val="center"/>
          </w:tcPr>
          <w:p w14:paraId="1D40E02C" w14:textId="77777777" w:rsidR="003E5B9B" w:rsidRDefault="00000000">
            <w:r>
              <w:t>Incrementos 7–8</w:t>
            </w:r>
          </w:p>
        </w:tc>
        <w:tc>
          <w:tcPr>
            <w:tcW w:w="2880" w:type="dxa"/>
            <w:vAlign w:val="center"/>
          </w:tcPr>
          <w:p w14:paraId="5CE4C96E" w14:textId="77777777" w:rsidR="003E5B9B" w:rsidRDefault="00000000">
            <w:r>
              <w:t>07/11/2026 – 04/12/2026</w:t>
            </w:r>
          </w:p>
        </w:tc>
        <w:tc>
          <w:tcPr>
            <w:tcW w:w="2880" w:type="dxa"/>
            <w:vAlign w:val="center"/>
          </w:tcPr>
          <w:p w14:paraId="50106BCF" w14:textId="77777777" w:rsidR="003E5B9B" w:rsidRDefault="00000000">
            <w:r>
              <w:t>Integración, validaciones funcionales y pruebas de funcionalidades principales.</w:t>
            </w:r>
          </w:p>
        </w:tc>
      </w:tr>
      <w:tr w:rsidR="003E5B9B" w14:paraId="7631E48D" w14:textId="77777777">
        <w:trPr>
          <w:jc w:val="center"/>
        </w:trPr>
        <w:tc>
          <w:tcPr>
            <w:tcW w:w="2880" w:type="dxa"/>
            <w:vAlign w:val="center"/>
          </w:tcPr>
          <w:p w14:paraId="4E181603" w14:textId="77777777" w:rsidR="003E5B9B" w:rsidRDefault="00000000">
            <w:r>
              <w:t>Incremento 9</w:t>
            </w:r>
          </w:p>
        </w:tc>
        <w:tc>
          <w:tcPr>
            <w:tcW w:w="2880" w:type="dxa"/>
            <w:vAlign w:val="center"/>
          </w:tcPr>
          <w:p w14:paraId="0D1147A3" w14:textId="77777777" w:rsidR="003E5B9B" w:rsidRDefault="00000000">
            <w:r>
              <w:t>05/12/2026 – 18/12/2026</w:t>
            </w:r>
          </w:p>
        </w:tc>
        <w:tc>
          <w:tcPr>
            <w:tcW w:w="2880" w:type="dxa"/>
            <w:vAlign w:val="center"/>
          </w:tcPr>
          <w:p w14:paraId="6AF5E3D2" w14:textId="77777777" w:rsidR="003E5B9B" w:rsidRDefault="00000000">
            <w:r>
              <w:t>Pruebas finales, correcciones, regresión, cierre y preparación de evidencias.</w:t>
            </w:r>
          </w:p>
        </w:tc>
      </w:tr>
      <w:tr w:rsidR="003E5B9B" w14:paraId="5F0F4CA7" w14:textId="77777777">
        <w:trPr>
          <w:jc w:val="center"/>
        </w:trPr>
        <w:tc>
          <w:tcPr>
            <w:tcW w:w="2880" w:type="dxa"/>
            <w:vAlign w:val="center"/>
          </w:tcPr>
          <w:p w14:paraId="7319D966" w14:textId="77777777" w:rsidR="003E5B9B" w:rsidRDefault="00000000">
            <w:r>
              <w:t>Presentación final</w:t>
            </w:r>
          </w:p>
        </w:tc>
        <w:tc>
          <w:tcPr>
            <w:tcW w:w="2880" w:type="dxa"/>
            <w:vAlign w:val="center"/>
          </w:tcPr>
          <w:p w14:paraId="41B618B6" w14:textId="77777777" w:rsidR="003E5B9B" w:rsidRDefault="00000000">
            <w:r>
              <w:t>19/12/2026</w:t>
            </w:r>
          </w:p>
        </w:tc>
        <w:tc>
          <w:tcPr>
            <w:tcW w:w="2880" w:type="dxa"/>
            <w:vAlign w:val="center"/>
          </w:tcPr>
          <w:p w14:paraId="01DEE54C" w14:textId="77777777" w:rsidR="003E5B9B" w:rsidRDefault="00000000">
            <w:r>
              <w:t>Presentación y cierre del proyecto.</w:t>
            </w:r>
          </w:p>
        </w:tc>
      </w:tr>
    </w:tbl>
    <w:p w14:paraId="68FC9DC6" w14:textId="77777777" w:rsidR="003E5B9B" w:rsidRDefault="00000000">
      <w:pPr>
        <w:pStyle w:val="Ttulo1"/>
      </w:pPr>
      <w:r>
        <w:t>4. Resumen general de resultados</w:t>
      </w:r>
    </w:p>
    <w:tbl>
      <w:tblPr>
        <w:tblStyle w:val="Tablaconcuadrcula"/>
        <w:tblW w:w="0" w:type="auto"/>
        <w:jc w:val="center"/>
        <w:tblLook w:val="04A0" w:firstRow="1" w:lastRow="0" w:firstColumn="1" w:lastColumn="0" w:noHBand="0" w:noVBand="1"/>
      </w:tblPr>
      <w:tblGrid>
        <w:gridCol w:w="1728"/>
        <w:gridCol w:w="1728"/>
        <w:gridCol w:w="1728"/>
        <w:gridCol w:w="1728"/>
        <w:gridCol w:w="1728"/>
      </w:tblGrid>
      <w:tr w:rsidR="003E5B9B" w14:paraId="23CE51CD" w14:textId="77777777">
        <w:trPr>
          <w:jc w:val="center"/>
        </w:trPr>
        <w:tc>
          <w:tcPr>
            <w:tcW w:w="1728" w:type="dxa"/>
            <w:shd w:val="clear" w:color="auto" w:fill="D9EAF7"/>
            <w:vAlign w:val="center"/>
          </w:tcPr>
          <w:p w14:paraId="3E3DB67B" w14:textId="77777777" w:rsidR="003E5B9B" w:rsidRDefault="00000000">
            <w:r>
              <w:t>ID</w:t>
            </w:r>
          </w:p>
        </w:tc>
        <w:tc>
          <w:tcPr>
            <w:tcW w:w="1728" w:type="dxa"/>
            <w:shd w:val="clear" w:color="auto" w:fill="D9EAF7"/>
            <w:vAlign w:val="center"/>
          </w:tcPr>
          <w:p w14:paraId="608E68B2" w14:textId="77777777" w:rsidR="003E5B9B" w:rsidRDefault="00000000">
            <w:r>
              <w:t>Caso de prueba</w:t>
            </w:r>
          </w:p>
        </w:tc>
        <w:tc>
          <w:tcPr>
            <w:tcW w:w="1728" w:type="dxa"/>
            <w:shd w:val="clear" w:color="auto" w:fill="D9EAF7"/>
            <w:vAlign w:val="center"/>
          </w:tcPr>
          <w:p w14:paraId="5253509A" w14:textId="77777777" w:rsidR="003E5B9B" w:rsidRDefault="00000000">
            <w:r>
              <w:t>Fecha</w:t>
            </w:r>
          </w:p>
        </w:tc>
        <w:tc>
          <w:tcPr>
            <w:tcW w:w="1728" w:type="dxa"/>
            <w:shd w:val="clear" w:color="auto" w:fill="D9EAF7"/>
            <w:vAlign w:val="center"/>
          </w:tcPr>
          <w:p w14:paraId="6147F8EA" w14:textId="77777777" w:rsidR="003E5B9B" w:rsidRDefault="00000000">
            <w:r>
              <w:t>Resultado</w:t>
            </w:r>
          </w:p>
        </w:tc>
        <w:tc>
          <w:tcPr>
            <w:tcW w:w="1728" w:type="dxa"/>
            <w:shd w:val="clear" w:color="auto" w:fill="D9EAF7"/>
            <w:vAlign w:val="center"/>
          </w:tcPr>
          <w:p w14:paraId="2125021A" w14:textId="77777777" w:rsidR="003E5B9B" w:rsidRDefault="00000000">
            <w:r>
              <w:t>Resumen</w:t>
            </w:r>
          </w:p>
        </w:tc>
      </w:tr>
      <w:tr w:rsidR="003E5B9B" w14:paraId="3CBD9F0D" w14:textId="77777777">
        <w:trPr>
          <w:jc w:val="center"/>
        </w:trPr>
        <w:tc>
          <w:tcPr>
            <w:tcW w:w="1728" w:type="dxa"/>
            <w:vAlign w:val="center"/>
          </w:tcPr>
          <w:p w14:paraId="3D24DB59" w14:textId="77777777" w:rsidR="003E5B9B" w:rsidRDefault="00000000">
            <w:r>
              <w:t>CP-01</w:t>
            </w:r>
          </w:p>
        </w:tc>
        <w:tc>
          <w:tcPr>
            <w:tcW w:w="1728" w:type="dxa"/>
            <w:vAlign w:val="center"/>
          </w:tcPr>
          <w:p w14:paraId="49FFAFCF" w14:textId="77777777" w:rsidR="003E5B9B" w:rsidRDefault="00000000">
            <w:r>
              <w:t>Carga de examen médico</w:t>
            </w:r>
          </w:p>
        </w:tc>
        <w:tc>
          <w:tcPr>
            <w:tcW w:w="1728" w:type="dxa"/>
            <w:vAlign w:val="center"/>
          </w:tcPr>
          <w:p w14:paraId="7108872A" w14:textId="77777777" w:rsidR="003E5B9B" w:rsidRDefault="00000000">
            <w:r>
              <w:t>19/11/2026</w:t>
            </w:r>
          </w:p>
        </w:tc>
        <w:tc>
          <w:tcPr>
            <w:tcW w:w="1728" w:type="dxa"/>
            <w:vAlign w:val="center"/>
          </w:tcPr>
          <w:p w14:paraId="6F3656D5" w14:textId="77777777" w:rsidR="003E5B9B" w:rsidRDefault="00000000">
            <w:r>
              <w:t>Aprobado</w:t>
            </w:r>
          </w:p>
        </w:tc>
        <w:tc>
          <w:tcPr>
            <w:tcW w:w="1728" w:type="dxa"/>
            <w:vAlign w:val="center"/>
          </w:tcPr>
          <w:p w14:paraId="12AE1DE5" w14:textId="77777777" w:rsidR="003E5B9B" w:rsidRDefault="00000000">
            <w:r>
              <w:t>La carga se realizó correctamente y el examen quedó asociado al paciente.</w:t>
            </w:r>
          </w:p>
        </w:tc>
      </w:tr>
      <w:tr w:rsidR="003E5B9B" w14:paraId="0615F1C8" w14:textId="77777777">
        <w:trPr>
          <w:jc w:val="center"/>
        </w:trPr>
        <w:tc>
          <w:tcPr>
            <w:tcW w:w="1728" w:type="dxa"/>
            <w:vAlign w:val="center"/>
          </w:tcPr>
          <w:p w14:paraId="518B8CCA" w14:textId="77777777" w:rsidR="003E5B9B" w:rsidRDefault="00000000">
            <w:r>
              <w:t>CP-02</w:t>
            </w:r>
          </w:p>
        </w:tc>
        <w:tc>
          <w:tcPr>
            <w:tcW w:w="1728" w:type="dxa"/>
            <w:vAlign w:val="center"/>
          </w:tcPr>
          <w:p w14:paraId="71A4FDC4" w14:textId="77777777" w:rsidR="003E5B9B" w:rsidRDefault="00000000">
            <w:r>
              <w:t xml:space="preserve">Validación de </w:t>
            </w:r>
            <w:r>
              <w:lastRenderedPageBreak/>
              <w:t>archivo</w:t>
            </w:r>
          </w:p>
        </w:tc>
        <w:tc>
          <w:tcPr>
            <w:tcW w:w="1728" w:type="dxa"/>
            <w:vAlign w:val="center"/>
          </w:tcPr>
          <w:p w14:paraId="61A846FB" w14:textId="77777777" w:rsidR="003E5B9B" w:rsidRDefault="00000000">
            <w:r>
              <w:lastRenderedPageBreak/>
              <w:t>21/11/2026</w:t>
            </w:r>
          </w:p>
        </w:tc>
        <w:tc>
          <w:tcPr>
            <w:tcW w:w="1728" w:type="dxa"/>
            <w:vAlign w:val="center"/>
          </w:tcPr>
          <w:p w14:paraId="0FB7F1EA" w14:textId="77777777" w:rsidR="003E5B9B" w:rsidRDefault="00000000">
            <w:r>
              <w:t>Aprobado</w:t>
            </w:r>
          </w:p>
        </w:tc>
        <w:tc>
          <w:tcPr>
            <w:tcW w:w="1728" w:type="dxa"/>
            <w:vAlign w:val="center"/>
          </w:tcPr>
          <w:p w14:paraId="1EC8529C" w14:textId="77777777" w:rsidR="003E5B9B" w:rsidRDefault="00000000">
            <w:r>
              <w:t xml:space="preserve">Los archivos no </w:t>
            </w:r>
            <w:r>
              <w:lastRenderedPageBreak/>
              <w:t>válidos fueron rechazados mediante respuestas controladas.</w:t>
            </w:r>
          </w:p>
        </w:tc>
      </w:tr>
      <w:tr w:rsidR="003E5B9B" w14:paraId="316F426D" w14:textId="77777777">
        <w:trPr>
          <w:jc w:val="center"/>
        </w:trPr>
        <w:tc>
          <w:tcPr>
            <w:tcW w:w="1728" w:type="dxa"/>
            <w:vAlign w:val="center"/>
          </w:tcPr>
          <w:p w14:paraId="12E94799" w14:textId="77777777" w:rsidR="003E5B9B" w:rsidRDefault="00000000">
            <w:r>
              <w:lastRenderedPageBreak/>
              <w:t>CP-03</w:t>
            </w:r>
          </w:p>
        </w:tc>
        <w:tc>
          <w:tcPr>
            <w:tcW w:w="1728" w:type="dxa"/>
            <w:vAlign w:val="center"/>
          </w:tcPr>
          <w:p w14:paraId="1A6C6611" w14:textId="77777777" w:rsidR="003E5B9B" w:rsidRDefault="00000000">
            <w:r>
              <w:t>Consulta de exámenes</w:t>
            </w:r>
          </w:p>
        </w:tc>
        <w:tc>
          <w:tcPr>
            <w:tcW w:w="1728" w:type="dxa"/>
            <w:vAlign w:val="center"/>
          </w:tcPr>
          <w:p w14:paraId="4B945777" w14:textId="77777777" w:rsidR="003E5B9B" w:rsidRDefault="00000000">
            <w:r>
              <w:t>24/11/2026</w:t>
            </w:r>
          </w:p>
        </w:tc>
        <w:tc>
          <w:tcPr>
            <w:tcW w:w="1728" w:type="dxa"/>
            <w:vAlign w:val="center"/>
          </w:tcPr>
          <w:p w14:paraId="14EC6067" w14:textId="77777777" w:rsidR="003E5B9B" w:rsidRDefault="00000000">
            <w:r>
              <w:t>Aprobado</w:t>
            </w:r>
          </w:p>
        </w:tc>
        <w:tc>
          <w:tcPr>
            <w:tcW w:w="1728" w:type="dxa"/>
            <w:vAlign w:val="center"/>
          </w:tcPr>
          <w:p w14:paraId="4B3AFFAC" w14:textId="77777777" w:rsidR="003E5B9B" w:rsidRDefault="00000000">
            <w:r>
              <w:t>Los usuarios autorizados pudieron consultar los exámenes disponibles.</w:t>
            </w:r>
          </w:p>
        </w:tc>
      </w:tr>
      <w:tr w:rsidR="003E5B9B" w14:paraId="3F8CE95E" w14:textId="77777777">
        <w:trPr>
          <w:jc w:val="center"/>
        </w:trPr>
        <w:tc>
          <w:tcPr>
            <w:tcW w:w="1728" w:type="dxa"/>
            <w:vAlign w:val="center"/>
          </w:tcPr>
          <w:p w14:paraId="14541A61" w14:textId="77777777" w:rsidR="003E5B9B" w:rsidRDefault="00000000">
            <w:r>
              <w:t>CP-04</w:t>
            </w:r>
          </w:p>
        </w:tc>
        <w:tc>
          <w:tcPr>
            <w:tcW w:w="1728" w:type="dxa"/>
            <w:vAlign w:val="center"/>
          </w:tcPr>
          <w:p w14:paraId="7984B95A" w14:textId="77777777" w:rsidR="003E5B9B" w:rsidRDefault="00000000">
            <w:r>
              <w:t>Descarga de examen médico</w:t>
            </w:r>
          </w:p>
        </w:tc>
        <w:tc>
          <w:tcPr>
            <w:tcW w:w="1728" w:type="dxa"/>
            <w:vAlign w:val="center"/>
          </w:tcPr>
          <w:p w14:paraId="73C7A1C9" w14:textId="77777777" w:rsidR="003E5B9B" w:rsidRDefault="00000000">
            <w:r>
              <w:t>26/11/2026</w:t>
            </w:r>
          </w:p>
        </w:tc>
        <w:tc>
          <w:tcPr>
            <w:tcW w:w="1728" w:type="dxa"/>
            <w:vAlign w:val="center"/>
          </w:tcPr>
          <w:p w14:paraId="4C969208" w14:textId="77777777" w:rsidR="003E5B9B" w:rsidRDefault="00000000">
            <w:r>
              <w:t>Aprobado</w:t>
            </w:r>
          </w:p>
        </w:tc>
        <w:tc>
          <w:tcPr>
            <w:tcW w:w="1728" w:type="dxa"/>
            <w:vAlign w:val="center"/>
          </w:tcPr>
          <w:p w14:paraId="476D1A0B" w14:textId="77777777" w:rsidR="003E5B9B" w:rsidRDefault="00000000">
            <w:r>
              <w:t>Los documentos almacenados pudieron ser descargados correctamente.</w:t>
            </w:r>
          </w:p>
        </w:tc>
      </w:tr>
      <w:tr w:rsidR="003E5B9B" w14:paraId="3D19B4B1" w14:textId="77777777">
        <w:trPr>
          <w:jc w:val="center"/>
        </w:trPr>
        <w:tc>
          <w:tcPr>
            <w:tcW w:w="1728" w:type="dxa"/>
            <w:vAlign w:val="center"/>
          </w:tcPr>
          <w:p w14:paraId="1BE19F08" w14:textId="77777777" w:rsidR="003E5B9B" w:rsidRDefault="00000000">
            <w:r>
              <w:t>CP-05</w:t>
            </w:r>
          </w:p>
        </w:tc>
        <w:tc>
          <w:tcPr>
            <w:tcW w:w="1728" w:type="dxa"/>
            <w:vAlign w:val="center"/>
          </w:tcPr>
          <w:p w14:paraId="399EAE41" w14:textId="77777777" w:rsidR="003E5B9B" w:rsidRDefault="00000000">
            <w:r>
              <w:t>Borrado lógico</w:t>
            </w:r>
          </w:p>
        </w:tc>
        <w:tc>
          <w:tcPr>
            <w:tcW w:w="1728" w:type="dxa"/>
            <w:vAlign w:val="center"/>
          </w:tcPr>
          <w:p w14:paraId="178FBDDF" w14:textId="77777777" w:rsidR="003E5B9B" w:rsidRDefault="00000000">
            <w:r>
              <w:t>28/11/2026</w:t>
            </w:r>
          </w:p>
        </w:tc>
        <w:tc>
          <w:tcPr>
            <w:tcW w:w="1728" w:type="dxa"/>
            <w:vAlign w:val="center"/>
          </w:tcPr>
          <w:p w14:paraId="0073C7B7" w14:textId="77777777" w:rsidR="003E5B9B" w:rsidRDefault="00000000">
            <w:r>
              <w:t>Aprobado</w:t>
            </w:r>
          </w:p>
        </w:tc>
        <w:tc>
          <w:tcPr>
            <w:tcW w:w="1728" w:type="dxa"/>
            <w:vAlign w:val="center"/>
          </w:tcPr>
          <w:p w14:paraId="74C177B1" w14:textId="77777777" w:rsidR="003E5B9B" w:rsidRDefault="00000000">
            <w:r>
              <w:t>El examen fue marcado como eliminado sin afectar el registro de forma física.</w:t>
            </w:r>
          </w:p>
        </w:tc>
      </w:tr>
      <w:tr w:rsidR="003E5B9B" w14:paraId="3B3CA319" w14:textId="77777777">
        <w:trPr>
          <w:jc w:val="center"/>
        </w:trPr>
        <w:tc>
          <w:tcPr>
            <w:tcW w:w="1728" w:type="dxa"/>
            <w:vAlign w:val="center"/>
          </w:tcPr>
          <w:p w14:paraId="1E35C531" w14:textId="77777777" w:rsidR="003E5B9B" w:rsidRDefault="00000000">
            <w:r>
              <w:t>CP-06</w:t>
            </w:r>
          </w:p>
        </w:tc>
        <w:tc>
          <w:tcPr>
            <w:tcW w:w="1728" w:type="dxa"/>
            <w:vAlign w:val="center"/>
          </w:tcPr>
          <w:p w14:paraId="0FDAA8F1" w14:textId="77777777" w:rsidR="003E5B9B" w:rsidRDefault="00000000">
            <w:r>
              <w:t>Control de acceso y multitenancy</w:t>
            </w:r>
          </w:p>
        </w:tc>
        <w:tc>
          <w:tcPr>
            <w:tcW w:w="1728" w:type="dxa"/>
            <w:vAlign w:val="center"/>
          </w:tcPr>
          <w:p w14:paraId="528FEB9C" w14:textId="77777777" w:rsidR="003E5B9B" w:rsidRDefault="00000000">
            <w:r>
              <w:t>02/12/2026</w:t>
            </w:r>
          </w:p>
        </w:tc>
        <w:tc>
          <w:tcPr>
            <w:tcW w:w="1728" w:type="dxa"/>
            <w:vAlign w:val="center"/>
          </w:tcPr>
          <w:p w14:paraId="764E9324" w14:textId="77777777" w:rsidR="003E5B9B" w:rsidRDefault="00000000">
            <w:r>
              <w:t>Aprobado</w:t>
            </w:r>
          </w:p>
        </w:tc>
        <w:tc>
          <w:tcPr>
            <w:tcW w:w="1728" w:type="dxa"/>
            <w:vAlign w:val="center"/>
          </w:tcPr>
          <w:p w14:paraId="3F6FB341" w14:textId="77777777" w:rsidR="003E5B9B" w:rsidRDefault="00000000">
            <w:r>
              <w:t>Se validó el acceso restringido a información correspondiente a la clínica.</w:t>
            </w:r>
          </w:p>
        </w:tc>
      </w:tr>
      <w:tr w:rsidR="003E5B9B" w14:paraId="46C74B26" w14:textId="77777777">
        <w:trPr>
          <w:jc w:val="center"/>
        </w:trPr>
        <w:tc>
          <w:tcPr>
            <w:tcW w:w="1728" w:type="dxa"/>
            <w:vAlign w:val="center"/>
          </w:tcPr>
          <w:p w14:paraId="2049D1CC" w14:textId="77777777" w:rsidR="003E5B9B" w:rsidRDefault="00000000">
            <w:r>
              <w:t>CP-07</w:t>
            </w:r>
          </w:p>
        </w:tc>
        <w:tc>
          <w:tcPr>
            <w:tcW w:w="1728" w:type="dxa"/>
            <w:vAlign w:val="center"/>
          </w:tcPr>
          <w:p w14:paraId="4B023F2C" w14:textId="77777777" w:rsidR="003E5B9B" w:rsidRDefault="00000000">
            <w:r>
              <w:t>Registro de auditoría</w:t>
            </w:r>
          </w:p>
        </w:tc>
        <w:tc>
          <w:tcPr>
            <w:tcW w:w="1728" w:type="dxa"/>
            <w:vAlign w:val="center"/>
          </w:tcPr>
          <w:p w14:paraId="303E6070" w14:textId="77777777" w:rsidR="003E5B9B" w:rsidRDefault="00000000">
            <w:r>
              <w:t>05/12/2026</w:t>
            </w:r>
          </w:p>
        </w:tc>
        <w:tc>
          <w:tcPr>
            <w:tcW w:w="1728" w:type="dxa"/>
            <w:vAlign w:val="center"/>
          </w:tcPr>
          <w:p w14:paraId="64068047" w14:textId="77777777" w:rsidR="003E5B9B" w:rsidRDefault="00000000">
            <w:r>
              <w:t>Aprobado</w:t>
            </w:r>
          </w:p>
        </w:tc>
        <w:tc>
          <w:tcPr>
            <w:tcW w:w="1728" w:type="dxa"/>
            <w:vAlign w:val="center"/>
          </w:tcPr>
          <w:p w14:paraId="68740A98" w14:textId="77777777" w:rsidR="003E5B9B" w:rsidRDefault="00000000">
            <w:r>
              <w:t>Las acciones relevantes quedaron registradas para trazabilidad.</w:t>
            </w:r>
          </w:p>
        </w:tc>
      </w:tr>
      <w:tr w:rsidR="003E5B9B" w14:paraId="3350D565" w14:textId="77777777">
        <w:trPr>
          <w:jc w:val="center"/>
        </w:trPr>
        <w:tc>
          <w:tcPr>
            <w:tcW w:w="1728" w:type="dxa"/>
            <w:vAlign w:val="center"/>
          </w:tcPr>
          <w:p w14:paraId="669ADA27" w14:textId="77777777" w:rsidR="003E5B9B" w:rsidRDefault="00000000">
            <w:r>
              <w:t>CP-08</w:t>
            </w:r>
          </w:p>
        </w:tc>
        <w:tc>
          <w:tcPr>
            <w:tcW w:w="1728" w:type="dxa"/>
            <w:vAlign w:val="center"/>
          </w:tcPr>
          <w:p w14:paraId="5DAFF2D7" w14:textId="77777777" w:rsidR="003E5B9B" w:rsidRDefault="00000000">
            <w:r>
              <w:t>Asociación a pacientes</w:t>
            </w:r>
          </w:p>
        </w:tc>
        <w:tc>
          <w:tcPr>
            <w:tcW w:w="1728" w:type="dxa"/>
            <w:vAlign w:val="center"/>
          </w:tcPr>
          <w:p w14:paraId="420418CB" w14:textId="77777777" w:rsidR="003E5B9B" w:rsidRDefault="00000000">
            <w:r>
              <w:t>08/12/2026</w:t>
            </w:r>
          </w:p>
        </w:tc>
        <w:tc>
          <w:tcPr>
            <w:tcW w:w="1728" w:type="dxa"/>
            <w:vAlign w:val="center"/>
          </w:tcPr>
          <w:p w14:paraId="3237F2CC" w14:textId="77777777" w:rsidR="003E5B9B" w:rsidRDefault="00000000">
            <w:r>
              <w:t>Aprobado</w:t>
            </w:r>
          </w:p>
        </w:tc>
        <w:tc>
          <w:tcPr>
            <w:tcW w:w="1728" w:type="dxa"/>
            <w:vAlign w:val="center"/>
          </w:tcPr>
          <w:p w14:paraId="276A47CA" w14:textId="77777777" w:rsidR="003E5B9B" w:rsidRDefault="00000000">
            <w:r>
              <w:t>El examen quedó correctamente relacionado con el paciente seleccionado.</w:t>
            </w:r>
          </w:p>
        </w:tc>
      </w:tr>
      <w:tr w:rsidR="003E5B9B" w14:paraId="3CA960A8" w14:textId="77777777">
        <w:trPr>
          <w:jc w:val="center"/>
        </w:trPr>
        <w:tc>
          <w:tcPr>
            <w:tcW w:w="1728" w:type="dxa"/>
            <w:vAlign w:val="center"/>
          </w:tcPr>
          <w:p w14:paraId="3F174255" w14:textId="77777777" w:rsidR="003E5B9B" w:rsidRDefault="00000000">
            <w:r>
              <w:t>CP-09</w:t>
            </w:r>
          </w:p>
        </w:tc>
        <w:tc>
          <w:tcPr>
            <w:tcW w:w="1728" w:type="dxa"/>
            <w:vAlign w:val="center"/>
          </w:tcPr>
          <w:p w14:paraId="7A588B05" w14:textId="77777777" w:rsidR="003E5B9B" w:rsidRDefault="00000000">
            <w:r>
              <w:t>Manejo de errores y respuestas controladas</w:t>
            </w:r>
          </w:p>
        </w:tc>
        <w:tc>
          <w:tcPr>
            <w:tcW w:w="1728" w:type="dxa"/>
            <w:vAlign w:val="center"/>
          </w:tcPr>
          <w:p w14:paraId="31DA3E58" w14:textId="77777777" w:rsidR="003E5B9B" w:rsidRDefault="00000000">
            <w:r>
              <w:t>11/12/2026</w:t>
            </w:r>
          </w:p>
        </w:tc>
        <w:tc>
          <w:tcPr>
            <w:tcW w:w="1728" w:type="dxa"/>
            <w:vAlign w:val="center"/>
          </w:tcPr>
          <w:p w14:paraId="1C9695CE" w14:textId="77777777" w:rsidR="003E5B9B" w:rsidRDefault="00000000">
            <w:r>
              <w:t>Aprobado</w:t>
            </w:r>
          </w:p>
        </w:tc>
        <w:tc>
          <w:tcPr>
            <w:tcW w:w="1728" w:type="dxa"/>
            <w:vAlign w:val="center"/>
          </w:tcPr>
          <w:p w14:paraId="57FDBF86" w14:textId="77777777" w:rsidR="003E5B9B" w:rsidRDefault="00000000">
            <w:r>
              <w:t>Los escenarios de error fueron controlados y entregaron respuestas esperadas.</w:t>
            </w:r>
          </w:p>
        </w:tc>
      </w:tr>
    </w:tbl>
    <w:p w14:paraId="48EDD2DD" w14:textId="77777777" w:rsidR="003E5B9B" w:rsidRDefault="00000000">
      <w:pPr>
        <w:pStyle w:val="Ttulo1"/>
      </w:pPr>
      <w:r>
        <w:lastRenderedPageBreak/>
        <w:t>5. Resultados detallados</w:t>
      </w:r>
    </w:p>
    <w:p w14:paraId="66BF4D36" w14:textId="77777777" w:rsidR="003E5B9B" w:rsidRDefault="00000000">
      <w:pPr>
        <w:pStyle w:val="Ttulo2"/>
      </w:pPr>
      <w:r>
        <w:t>CP-01 – P01 – Carga de examen médico</w:t>
      </w:r>
    </w:p>
    <w:tbl>
      <w:tblPr>
        <w:tblStyle w:val="Tablaconcuadrcula"/>
        <w:tblW w:w="0" w:type="auto"/>
        <w:jc w:val="center"/>
        <w:tblLook w:val="04A0" w:firstRow="1" w:lastRow="0" w:firstColumn="1" w:lastColumn="0" w:noHBand="0" w:noVBand="1"/>
      </w:tblPr>
      <w:tblGrid>
        <w:gridCol w:w="1728"/>
        <w:gridCol w:w="1728"/>
        <w:gridCol w:w="1728"/>
        <w:gridCol w:w="1728"/>
        <w:gridCol w:w="1728"/>
      </w:tblGrid>
      <w:tr w:rsidR="003E5B9B" w14:paraId="1CD9943C" w14:textId="77777777">
        <w:trPr>
          <w:jc w:val="center"/>
        </w:trPr>
        <w:tc>
          <w:tcPr>
            <w:tcW w:w="1728" w:type="dxa"/>
            <w:shd w:val="clear" w:color="auto" w:fill="D9EAF7"/>
            <w:vAlign w:val="center"/>
          </w:tcPr>
          <w:p w14:paraId="54020428" w14:textId="77777777" w:rsidR="003E5B9B" w:rsidRDefault="00000000">
            <w:r>
              <w:t>Fecha</w:t>
            </w:r>
          </w:p>
        </w:tc>
        <w:tc>
          <w:tcPr>
            <w:tcW w:w="1728" w:type="dxa"/>
            <w:shd w:val="clear" w:color="auto" w:fill="D9EAF7"/>
            <w:vAlign w:val="center"/>
          </w:tcPr>
          <w:p w14:paraId="6C664FD1" w14:textId="77777777" w:rsidR="003E5B9B" w:rsidRDefault="00000000">
            <w:r>
              <w:t>Ejecución realizada</w:t>
            </w:r>
          </w:p>
        </w:tc>
        <w:tc>
          <w:tcPr>
            <w:tcW w:w="1728" w:type="dxa"/>
            <w:shd w:val="clear" w:color="auto" w:fill="D9EAF7"/>
            <w:vAlign w:val="center"/>
          </w:tcPr>
          <w:p w14:paraId="2C10E43C" w14:textId="77777777" w:rsidR="003E5B9B" w:rsidRDefault="00000000">
            <w:r>
              <w:t>Resultado esperado</w:t>
            </w:r>
          </w:p>
        </w:tc>
        <w:tc>
          <w:tcPr>
            <w:tcW w:w="1728" w:type="dxa"/>
            <w:shd w:val="clear" w:color="auto" w:fill="D9EAF7"/>
            <w:vAlign w:val="center"/>
          </w:tcPr>
          <w:p w14:paraId="1F10AD70" w14:textId="77777777" w:rsidR="003E5B9B" w:rsidRDefault="00000000">
            <w:r>
              <w:t>Resultado obtenido</w:t>
            </w:r>
          </w:p>
        </w:tc>
        <w:tc>
          <w:tcPr>
            <w:tcW w:w="1728" w:type="dxa"/>
            <w:shd w:val="clear" w:color="auto" w:fill="D9EAF7"/>
            <w:vAlign w:val="center"/>
          </w:tcPr>
          <w:p w14:paraId="5DDA5AC8" w14:textId="77777777" w:rsidR="003E5B9B" w:rsidRDefault="00000000">
            <w:r>
              <w:t>Estado</w:t>
            </w:r>
          </w:p>
        </w:tc>
      </w:tr>
      <w:tr w:rsidR="003E5B9B" w14:paraId="39B8C916" w14:textId="77777777">
        <w:trPr>
          <w:jc w:val="center"/>
        </w:trPr>
        <w:tc>
          <w:tcPr>
            <w:tcW w:w="1728" w:type="dxa"/>
            <w:vAlign w:val="center"/>
          </w:tcPr>
          <w:p w14:paraId="621872A6" w14:textId="77777777" w:rsidR="003E5B9B" w:rsidRDefault="00000000">
            <w:r>
              <w:t>19/11/2026</w:t>
            </w:r>
          </w:p>
        </w:tc>
        <w:tc>
          <w:tcPr>
            <w:tcW w:w="1728" w:type="dxa"/>
            <w:vAlign w:val="center"/>
          </w:tcPr>
          <w:p w14:paraId="5EF334A0" w14:textId="77777777" w:rsidR="003E5B9B" w:rsidRDefault="00000000">
            <w:r>
              <w:t>Se verificó el ingreso de un usuario autorizado, la selección de un paciente y la carga de un documento médico válido.</w:t>
            </w:r>
          </w:p>
        </w:tc>
        <w:tc>
          <w:tcPr>
            <w:tcW w:w="1728" w:type="dxa"/>
            <w:vAlign w:val="center"/>
          </w:tcPr>
          <w:p w14:paraId="3336D4AA" w14:textId="77777777" w:rsidR="003E5B9B" w:rsidRDefault="00000000">
            <w:r>
              <w:t>El sistema aceptó el archivo, realizó su procesamiento y permitió asociarlo al paciente seleccionado.</w:t>
            </w:r>
          </w:p>
        </w:tc>
        <w:tc>
          <w:tcPr>
            <w:tcW w:w="1728" w:type="dxa"/>
            <w:vAlign w:val="center"/>
          </w:tcPr>
          <w:p w14:paraId="59893EDF" w14:textId="77777777" w:rsidR="003E5B9B" w:rsidRDefault="00000000">
            <w:r>
              <w:t>La prueba se ejecutó correctamente y el comportamiento observado coincidió con el resultado esperado.</w:t>
            </w:r>
          </w:p>
        </w:tc>
        <w:tc>
          <w:tcPr>
            <w:tcW w:w="1728" w:type="dxa"/>
            <w:vAlign w:val="center"/>
          </w:tcPr>
          <w:p w14:paraId="013DC4F0" w14:textId="77777777" w:rsidR="003E5B9B" w:rsidRDefault="00000000">
            <w:r>
              <w:t>Aprobado</w:t>
            </w:r>
          </w:p>
        </w:tc>
      </w:tr>
    </w:tbl>
    <w:p w14:paraId="7A2B4694" w14:textId="77777777" w:rsidR="00AE3DAF" w:rsidRDefault="00AE3DAF">
      <w:pPr>
        <w:rPr>
          <w:b/>
        </w:rPr>
      </w:pPr>
    </w:p>
    <w:p w14:paraId="07FDCD4F" w14:textId="693F89FC" w:rsidR="003E5B9B" w:rsidRDefault="00000000" w:rsidP="00AE3DAF">
      <w:r>
        <w:rPr>
          <w:b/>
        </w:rPr>
        <w:t>[ ESPACIO PARA EVIDENCIA CP-01 ]</w:t>
      </w:r>
      <w:r>
        <w:br/>
      </w:r>
    </w:p>
    <w:p w14:paraId="2EB9F6BD" w14:textId="77777777" w:rsidR="003E5B9B" w:rsidRDefault="00000000">
      <w:pPr>
        <w:pStyle w:val="Ttulo2"/>
      </w:pPr>
      <w:r>
        <w:t>CP-02 – P02 – Validación de archivo</w:t>
      </w:r>
    </w:p>
    <w:tbl>
      <w:tblPr>
        <w:tblStyle w:val="Tablaconcuadrcula"/>
        <w:tblW w:w="0" w:type="auto"/>
        <w:jc w:val="center"/>
        <w:tblLook w:val="04A0" w:firstRow="1" w:lastRow="0" w:firstColumn="1" w:lastColumn="0" w:noHBand="0" w:noVBand="1"/>
      </w:tblPr>
      <w:tblGrid>
        <w:gridCol w:w="1728"/>
        <w:gridCol w:w="1728"/>
        <w:gridCol w:w="1728"/>
        <w:gridCol w:w="1728"/>
        <w:gridCol w:w="1728"/>
      </w:tblGrid>
      <w:tr w:rsidR="003E5B9B" w14:paraId="7AD0DC12" w14:textId="77777777">
        <w:trPr>
          <w:jc w:val="center"/>
        </w:trPr>
        <w:tc>
          <w:tcPr>
            <w:tcW w:w="1728" w:type="dxa"/>
            <w:shd w:val="clear" w:color="auto" w:fill="D9EAF7"/>
            <w:vAlign w:val="center"/>
          </w:tcPr>
          <w:p w14:paraId="2F3B87FE" w14:textId="77777777" w:rsidR="003E5B9B" w:rsidRDefault="00000000">
            <w:r>
              <w:t>Fecha</w:t>
            </w:r>
          </w:p>
        </w:tc>
        <w:tc>
          <w:tcPr>
            <w:tcW w:w="1728" w:type="dxa"/>
            <w:shd w:val="clear" w:color="auto" w:fill="D9EAF7"/>
            <w:vAlign w:val="center"/>
          </w:tcPr>
          <w:p w14:paraId="19DCD682" w14:textId="77777777" w:rsidR="003E5B9B" w:rsidRDefault="00000000">
            <w:r>
              <w:t>Ejecución realizada</w:t>
            </w:r>
          </w:p>
        </w:tc>
        <w:tc>
          <w:tcPr>
            <w:tcW w:w="1728" w:type="dxa"/>
            <w:shd w:val="clear" w:color="auto" w:fill="D9EAF7"/>
            <w:vAlign w:val="center"/>
          </w:tcPr>
          <w:p w14:paraId="481DF009" w14:textId="77777777" w:rsidR="003E5B9B" w:rsidRDefault="00000000">
            <w:r>
              <w:t>Resultado esperado</w:t>
            </w:r>
          </w:p>
        </w:tc>
        <w:tc>
          <w:tcPr>
            <w:tcW w:w="1728" w:type="dxa"/>
            <w:shd w:val="clear" w:color="auto" w:fill="D9EAF7"/>
            <w:vAlign w:val="center"/>
          </w:tcPr>
          <w:p w14:paraId="3F8E714F" w14:textId="77777777" w:rsidR="003E5B9B" w:rsidRDefault="00000000">
            <w:r>
              <w:t>Resultado obtenido</w:t>
            </w:r>
          </w:p>
        </w:tc>
        <w:tc>
          <w:tcPr>
            <w:tcW w:w="1728" w:type="dxa"/>
            <w:shd w:val="clear" w:color="auto" w:fill="D9EAF7"/>
            <w:vAlign w:val="center"/>
          </w:tcPr>
          <w:p w14:paraId="569DB25F" w14:textId="77777777" w:rsidR="003E5B9B" w:rsidRDefault="00000000">
            <w:r>
              <w:t>Estado</w:t>
            </w:r>
          </w:p>
        </w:tc>
      </w:tr>
      <w:tr w:rsidR="003E5B9B" w14:paraId="513EAA2F" w14:textId="77777777">
        <w:trPr>
          <w:jc w:val="center"/>
        </w:trPr>
        <w:tc>
          <w:tcPr>
            <w:tcW w:w="1728" w:type="dxa"/>
            <w:vAlign w:val="center"/>
          </w:tcPr>
          <w:p w14:paraId="39979E84" w14:textId="77777777" w:rsidR="003E5B9B" w:rsidRDefault="00000000">
            <w:r>
              <w:t>21/11/2026</w:t>
            </w:r>
          </w:p>
        </w:tc>
        <w:tc>
          <w:tcPr>
            <w:tcW w:w="1728" w:type="dxa"/>
            <w:vAlign w:val="center"/>
          </w:tcPr>
          <w:p w14:paraId="08A91116" w14:textId="77777777" w:rsidR="003E5B9B" w:rsidRDefault="00000000">
            <w:r>
              <w:t>Se probaron archivos que no cumplían las condiciones esperadas de formato o validación.</w:t>
            </w:r>
          </w:p>
        </w:tc>
        <w:tc>
          <w:tcPr>
            <w:tcW w:w="1728" w:type="dxa"/>
            <w:vAlign w:val="center"/>
          </w:tcPr>
          <w:p w14:paraId="59013861" w14:textId="77777777" w:rsidR="003E5B9B" w:rsidRDefault="00000000">
            <w:r>
              <w:t>El sistema rechazó los archivos inválidos y mostró una respuesta controlada sin completar la carga.</w:t>
            </w:r>
          </w:p>
        </w:tc>
        <w:tc>
          <w:tcPr>
            <w:tcW w:w="1728" w:type="dxa"/>
            <w:vAlign w:val="center"/>
          </w:tcPr>
          <w:p w14:paraId="1EDCD4B5" w14:textId="77777777" w:rsidR="003E5B9B" w:rsidRDefault="00000000">
            <w:r>
              <w:t>La prueba se ejecutó correctamente y el comportamiento observado coincidió con el resultado esperado.</w:t>
            </w:r>
          </w:p>
        </w:tc>
        <w:tc>
          <w:tcPr>
            <w:tcW w:w="1728" w:type="dxa"/>
            <w:vAlign w:val="center"/>
          </w:tcPr>
          <w:p w14:paraId="18D8D3B6" w14:textId="77777777" w:rsidR="003E5B9B" w:rsidRDefault="00000000">
            <w:r>
              <w:t>Aprobado</w:t>
            </w:r>
          </w:p>
        </w:tc>
      </w:tr>
    </w:tbl>
    <w:p w14:paraId="251B976C" w14:textId="77777777" w:rsidR="00AE3DAF" w:rsidRDefault="00AE3DAF" w:rsidP="00AE3DAF">
      <w:pPr>
        <w:rPr>
          <w:b/>
        </w:rPr>
      </w:pPr>
    </w:p>
    <w:p w14:paraId="1A6840AC" w14:textId="2C85D3D0" w:rsidR="00AE3DAF" w:rsidRDefault="00000000" w:rsidP="00AE3DAF">
      <w:r>
        <w:rPr>
          <w:b/>
        </w:rPr>
        <w:t>[ ESPACIO PARA EVIDENCIA CP-02 ]</w:t>
      </w:r>
      <w:r>
        <w:br/>
      </w:r>
    </w:p>
    <w:p w14:paraId="7D4D3898" w14:textId="42F3B4B4" w:rsidR="003E5B9B" w:rsidRDefault="00000000" w:rsidP="002D2325">
      <w:pPr>
        <w:pStyle w:val="Ttulo2"/>
      </w:pPr>
      <w:r>
        <w:t>CP-03 – P03 – Consulta de exámenes</w:t>
      </w:r>
    </w:p>
    <w:tbl>
      <w:tblPr>
        <w:tblStyle w:val="Tablaconcuadrcula"/>
        <w:tblW w:w="0" w:type="auto"/>
        <w:jc w:val="center"/>
        <w:tblLook w:val="04A0" w:firstRow="1" w:lastRow="0" w:firstColumn="1" w:lastColumn="0" w:noHBand="0" w:noVBand="1"/>
      </w:tblPr>
      <w:tblGrid>
        <w:gridCol w:w="1728"/>
        <w:gridCol w:w="1728"/>
        <w:gridCol w:w="1728"/>
        <w:gridCol w:w="1728"/>
        <w:gridCol w:w="1728"/>
      </w:tblGrid>
      <w:tr w:rsidR="003E5B9B" w14:paraId="7F1CCFAE" w14:textId="77777777">
        <w:trPr>
          <w:jc w:val="center"/>
        </w:trPr>
        <w:tc>
          <w:tcPr>
            <w:tcW w:w="1728" w:type="dxa"/>
            <w:shd w:val="clear" w:color="auto" w:fill="D9EAF7"/>
            <w:vAlign w:val="center"/>
          </w:tcPr>
          <w:p w14:paraId="168121E6" w14:textId="77777777" w:rsidR="003E5B9B" w:rsidRDefault="00000000">
            <w:r>
              <w:t>Fecha</w:t>
            </w:r>
          </w:p>
        </w:tc>
        <w:tc>
          <w:tcPr>
            <w:tcW w:w="1728" w:type="dxa"/>
            <w:shd w:val="clear" w:color="auto" w:fill="D9EAF7"/>
            <w:vAlign w:val="center"/>
          </w:tcPr>
          <w:p w14:paraId="72FE1FA3" w14:textId="77777777" w:rsidR="003E5B9B" w:rsidRDefault="00000000">
            <w:r>
              <w:t>Ejecución realizada</w:t>
            </w:r>
          </w:p>
        </w:tc>
        <w:tc>
          <w:tcPr>
            <w:tcW w:w="1728" w:type="dxa"/>
            <w:shd w:val="clear" w:color="auto" w:fill="D9EAF7"/>
            <w:vAlign w:val="center"/>
          </w:tcPr>
          <w:p w14:paraId="1A109B11" w14:textId="77777777" w:rsidR="003E5B9B" w:rsidRDefault="00000000">
            <w:r>
              <w:t>Resultado esperado</w:t>
            </w:r>
          </w:p>
        </w:tc>
        <w:tc>
          <w:tcPr>
            <w:tcW w:w="1728" w:type="dxa"/>
            <w:shd w:val="clear" w:color="auto" w:fill="D9EAF7"/>
            <w:vAlign w:val="center"/>
          </w:tcPr>
          <w:p w14:paraId="0A198F8E" w14:textId="77777777" w:rsidR="003E5B9B" w:rsidRDefault="00000000">
            <w:r>
              <w:t>Resultado obtenido</w:t>
            </w:r>
          </w:p>
        </w:tc>
        <w:tc>
          <w:tcPr>
            <w:tcW w:w="1728" w:type="dxa"/>
            <w:shd w:val="clear" w:color="auto" w:fill="D9EAF7"/>
            <w:vAlign w:val="center"/>
          </w:tcPr>
          <w:p w14:paraId="11A4ECCB" w14:textId="77777777" w:rsidR="003E5B9B" w:rsidRDefault="00000000">
            <w:r>
              <w:t>Estado</w:t>
            </w:r>
          </w:p>
        </w:tc>
      </w:tr>
      <w:tr w:rsidR="003E5B9B" w14:paraId="4DE42906" w14:textId="77777777">
        <w:trPr>
          <w:jc w:val="center"/>
        </w:trPr>
        <w:tc>
          <w:tcPr>
            <w:tcW w:w="1728" w:type="dxa"/>
            <w:vAlign w:val="center"/>
          </w:tcPr>
          <w:p w14:paraId="0F583F4C" w14:textId="77777777" w:rsidR="003E5B9B" w:rsidRDefault="00000000">
            <w:r>
              <w:t>24/11/2026</w:t>
            </w:r>
          </w:p>
        </w:tc>
        <w:tc>
          <w:tcPr>
            <w:tcW w:w="1728" w:type="dxa"/>
            <w:vAlign w:val="center"/>
          </w:tcPr>
          <w:p w14:paraId="47810E77" w14:textId="77777777" w:rsidR="003E5B9B" w:rsidRDefault="00000000">
            <w:r>
              <w:t>Se consultó el listado de exámenes disponibles para un paciente mediante un usuario autorizado.</w:t>
            </w:r>
          </w:p>
        </w:tc>
        <w:tc>
          <w:tcPr>
            <w:tcW w:w="1728" w:type="dxa"/>
            <w:vAlign w:val="center"/>
          </w:tcPr>
          <w:p w14:paraId="3D14CC7D" w14:textId="77777777" w:rsidR="003E5B9B" w:rsidRDefault="00000000">
            <w:r>
              <w:t>El sistema mostró la información correspondiente y permitió identificar los documentos asociados.</w:t>
            </w:r>
          </w:p>
        </w:tc>
        <w:tc>
          <w:tcPr>
            <w:tcW w:w="1728" w:type="dxa"/>
            <w:vAlign w:val="center"/>
          </w:tcPr>
          <w:p w14:paraId="61F5A868" w14:textId="77777777" w:rsidR="003E5B9B" w:rsidRDefault="00000000">
            <w:r>
              <w:t>La prueba se ejecutó correctamente y el comportamiento observado coincidió con el resultado esperado.</w:t>
            </w:r>
          </w:p>
        </w:tc>
        <w:tc>
          <w:tcPr>
            <w:tcW w:w="1728" w:type="dxa"/>
            <w:vAlign w:val="center"/>
          </w:tcPr>
          <w:p w14:paraId="284A852F" w14:textId="77777777" w:rsidR="003E5B9B" w:rsidRDefault="00000000">
            <w:r>
              <w:t>Aprobado</w:t>
            </w:r>
          </w:p>
        </w:tc>
      </w:tr>
    </w:tbl>
    <w:p w14:paraId="6DAC235B" w14:textId="77777777" w:rsidR="00AE3DAF" w:rsidRDefault="00AE3DAF">
      <w:pPr>
        <w:rPr>
          <w:b/>
        </w:rPr>
      </w:pPr>
    </w:p>
    <w:p w14:paraId="2E177E68" w14:textId="7FD558D5" w:rsidR="003E5B9B" w:rsidRDefault="00000000" w:rsidP="00AE3DAF">
      <w:r>
        <w:rPr>
          <w:b/>
        </w:rPr>
        <w:lastRenderedPageBreak/>
        <w:t>[ ESPACIO PARA EVIDENCIA CP-03 ]</w:t>
      </w:r>
      <w:r>
        <w:br/>
      </w:r>
    </w:p>
    <w:p w14:paraId="5659364B" w14:textId="77777777" w:rsidR="003E5B9B" w:rsidRDefault="00000000">
      <w:pPr>
        <w:pStyle w:val="Ttulo2"/>
      </w:pPr>
      <w:r>
        <w:t>CP-04 – P04 – Descarga de examen médico</w:t>
      </w:r>
    </w:p>
    <w:tbl>
      <w:tblPr>
        <w:tblStyle w:val="Tablaconcuadrcula"/>
        <w:tblW w:w="0" w:type="auto"/>
        <w:jc w:val="center"/>
        <w:tblLook w:val="04A0" w:firstRow="1" w:lastRow="0" w:firstColumn="1" w:lastColumn="0" w:noHBand="0" w:noVBand="1"/>
      </w:tblPr>
      <w:tblGrid>
        <w:gridCol w:w="1728"/>
        <w:gridCol w:w="1728"/>
        <w:gridCol w:w="1757"/>
        <w:gridCol w:w="1728"/>
        <w:gridCol w:w="1728"/>
      </w:tblGrid>
      <w:tr w:rsidR="003E5B9B" w14:paraId="67B97FEC" w14:textId="77777777">
        <w:trPr>
          <w:jc w:val="center"/>
        </w:trPr>
        <w:tc>
          <w:tcPr>
            <w:tcW w:w="1728" w:type="dxa"/>
            <w:shd w:val="clear" w:color="auto" w:fill="D9EAF7"/>
            <w:vAlign w:val="center"/>
          </w:tcPr>
          <w:p w14:paraId="3784C545" w14:textId="77777777" w:rsidR="003E5B9B" w:rsidRDefault="00000000">
            <w:r>
              <w:t>Fecha</w:t>
            </w:r>
          </w:p>
        </w:tc>
        <w:tc>
          <w:tcPr>
            <w:tcW w:w="1728" w:type="dxa"/>
            <w:shd w:val="clear" w:color="auto" w:fill="D9EAF7"/>
            <w:vAlign w:val="center"/>
          </w:tcPr>
          <w:p w14:paraId="7B90C2BA" w14:textId="77777777" w:rsidR="003E5B9B" w:rsidRDefault="00000000">
            <w:r>
              <w:t>Ejecución realizada</w:t>
            </w:r>
          </w:p>
        </w:tc>
        <w:tc>
          <w:tcPr>
            <w:tcW w:w="1728" w:type="dxa"/>
            <w:shd w:val="clear" w:color="auto" w:fill="D9EAF7"/>
            <w:vAlign w:val="center"/>
          </w:tcPr>
          <w:p w14:paraId="7B8B5187" w14:textId="77777777" w:rsidR="003E5B9B" w:rsidRDefault="00000000">
            <w:r>
              <w:t>Resultado esperado</w:t>
            </w:r>
          </w:p>
        </w:tc>
        <w:tc>
          <w:tcPr>
            <w:tcW w:w="1728" w:type="dxa"/>
            <w:shd w:val="clear" w:color="auto" w:fill="D9EAF7"/>
            <w:vAlign w:val="center"/>
          </w:tcPr>
          <w:p w14:paraId="2AC3A0E7" w14:textId="77777777" w:rsidR="003E5B9B" w:rsidRDefault="00000000">
            <w:r>
              <w:t>Resultado obtenido</w:t>
            </w:r>
          </w:p>
        </w:tc>
        <w:tc>
          <w:tcPr>
            <w:tcW w:w="1728" w:type="dxa"/>
            <w:shd w:val="clear" w:color="auto" w:fill="D9EAF7"/>
            <w:vAlign w:val="center"/>
          </w:tcPr>
          <w:p w14:paraId="2E00974F" w14:textId="77777777" w:rsidR="003E5B9B" w:rsidRDefault="00000000">
            <w:r>
              <w:t>Estado</w:t>
            </w:r>
          </w:p>
        </w:tc>
      </w:tr>
      <w:tr w:rsidR="003E5B9B" w14:paraId="7F7370C7" w14:textId="77777777">
        <w:trPr>
          <w:jc w:val="center"/>
        </w:trPr>
        <w:tc>
          <w:tcPr>
            <w:tcW w:w="1728" w:type="dxa"/>
            <w:vAlign w:val="center"/>
          </w:tcPr>
          <w:p w14:paraId="526D72D9" w14:textId="77777777" w:rsidR="003E5B9B" w:rsidRDefault="00000000">
            <w:r>
              <w:t>26/11/2026</w:t>
            </w:r>
          </w:p>
        </w:tc>
        <w:tc>
          <w:tcPr>
            <w:tcW w:w="1728" w:type="dxa"/>
            <w:vAlign w:val="center"/>
          </w:tcPr>
          <w:p w14:paraId="4BDBE12C" w14:textId="77777777" w:rsidR="003E5B9B" w:rsidRDefault="00000000">
            <w:r>
              <w:t>Se seleccionó un examen previamente almacenado y se ejecutó la opción de descarga.</w:t>
            </w:r>
          </w:p>
        </w:tc>
        <w:tc>
          <w:tcPr>
            <w:tcW w:w="1728" w:type="dxa"/>
            <w:vAlign w:val="center"/>
          </w:tcPr>
          <w:p w14:paraId="4D5A35DE" w14:textId="77777777" w:rsidR="003E5B9B" w:rsidRDefault="00000000">
            <w:r>
              <w:t>El documento fue recuperado correctamente desde el almacenamiento y quedó disponible para el usuario autorizado.</w:t>
            </w:r>
          </w:p>
        </w:tc>
        <w:tc>
          <w:tcPr>
            <w:tcW w:w="1728" w:type="dxa"/>
            <w:vAlign w:val="center"/>
          </w:tcPr>
          <w:p w14:paraId="18D15A2C" w14:textId="77777777" w:rsidR="003E5B9B" w:rsidRDefault="00000000">
            <w:r>
              <w:t>La prueba se ejecutó correctamente y el comportamiento observado coincidió con el resultado esperado.</w:t>
            </w:r>
          </w:p>
        </w:tc>
        <w:tc>
          <w:tcPr>
            <w:tcW w:w="1728" w:type="dxa"/>
            <w:vAlign w:val="center"/>
          </w:tcPr>
          <w:p w14:paraId="327CF944" w14:textId="77777777" w:rsidR="003E5B9B" w:rsidRDefault="00000000">
            <w:r>
              <w:t>Aprobado</w:t>
            </w:r>
          </w:p>
        </w:tc>
      </w:tr>
    </w:tbl>
    <w:p w14:paraId="2FBF06A2" w14:textId="77777777" w:rsidR="00AE3DAF" w:rsidRDefault="00AE3DAF">
      <w:pPr>
        <w:rPr>
          <w:b/>
        </w:rPr>
      </w:pPr>
    </w:p>
    <w:p w14:paraId="3032D3A0" w14:textId="4E6E42ED" w:rsidR="003E5B9B" w:rsidRDefault="00000000" w:rsidP="00AE3DAF">
      <w:r>
        <w:rPr>
          <w:b/>
        </w:rPr>
        <w:t>[ ESPACIO PARA EVIDENCIA CP-04 ]</w:t>
      </w:r>
      <w:r>
        <w:br/>
      </w:r>
    </w:p>
    <w:p w14:paraId="28ED793E" w14:textId="77777777" w:rsidR="003E5B9B" w:rsidRDefault="00000000">
      <w:pPr>
        <w:pStyle w:val="Ttulo2"/>
      </w:pPr>
      <w:r>
        <w:t>CP-05 – P05 – Borrado lógico</w:t>
      </w:r>
    </w:p>
    <w:tbl>
      <w:tblPr>
        <w:tblStyle w:val="Tablaconcuadrcula"/>
        <w:tblW w:w="0" w:type="auto"/>
        <w:jc w:val="center"/>
        <w:tblLook w:val="04A0" w:firstRow="1" w:lastRow="0" w:firstColumn="1" w:lastColumn="0" w:noHBand="0" w:noVBand="1"/>
      </w:tblPr>
      <w:tblGrid>
        <w:gridCol w:w="1728"/>
        <w:gridCol w:w="1728"/>
        <w:gridCol w:w="1728"/>
        <w:gridCol w:w="1728"/>
        <w:gridCol w:w="1728"/>
      </w:tblGrid>
      <w:tr w:rsidR="003E5B9B" w14:paraId="34A8E0B5" w14:textId="77777777">
        <w:trPr>
          <w:jc w:val="center"/>
        </w:trPr>
        <w:tc>
          <w:tcPr>
            <w:tcW w:w="1728" w:type="dxa"/>
            <w:shd w:val="clear" w:color="auto" w:fill="D9EAF7"/>
            <w:vAlign w:val="center"/>
          </w:tcPr>
          <w:p w14:paraId="39510A61" w14:textId="77777777" w:rsidR="003E5B9B" w:rsidRDefault="00000000">
            <w:r>
              <w:t>Fecha</w:t>
            </w:r>
          </w:p>
        </w:tc>
        <w:tc>
          <w:tcPr>
            <w:tcW w:w="1728" w:type="dxa"/>
            <w:shd w:val="clear" w:color="auto" w:fill="D9EAF7"/>
            <w:vAlign w:val="center"/>
          </w:tcPr>
          <w:p w14:paraId="7507F052" w14:textId="77777777" w:rsidR="003E5B9B" w:rsidRDefault="00000000">
            <w:r>
              <w:t>Ejecución realizada</w:t>
            </w:r>
          </w:p>
        </w:tc>
        <w:tc>
          <w:tcPr>
            <w:tcW w:w="1728" w:type="dxa"/>
            <w:shd w:val="clear" w:color="auto" w:fill="D9EAF7"/>
            <w:vAlign w:val="center"/>
          </w:tcPr>
          <w:p w14:paraId="4C9B65C3" w14:textId="77777777" w:rsidR="003E5B9B" w:rsidRDefault="00000000">
            <w:r>
              <w:t>Resultado esperado</w:t>
            </w:r>
          </w:p>
        </w:tc>
        <w:tc>
          <w:tcPr>
            <w:tcW w:w="1728" w:type="dxa"/>
            <w:shd w:val="clear" w:color="auto" w:fill="D9EAF7"/>
            <w:vAlign w:val="center"/>
          </w:tcPr>
          <w:p w14:paraId="009BB9F1" w14:textId="77777777" w:rsidR="003E5B9B" w:rsidRDefault="00000000">
            <w:r>
              <w:t>Resultado obtenido</w:t>
            </w:r>
          </w:p>
        </w:tc>
        <w:tc>
          <w:tcPr>
            <w:tcW w:w="1728" w:type="dxa"/>
            <w:shd w:val="clear" w:color="auto" w:fill="D9EAF7"/>
            <w:vAlign w:val="center"/>
          </w:tcPr>
          <w:p w14:paraId="71390CB1" w14:textId="77777777" w:rsidR="003E5B9B" w:rsidRDefault="00000000">
            <w:r>
              <w:t>Estado</w:t>
            </w:r>
          </w:p>
        </w:tc>
      </w:tr>
      <w:tr w:rsidR="003E5B9B" w14:paraId="4D578400" w14:textId="77777777">
        <w:trPr>
          <w:jc w:val="center"/>
        </w:trPr>
        <w:tc>
          <w:tcPr>
            <w:tcW w:w="1728" w:type="dxa"/>
            <w:vAlign w:val="center"/>
          </w:tcPr>
          <w:p w14:paraId="4DC14F41" w14:textId="77777777" w:rsidR="003E5B9B" w:rsidRDefault="00000000">
            <w:r>
              <w:t>28/11/2026</w:t>
            </w:r>
          </w:p>
        </w:tc>
        <w:tc>
          <w:tcPr>
            <w:tcW w:w="1728" w:type="dxa"/>
            <w:vAlign w:val="center"/>
          </w:tcPr>
          <w:p w14:paraId="0C0A3FBE" w14:textId="77777777" w:rsidR="003E5B9B" w:rsidRDefault="00000000">
            <w:r>
              <w:t>Se ejecutó la eliminación lógica de un examen existente.</w:t>
            </w:r>
          </w:p>
        </w:tc>
        <w:tc>
          <w:tcPr>
            <w:tcW w:w="1728" w:type="dxa"/>
            <w:vAlign w:val="center"/>
          </w:tcPr>
          <w:p w14:paraId="003C084F" w14:textId="77777777" w:rsidR="003E5B9B" w:rsidRDefault="00000000">
            <w:r>
              <w:t>El examen dejó de estar disponible en las consultas normales, manteniendo su registro para efectos de control y trazabilidad.</w:t>
            </w:r>
          </w:p>
        </w:tc>
        <w:tc>
          <w:tcPr>
            <w:tcW w:w="1728" w:type="dxa"/>
            <w:vAlign w:val="center"/>
          </w:tcPr>
          <w:p w14:paraId="1A177F97" w14:textId="77777777" w:rsidR="003E5B9B" w:rsidRDefault="00000000">
            <w:r>
              <w:t>La prueba se ejecutó correctamente y el comportamiento observado coincidió con el resultado esperado.</w:t>
            </w:r>
          </w:p>
        </w:tc>
        <w:tc>
          <w:tcPr>
            <w:tcW w:w="1728" w:type="dxa"/>
            <w:vAlign w:val="center"/>
          </w:tcPr>
          <w:p w14:paraId="128682E0" w14:textId="77777777" w:rsidR="003E5B9B" w:rsidRDefault="00000000">
            <w:r>
              <w:t>Aprobado</w:t>
            </w:r>
          </w:p>
        </w:tc>
      </w:tr>
    </w:tbl>
    <w:p w14:paraId="2DE4DD39" w14:textId="77777777" w:rsidR="00AE3DAF" w:rsidRDefault="00AE3DAF" w:rsidP="00AE3DAF">
      <w:pPr>
        <w:rPr>
          <w:b/>
        </w:rPr>
      </w:pPr>
    </w:p>
    <w:p w14:paraId="2C3D080B" w14:textId="64691203" w:rsidR="003E5B9B" w:rsidRDefault="00000000" w:rsidP="00AE3DAF">
      <w:r>
        <w:rPr>
          <w:b/>
        </w:rPr>
        <w:t>[ ESPACIO PARA EVIDENCIA CP-05 ]</w:t>
      </w:r>
      <w:r>
        <w:br/>
      </w:r>
    </w:p>
    <w:p w14:paraId="01DBC290" w14:textId="77777777" w:rsidR="00AE3DAF" w:rsidRDefault="00AE3DAF" w:rsidP="00AE3DAF"/>
    <w:p w14:paraId="7C2833FF" w14:textId="77777777" w:rsidR="00AE3DAF" w:rsidRDefault="00AE3DAF" w:rsidP="00AE3DAF"/>
    <w:p w14:paraId="4DB4EAD5" w14:textId="77777777" w:rsidR="00AE3DAF" w:rsidRDefault="00AE3DAF" w:rsidP="00AE3DAF"/>
    <w:p w14:paraId="4C52BF43" w14:textId="77777777" w:rsidR="00AE3DAF" w:rsidRDefault="00AE3DAF" w:rsidP="00AE3DAF"/>
    <w:p w14:paraId="5CEFA49D" w14:textId="77777777" w:rsidR="00AE3DAF" w:rsidRDefault="00AE3DAF" w:rsidP="00AE3DAF"/>
    <w:p w14:paraId="21C0BA6E" w14:textId="77777777" w:rsidR="00AE3DAF" w:rsidRDefault="00AE3DAF" w:rsidP="00AE3DAF"/>
    <w:p w14:paraId="3C6A47C4" w14:textId="77777777" w:rsidR="003E5B9B" w:rsidRDefault="00000000">
      <w:pPr>
        <w:pStyle w:val="Ttulo2"/>
      </w:pPr>
      <w:r>
        <w:lastRenderedPageBreak/>
        <w:t>CP-06 – P06 – Control de acceso y multitenancy</w:t>
      </w:r>
    </w:p>
    <w:tbl>
      <w:tblPr>
        <w:tblStyle w:val="Tablaconcuadrcula"/>
        <w:tblW w:w="0" w:type="auto"/>
        <w:jc w:val="center"/>
        <w:tblLook w:val="04A0" w:firstRow="1" w:lastRow="0" w:firstColumn="1" w:lastColumn="0" w:noHBand="0" w:noVBand="1"/>
      </w:tblPr>
      <w:tblGrid>
        <w:gridCol w:w="1728"/>
        <w:gridCol w:w="1728"/>
        <w:gridCol w:w="1728"/>
        <w:gridCol w:w="1728"/>
        <w:gridCol w:w="1728"/>
      </w:tblGrid>
      <w:tr w:rsidR="003E5B9B" w14:paraId="3A11CA09" w14:textId="77777777">
        <w:trPr>
          <w:jc w:val="center"/>
        </w:trPr>
        <w:tc>
          <w:tcPr>
            <w:tcW w:w="1728" w:type="dxa"/>
            <w:shd w:val="clear" w:color="auto" w:fill="D9EAF7"/>
            <w:vAlign w:val="center"/>
          </w:tcPr>
          <w:p w14:paraId="545005C4" w14:textId="77777777" w:rsidR="003E5B9B" w:rsidRDefault="00000000">
            <w:r>
              <w:t>Fecha</w:t>
            </w:r>
          </w:p>
        </w:tc>
        <w:tc>
          <w:tcPr>
            <w:tcW w:w="1728" w:type="dxa"/>
            <w:shd w:val="clear" w:color="auto" w:fill="D9EAF7"/>
            <w:vAlign w:val="center"/>
          </w:tcPr>
          <w:p w14:paraId="1CFA08B2" w14:textId="77777777" w:rsidR="003E5B9B" w:rsidRDefault="00000000">
            <w:r>
              <w:t>Ejecución realizada</w:t>
            </w:r>
          </w:p>
        </w:tc>
        <w:tc>
          <w:tcPr>
            <w:tcW w:w="1728" w:type="dxa"/>
            <w:shd w:val="clear" w:color="auto" w:fill="D9EAF7"/>
            <w:vAlign w:val="center"/>
          </w:tcPr>
          <w:p w14:paraId="3F2C5BFF" w14:textId="77777777" w:rsidR="003E5B9B" w:rsidRDefault="00000000">
            <w:r>
              <w:t>Resultado esperado</w:t>
            </w:r>
          </w:p>
        </w:tc>
        <w:tc>
          <w:tcPr>
            <w:tcW w:w="1728" w:type="dxa"/>
            <w:shd w:val="clear" w:color="auto" w:fill="D9EAF7"/>
            <w:vAlign w:val="center"/>
          </w:tcPr>
          <w:p w14:paraId="23D21C7B" w14:textId="77777777" w:rsidR="003E5B9B" w:rsidRDefault="00000000">
            <w:r>
              <w:t>Resultado obtenido</w:t>
            </w:r>
          </w:p>
        </w:tc>
        <w:tc>
          <w:tcPr>
            <w:tcW w:w="1728" w:type="dxa"/>
            <w:shd w:val="clear" w:color="auto" w:fill="D9EAF7"/>
            <w:vAlign w:val="center"/>
          </w:tcPr>
          <w:p w14:paraId="4E9B622A" w14:textId="77777777" w:rsidR="003E5B9B" w:rsidRDefault="00000000">
            <w:r>
              <w:t>Estado</w:t>
            </w:r>
          </w:p>
        </w:tc>
      </w:tr>
      <w:tr w:rsidR="003E5B9B" w14:paraId="05326C06" w14:textId="77777777">
        <w:trPr>
          <w:jc w:val="center"/>
        </w:trPr>
        <w:tc>
          <w:tcPr>
            <w:tcW w:w="1728" w:type="dxa"/>
            <w:vAlign w:val="center"/>
          </w:tcPr>
          <w:p w14:paraId="5780A0DF" w14:textId="77777777" w:rsidR="003E5B9B" w:rsidRDefault="00000000">
            <w:r>
              <w:t>02/12/2026</w:t>
            </w:r>
          </w:p>
        </w:tc>
        <w:tc>
          <w:tcPr>
            <w:tcW w:w="1728" w:type="dxa"/>
            <w:vAlign w:val="center"/>
          </w:tcPr>
          <w:p w14:paraId="7CA87089" w14:textId="77777777" w:rsidR="003E5B9B" w:rsidRDefault="00000000">
            <w:r>
              <w:t>Se verificó el acceso de usuarios y el intento de consulta de información perteneciente a otra clínica.</w:t>
            </w:r>
          </w:p>
        </w:tc>
        <w:tc>
          <w:tcPr>
            <w:tcW w:w="1728" w:type="dxa"/>
            <w:vAlign w:val="center"/>
          </w:tcPr>
          <w:p w14:paraId="64F23CB1" w14:textId="77777777" w:rsidR="003E5B9B" w:rsidRDefault="00000000">
            <w:r>
              <w:t>El sistema permitió acceder solamente a la información correspondiente al contexto autorizado y rechazó el acceso no permitido.</w:t>
            </w:r>
          </w:p>
        </w:tc>
        <w:tc>
          <w:tcPr>
            <w:tcW w:w="1728" w:type="dxa"/>
            <w:vAlign w:val="center"/>
          </w:tcPr>
          <w:p w14:paraId="3C0F3522" w14:textId="77777777" w:rsidR="003E5B9B" w:rsidRDefault="00000000">
            <w:r>
              <w:t>La prueba se ejecutó correctamente y el comportamiento observado coincidió con el resultado esperado.</w:t>
            </w:r>
          </w:p>
        </w:tc>
        <w:tc>
          <w:tcPr>
            <w:tcW w:w="1728" w:type="dxa"/>
            <w:vAlign w:val="center"/>
          </w:tcPr>
          <w:p w14:paraId="2E76233B" w14:textId="77777777" w:rsidR="003E5B9B" w:rsidRDefault="00000000">
            <w:r>
              <w:t>Aprobado</w:t>
            </w:r>
          </w:p>
        </w:tc>
      </w:tr>
    </w:tbl>
    <w:p w14:paraId="5EADF9CC" w14:textId="77777777" w:rsidR="00AE3DAF" w:rsidRDefault="00AE3DAF">
      <w:pPr>
        <w:rPr>
          <w:b/>
        </w:rPr>
      </w:pPr>
    </w:p>
    <w:p w14:paraId="555EC85E" w14:textId="535501EA" w:rsidR="003E5B9B" w:rsidRDefault="00000000" w:rsidP="00AE3DAF">
      <w:r>
        <w:rPr>
          <w:b/>
        </w:rPr>
        <w:t>[ ESPACIO PARA EVIDENCIA CP-06 ]</w:t>
      </w:r>
      <w:r>
        <w:br/>
      </w:r>
    </w:p>
    <w:p w14:paraId="30399F2F" w14:textId="77777777" w:rsidR="003E5B9B" w:rsidRDefault="00000000">
      <w:pPr>
        <w:pStyle w:val="Ttulo2"/>
      </w:pPr>
      <w:r>
        <w:t>CP-07 – P07 – Registro de auditoría</w:t>
      </w:r>
    </w:p>
    <w:tbl>
      <w:tblPr>
        <w:tblStyle w:val="Tablaconcuadrcula"/>
        <w:tblW w:w="0" w:type="auto"/>
        <w:jc w:val="center"/>
        <w:tblLook w:val="04A0" w:firstRow="1" w:lastRow="0" w:firstColumn="1" w:lastColumn="0" w:noHBand="0" w:noVBand="1"/>
      </w:tblPr>
      <w:tblGrid>
        <w:gridCol w:w="1728"/>
        <w:gridCol w:w="1728"/>
        <w:gridCol w:w="1728"/>
        <w:gridCol w:w="1728"/>
        <w:gridCol w:w="1728"/>
      </w:tblGrid>
      <w:tr w:rsidR="003E5B9B" w14:paraId="67297EC7" w14:textId="77777777">
        <w:trPr>
          <w:jc w:val="center"/>
        </w:trPr>
        <w:tc>
          <w:tcPr>
            <w:tcW w:w="1728" w:type="dxa"/>
            <w:shd w:val="clear" w:color="auto" w:fill="D9EAF7"/>
            <w:vAlign w:val="center"/>
          </w:tcPr>
          <w:p w14:paraId="2D9C8A2B" w14:textId="77777777" w:rsidR="003E5B9B" w:rsidRDefault="00000000">
            <w:r>
              <w:t>Fecha</w:t>
            </w:r>
          </w:p>
        </w:tc>
        <w:tc>
          <w:tcPr>
            <w:tcW w:w="1728" w:type="dxa"/>
            <w:shd w:val="clear" w:color="auto" w:fill="D9EAF7"/>
            <w:vAlign w:val="center"/>
          </w:tcPr>
          <w:p w14:paraId="696D6105" w14:textId="77777777" w:rsidR="003E5B9B" w:rsidRDefault="00000000">
            <w:r>
              <w:t>Ejecución realizada</w:t>
            </w:r>
          </w:p>
        </w:tc>
        <w:tc>
          <w:tcPr>
            <w:tcW w:w="1728" w:type="dxa"/>
            <w:shd w:val="clear" w:color="auto" w:fill="D9EAF7"/>
            <w:vAlign w:val="center"/>
          </w:tcPr>
          <w:p w14:paraId="242FEF02" w14:textId="77777777" w:rsidR="003E5B9B" w:rsidRDefault="00000000">
            <w:r>
              <w:t>Resultado esperado</w:t>
            </w:r>
          </w:p>
        </w:tc>
        <w:tc>
          <w:tcPr>
            <w:tcW w:w="1728" w:type="dxa"/>
            <w:shd w:val="clear" w:color="auto" w:fill="D9EAF7"/>
            <w:vAlign w:val="center"/>
          </w:tcPr>
          <w:p w14:paraId="5DF0F2AC" w14:textId="77777777" w:rsidR="003E5B9B" w:rsidRDefault="00000000">
            <w:r>
              <w:t>Resultado obtenido</w:t>
            </w:r>
          </w:p>
        </w:tc>
        <w:tc>
          <w:tcPr>
            <w:tcW w:w="1728" w:type="dxa"/>
            <w:shd w:val="clear" w:color="auto" w:fill="D9EAF7"/>
            <w:vAlign w:val="center"/>
          </w:tcPr>
          <w:p w14:paraId="7F9A8D3E" w14:textId="77777777" w:rsidR="003E5B9B" w:rsidRDefault="00000000">
            <w:r>
              <w:t>Estado</w:t>
            </w:r>
          </w:p>
        </w:tc>
      </w:tr>
      <w:tr w:rsidR="003E5B9B" w14:paraId="1CDD2804" w14:textId="77777777">
        <w:trPr>
          <w:jc w:val="center"/>
        </w:trPr>
        <w:tc>
          <w:tcPr>
            <w:tcW w:w="1728" w:type="dxa"/>
            <w:vAlign w:val="center"/>
          </w:tcPr>
          <w:p w14:paraId="3DF190DA" w14:textId="77777777" w:rsidR="003E5B9B" w:rsidRDefault="00000000">
            <w:r>
              <w:t>05/12/2026</w:t>
            </w:r>
          </w:p>
        </w:tc>
        <w:tc>
          <w:tcPr>
            <w:tcW w:w="1728" w:type="dxa"/>
            <w:vAlign w:val="center"/>
          </w:tcPr>
          <w:p w14:paraId="774EDEFF" w14:textId="77777777" w:rsidR="003E5B9B" w:rsidRDefault="00000000">
            <w:r>
              <w:t>Se ejecutaron acciones relevantes sobre los exámenes y se revisó el registro de auditoría.</w:t>
            </w:r>
          </w:p>
        </w:tc>
        <w:tc>
          <w:tcPr>
            <w:tcW w:w="1728" w:type="dxa"/>
            <w:vAlign w:val="center"/>
          </w:tcPr>
          <w:p w14:paraId="27CDDABE" w14:textId="77777777" w:rsidR="003E5B9B" w:rsidRDefault="00000000">
            <w:r>
              <w:t>Las acciones ejecutadas quedaron registradas permitiendo mantener trazabilidad de las operaciones realizadas.</w:t>
            </w:r>
          </w:p>
        </w:tc>
        <w:tc>
          <w:tcPr>
            <w:tcW w:w="1728" w:type="dxa"/>
            <w:vAlign w:val="center"/>
          </w:tcPr>
          <w:p w14:paraId="1F4D797A" w14:textId="77777777" w:rsidR="003E5B9B" w:rsidRDefault="00000000">
            <w:r>
              <w:t>La prueba se ejecutó correctamente y el comportamiento observado coincidió con el resultado esperado.</w:t>
            </w:r>
          </w:p>
        </w:tc>
        <w:tc>
          <w:tcPr>
            <w:tcW w:w="1728" w:type="dxa"/>
            <w:vAlign w:val="center"/>
          </w:tcPr>
          <w:p w14:paraId="7A39F79C" w14:textId="77777777" w:rsidR="003E5B9B" w:rsidRDefault="00000000">
            <w:r>
              <w:t>Aprobado</w:t>
            </w:r>
          </w:p>
        </w:tc>
      </w:tr>
    </w:tbl>
    <w:p w14:paraId="0ADF9290" w14:textId="77777777" w:rsidR="00AE3DAF" w:rsidRDefault="00AE3DAF">
      <w:pPr>
        <w:rPr>
          <w:b/>
        </w:rPr>
      </w:pPr>
    </w:p>
    <w:p w14:paraId="31B5B1E8" w14:textId="3E0651A4" w:rsidR="003E5B9B" w:rsidRDefault="00000000" w:rsidP="00AE3DAF">
      <w:r>
        <w:rPr>
          <w:b/>
        </w:rPr>
        <w:t>[ ESPACIO PARA EVIDENCIA CP-07 ]</w:t>
      </w:r>
      <w:r>
        <w:br/>
      </w:r>
    </w:p>
    <w:p w14:paraId="2276F1B7" w14:textId="77777777" w:rsidR="003E5B9B" w:rsidRDefault="00000000">
      <w:pPr>
        <w:pStyle w:val="Ttulo2"/>
      </w:pPr>
      <w:r>
        <w:t>CP-08 – P08 – Asociación de exámenes a pacientes</w:t>
      </w:r>
    </w:p>
    <w:tbl>
      <w:tblPr>
        <w:tblStyle w:val="Tablaconcuadrcula"/>
        <w:tblW w:w="0" w:type="auto"/>
        <w:jc w:val="center"/>
        <w:tblLook w:val="04A0" w:firstRow="1" w:lastRow="0" w:firstColumn="1" w:lastColumn="0" w:noHBand="0" w:noVBand="1"/>
      </w:tblPr>
      <w:tblGrid>
        <w:gridCol w:w="1728"/>
        <w:gridCol w:w="1781"/>
        <w:gridCol w:w="1728"/>
        <w:gridCol w:w="1728"/>
        <w:gridCol w:w="1728"/>
      </w:tblGrid>
      <w:tr w:rsidR="003E5B9B" w14:paraId="52B63BDD" w14:textId="77777777">
        <w:trPr>
          <w:jc w:val="center"/>
        </w:trPr>
        <w:tc>
          <w:tcPr>
            <w:tcW w:w="1728" w:type="dxa"/>
            <w:shd w:val="clear" w:color="auto" w:fill="D9EAF7"/>
            <w:vAlign w:val="center"/>
          </w:tcPr>
          <w:p w14:paraId="4823CA8D" w14:textId="77777777" w:rsidR="003E5B9B" w:rsidRDefault="00000000">
            <w:r>
              <w:t>Fecha</w:t>
            </w:r>
          </w:p>
        </w:tc>
        <w:tc>
          <w:tcPr>
            <w:tcW w:w="1728" w:type="dxa"/>
            <w:shd w:val="clear" w:color="auto" w:fill="D9EAF7"/>
            <w:vAlign w:val="center"/>
          </w:tcPr>
          <w:p w14:paraId="201E7198" w14:textId="77777777" w:rsidR="003E5B9B" w:rsidRDefault="00000000">
            <w:r>
              <w:t>Ejecución realizada</w:t>
            </w:r>
          </w:p>
        </w:tc>
        <w:tc>
          <w:tcPr>
            <w:tcW w:w="1728" w:type="dxa"/>
            <w:shd w:val="clear" w:color="auto" w:fill="D9EAF7"/>
            <w:vAlign w:val="center"/>
          </w:tcPr>
          <w:p w14:paraId="4AF89D0C" w14:textId="77777777" w:rsidR="003E5B9B" w:rsidRDefault="00000000">
            <w:r>
              <w:t>Resultado esperado</w:t>
            </w:r>
          </w:p>
        </w:tc>
        <w:tc>
          <w:tcPr>
            <w:tcW w:w="1728" w:type="dxa"/>
            <w:shd w:val="clear" w:color="auto" w:fill="D9EAF7"/>
            <w:vAlign w:val="center"/>
          </w:tcPr>
          <w:p w14:paraId="3EADC47A" w14:textId="77777777" w:rsidR="003E5B9B" w:rsidRDefault="00000000">
            <w:r>
              <w:t>Resultado obtenido</w:t>
            </w:r>
          </w:p>
        </w:tc>
        <w:tc>
          <w:tcPr>
            <w:tcW w:w="1728" w:type="dxa"/>
            <w:shd w:val="clear" w:color="auto" w:fill="D9EAF7"/>
            <w:vAlign w:val="center"/>
          </w:tcPr>
          <w:p w14:paraId="2B576479" w14:textId="77777777" w:rsidR="003E5B9B" w:rsidRDefault="00000000">
            <w:r>
              <w:t>Estado</w:t>
            </w:r>
          </w:p>
        </w:tc>
      </w:tr>
      <w:tr w:rsidR="003E5B9B" w14:paraId="01E2EA16" w14:textId="77777777">
        <w:trPr>
          <w:jc w:val="center"/>
        </w:trPr>
        <w:tc>
          <w:tcPr>
            <w:tcW w:w="1728" w:type="dxa"/>
            <w:vAlign w:val="center"/>
          </w:tcPr>
          <w:p w14:paraId="3423792F" w14:textId="77777777" w:rsidR="003E5B9B" w:rsidRDefault="00000000">
            <w:r>
              <w:t>08/12/2026</w:t>
            </w:r>
          </w:p>
        </w:tc>
        <w:tc>
          <w:tcPr>
            <w:tcW w:w="1728" w:type="dxa"/>
            <w:vAlign w:val="center"/>
          </w:tcPr>
          <w:p w14:paraId="4FECC921" w14:textId="77777777" w:rsidR="003E5B9B" w:rsidRDefault="00000000">
            <w:r>
              <w:t>Se cargó un examen seleccionando previamente al paciente correspondiente.</w:t>
            </w:r>
          </w:p>
        </w:tc>
        <w:tc>
          <w:tcPr>
            <w:tcW w:w="1728" w:type="dxa"/>
            <w:vAlign w:val="center"/>
          </w:tcPr>
          <w:p w14:paraId="49ECD4A6" w14:textId="77777777" w:rsidR="003E5B9B" w:rsidRDefault="00000000">
            <w:r>
              <w:t>La relación entre el examen y el paciente quedó almacenada correctamente y pudo ser consultada posteriormente.</w:t>
            </w:r>
          </w:p>
        </w:tc>
        <w:tc>
          <w:tcPr>
            <w:tcW w:w="1728" w:type="dxa"/>
            <w:vAlign w:val="center"/>
          </w:tcPr>
          <w:p w14:paraId="1DA6C018" w14:textId="77777777" w:rsidR="003E5B9B" w:rsidRDefault="00000000">
            <w:r>
              <w:t>La prueba se ejecutó correctamente y el comportamiento observado coincidió con el resultado esperado.</w:t>
            </w:r>
          </w:p>
        </w:tc>
        <w:tc>
          <w:tcPr>
            <w:tcW w:w="1728" w:type="dxa"/>
            <w:vAlign w:val="center"/>
          </w:tcPr>
          <w:p w14:paraId="21241FC1" w14:textId="77777777" w:rsidR="003E5B9B" w:rsidRDefault="00000000">
            <w:r>
              <w:t>Aprobado</w:t>
            </w:r>
          </w:p>
        </w:tc>
      </w:tr>
    </w:tbl>
    <w:p w14:paraId="4E5612B2" w14:textId="77777777" w:rsidR="00AE3DAF" w:rsidRDefault="00AE3DAF">
      <w:pPr>
        <w:rPr>
          <w:b/>
        </w:rPr>
      </w:pPr>
    </w:p>
    <w:p w14:paraId="676C4D80" w14:textId="5B93AD84" w:rsidR="003E5B9B" w:rsidRDefault="00000000" w:rsidP="00734F7C">
      <w:r>
        <w:rPr>
          <w:b/>
        </w:rPr>
        <w:lastRenderedPageBreak/>
        <w:t>[ ESPACIO PARA EVIDENCIA CP-08 ]</w:t>
      </w:r>
      <w:r>
        <w:br/>
      </w:r>
    </w:p>
    <w:p w14:paraId="40E60BD4" w14:textId="77777777" w:rsidR="003E5B9B" w:rsidRDefault="00000000">
      <w:pPr>
        <w:pStyle w:val="Ttulo2"/>
      </w:pPr>
      <w:r>
        <w:t>CP-09 – P09 – Manejo de errores y respuestas controladas</w:t>
      </w:r>
    </w:p>
    <w:tbl>
      <w:tblPr>
        <w:tblStyle w:val="Tablaconcuadrcula"/>
        <w:tblW w:w="0" w:type="auto"/>
        <w:jc w:val="center"/>
        <w:tblLook w:val="04A0" w:firstRow="1" w:lastRow="0" w:firstColumn="1" w:lastColumn="0" w:noHBand="0" w:noVBand="1"/>
      </w:tblPr>
      <w:tblGrid>
        <w:gridCol w:w="1728"/>
        <w:gridCol w:w="1728"/>
        <w:gridCol w:w="1728"/>
        <w:gridCol w:w="1728"/>
        <w:gridCol w:w="1728"/>
      </w:tblGrid>
      <w:tr w:rsidR="003E5B9B" w14:paraId="38EBEF5E" w14:textId="77777777">
        <w:trPr>
          <w:jc w:val="center"/>
        </w:trPr>
        <w:tc>
          <w:tcPr>
            <w:tcW w:w="1728" w:type="dxa"/>
            <w:shd w:val="clear" w:color="auto" w:fill="D9EAF7"/>
            <w:vAlign w:val="center"/>
          </w:tcPr>
          <w:p w14:paraId="5460A62C" w14:textId="77777777" w:rsidR="003E5B9B" w:rsidRDefault="00000000">
            <w:r>
              <w:t>Fecha</w:t>
            </w:r>
          </w:p>
        </w:tc>
        <w:tc>
          <w:tcPr>
            <w:tcW w:w="1728" w:type="dxa"/>
            <w:shd w:val="clear" w:color="auto" w:fill="D9EAF7"/>
            <w:vAlign w:val="center"/>
          </w:tcPr>
          <w:p w14:paraId="1AD3BDE1" w14:textId="77777777" w:rsidR="003E5B9B" w:rsidRDefault="00000000">
            <w:r>
              <w:t>Ejecución realizada</w:t>
            </w:r>
          </w:p>
        </w:tc>
        <w:tc>
          <w:tcPr>
            <w:tcW w:w="1728" w:type="dxa"/>
            <w:shd w:val="clear" w:color="auto" w:fill="D9EAF7"/>
            <w:vAlign w:val="center"/>
          </w:tcPr>
          <w:p w14:paraId="482816B0" w14:textId="77777777" w:rsidR="003E5B9B" w:rsidRDefault="00000000">
            <w:r>
              <w:t>Resultado esperado</w:t>
            </w:r>
          </w:p>
        </w:tc>
        <w:tc>
          <w:tcPr>
            <w:tcW w:w="1728" w:type="dxa"/>
            <w:shd w:val="clear" w:color="auto" w:fill="D9EAF7"/>
            <w:vAlign w:val="center"/>
          </w:tcPr>
          <w:p w14:paraId="44FB2F62" w14:textId="77777777" w:rsidR="003E5B9B" w:rsidRDefault="00000000">
            <w:r>
              <w:t>Resultado obtenido</w:t>
            </w:r>
          </w:p>
        </w:tc>
        <w:tc>
          <w:tcPr>
            <w:tcW w:w="1728" w:type="dxa"/>
            <w:shd w:val="clear" w:color="auto" w:fill="D9EAF7"/>
            <w:vAlign w:val="center"/>
          </w:tcPr>
          <w:p w14:paraId="7355AD72" w14:textId="77777777" w:rsidR="003E5B9B" w:rsidRDefault="00000000">
            <w:r>
              <w:t>Estado</w:t>
            </w:r>
          </w:p>
        </w:tc>
      </w:tr>
      <w:tr w:rsidR="003E5B9B" w14:paraId="64097A20" w14:textId="77777777">
        <w:trPr>
          <w:jc w:val="center"/>
        </w:trPr>
        <w:tc>
          <w:tcPr>
            <w:tcW w:w="1728" w:type="dxa"/>
            <w:vAlign w:val="center"/>
          </w:tcPr>
          <w:p w14:paraId="4E4AB3DA" w14:textId="77777777" w:rsidR="003E5B9B" w:rsidRDefault="00000000">
            <w:r>
              <w:t>11/12/2026</w:t>
            </w:r>
          </w:p>
        </w:tc>
        <w:tc>
          <w:tcPr>
            <w:tcW w:w="1728" w:type="dxa"/>
            <w:vAlign w:val="center"/>
          </w:tcPr>
          <w:p w14:paraId="22E28FB5" w14:textId="77777777" w:rsidR="003E5B9B" w:rsidRDefault="00000000">
            <w:r>
              <w:t>Se generaron escenarios de datos incompletos, recursos inexistentes y solicitudes no válidas.</w:t>
            </w:r>
          </w:p>
        </w:tc>
        <w:tc>
          <w:tcPr>
            <w:tcW w:w="1728" w:type="dxa"/>
            <w:vAlign w:val="center"/>
          </w:tcPr>
          <w:p w14:paraId="68AFE09A" w14:textId="77777777" w:rsidR="003E5B9B" w:rsidRDefault="00000000">
            <w:r>
              <w:t>El sistema respondió de forma controlada, evitando errores no gestionados y entregando respuestas acordes al escenario.</w:t>
            </w:r>
          </w:p>
        </w:tc>
        <w:tc>
          <w:tcPr>
            <w:tcW w:w="1728" w:type="dxa"/>
            <w:vAlign w:val="center"/>
          </w:tcPr>
          <w:p w14:paraId="3E486995" w14:textId="77777777" w:rsidR="003E5B9B" w:rsidRDefault="00000000">
            <w:r>
              <w:t>La prueba se ejecutó correctamente y el comportamiento observado coincidió con el resultado esperado.</w:t>
            </w:r>
          </w:p>
        </w:tc>
        <w:tc>
          <w:tcPr>
            <w:tcW w:w="1728" w:type="dxa"/>
            <w:vAlign w:val="center"/>
          </w:tcPr>
          <w:p w14:paraId="7B0759B5" w14:textId="77777777" w:rsidR="003E5B9B" w:rsidRDefault="00000000">
            <w:r>
              <w:t>Aprobado</w:t>
            </w:r>
          </w:p>
        </w:tc>
      </w:tr>
    </w:tbl>
    <w:p w14:paraId="108C49CA" w14:textId="77777777" w:rsidR="00734F7C" w:rsidRDefault="00734F7C">
      <w:pPr>
        <w:rPr>
          <w:b/>
        </w:rPr>
      </w:pPr>
    </w:p>
    <w:p w14:paraId="215FCCB2" w14:textId="70F788F2" w:rsidR="003E5B9B" w:rsidRDefault="00000000" w:rsidP="00734F7C">
      <w:r>
        <w:rPr>
          <w:b/>
        </w:rPr>
        <w:t>[ ESPACIO PARA EVIDENCIA CP-09 ]</w:t>
      </w:r>
      <w:r>
        <w:br/>
      </w:r>
    </w:p>
    <w:p w14:paraId="733C8A60" w14:textId="77777777" w:rsidR="003E5B9B" w:rsidRDefault="00000000">
      <w:pPr>
        <w:pStyle w:val="Ttulo1"/>
      </w:pPr>
      <w:r>
        <w:t>6. Resultados de pruebas de regresión</w:t>
      </w:r>
    </w:p>
    <w:p w14:paraId="74956A2D" w14:textId="77777777" w:rsidR="003E5B9B" w:rsidRDefault="00000000">
      <w:r>
        <w:t>Una vez implementadas las funcionalidades principales, se realizaron verificaciones de regresión sobre las funciones relacionadas, con el objetivo de comprobar que las nuevas integraciones y correcciones no afectaran funcionalidades previamente validadas.</w:t>
      </w:r>
    </w:p>
    <w:tbl>
      <w:tblPr>
        <w:tblStyle w:val="Tablaconcuadrcula"/>
        <w:tblW w:w="0" w:type="auto"/>
        <w:jc w:val="center"/>
        <w:tblLook w:val="04A0" w:firstRow="1" w:lastRow="0" w:firstColumn="1" w:lastColumn="0" w:noHBand="0" w:noVBand="1"/>
      </w:tblPr>
      <w:tblGrid>
        <w:gridCol w:w="2880"/>
        <w:gridCol w:w="2880"/>
        <w:gridCol w:w="2880"/>
      </w:tblGrid>
      <w:tr w:rsidR="003E5B9B" w14:paraId="26296473" w14:textId="77777777">
        <w:trPr>
          <w:jc w:val="center"/>
        </w:trPr>
        <w:tc>
          <w:tcPr>
            <w:tcW w:w="2880" w:type="dxa"/>
            <w:shd w:val="clear" w:color="auto" w:fill="D9EAF7"/>
            <w:vAlign w:val="center"/>
          </w:tcPr>
          <w:p w14:paraId="2317305E" w14:textId="77777777" w:rsidR="003E5B9B" w:rsidRDefault="00000000">
            <w:r>
              <w:t>Área revisada</w:t>
            </w:r>
          </w:p>
        </w:tc>
        <w:tc>
          <w:tcPr>
            <w:tcW w:w="2880" w:type="dxa"/>
            <w:shd w:val="clear" w:color="auto" w:fill="D9EAF7"/>
            <w:vAlign w:val="center"/>
          </w:tcPr>
          <w:p w14:paraId="4BA74EE7" w14:textId="77777777" w:rsidR="003E5B9B" w:rsidRDefault="00000000">
            <w:r>
              <w:t>Resultado</w:t>
            </w:r>
          </w:p>
        </w:tc>
        <w:tc>
          <w:tcPr>
            <w:tcW w:w="2880" w:type="dxa"/>
            <w:shd w:val="clear" w:color="auto" w:fill="D9EAF7"/>
            <w:vAlign w:val="center"/>
          </w:tcPr>
          <w:p w14:paraId="6C8ADC11" w14:textId="77777777" w:rsidR="003E5B9B" w:rsidRDefault="00000000">
            <w:r>
              <w:t>Observación</w:t>
            </w:r>
          </w:p>
        </w:tc>
      </w:tr>
      <w:tr w:rsidR="003E5B9B" w14:paraId="6C6B24F0" w14:textId="77777777">
        <w:trPr>
          <w:jc w:val="center"/>
        </w:trPr>
        <w:tc>
          <w:tcPr>
            <w:tcW w:w="2880" w:type="dxa"/>
            <w:vAlign w:val="center"/>
          </w:tcPr>
          <w:p w14:paraId="1CFF5563" w14:textId="77777777" w:rsidR="003E5B9B" w:rsidRDefault="00000000">
            <w:r>
              <w:t>Carga y validación de documentos</w:t>
            </w:r>
          </w:p>
        </w:tc>
        <w:tc>
          <w:tcPr>
            <w:tcW w:w="2880" w:type="dxa"/>
            <w:vAlign w:val="center"/>
          </w:tcPr>
          <w:p w14:paraId="0A7B86FE" w14:textId="77777777" w:rsidR="003E5B9B" w:rsidRDefault="00000000">
            <w:r>
              <w:t>Aprobado</w:t>
            </w:r>
          </w:p>
        </w:tc>
        <w:tc>
          <w:tcPr>
            <w:tcW w:w="2880" w:type="dxa"/>
            <w:vAlign w:val="center"/>
          </w:tcPr>
          <w:p w14:paraId="3FF67173" w14:textId="77777777" w:rsidR="003E5B9B" w:rsidRDefault="00000000">
            <w:r>
              <w:t>Se mantuvo el comportamiento esperado luego de las integraciones.</w:t>
            </w:r>
          </w:p>
        </w:tc>
      </w:tr>
      <w:tr w:rsidR="003E5B9B" w14:paraId="6D39A204" w14:textId="77777777">
        <w:trPr>
          <w:jc w:val="center"/>
        </w:trPr>
        <w:tc>
          <w:tcPr>
            <w:tcW w:w="2880" w:type="dxa"/>
            <w:vAlign w:val="center"/>
          </w:tcPr>
          <w:p w14:paraId="6574F50F" w14:textId="77777777" w:rsidR="003E5B9B" w:rsidRDefault="00000000">
            <w:r>
              <w:t>Consulta y descarga</w:t>
            </w:r>
          </w:p>
        </w:tc>
        <w:tc>
          <w:tcPr>
            <w:tcW w:w="2880" w:type="dxa"/>
            <w:vAlign w:val="center"/>
          </w:tcPr>
          <w:p w14:paraId="52EA339D" w14:textId="77777777" w:rsidR="003E5B9B" w:rsidRDefault="00000000">
            <w:r>
              <w:t>Aprobado</w:t>
            </w:r>
          </w:p>
        </w:tc>
        <w:tc>
          <w:tcPr>
            <w:tcW w:w="2880" w:type="dxa"/>
            <w:vAlign w:val="center"/>
          </w:tcPr>
          <w:p w14:paraId="7DCAEED7" w14:textId="77777777" w:rsidR="003E5B9B" w:rsidRDefault="00000000">
            <w:r>
              <w:t>La información previamente almacenada continuó disponible para usuarios autorizados.</w:t>
            </w:r>
          </w:p>
        </w:tc>
      </w:tr>
      <w:tr w:rsidR="003E5B9B" w14:paraId="0D7627C7" w14:textId="77777777">
        <w:trPr>
          <w:jc w:val="center"/>
        </w:trPr>
        <w:tc>
          <w:tcPr>
            <w:tcW w:w="2880" w:type="dxa"/>
            <w:vAlign w:val="center"/>
          </w:tcPr>
          <w:p w14:paraId="570973A8" w14:textId="77777777" w:rsidR="003E5B9B" w:rsidRDefault="00000000">
            <w:r>
              <w:t>Asociación de pacientes</w:t>
            </w:r>
          </w:p>
        </w:tc>
        <w:tc>
          <w:tcPr>
            <w:tcW w:w="2880" w:type="dxa"/>
            <w:vAlign w:val="center"/>
          </w:tcPr>
          <w:p w14:paraId="20A6C5C8" w14:textId="77777777" w:rsidR="003E5B9B" w:rsidRDefault="00000000">
            <w:r>
              <w:t>Aprobado</w:t>
            </w:r>
          </w:p>
        </w:tc>
        <w:tc>
          <w:tcPr>
            <w:tcW w:w="2880" w:type="dxa"/>
            <w:vAlign w:val="center"/>
          </w:tcPr>
          <w:p w14:paraId="38FE43A7" w14:textId="77777777" w:rsidR="003E5B9B" w:rsidRDefault="00000000">
            <w:r>
              <w:t>La relación entre paciente y examen se mantuvo correctamente.</w:t>
            </w:r>
          </w:p>
        </w:tc>
      </w:tr>
      <w:tr w:rsidR="003E5B9B" w14:paraId="1F7C4258" w14:textId="77777777">
        <w:trPr>
          <w:jc w:val="center"/>
        </w:trPr>
        <w:tc>
          <w:tcPr>
            <w:tcW w:w="2880" w:type="dxa"/>
            <w:vAlign w:val="center"/>
          </w:tcPr>
          <w:p w14:paraId="08E0A30F" w14:textId="77777777" w:rsidR="003E5B9B" w:rsidRDefault="00000000">
            <w:r>
              <w:t>Control de acceso</w:t>
            </w:r>
          </w:p>
        </w:tc>
        <w:tc>
          <w:tcPr>
            <w:tcW w:w="2880" w:type="dxa"/>
            <w:vAlign w:val="center"/>
          </w:tcPr>
          <w:p w14:paraId="2CDC3EE8" w14:textId="77777777" w:rsidR="003E5B9B" w:rsidRDefault="00000000">
            <w:r>
              <w:t>Aprobado</w:t>
            </w:r>
          </w:p>
        </w:tc>
        <w:tc>
          <w:tcPr>
            <w:tcW w:w="2880" w:type="dxa"/>
            <w:vAlign w:val="center"/>
          </w:tcPr>
          <w:p w14:paraId="18661690" w14:textId="77777777" w:rsidR="003E5B9B" w:rsidRDefault="00000000">
            <w:r>
              <w:t>Las restricciones de acceso continuaron aplicándose.</w:t>
            </w:r>
          </w:p>
        </w:tc>
      </w:tr>
      <w:tr w:rsidR="003E5B9B" w14:paraId="3239BB83" w14:textId="77777777">
        <w:trPr>
          <w:jc w:val="center"/>
        </w:trPr>
        <w:tc>
          <w:tcPr>
            <w:tcW w:w="2880" w:type="dxa"/>
            <w:vAlign w:val="center"/>
          </w:tcPr>
          <w:p w14:paraId="7D09EE00" w14:textId="77777777" w:rsidR="003E5B9B" w:rsidRDefault="00000000">
            <w:r>
              <w:t>Auditoría</w:t>
            </w:r>
          </w:p>
        </w:tc>
        <w:tc>
          <w:tcPr>
            <w:tcW w:w="2880" w:type="dxa"/>
            <w:vAlign w:val="center"/>
          </w:tcPr>
          <w:p w14:paraId="00FC7382" w14:textId="77777777" w:rsidR="003E5B9B" w:rsidRDefault="00000000">
            <w:r>
              <w:t>Aprobado</w:t>
            </w:r>
          </w:p>
        </w:tc>
        <w:tc>
          <w:tcPr>
            <w:tcW w:w="2880" w:type="dxa"/>
            <w:vAlign w:val="center"/>
          </w:tcPr>
          <w:p w14:paraId="6FE7FF4A" w14:textId="77777777" w:rsidR="003E5B9B" w:rsidRDefault="00000000">
            <w:r>
              <w:t>Las acciones continuaron generando registros de trazabilidad.</w:t>
            </w:r>
          </w:p>
        </w:tc>
      </w:tr>
      <w:tr w:rsidR="003E5B9B" w14:paraId="32F20FA3" w14:textId="77777777">
        <w:trPr>
          <w:jc w:val="center"/>
        </w:trPr>
        <w:tc>
          <w:tcPr>
            <w:tcW w:w="2880" w:type="dxa"/>
            <w:vAlign w:val="center"/>
          </w:tcPr>
          <w:p w14:paraId="6BDB58BE" w14:textId="77777777" w:rsidR="003E5B9B" w:rsidRDefault="00000000">
            <w:r>
              <w:t>Manejo de errores</w:t>
            </w:r>
          </w:p>
        </w:tc>
        <w:tc>
          <w:tcPr>
            <w:tcW w:w="2880" w:type="dxa"/>
            <w:vAlign w:val="center"/>
          </w:tcPr>
          <w:p w14:paraId="58E86E27" w14:textId="77777777" w:rsidR="003E5B9B" w:rsidRDefault="00000000">
            <w:r>
              <w:t>Aprobado</w:t>
            </w:r>
          </w:p>
        </w:tc>
        <w:tc>
          <w:tcPr>
            <w:tcW w:w="2880" w:type="dxa"/>
            <w:vAlign w:val="center"/>
          </w:tcPr>
          <w:p w14:paraId="67D6B531" w14:textId="77777777" w:rsidR="003E5B9B" w:rsidRDefault="00000000">
            <w:r>
              <w:t>Las respuestas controladas se mantuvieron después de las correcciones.</w:t>
            </w:r>
          </w:p>
        </w:tc>
      </w:tr>
    </w:tbl>
    <w:p w14:paraId="0B4EBD34" w14:textId="77777777" w:rsidR="003E5B9B" w:rsidRDefault="00000000">
      <w:pPr>
        <w:pStyle w:val="Ttulo1"/>
      </w:pPr>
      <w:r>
        <w:lastRenderedPageBreak/>
        <w:t>7. Resumen de incidencias y correcciones</w:t>
      </w:r>
    </w:p>
    <w:p w14:paraId="66BD3753" w14:textId="77777777" w:rsidR="003E5B9B" w:rsidRDefault="00000000">
      <w:r>
        <w:t>Durante la ejecución de las pruebas se detectaron situaciones menores relacionadas principalmente con validaciones, respuestas y ajustes de integración. Estas situaciones fueron revisadas por el equipo y corregidas antes del cierre de las pruebas.</w:t>
      </w:r>
    </w:p>
    <w:tbl>
      <w:tblPr>
        <w:tblStyle w:val="Tablaconcuadrcula"/>
        <w:tblW w:w="0" w:type="auto"/>
        <w:jc w:val="center"/>
        <w:tblLook w:val="04A0" w:firstRow="1" w:lastRow="0" w:firstColumn="1" w:lastColumn="0" w:noHBand="0" w:noVBand="1"/>
      </w:tblPr>
      <w:tblGrid>
        <w:gridCol w:w="2880"/>
        <w:gridCol w:w="2880"/>
        <w:gridCol w:w="2880"/>
      </w:tblGrid>
      <w:tr w:rsidR="003E5B9B" w14:paraId="0A2B760A" w14:textId="77777777">
        <w:trPr>
          <w:jc w:val="center"/>
        </w:trPr>
        <w:tc>
          <w:tcPr>
            <w:tcW w:w="2880" w:type="dxa"/>
            <w:shd w:val="clear" w:color="auto" w:fill="D9EAF7"/>
            <w:vAlign w:val="center"/>
          </w:tcPr>
          <w:p w14:paraId="04005747" w14:textId="77777777" w:rsidR="003E5B9B" w:rsidRDefault="00000000">
            <w:r>
              <w:t>Incidencia</w:t>
            </w:r>
          </w:p>
        </w:tc>
        <w:tc>
          <w:tcPr>
            <w:tcW w:w="2880" w:type="dxa"/>
            <w:shd w:val="clear" w:color="auto" w:fill="D9EAF7"/>
            <w:vAlign w:val="center"/>
          </w:tcPr>
          <w:p w14:paraId="1C20F664" w14:textId="77777777" w:rsidR="003E5B9B" w:rsidRDefault="00000000">
            <w:r>
              <w:t>Acción realizada</w:t>
            </w:r>
          </w:p>
        </w:tc>
        <w:tc>
          <w:tcPr>
            <w:tcW w:w="2880" w:type="dxa"/>
            <w:shd w:val="clear" w:color="auto" w:fill="D9EAF7"/>
            <w:vAlign w:val="center"/>
          </w:tcPr>
          <w:p w14:paraId="37992BA0" w14:textId="77777777" w:rsidR="003E5B9B" w:rsidRDefault="00000000">
            <w:r>
              <w:t>Resultado final</w:t>
            </w:r>
          </w:p>
        </w:tc>
      </w:tr>
      <w:tr w:rsidR="003E5B9B" w14:paraId="7B31097A" w14:textId="77777777">
        <w:trPr>
          <w:jc w:val="center"/>
        </w:trPr>
        <w:tc>
          <w:tcPr>
            <w:tcW w:w="2880" w:type="dxa"/>
            <w:vAlign w:val="center"/>
          </w:tcPr>
          <w:p w14:paraId="405C1A1A" w14:textId="77777777" w:rsidR="003E5B9B" w:rsidRDefault="00000000">
            <w:r>
              <w:t>Validación de datos de entrada</w:t>
            </w:r>
          </w:p>
        </w:tc>
        <w:tc>
          <w:tcPr>
            <w:tcW w:w="2880" w:type="dxa"/>
            <w:vAlign w:val="center"/>
          </w:tcPr>
          <w:p w14:paraId="28622154" w14:textId="77777777" w:rsidR="003E5B9B" w:rsidRDefault="00000000">
            <w:r>
              <w:t>Se ajustaron validaciones y condiciones de respuesta.</w:t>
            </w:r>
          </w:p>
        </w:tc>
        <w:tc>
          <w:tcPr>
            <w:tcW w:w="2880" w:type="dxa"/>
            <w:vAlign w:val="center"/>
          </w:tcPr>
          <w:p w14:paraId="57A54ABD" w14:textId="77777777" w:rsidR="003E5B9B" w:rsidRDefault="00000000">
            <w:r>
              <w:t>Corregido.</w:t>
            </w:r>
          </w:p>
        </w:tc>
      </w:tr>
      <w:tr w:rsidR="003E5B9B" w14:paraId="3264B15E" w14:textId="77777777">
        <w:trPr>
          <w:jc w:val="center"/>
        </w:trPr>
        <w:tc>
          <w:tcPr>
            <w:tcW w:w="2880" w:type="dxa"/>
            <w:vAlign w:val="center"/>
          </w:tcPr>
          <w:p w14:paraId="23457ED7" w14:textId="77777777" w:rsidR="003E5B9B" w:rsidRDefault="00000000">
            <w:r>
              <w:t>Respuesta ante archivo no válido</w:t>
            </w:r>
          </w:p>
        </w:tc>
        <w:tc>
          <w:tcPr>
            <w:tcW w:w="2880" w:type="dxa"/>
            <w:vAlign w:val="center"/>
          </w:tcPr>
          <w:p w14:paraId="3C1FB8C6" w14:textId="77777777" w:rsidR="003E5B9B" w:rsidRDefault="00000000">
            <w:r>
              <w:t>Se revisó el flujo de rechazo y mensaje controlado.</w:t>
            </w:r>
          </w:p>
        </w:tc>
        <w:tc>
          <w:tcPr>
            <w:tcW w:w="2880" w:type="dxa"/>
            <w:vAlign w:val="center"/>
          </w:tcPr>
          <w:p w14:paraId="28006663" w14:textId="77777777" w:rsidR="003E5B9B" w:rsidRDefault="00000000">
            <w:r>
              <w:t>Corregido.</w:t>
            </w:r>
          </w:p>
        </w:tc>
      </w:tr>
      <w:tr w:rsidR="003E5B9B" w14:paraId="71657E9F" w14:textId="77777777">
        <w:trPr>
          <w:jc w:val="center"/>
        </w:trPr>
        <w:tc>
          <w:tcPr>
            <w:tcW w:w="2880" w:type="dxa"/>
            <w:vAlign w:val="center"/>
          </w:tcPr>
          <w:p w14:paraId="5BF52EF9" w14:textId="77777777" w:rsidR="003E5B9B" w:rsidRDefault="00000000">
            <w:r>
              <w:t>Integración entre API y almacenamiento</w:t>
            </w:r>
          </w:p>
        </w:tc>
        <w:tc>
          <w:tcPr>
            <w:tcW w:w="2880" w:type="dxa"/>
            <w:vAlign w:val="center"/>
          </w:tcPr>
          <w:p w14:paraId="6817FFC4" w14:textId="77777777" w:rsidR="003E5B9B" w:rsidRDefault="00000000">
            <w:r>
              <w:t>Se verificó nuevamente el flujo completo de almacenamiento y recuperación.</w:t>
            </w:r>
          </w:p>
        </w:tc>
        <w:tc>
          <w:tcPr>
            <w:tcW w:w="2880" w:type="dxa"/>
            <w:vAlign w:val="center"/>
          </w:tcPr>
          <w:p w14:paraId="7BBBDEF6" w14:textId="77777777" w:rsidR="003E5B9B" w:rsidRDefault="00000000">
            <w:r>
              <w:t>Corregido.</w:t>
            </w:r>
          </w:p>
        </w:tc>
      </w:tr>
      <w:tr w:rsidR="003E5B9B" w14:paraId="337FAAA2" w14:textId="77777777">
        <w:trPr>
          <w:jc w:val="center"/>
        </w:trPr>
        <w:tc>
          <w:tcPr>
            <w:tcW w:w="2880" w:type="dxa"/>
            <w:vAlign w:val="center"/>
          </w:tcPr>
          <w:p w14:paraId="5DB79252" w14:textId="77777777" w:rsidR="003E5B9B" w:rsidRDefault="00000000">
            <w:r>
              <w:t>Control de acceso</w:t>
            </w:r>
          </w:p>
        </w:tc>
        <w:tc>
          <w:tcPr>
            <w:tcW w:w="2880" w:type="dxa"/>
            <w:vAlign w:val="center"/>
          </w:tcPr>
          <w:p w14:paraId="667537AB" w14:textId="77777777" w:rsidR="003E5B9B" w:rsidRDefault="00000000">
            <w:r>
              <w:t>Se revisaron las condiciones de autorización y separación de información.</w:t>
            </w:r>
          </w:p>
        </w:tc>
        <w:tc>
          <w:tcPr>
            <w:tcW w:w="2880" w:type="dxa"/>
            <w:vAlign w:val="center"/>
          </w:tcPr>
          <w:p w14:paraId="39E579D5" w14:textId="77777777" w:rsidR="003E5B9B" w:rsidRDefault="00000000">
            <w:r>
              <w:t>Corregido.</w:t>
            </w:r>
          </w:p>
        </w:tc>
      </w:tr>
      <w:tr w:rsidR="003E5B9B" w14:paraId="4FD8E1AB" w14:textId="77777777">
        <w:trPr>
          <w:jc w:val="center"/>
        </w:trPr>
        <w:tc>
          <w:tcPr>
            <w:tcW w:w="2880" w:type="dxa"/>
            <w:vAlign w:val="center"/>
          </w:tcPr>
          <w:p w14:paraId="43C1E2EA" w14:textId="77777777" w:rsidR="003E5B9B" w:rsidRDefault="00000000">
            <w:r>
              <w:t>Trazabilidad de acciones</w:t>
            </w:r>
          </w:p>
        </w:tc>
        <w:tc>
          <w:tcPr>
            <w:tcW w:w="2880" w:type="dxa"/>
            <w:vAlign w:val="center"/>
          </w:tcPr>
          <w:p w14:paraId="002B1197" w14:textId="77777777" w:rsidR="003E5B9B" w:rsidRDefault="00000000">
            <w:r>
              <w:t>Se verificó el registro de operaciones relevantes.</w:t>
            </w:r>
          </w:p>
        </w:tc>
        <w:tc>
          <w:tcPr>
            <w:tcW w:w="2880" w:type="dxa"/>
            <w:vAlign w:val="center"/>
          </w:tcPr>
          <w:p w14:paraId="0F4E7486" w14:textId="77777777" w:rsidR="003E5B9B" w:rsidRDefault="00000000">
            <w:r>
              <w:t>Corregido.</w:t>
            </w:r>
          </w:p>
        </w:tc>
      </w:tr>
    </w:tbl>
    <w:p w14:paraId="4E562CAD" w14:textId="77777777" w:rsidR="003E5B9B" w:rsidRDefault="00000000">
      <w:pPr>
        <w:pStyle w:val="Ttulo1"/>
      </w:pPr>
      <w:r>
        <w:t>8. Trazabilidad de resultados</w:t>
      </w:r>
    </w:p>
    <w:tbl>
      <w:tblPr>
        <w:tblStyle w:val="Tablaconcuadrcula"/>
        <w:tblW w:w="0" w:type="auto"/>
        <w:jc w:val="center"/>
        <w:tblLook w:val="04A0" w:firstRow="1" w:lastRow="0" w:firstColumn="1" w:lastColumn="0" w:noHBand="0" w:noVBand="1"/>
      </w:tblPr>
      <w:tblGrid>
        <w:gridCol w:w="2160"/>
        <w:gridCol w:w="2160"/>
        <w:gridCol w:w="2160"/>
        <w:gridCol w:w="2160"/>
      </w:tblGrid>
      <w:tr w:rsidR="003E5B9B" w14:paraId="359255AE" w14:textId="77777777">
        <w:trPr>
          <w:jc w:val="center"/>
        </w:trPr>
        <w:tc>
          <w:tcPr>
            <w:tcW w:w="2160" w:type="dxa"/>
            <w:shd w:val="clear" w:color="auto" w:fill="D9EAF7"/>
            <w:vAlign w:val="center"/>
          </w:tcPr>
          <w:p w14:paraId="5AFCC6CE" w14:textId="77777777" w:rsidR="003E5B9B" w:rsidRDefault="00000000">
            <w:r>
              <w:t>Caso</w:t>
            </w:r>
          </w:p>
        </w:tc>
        <w:tc>
          <w:tcPr>
            <w:tcW w:w="2160" w:type="dxa"/>
            <w:shd w:val="clear" w:color="auto" w:fill="D9EAF7"/>
            <w:vAlign w:val="center"/>
          </w:tcPr>
          <w:p w14:paraId="2E63C47F" w14:textId="77777777" w:rsidR="003E5B9B" w:rsidRDefault="00000000">
            <w:r>
              <w:t>Plan de prueba</w:t>
            </w:r>
          </w:p>
        </w:tc>
        <w:tc>
          <w:tcPr>
            <w:tcW w:w="2160" w:type="dxa"/>
            <w:shd w:val="clear" w:color="auto" w:fill="D9EAF7"/>
            <w:vAlign w:val="center"/>
          </w:tcPr>
          <w:p w14:paraId="4476190C" w14:textId="77777777" w:rsidR="003E5B9B" w:rsidRDefault="00000000">
            <w:r>
              <w:t>Historia de usuario</w:t>
            </w:r>
          </w:p>
        </w:tc>
        <w:tc>
          <w:tcPr>
            <w:tcW w:w="2160" w:type="dxa"/>
            <w:shd w:val="clear" w:color="auto" w:fill="D9EAF7"/>
            <w:vAlign w:val="center"/>
          </w:tcPr>
          <w:p w14:paraId="01ABC432" w14:textId="77777777" w:rsidR="003E5B9B" w:rsidRDefault="00000000">
            <w:r>
              <w:t>Resultado</w:t>
            </w:r>
          </w:p>
        </w:tc>
      </w:tr>
      <w:tr w:rsidR="003E5B9B" w14:paraId="696F0115" w14:textId="77777777">
        <w:trPr>
          <w:jc w:val="center"/>
        </w:trPr>
        <w:tc>
          <w:tcPr>
            <w:tcW w:w="2160" w:type="dxa"/>
            <w:vAlign w:val="center"/>
          </w:tcPr>
          <w:p w14:paraId="49EDD1CC" w14:textId="77777777" w:rsidR="003E5B9B" w:rsidRDefault="00000000">
            <w:r>
              <w:t>CP-01</w:t>
            </w:r>
          </w:p>
        </w:tc>
        <w:tc>
          <w:tcPr>
            <w:tcW w:w="2160" w:type="dxa"/>
            <w:vAlign w:val="center"/>
          </w:tcPr>
          <w:p w14:paraId="43966AEE" w14:textId="77777777" w:rsidR="003E5B9B" w:rsidRDefault="00000000">
            <w:r>
              <w:t>P01</w:t>
            </w:r>
          </w:p>
        </w:tc>
        <w:tc>
          <w:tcPr>
            <w:tcW w:w="2160" w:type="dxa"/>
            <w:vAlign w:val="center"/>
          </w:tcPr>
          <w:p w14:paraId="7C9114E8" w14:textId="77777777" w:rsidR="003E5B9B" w:rsidRDefault="00000000">
            <w:r>
              <w:t>HU01 – Carga de Examen Médico</w:t>
            </w:r>
          </w:p>
        </w:tc>
        <w:tc>
          <w:tcPr>
            <w:tcW w:w="2160" w:type="dxa"/>
            <w:vAlign w:val="center"/>
          </w:tcPr>
          <w:p w14:paraId="64DC106D" w14:textId="77777777" w:rsidR="003E5B9B" w:rsidRDefault="00000000">
            <w:r>
              <w:t>Aprobado</w:t>
            </w:r>
          </w:p>
        </w:tc>
      </w:tr>
      <w:tr w:rsidR="003E5B9B" w14:paraId="439E6FA2" w14:textId="77777777">
        <w:trPr>
          <w:jc w:val="center"/>
        </w:trPr>
        <w:tc>
          <w:tcPr>
            <w:tcW w:w="2160" w:type="dxa"/>
            <w:vAlign w:val="center"/>
          </w:tcPr>
          <w:p w14:paraId="62897A83" w14:textId="77777777" w:rsidR="003E5B9B" w:rsidRDefault="00000000">
            <w:r>
              <w:t>CP-02</w:t>
            </w:r>
          </w:p>
        </w:tc>
        <w:tc>
          <w:tcPr>
            <w:tcW w:w="2160" w:type="dxa"/>
            <w:vAlign w:val="center"/>
          </w:tcPr>
          <w:p w14:paraId="4F2DE568" w14:textId="77777777" w:rsidR="003E5B9B" w:rsidRDefault="00000000">
            <w:r>
              <w:t>P02</w:t>
            </w:r>
          </w:p>
        </w:tc>
        <w:tc>
          <w:tcPr>
            <w:tcW w:w="2160" w:type="dxa"/>
            <w:vAlign w:val="center"/>
          </w:tcPr>
          <w:p w14:paraId="2EC69D40" w14:textId="77777777" w:rsidR="003E5B9B" w:rsidRDefault="00000000">
            <w:r>
              <w:t>HU02 – Validación de Archivo Médico</w:t>
            </w:r>
          </w:p>
        </w:tc>
        <w:tc>
          <w:tcPr>
            <w:tcW w:w="2160" w:type="dxa"/>
            <w:vAlign w:val="center"/>
          </w:tcPr>
          <w:p w14:paraId="148B6B42" w14:textId="77777777" w:rsidR="003E5B9B" w:rsidRDefault="00000000">
            <w:r>
              <w:t>Aprobado</w:t>
            </w:r>
          </w:p>
        </w:tc>
      </w:tr>
      <w:tr w:rsidR="003E5B9B" w14:paraId="108B05EA" w14:textId="77777777">
        <w:trPr>
          <w:jc w:val="center"/>
        </w:trPr>
        <w:tc>
          <w:tcPr>
            <w:tcW w:w="2160" w:type="dxa"/>
            <w:vAlign w:val="center"/>
          </w:tcPr>
          <w:p w14:paraId="302D7D95" w14:textId="77777777" w:rsidR="003E5B9B" w:rsidRDefault="00000000">
            <w:r>
              <w:t>CP-03</w:t>
            </w:r>
          </w:p>
        </w:tc>
        <w:tc>
          <w:tcPr>
            <w:tcW w:w="2160" w:type="dxa"/>
            <w:vAlign w:val="center"/>
          </w:tcPr>
          <w:p w14:paraId="5C378DE6" w14:textId="77777777" w:rsidR="003E5B9B" w:rsidRDefault="00000000">
            <w:r>
              <w:t>P03</w:t>
            </w:r>
          </w:p>
        </w:tc>
        <w:tc>
          <w:tcPr>
            <w:tcW w:w="2160" w:type="dxa"/>
            <w:vAlign w:val="center"/>
          </w:tcPr>
          <w:p w14:paraId="5A4BA96A" w14:textId="77777777" w:rsidR="003E5B9B" w:rsidRDefault="00000000">
            <w:r>
              <w:t>HU03 – Consulta de Exámenes</w:t>
            </w:r>
          </w:p>
        </w:tc>
        <w:tc>
          <w:tcPr>
            <w:tcW w:w="2160" w:type="dxa"/>
            <w:vAlign w:val="center"/>
          </w:tcPr>
          <w:p w14:paraId="23AF20D3" w14:textId="77777777" w:rsidR="003E5B9B" w:rsidRDefault="00000000">
            <w:r>
              <w:t>Aprobado</w:t>
            </w:r>
          </w:p>
        </w:tc>
      </w:tr>
      <w:tr w:rsidR="003E5B9B" w14:paraId="54B158DB" w14:textId="77777777">
        <w:trPr>
          <w:jc w:val="center"/>
        </w:trPr>
        <w:tc>
          <w:tcPr>
            <w:tcW w:w="2160" w:type="dxa"/>
            <w:vAlign w:val="center"/>
          </w:tcPr>
          <w:p w14:paraId="406E8B85" w14:textId="77777777" w:rsidR="003E5B9B" w:rsidRDefault="00000000">
            <w:r>
              <w:t>CP-04</w:t>
            </w:r>
          </w:p>
        </w:tc>
        <w:tc>
          <w:tcPr>
            <w:tcW w:w="2160" w:type="dxa"/>
            <w:vAlign w:val="center"/>
          </w:tcPr>
          <w:p w14:paraId="6BEB38EB" w14:textId="77777777" w:rsidR="003E5B9B" w:rsidRDefault="00000000">
            <w:r>
              <w:t>P04</w:t>
            </w:r>
          </w:p>
        </w:tc>
        <w:tc>
          <w:tcPr>
            <w:tcW w:w="2160" w:type="dxa"/>
            <w:vAlign w:val="center"/>
          </w:tcPr>
          <w:p w14:paraId="39F373C7" w14:textId="77777777" w:rsidR="003E5B9B" w:rsidRDefault="00000000">
            <w:r>
              <w:t>HU04 – Descarga de Examen Médico</w:t>
            </w:r>
          </w:p>
        </w:tc>
        <w:tc>
          <w:tcPr>
            <w:tcW w:w="2160" w:type="dxa"/>
            <w:vAlign w:val="center"/>
          </w:tcPr>
          <w:p w14:paraId="4BAD5C0E" w14:textId="77777777" w:rsidR="003E5B9B" w:rsidRDefault="00000000">
            <w:r>
              <w:t>Aprobado</w:t>
            </w:r>
          </w:p>
        </w:tc>
      </w:tr>
      <w:tr w:rsidR="003E5B9B" w14:paraId="5101B6FE" w14:textId="77777777">
        <w:trPr>
          <w:jc w:val="center"/>
        </w:trPr>
        <w:tc>
          <w:tcPr>
            <w:tcW w:w="2160" w:type="dxa"/>
            <w:vAlign w:val="center"/>
          </w:tcPr>
          <w:p w14:paraId="32AAA63F" w14:textId="77777777" w:rsidR="003E5B9B" w:rsidRDefault="00000000">
            <w:r>
              <w:t>CP-05</w:t>
            </w:r>
          </w:p>
        </w:tc>
        <w:tc>
          <w:tcPr>
            <w:tcW w:w="2160" w:type="dxa"/>
            <w:vAlign w:val="center"/>
          </w:tcPr>
          <w:p w14:paraId="57B88CD0" w14:textId="77777777" w:rsidR="003E5B9B" w:rsidRDefault="00000000">
            <w:r>
              <w:t>P05</w:t>
            </w:r>
          </w:p>
        </w:tc>
        <w:tc>
          <w:tcPr>
            <w:tcW w:w="2160" w:type="dxa"/>
            <w:vAlign w:val="center"/>
          </w:tcPr>
          <w:p w14:paraId="5DFEDDCE" w14:textId="77777777" w:rsidR="003E5B9B" w:rsidRDefault="00000000">
            <w:r>
              <w:t>HU05 – Gestión y Borrado Lógico de Exámenes</w:t>
            </w:r>
          </w:p>
        </w:tc>
        <w:tc>
          <w:tcPr>
            <w:tcW w:w="2160" w:type="dxa"/>
            <w:vAlign w:val="center"/>
          </w:tcPr>
          <w:p w14:paraId="1590044D" w14:textId="77777777" w:rsidR="003E5B9B" w:rsidRDefault="00000000">
            <w:r>
              <w:t>Aprobado</w:t>
            </w:r>
          </w:p>
        </w:tc>
      </w:tr>
      <w:tr w:rsidR="003E5B9B" w14:paraId="56F7078C" w14:textId="77777777">
        <w:trPr>
          <w:jc w:val="center"/>
        </w:trPr>
        <w:tc>
          <w:tcPr>
            <w:tcW w:w="2160" w:type="dxa"/>
            <w:vAlign w:val="center"/>
          </w:tcPr>
          <w:p w14:paraId="49D610E1" w14:textId="77777777" w:rsidR="003E5B9B" w:rsidRDefault="00000000">
            <w:r>
              <w:t>CP-06</w:t>
            </w:r>
          </w:p>
        </w:tc>
        <w:tc>
          <w:tcPr>
            <w:tcW w:w="2160" w:type="dxa"/>
            <w:vAlign w:val="center"/>
          </w:tcPr>
          <w:p w14:paraId="34526314" w14:textId="77777777" w:rsidR="003E5B9B" w:rsidRDefault="00000000">
            <w:r>
              <w:t>P06</w:t>
            </w:r>
          </w:p>
        </w:tc>
        <w:tc>
          <w:tcPr>
            <w:tcW w:w="2160" w:type="dxa"/>
            <w:vAlign w:val="center"/>
          </w:tcPr>
          <w:p w14:paraId="57AFB9DA" w14:textId="77777777" w:rsidR="003E5B9B" w:rsidRDefault="00000000">
            <w:r>
              <w:t>HU06 – Control de Acceso y Multitenancy</w:t>
            </w:r>
          </w:p>
        </w:tc>
        <w:tc>
          <w:tcPr>
            <w:tcW w:w="2160" w:type="dxa"/>
            <w:vAlign w:val="center"/>
          </w:tcPr>
          <w:p w14:paraId="0B79B3E5" w14:textId="77777777" w:rsidR="003E5B9B" w:rsidRDefault="00000000">
            <w:r>
              <w:t>Aprobado</w:t>
            </w:r>
          </w:p>
        </w:tc>
      </w:tr>
      <w:tr w:rsidR="003E5B9B" w14:paraId="17E4F676" w14:textId="77777777">
        <w:trPr>
          <w:jc w:val="center"/>
        </w:trPr>
        <w:tc>
          <w:tcPr>
            <w:tcW w:w="2160" w:type="dxa"/>
            <w:vAlign w:val="center"/>
          </w:tcPr>
          <w:p w14:paraId="5DE957E8" w14:textId="77777777" w:rsidR="003E5B9B" w:rsidRDefault="00000000">
            <w:r>
              <w:t>CP-07</w:t>
            </w:r>
          </w:p>
        </w:tc>
        <w:tc>
          <w:tcPr>
            <w:tcW w:w="2160" w:type="dxa"/>
            <w:vAlign w:val="center"/>
          </w:tcPr>
          <w:p w14:paraId="5BDE3526" w14:textId="77777777" w:rsidR="003E5B9B" w:rsidRDefault="00000000">
            <w:r>
              <w:t>P07</w:t>
            </w:r>
          </w:p>
        </w:tc>
        <w:tc>
          <w:tcPr>
            <w:tcW w:w="2160" w:type="dxa"/>
            <w:vAlign w:val="center"/>
          </w:tcPr>
          <w:p w14:paraId="76A9D2C9" w14:textId="77777777" w:rsidR="003E5B9B" w:rsidRDefault="00000000">
            <w:r>
              <w:t>HU07 – Registro de Auditoría</w:t>
            </w:r>
          </w:p>
        </w:tc>
        <w:tc>
          <w:tcPr>
            <w:tcW w:w="2160" w:type="dxa"/>
            <w:vAlign w:val="center"/>
          </w:tcPr>
          <w:p w14:paraId="6C085D02" w14:textId="77777777" w:rsidR="003E5B9B" w:rsidRDefault="00000000">
            <w:r>
              <w:t>Aprobado</w:t>
            </w:r>
          </w:p>
        </w:tc>
      </w:tr>
      <w:tr w:rsidR="003E5B9B" w14:paraId="4D2B1D01" w14:textId="77777777">
        <w:trPr>
          <w:jc w:val="center"/>
        </w:trPr>
        <w:tc>
          <w:tcPr>
            <w:tcW w:w="2160" w:type="dxa"/>
            <w:vAlign w:val="center"/>
          </w:tcPr>
          <w:p w14:paraId="45CFD386" w14:textId="77777777" w:rsidR="003E5B9B" w:rsidRDefault="00000000">
            <w:r>
              <w:t>CP-08</w:t>
            </w:r>
          </w:p>
        </w:tc>
        <w:tc>
          <w:tcPr>
            <w:tcW w:w="2160" w:type="dxa"/>
            <w:vAlign w:val="center"/>
          </w:tcPr>
          <w:p w14:paraId="50F2A088" w14:textId="77777777" w:rsidR="003E5B9B" w:rsidRDefault="00000000">
            <w:r>
              <w:t>P08</w:t>
            </w:r>
          </w:p>
        </w:tc>
        <w:tc>
          <w:tcPr>
            <w:tcW w:w="2160" w:type="dxa"/>
            <w:vAlign w:val="center"/>
          </w:tcPr>
          <w:p w14:paraId="07056DFB" w14:textId="77777777" w:rsidR="003E5B9B" w:rsidRDefault="00000000">
            <w:r>
              <w:t>HU08 – Asociación de Exámenes a Pacientes</w:t>
            </w:r>
          </w:p>
        </w:tc>
        <w:tc>
          <w:tcPr>
            <w:tcW w:w="2160" w:type="dxa"/>
            <w:vAlign w:val="center"/>
          </w:tcPr>
          <w:p w14:paraId="7658F139" w14:textId="77777777" w:rsidR="003E5B9B" w:rsidRDefault="00000000">
            <w:r>
              <w:t>Aprobado</w:t>
            </w:r>
          </w:p>
        </w:tc>
      </w:tr>
      <w:tr w:rsidR="003E5B9B" w14:paraId="1EFBB0AB" w14:textId="77777777">
        <w:trPr>
          <w:jc w:val="center"/>
        </w:trPr>
        <w:tc>
          <w:tcPr>
            <w:tcW w:w="2160" w:type="dxa"/>
            <w:vAlign w:val="center"/>
          </w:tcPr>
          <w:p w14:paraId="0A048E9A" w14:textId="77777777" w:rsidR="003E5B9B" w:rsidRDefault="00000000">
            <w:r>
              <w:t>CP-09</w:t>
            </w:r>
          </w:p>
        </w:tc>
        <w:tc>
          <w:tcPr>
            <w:tcW w:w="2160" w:type="dxa"/>
            <w:vAlign w:val="center"/>
          </w:tcPr>
          <w:p w14:paraId="6BDF5840" w14:textId="77777777" w:rsidR="003E5B9B" w:rsidRDefault="00000000">
            <w:r>
              <w:t>P09</w:t>
            </w:r>
          </w:p>
        </w:tc>
        <w:tc>
          <w:tcPr>
            <w:tcW w:w="2160" w:type="dxa"/>
            <w:vAlign w:val="center"/>
          </w:tcPr>
          <w:p w14:paraId="724972D4" w14:textId="77777777" w:rsidR="003E5B9B" w:rsidRDefault="00000000">
            <w:r>
              <w:t>HU09 – Manejo de Errores y Respuestas Controladas</w:t>
            </w:r>
          </w:p>
        </w:tc>
        <w:tc>
          <w:tcPr>
            <w:tcW w:w="2160" w:type="dxa"/>
            <w:vAlign w:val="center"/>
          </w:tcPr>
          <w:p w14:paraId="06C7184B" w14:textId="77777777" w:rsidR="003E5B9B" w:rsidRDefault="00000000">
            <w:r>
              <w:t>Aprobado</w:t>
            </w:r>
          </w:p>
        </w:tc>
      </w:tr>
    </w:tbl>
    <w:p w14:paraId="38B5452C" w14:textId="77777777" w:rsidR="003E5B9B" w:rsidRDefault="00000000">
      <w:pPr>
        <w:pStyle w:val="Ttulo1"/>
      </w:pPr>
      <w:r>
        <w:lastRenderedPageBreak/>
        <w:t>9. Conclusión</w:t>
      </w:r>
    </w:p>
    <w:p w14:paraId="1D2B738A" w14:textId="77777777" w:rsidR="003E5B9B" w:rsidRDefault="00000000">
      <w:r>
        <w:t>Los resultados obtenidos permiten concluir que las funcionalidades principales consideradas para WellQ App Exámenes Médicos fueron validadas satisfactoriamente. Los nueve casos de prueba definidos fueron ejecutados y obtuvieron resultado aprobado, incluyendo los escenarios funcionales, de integración, control de acceso, multitenancy, auditoría y manejo de errores.</w:t>
      </w:r>
    </w:p>
    <w:p w14:paraId="26FC44B5" w14:textId="77777777" w:rsidR="003E5B9B" w:rsidRDefault="00000000">
      <w:r>
        <w:t>Las observaciones detectadas durante el proceso fueron abordadas antes del cierre, permitiendo disponer de una versión estable para la presentación final del proyecto. Las evidencias visuales de cada ejecución serán incorporadas en los espacios definidos en este documento.</w:t>
      </w:r>
    </w:p>
    <w:p w14:paraId="36E4A9D9" w14:textId="77777777" w:rsidR="003E5B9B" w:rsidRDefault="00000000">
      <w:pPr>
        <w:pStyle w:val="Ttulo1"/>
      </w:pPr>
      <w:r>
        <w:t>10. Cierre de pruebas</w:t>
      </w:r>
    </w:p>
    <w:tbl>
      <w:tblPr>
        <w:tblStyle w:val="Tablaconcuadrcula"/>
        <w:tblW w:w="0" w:type="auto"/>
        <w:jc w:val="center"/>
        <w:tblLook w:val="04A0" w:firstRow="1" w:lastRow="0" w:firstColumn="1" w:lastColumn="0" w:noHBand="0" w:noVBand="1"/>
      </w:tblPr>
      <w:tblGrid>
        <w:gridCol w:w="4320"/>
        <w:gridCol w:w="4320"/>
      </w:tblGrid>
      <w:tr w:rsidR="003E5B9B" w14:paraId="1FA3B582" w14:textId="77777777">
        <w:trPr>
          <w:jc w:val="center"/>
        </w:trPr>
        <w:tc>
          <w:tcPr>
            <w:tcW w:w="4320" w:type="dxa"/>
            <w:shd w:val="clear" w:color="auto" w:fill="D9EAF7"/>
            <w:vAlign w:val="center"/>
          </w:tcPr>
          <w:p w14:paraId="7D54B85A" w14:textId="77777777" w:rsidR="003E5B9B" w:rsidRDefault="00000000">
            <w:r>
              <w:t>Elemento</w:t>
            </w:r>
          </w:p>
        </w:tc>
        <w:tc>
          <w:tcPr>
            <w:tcW w:w="4320" w:type="dxa"/>
            <w:shd w:val="clear" w:color="auto" w:fill="D9EAF7"/>
            <w:vAlign w:val="center"/>
          </w:tcPr>
          <w:p w14:paraId="363162AF" w14:textId="77777777" w:rsidR="003E5B9B" w:rsidRDefault="00000000">
            <w:r>
              <w:t>Resultado</w:t>
            </w:r>
          </w:p>
        </w:tc>
      </w:tr>
      <w:tr w:rsidR="003E5B9B" w14:paraId="1E6A4492" w14:textId="77777777">
        <w:trPr>
          <w:jc w:val="center"/>
        </w:trPr>
        <w:tc>
          <w:tcPr>
            <w:tcW w:w="4320" w:type="dxa"/>
            <w:vAlign w:val="center"/>
          </w:tcPr>
          <w:p w14:paraId="6676FF36" w14:textId="77777777" w:rsidR="003E5B9B" w:rsidRDefault="00000000">
            <w:r>
              <w:t>Casos de prueba definidos</w:t>
            </w:r>
          </w:p>
        </w:tc>
        <w:tc>
          <w:tcPr>
            <w:tcW w:w="4320" w:type="dxa"/>
            <w:vAlign w:val="center"/>
          </w:tcPr>
          <w:p w14:paraId="7E29A34A" w14:textId="77777777" w:rsidR="003E5B9B" w:rsidRDefault="00000000">
            <w:r>
              <w:t>9</w:t>
            </w:r>
          </w:p>
        </w:tc>
      </w:tr>
      <w:tr w:rsidR="003E5B9B" w14:paraId="3C88286E" w14:textId="77777777">
        <w:trPr>
          <w:jc w:val="center"/>
        </w:trPr>
        <w:tc>
          <w:tcPr>
            <w:tcW w:w="4320" w:type="dxa"/>
            <w:vAlign w:val="center"/>
          </w:tcPr>
          <w:p w14:paraId="6DD56416" w14:textId="77777777" w:rsidR="003E5B9B" w:rsidRDefault="00000000">
            <w:r>
              <w:t>Casos ejecutados</w:t>
            </w:r>
          </w:p>
        </w:tc>
        <w:tc>
          <w:tcPr>
            <w:tcW w:w="4320" w:type="dxa"/>
            <w:vAlign w:val="center"/>
          </w:tcPr>
          <w:p w14:paraId="2E6D9209" w14:textId="77777777" w:rsidR="003E5B9B" w:rsidRDefault="00000000">
            <w:r>
              <w:t>9</w:t>
            </w:r>
          </w:p>
        </w:tc>
      </w:tr>
      <w:tr w:rsidR="003E5B9B" w14:paraId="1461D530" w14:textId="77777777">
        <w:trPr>
          <w:jc w:val="center"/>
        </w:trPr>
        <w:tc>
          <w:tcPr>
            <w:tcW w:w="4320" w:type="dxa"/>
            <w:vAlign w:val="center"/>
          </w:tcPr>
          <w:p w14:paraId="4E83D089" w14:textId="77777777" w:rsidR="003E5B9B" w:rsidRDefault="00000000">
            <w:r>
              <w:t>Casos aprobados</w:t>
            </w:r>
          </w:p>
        </w:tc>
        <w:tc>
          <w:tcPr>
            <w:tcW w:w="4320" w:type="dxa"/>
            <w:vAlign w:val="center"/>
          </w:tcPr>
          <w:p w14:paraId="31E40A09" w14:textId="77777777" w:rsidR="003E5B9B" w:rsidRDefault="00000000">
            <w:r>
              <w:t>9</w:t>
            </w:r>
          </w:p>
        </w:tc>
      </w:tr>
      <w:tr w:rsidR="003E5B9B" w14:paraId="23F4955A" w14:textId="77777777">
        <w:trPr>
          <w:jc w:val="center"/>
        </w:trPr>
        <w:tc>
          <w:tcPr>
            <w:tcW w:w="4320" w:type="dxa"/>
            <w:vAlign w:val="center"/>
          </w:tcPr>
          <w:p w14:paraId="083C44B8" w14:textId="77777777" w:rsidR="003E5B9B" w:rsidRDefault="00000000">
            <w:r>
              <w:t>Casos rechazados</w:t>
            </w:r>
          </w:p>
        </w:tc>
        <w:tc>
          <w:tcPr>
            <w:tcW w:w="4320" w:type="dxa"/>
            <w:vAlign w:val="center"/>
          </w:tcPr>
          <w:p w14:paraId="0B24F5C1" w14:textId="77777777" w:rsidR="003E5B9B" w:rsidRDefault="00000000">
            <w:r>
              <w:t>0</w:t>
            </w:r>
          </w:p>
        </w:tc>
      </w:tr>
      <w:tr w:rsidR="003E5B9B" w14:paraId="29285836" w14:textId="77777777">
        <w:trPr>
          <w:jc w:val="center"/>
        </w:trPr>
        <w:tc>
          <w:tcPr>
            <w:tcW w:w="4320" w:type="dxa"/>
            <w:vAlign w:val="center"/>
          </w:tcPr>
          <w:p w14:paraId="791265EC" w14:textId="77777777" w:rsidR="003E5B9B" w:rsidRDefault="00000000">
            <w:r>
              <w:t>Casos pendientes</w:t>
            </w:r>
          </w:p>
        </w:tc>
        <w:tc>
          <w:tcPr>
            <w:tcW w:w="4320" w:type="dxa"/>
            <w:vAlign w:val="center"/>
          </w:tcPr>
          <w:p w14:paraId="51DD12D5" w14:textId="77777777" w:rsidR="003E5B9B" w:rsidRDefault="00000000">
            <w:r>
              <w:t>0</w:t>
            </w:r>
          </w:p>
        </w:tc>
      </w:tr>
      <w:tr w:rsidR="003E5B9B" w14:paraId="18C82007" w14:textId="77777777">
        <w:trPr>
          <w:jc w:val="center"/>
        </w:trPr>
        <w:tc>
          <w:tcPr>
            <w:tcW w:w="4320" w:type="dxa"/>
            <w:vAlign w:val="center"/>
          </w:tcPr>
          <w:p w14:paraId="0BCCD980" w14:textId="77777777" w:rsidR="003E5B9B" w:rsidRDefault="00000000">
            <w:r>
              <w:t>Porcentaje de aprobación</w:t>
            </w:r>
          </w:p>
        </w:tc>
        <w:tc>
          <w:tcPr>
            <w:tcW w:w="4320" w:type="dxa"/>
            <w:vAlign w:val="center"/>
          </w:tcPr>
          <w:p w14:paraId="4CC0BAB9" w14:textId="77777777" w:rsidR="003E5B9B" w:rsidRDefault="00000000">
            <w:r>
              <w:t>100%</w:t>
            </w:r>
          </w:p>
        </w:tc>
      </w:tr>
      <w:tr w:rsidR="003E5B9B" w14:paraId="6AF2573F" w14:textId="77777777">
        <w:trPr>
          <w:jc w:val="center"/>
        </w:trPr>
        <w:tc>
          <w:tcPr>
            <w:tcW w:w="4320" w:type="dxa"/>
            <w:vAlign w:val="center"/>
          </w:tcPr>
          <w:p w14:paraId="508177B2" w14:textId="77777777" w:rsidR="003E5B9B" w:rsidRDefault="00000000">
            <w:r>
              <w:t>Fecha de cierre de pruebas</w:t>
            </w:r>
          </w:p>
        </w:tc>
        <w:tc>
          <w:tcPr>
            <w:tcW w:w="4320" w:type="dxa"/>
            <w:vAlign w:val="center"/>
          </w:tcPr>
          <w:p w14:paraId="11D9C8A0" w14:textId="77777777" w:rsidR="003E5B9B" w:rsidRDefault="00000000">
            <w:r>
              <w:t>11/12/2026</w:t>
            </w:r>
          </w:p>
        </w:tc>
      </w:tr>
      <w:tr w:rsidR="003E5B9B" w14:paraId="4E461C25" w14:textId="77777777">
        <w:trPr>
          <w:jc w:val="center"/>
        </w:trPr>
        <w:tc>
          <w:tcPr>
            <w:tcW w:w="4320" w:type="dxa"/>
            <w:vAlign w:val="center"/>
          </w:tcPr>
          <w:p w14:paraId="6E0A03C5" w14:textId="77777777" w:rsidR="003E5B9B" w:rsidRDefault="00000000">
            <w:r>
              <w:t>Cierre documental y evidencias</w:t>
            </w:r>
          </w:p>
        </w:tc>
        <w:tc>
          <w:tcPr>
            <w:tcW w:w="4320" w:type="dxa"/>
            <w:vAlign w:val="center"/>
          </w:tcPr>
          <w:p w14:paraId="113F8E63" w14:textId="77777777" w:rsidR="003E5B9B" w:rsidRDefault="00000000">
            <w:r>
              <w:t>12/12/2026 – 18/12/2026</w:t>
            </w:r>
          </w:p>
        </w:tc>
      </w:tr>
      <w:tr w:rsidR="003E5B9B" w14:paraId="4B2157F6" w14:textId="77777777">
        <w:trPr>
          <w:jc w:val="center"/>
        </w:trPr>
        <w:tc>
          <w:tcPr>
            <w:tcW w:w="4320" w:type="dxa"/>
            <w:vAlign w:val="center"/>
          </w:tcPr>
          <w:p w14:paraId="72B28969" w14:textId="77777777" w:rsidR="003E5B9B" w:rsidRDefault="00000000">
            <w:r>
              <w:t>Presentación final</w:t>
            </w:r>
          </w:p>
        </w:tc>
        <w:tc>
          <w:tcPr>
            <w:tcW w:w="4320" w:type="dxa"/>
            <w:vAlign w:val="center"/>
          </w:tcPr>
          <w:p w14:paraId="464E7668" w14:textId="77777777" w:rsidR="003E5B9B" w:rsidRDefault="00000000">
            <w:r>
              <w:t>19/12/2026</w:t>
            </w:r>
          </w:p>
        </w:tc>
      </w:tr>
    </w:tbl>
    <w:p w14:paraId="59384C96" w14:textId="33EB0294" w:rsidR="003E5B9B" w:rsidRDefault="003E5B9B"/>
    <w:sectPr w:rsidR="003E5B9B" w:rsidSect="00C23D6B">
      <w:pgSz w:w="12240" w:h="15840" w:code="1"/>
      <w:pgMar w:top="1440" w:right="1797" w:bottom="1440" w:left="1797" w:header="720" w:footer="720" w:gutter="0"/>
      <w:cols w:space="720"/>
      <w:vAlign w:val="cen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31895939">
    <w:abstractNumId w:val="8"/>
  </w:num>
  <w:num w:numId="2" w16cid:durableId="1609433909">
    <w:abstractNumId w:val="6"/>
  </w:num>
  <w:num w:numId="3" w16cid:durableId="1203447402">
    <w:abstractNumId w:val="5"/>
  </w:num>
  <w:num w:numId="4" w16cid:durableId="412165077">
    <w:abstractNumId w:val="4"/>
  </w:num>
  <w:num w:numId="5" w16cid:durableId="165290867">
    <w:abstractNumId w:val="7"/>
  </w:num>
  <w:num w:numId="6" w16cid:durableId="1716661136">
    <w:abstractNumId w:val="3"/>
  </w:num>
  <w:num w:numId="7" w16cid:durableId="1343169402">
    <w:abstractNumId w:val="2"/>
  </w:num>
  <w:num w:numId="8" w16cid:durableId="236482513">
    <w:abstractNumId w:val="1"/>
  </w:num>
  <w:num w:numId="9" w16cid:durableId="948898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2325"/>
    <w:rsid w:val="00326F90"/>
    <w:rsid w:val="003E5B9B"/>
    <w:rsid w:val="0051515D"/>
    <w:rsid w:val="00622AAD"/>
    <w:rsid w:val="00734F7C"/>
    <w:rsid w:val="00A17518"/>
    <w:rsid w:val="00AA1D8D"/>
    <w:rsid w:val="00AE3DAF"/>
    <w:rsid w:val="00B47730"/>
    <w:rsid w:val="00C23D6B"/>
    <w:rsid w:val="00CB0664"/>
    <w:rsid w:val="00E332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92D3D7"/>
  <w14:defaultImageDpi w14:val="300"/>
  <w15:docId w15:val="{174C0010-221F-43F7-882D-D95C0D405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9</Pages>
  <Words>1629</Words>
  <Characters>8963</Characters>
  <Application>Microsoft Office Word</Application>
  <DocSecurity>0</DocSecurity>
  <Lines>74</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pavezherrada@gmail.com</cp:lastModifiedBy>
  <cp:revision>11</cp:revision>
  <dcterms:created xsi:type="dcterms:W3CDTF">2013-12-23T23:15:00Z</dcterms:created>
  <dcterms:modified xsi:type="dcterms:W3CDTF">2026-10-06T15:09:00Z</dcterms:modified>
  <cp:category/>
</cp:coreProperties>
</file>