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30A96" w:rsidP="006B0986" w:rsidRDefault="00460925" w14:paraId="1C4CF8A7" w14:textId="77777777">
      <w:pPr>
        <w:pStyle w:val="Ttulo3"/>
        <w:rPr>
          <w:color w:val="2E74B5" w:themeColor="accent1" w:themeShade="BF"/>
          <w:sz w:val="26"/>
          <w:szCs w:val="26"/>
        </w:rPr>
      </w:pPr>
      <w:bookmarkStart w:name="_Toc94815000" w:id="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rsidR="00F30A96" w:rsidP="6C71971D" w:rsidRDefault="00E454BE" w14:paraId="6054731D" w14:textId="77777777">
      <w:r w:rsidRPr="6C71971D">
        <w:t>(complemento de la Pauta de Reflexión Definición Proyecto APT)</w:t>
      </w:r>
      <w:r w:rsidRPr="6C71971D" w:rsidR="00734BF5">
        <w:t xml:space="preserve"> </w:t>
      </w:r>
    </w:p>
    <w:p w:rsidR="00AC4D77" w:rsidP="6C71971D" w:rsidRDefault="00AC4D77" w14:paraId="6C7F2931" w14:textId="77777777">
      <w:pPr>
        <w:jc w:val="both"/>
        <w:rPr>
          <w:rFonts w:eastAsiaTheme="majorEastAsia"/>
          <w:color w:val="767171" w:themeColor="background2" w:themeShade="80"/>
          <w:sz w:val="24"/>
          <w:szCs w:val="24"/>
        </w:rPr>
      </w:pPr>
    </w:p>
    <w:p w:rsidR="00AC4D77" w:rsidP="6C71971D" w:rsidRDefault="00E454BE" w14:paraId="1CFF33BC" w14:textId="77777777">
      <w:pPr>
        <w:jc w:val="both"/>
        <w:rPr>
          <w:rFonts w:eastAsiaTheme="majorEastAsia"/>
          <w:color w:val="767171" w:themeColor="background2" w:themeShade="80"/>
          <w:sz w:val="24"/>
          <w:szCs w:val="24"/>
        </w:rPr>
      </w:pPr>
      <w:r w:rsidRPr="6C71971D">
        <w:rPr>
          <w:rFonts w:eastAsiaTheme="majorEastAsia"/>
          <w:sz w:val="24"/>
          <w:szCs w:val="24"/>
        </w:rPr>
        <w:t xml:space="preserve">Objetivo: </w:t>
      </w:r>
    </w:p>
    <w:p w:rsidRPr="00AC4D77" w:rsidR="00E454BE" w:rsidP="6C71971D" w:rsidRDefault="00E454BE" w14:paraId="31F9EB59" w14:textId="655C3236">
      <w:pPr>
        <w:jc w:val="both"/>
        <w:rPr>
          <w:rFonts w:eastAsiaTheme="majorEastAsia"/>
          <w:color w:val="767171" w:themeColor="background2" w:themeShade="80"/>
          <w:sz w:val="24"/>
          <w:szCs w:val="24"/>
        </w:rPr>
      </w:pPr>
      <w:r w:rsidRPr="6C71971D">
        <w:rPr>
          <w:rFonts w:eastAsiaTheme="majorEastAsia"/>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rsidRPr="00AC4D77" w:rsidR="00CE3CA5" w:rsidP="6C71971D" w:rsidRDefault="00E454BE" w14:paraId="01BDA05F" w14:textId="75565FC5">
      <w:pPr>
        <w:jc w:val="both"/>
        <w:rPr>
          <w:rFonts w:eastAsiaTheme="majorEastAsia"/>
          <w:color w:val="767171" w:themeColor="background2" w:themeShade="80"/>
          <w:sz w:val="24"/>
          <w:szCs w:val="24"/>
        </w:rPr>
      </w:pPr>
      <w:r w:rsidRPr="6C71971D">
        <w:rPr>
          <w:rFonts w:eastAsiaTheme="majorEastAsia"/>
          <w:sz w:val="24"/>
          <w:szCs w:val="24"/>
        </w:rPr>
        <w:t xml:space="preserve">Instrucciones: </w:t>
      </w:r>
    </w:p>
    <w:p w:rsidR="00CE3CA5" w:rsidP="6C71971D" w:rsidRDefault="00CE3CA5" w14:paraId="19EB900E" w14:textId="46835639">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Completa la tabla con las competencias de tu perfil de egreso (las puedes revisar con tu doce</w:t>
      </w:r>
      <w:r w:rsidRPr="6C71971D" w:rsidR="002128EB">
        <w:rPr>
          <w:rFonts w:eastAsiaTheme="majorEastAsia"/>
          <w:sz w:val="24"/>
          <w:szCs w:val="24"/>
        </w:rPr>
        <w:t>n</w:t>
      </w:r>
      <w:r w:rsidRPr="6C71971D">
        <w:rPr>
          <w:rFonts w:eastAsiaTheme="majorEastAsia"/>
          <w:sz w:val="24"/>
          <w:szCs w:val="24"/>
        </w:rPr>
        <w:t>te)</w:t>
      </w:r>
    </w:p>
    <w:p w:rsidR="00CE3CA5" w:rsidP="6C71971D" w:rsidRDefault="00E454BE" w14:paraId="5CEBB6FA" w14:textId="1E85F5AF">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 xml:space="preserve">Piensa en tu proceso de aprendizaje durante el tiempo que has estudiado en Duoc UC y evalúa el nivel de logro que alcanzaste en cada competencia de tu plan de estudio. </w:t>
      </w:r>
    </w:p>
    <w:p w:rsidRPr="00CD259B" w:rsidR="00E454BE" w:rsidP="6C71971D" w:rsidRDefault="00E454BE" w14:paraId="67C08713" w14:textId="600FE5B2">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Marca con una cruz el nivel de logro alcanzado para cada aprendizaje de las unidades de competencia según las siguientes categorías:</w:t>
      </w:r>
    </w:p>
    <w:p w:rsidR="00E454BE" w:rsidP="6C71971D" w:rsidRDefault="00E454BE" w14:paraId="600AC648" w14:textId="77777777">
      <w:pPr>
        <w:pStyle w:val="Prrafodelista"/>
        <w:ind w:left="435"/>
        <w:jc w:val="both"/>
      </w:pPr>
    </w:p>
    <w:tbl>
      <w:tblPr>
        <w:tblStyle w:val="Tablaconcuadrcula"/>
        <w:tblW w:w="9780" w:type="dxa"/>
        <w:tblInd w:w="421"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ayout w:type="fixed"/>
        <w:tblLook w:val="04A0" w:firstRow="1" w:lastRow="0" w:firstColumn="1" w:lastColumn="0" w:noHBand="0" w:noVBand="1"/>
      </w:tblPr>
      <w:tblGrid>
        <w:gridCol w:w="2010"/>
        <w:gridCol w:w="7770"/>
      </w:tblGrid>
      <w:tr w:rsidR="00E454BE" w:rsidTr="6C71971D" w14:paraId="5E35176D" w14:textId="77777777">
        <w:tc>
          <w:tcPr>
            <w:tcW w:w="2010" w:type="dxa"/>
          </w:tcPr>
          <w:p w:rsidRPr="0094119F" w:rsidR="00E454BE" w:rsidP="6C71971D" w:rsidRDefault="00E454BE" w14:paraId="1865A4F4" w14:textId="77777777">
            <w:pPr>
              <w:jc w:val="center"/>
              <w:rPr>
                <w:b/>
                <w:bCs/>
              </w:rPr>
            </w:pPr>
            <w:r w:rsidRPr="6C71971D">
              <w:rPr>
                <w:b/>
                <w:bCs/>
              </w:rPr>
              <w:t>Categoría</w:t>
            </w:r>
          </w:p>
        </w:tc>
        <w:tc>
          <w:tcPr>
            <w:tcW w:w="7770" w:type="dxa"/>
          </w:tcPr>
          <w:p w:rsidRPr="0094119F" w:rsidR="00E454BE" w:rsidP="6C71971D" w:rsidRDefault="00E454BE" w14:paraId="0E75F498" w14:textId="77777777">
            <w:pPr>
              <w:jc w:val="center"/>
              <w:rPr>
                <w:b/>
                <w:bCs/>
              </w:rPr>
            </w:pPr>
            <w:r w:rsidRPr="6C71971D">
              <w:rPr>
                <w:b/>
                <w:bCs/>
              </w:rPr>
              <w:t>Descripción</w:t>
            </w:r>
          </w:p>
        </w:tc>
      </w:tr>
      <w:tr w:rsidR="00E454BE" w:rsidTr="6C71971D" w14:paraId="11FD8169" w14:textId="77777777">
        <w:trPr>
          <w:trHeight w:val="519"/>
        </w:trPr>
        <w:tc>
          <w:tcPr>
            <w:tcW w:w="2010" w:type="dxa"/>
          </w:tcPr>
          <w:p w:rsidRPr="00910133" w:rsidR="00E454BE" w:rsidP="6C71971D" w:rsidRDefault="00E454BE" w14:paraId="35D090E2" w14:textId="77777777">
            <w:pPr>
              <w:pStyle w:val="Default"/>
              <w:rPr>
                <w:rFonts w:asciiTheme="minorHAnsi" w:hAnsiTheme="minorHAnsi" w:eastAsiaTheme="majorEastAsia" w:cstheme="minorBidi"/>
                <w:color w:val="767171" w:themeColor="background2" w:themeShade="80"/>
              </w:rPr>
            </w:pPr>
            <w:r w:rsidRPr="6C71971D">
              <w:rPr>
                <w:rFonts w:asciiTheme="minorHAnsi" w:hAnsiTheme="minorHAnsi" w:eastAsiaTheme="majorEastAsia" w:cstheme="minorBidi"/>
                <w:color w:val="auto"/>
              </w:rPr>
              <w:t>Excelente Dominio (ED)</w:t>
            </w:r>
          </w:p>
        </w:tc>
        <w:tc>
          <w:tcPr>
            <w:tcW w:w="7770" w:type="dxa"/>
          </w:tcPr>
          <w:p w:rsidRPr="00910133" w:rsidR="00E454BE" w:rsidP="6C71971D" w:rsidRDefault="00E454BE" w14:paraId="1D52F13D" w14:textId="77777777">
            <w:pPr>
              <w:rPr>
                <w:rFonts w:eastAsiaTheme="majorEastAsia"/>
                <w:color w:val="767171" w:themeColor="background2" w:themeShade="80"/>
                <w:sz w:val="24"/>
                <w:szCs w:val="24"/>
              </w:rPr>
            </w:pPr>
            <w:r w:rsidRPr="6C71971D">
              <w:rPr>
                <w:rFonts w:eastAsiaTheme="majorEastAsia"/>
                <w:sz w:val="24"/>
                <w:szCs w:val="24"/>
              </w:rPr>
              <w:t>Tengo un excelente dominio en esta competencia y no necesito reforzarla.</w:t>
            </w:r>
          </w:p>
        </w:tc>
      </w:tr>
      <w:tr w:rsidR="00E454BE" w:rsidTr="6C71971D" w14:paraId="7E082FFA" w14:textId="77777777">
        <w:trPr>
          <w:trHeight w:val="489"/>
        </w:trPr>
        <w:tc>
          <w:tcPr>
            <w:tcW w:w="2010" w:type="dxa"/>
          </w:tcPr>
          <w:p w:rsidRPr="00910133" w:rsidR="00E454BE" w:rsidP="6C71971D" w:rsidRDefault="00E454BE" w14:paraId="455A613A" w14:textId="77777777">
            <w:pPr>
              <w:pStyle w:val="Default"/>
              <w:rPr>
                <w:rFonts w:asciiTheme="minorHAnsi" w:hAnsiTheme="minorHAnsi" w:eastAsiaTheme="majorEastAsia" w:cstheme="minorBidi"/>
                <w:color w:val="767171" w:themeColor="background2" w:themeShade="80"/>
              </w:rPr>
            </w:pPr>
            <w:r w:rsidRPr="6C71971D">
              <w:rPr>
                <w:rFonts w:asciiTheme="minorHAnsi" w:hAnsiTheme="minorHAnsi" w:eastAsiaTheme="majorEastAsia" w:cstheme="minorBidi"/>
                <w:color w:val="auto"/>
              </w:rPr>
              <w:t xml:space="preserve">Alto Dominio (AD) </w:t>
            </w:r>
          </w:p>
        </w:tc>
        <w:tc>
          <w:tcPr>
            <w:tcW w:w="7770" w:type="dxa"/>
          </w:tcPr>
          <w:p w:rsidRPr="00910133" w:rsidR="00E454BE" w:rsidP="6C71971D" w:rsidRDefault="00E454BE" w14:paraId="62D41A77" w14:textId="75C0A8B8">
            <w:pPr>
              <w:rPr>
                <w:rFonts w:eastAsiaTheme="majorEastAsia"/>
                <w:color w:val="767171" w:themeColor="background2" w:themeShade="80"/>
                <w:sz w:val="24"/>
                <w:szCs w:val="24"/>
              </w:rPr>
            </w:pPr>
            <w:r w:rsidRPr="6C71971D">
              <w:rPr>
                <w:rFonts w:eastAsiaTheme="majorEastAsia"/>
                <w:sz w:val="24"/>
                <w:szCs w:val="24"/>
              </w:rPr>
              <w:t>Tengo un muy buen dominio de esta competencia, solo necesito reforzar pocos aspectos que no tengo completamente desarrollados.</w:t>
            </w:r>
          </w:p>
        </w:tc>
      </w:tr>
      <w:tr w:rsidR="00E454BE" w:rsidTr="6C71971D" w14:paraId="5057292C" w14:textId="77777777">
        <w:trPr>
          <w:trHeight w:val="554"/>
        </w:trPr>
        <w:tc>
          <w:tcPr>
            <w:tcW w:w="2010" w:type="dxa"/>
          </w:tcPr>
          <w:p w:rsidRPr="00910133" w:rsidR="00E454BE" w:rsidP="6C71971D" w:rsidRDefault="00E454BE" w14:paraId="1B25877A" w14:textId="77777777">
            <w:pPr>
              <w:pStyle w:val="Default"/>
              <w:rPr>
                <w:rFonts w:asciiTheme="minorHAnsi" w:hAnsiTheme="minorHAnsi" w:eastAsiaTheme="majorEastAsia" w:cstheme="minorBidi"/>
                <w:color w:val="767171" w:themeColor="background2" w:themeShade="80"/>
              </w:rPr>
            </w:pPr>
            <w:r w:rsidRPr="6C71971D">
              <w:rPr>
                <w:rFonts w:asciiTheme="minorHAnsi" w:hAnsiTheme="minorHAnsi" w:eastAsiaTheme="majorEastAsia" w:cstheme="minorBidi"/>
                <w:color w:val="auto"/>
              </w:rPr>
              <w:t xml:space="preserve">Dominio Aceptable (DA) </w:t>
            </w:r>
          </w:p>
        </w:tc>
        <w:tc>
          <w:tcPr>
            <w:tcW w:w="7770" w:type="dxa"/>
          </w:tcPr>
          <w:p w:rsidRPr="00910133" w:rsidR="00E454BE" w:rsidP="6C71971D" w:rsidRDefault="00E454BE" w14:paraId="09CB1E54" w14:textId="77777777">
            <w:pPr>
              <w:rPr>
                <w:rFonts w:eastAsiaTheme="majorEastAsia"/>
                <w:color w:val="767171" w:themeColor="background2" w:themeShade="80"/>
                <w:sz w:val="24"/>
                <w:szCs w:val="24"/>
              </w:rPr>
            </w:pPr>
            <w:r w:rsidRPr="6C71971D">
              <w:rPr>
                <w:rFonts w:eastAsiaTheme="majorEastAsia"/>
                <w:sz w:val="24"/>
                <w:szCs w:val="24"/>
              </w:rPr>
              <w:t>Tengo un dominio básico de la competencia, que me permite lograr los aspectos centrales de ésta, pero aún tengo muchos que necesito reforzar.</w:t>
            </w:r>
          </w:p>
        </w:tc>
      </w:tr>
      <w:tr w:rsidR="00E454BE" w:rsidTr="6C71971D" w14:paraId="4F99191C" w14:textId="77777777">
        <w:tc>
          <w:tcPr>
            <w:tcW w:w="2010" w:type="dxa"/>
          </w:tcPr>
          <w:p w:rsidRPr="00910133" w:rsidR="00E454BE" w:rsidP="6C71971D" w:rsidRDefault="00E454BE" w14:paraId="3AD360B7" w14:textId="77777777">
            <w:pPr>
              <w:pStyle w:val="Default"/>
              <w:rPr>
                <w:rFonts w:asciiTheme="minorHAnsi" w:hAnsiTheme="minorHAnsi" w:eastAsiaTheme="majorEastAsia" w:cstheme="minorBidi"/>
                <w:color w:val="767171" w:themeColor="background2" w:themeShade="80"/>
              </w:rPr>
            </w:pPr>
            <w:r w:rsidRPr="6C71971D">
              <w:rPr>
                <w:rFonts w:asciiTheme="minorHAnsi" w:hAnsiTheme="minorHAnsi" w:eastAsiaTheme="majorEastAsia" w:cstheme="minorBidi"/>
                <w:color w:val="auto"/>
              </w:rPr>
              <w:t>Dominio insuficiente (DP)</w:t>
            </w:r>
          </w:p>
        </w:tc>
        <w:tc>
          <w:tcPr>
            <w:tcW w:w="7770" w:type="dxa"/>
          </w:tcPr>
          <w:p w:rsidRPr="00910133" w:rsidR="00E454BE" w:rsidP="6C71971D" w:rsidRDefault="00E454BE" w14:paraId="5A321D40" w14:textId="59E0EE8B">
            <w:pPr>
              <w:rPr>
                <w:rFonts w:eastAsiaTheme="majorEastAsia"/>
                <w:color w:val="767171" w:themeColor="background2" w:themeShade="80"/>
                <w:sz w:val="24"/>
                <w:szCs w:val="24"/>
              </w:rPr>
            </w:pPr>
            <w:r w:rsidRPr="6C71971D">
              <w:rPr>
                <w:rFonts w:eastAsiaTheme="majorEastAsia"/>
                <w:sz w:val="24"/>
                <w:szCs w:val="24"/>
              </w:rPr>
              <w:t xml:space="preserve">Tengo </w:t>
            </w:r>
            <w:r w:rsidRPr="6C71971D" w:rsidR="00910133">
              <w:rPr>
                <w:rFonts w:eastAsiaTheme="majorEastAsia"/>
                <w:sz w:val="24"/>
                <w:szCs w:val="24"/>
              </w:rPr>
              <w:t>un dominio muy básico de la competencia, solo manejo alguno</w:t>
            </w:r>
            <w:r w:rsidRPr="6C71971D">
              <w:rPr>
                <w:rFonts w:eastAsiaTheme="majorEastAsia"/>
                <w:sz w:val="24"/>
                <w:szCs w:val="24"/>
              </w:rPr>
              <w:t xml:space="preserve"> aspectos de manera aislada.</w:t>
            </w:r>
          </w:p>
        </w:tc>
      </w:tr>
      <w:tr w:rsidR="00E454BE" w:rsidTr="6C71971D" w14:paraId="71EAC9FE" w14:textId="77777777">
        <w:trPr>
          <w:trHeight w:val="590"/>
        </w:trPr>
        <w:tc>
          <w:tcPr>
            <w:tcW w:w="2010" w:type="dxa"/>
          </w:tcPr>
          <w:p w:rsidRPr="00910133" w:rsidR="00E454BE" w:rsidP="6C71971D" w:rsidRDefault="00E454BE" w14:paraId="3F65207D" w14:textId="77777777">
            <w:pPr>
              <w:pStyle w:val="Default"/>
              <w:rPr>
                <w:rFonts w:asciiTheme="minorHAnsi" w:hAnsiTheme="minorHAnsi" w:eastAsiaTheme="majorEastAsia" w:cstheme="minorBidi"/>
                <w:color w:val="767171" w:themeColor="background2" w:themeShade="80"/>
              </w:rPr>
            </w:pPr>
            <w:r w:rsidRPr="6C71971D">
              <w:rPr>
                <w:rFonts w:asciiTheme="minorHAnsi" w:hAnsiTheme="minorHAnsi" w:eastAsiaTheme="majorEastAsia" w:cstheme="minorBidi"/>
                <w:color w:val="auto"/>
              </w:rPr>
              <w:t>Dominio no logrado (DNL)</w:t>
            </w:r>
          </w:p>
        </w:tc>
        <w:tc>
          <w:tcPr>
            <w:tcW w:w="7770" w:type="dxa"/>
          </w:tcPr>
          <w:p w:rsidRPr="00910133" w:rsidR="00E454BE" w:rsidP="6C71971D" w:rsidRDefault="00E454BE" w14:paraId="259C22AB" w14:textId="2BFEC2F3">
            <w:pPr>
              <w:pStyle w:val="Default"/>
              <w:rPr>
                <w:rFonts w:asciiTheme="minorHAnsi" w:hAnsiTheme="minorHAnsi" w:eastAsiaTheme="majorEastAsia" w:cstheme="minorBidi"/>
                <w:color w:val="767171" w:themeColor="background2" w:themeShade="80"/>
              </w:rPr>
            </w:pPr>
            <w:r w:rsidRPr="6C71971D">
              <w:rPr>
                <w:rFonts w:asciiTheme="minorHAnsi" w:hAnsiTheme="minorHAnsi" w:eastAsiaTheme="majorEastAsia" w:cstheme="minorBidi"/>
                <w:color w:val="auto"/>
              </w:rPr>
              <w:t>Tengo un dominio no logrado de la competencia</w:t>
            </w:r>
            <w:r w:rsidRPr="6C71971D" w:rsidR="00910133">
              <w:rPr>
                <w:rFonts w:asciiTheme="minorHAnsi" w:hAnsiTheme="minorHAnsi" w:eastAsiaTheme="majorEastAsia" w:cstheme="minorBidi"/>
                <w:color w:val="auto"/>
              </w:rPr>
              <w:t>, no</w:t>
            </w:r>
            <w:r w:rsidRPr="6C71971D">
              <w:rPr>
                <w:rFonts w:asciiTheme="minorHAnsi" w:hAnsiTheme="minorHAnsi" w:eastAsiaTheme="majorEastAsia" w:cstheme="minorBidi"/>
                <w:color w:val="auto"/>
              </w:rPr>
              <w:t xml:space="preserve"> manejo casi ningún aspecto de manera clara.</w:t>
            </w:r>
          </w:p>
        </w:tc>
      </w:tr>
    </w:tbl>
    <w:p w:rsidR="00E454BE" w:rsidP="6C71971D" w:rsidRDefault="00E454BE" w14:paraId="5754073D" w14:textId="77777777">
      <w:pPr>
        <w:pStyle w:val="Prrafodelista"/>
        <w:ind w:left="435"/>
        <w:jc w:val="both"/>
      </w:pPr>
    </w:p>
    <w:p w:rsidR="00CE3CA5" w:rsidP="6C71971D" w:rsidRDefault="00CE3CA5" w14:paraId="572386AC" w14:textId="77777777">
      <w:pPr>
        <w:pStyle w:val="Prrafodelista"/>
        <w:ind w:left="435"/>
        <w:jc w:val="both"/>
        <w:rPr>
          <w:rFonts w:eastAsiaTheme="majorEastAsia"/>
          <w:color w:val="767171" w:themeColor="background2" w:themeShade="80"/>
          <w:sz w:val="24"/>
          <w:szCs w:val="24"/>
        </w:rPr>
      </w:pPr>
    </w:p>
    <w:p w:rsidR="00CE3CA5" w:rsidP="6C71971D" w:rsidRDefault="00CE3CA5" w14:paraId="4DEABAF8" w14:textId="50E41DE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En la columna de comentarios escribe por qué marcaste cada nivel.</w:t>
      </w:r>
    </w:p>
    <w:p w:rsidR="00AC4D77" w:rsidP="6C71971D" w:rsidRDefault="00AC4D77" w14:paraId="027C20A7" w14:textId="5782A961">
      <w:pPr>
        <w:pStyle w:val="Prrafodelista"/>
        <w:ind w:left="435"/>
        <w:jc w:val="both"/>
        <w:rPr>
          <w:rFonts w:eastAsiaTheme="majorEastAsia"/>
          <w:color w:val="767171" w:themeColor="background2" w:themeShade="80"/>
          <w:sz w:val="24"/>
          <w:szCs w:val="24"/>
        </w:rPr>
      </w:pPr>
    </w:p>
    <w:p w:rsidR="00AC4D77" w:rsidP="6C71971D" w:rsidRDefault="00AC4D77" w14:paraId="17A85978" w14:textId="2EF9686A">
      <w:pPr>
        <w:pStyle w:val="Prrafodelista"/>
        <w:ind w:left="435"/>
        <w:jc w:val="both"/>
        <w:rPr>
          <w:rFonts w:eastAsiaTheme="majorEastAsia"/>
          <w:color w:val="767171" w:themeColor="background2" w:themeShade="80"/>
          <w:sz w:val="24"/>
          <w:szCs w:val="24"/>
        </w:rPr>
      </w:pPr>
    </w:p>
    <w:p w:rsidR="6C71971D" w:rsidP="6C71971D" w:rsidRDefault="6C71971D" w14:paraId="4C5EC156" w14:textId="030769D1">
      <w:pPr>
        <w:pStyle w:val="Prrafodelista"/>
        <w:ind w:left="435"/>
        <w:jc w:val="both"/>
        <w:rPr>
          <w:rFonts w:eastAsiaTheme="majorEastAsia"/>
          <w:sz w:val="24"/>
          <w:szCs w:val="24"/>
        </w:rPr>
      </w:pPr>
    </w:p>
    <w:p w:rsidR="6C71971D" w:rsidP="6C71971D" w:rsidRDefault="6C71971D" w14:paraId="3A3639A6" w14:textId="1ADAB7BE">
      <w:pPr>
        <w:pStyle w:val="Prrafodelista"/>
        <w:ind w:left="435"/>
        <w:jc w:val="both"/>
        <w:rPr>
          <w:rFonts w:eastAsiaTheme="majorEastAsia"/>
          <w:sz w:val="24"/>
          <w:szCs w:val="24"/>
        </w:rPr>
      </w:pPr>
    </w:p>
    <w:p w:rsidR="6C71971D" w:rsidP="6C71971D" w:rsidRDefault="6C71971D" w14:paraId="0B231568" w14:textId="4A18791E">
      <w:pPr>
        <w:pStyle w:val="Prrafodelista"/>
        <w:ind w:left="435"/>
        <w:jc w:val="both"/>
        <w:rPr>
          <w:rFonts w:eastAsiaTheme="majorEastAsia"/>
          <w:sz w:val="24"/>
          <w:szCs w:val="24"/>
        </w:rPr>
      </w:pPr>
    </w:p>
    <w:p w:rsidR="6C71971D" w:rsidP="6C71971D" w:rsidRDefault="6C71971D" w14:paraId="593757C2" w14:textId="457500FD">
      <w:pPr>
        <w:pStyle w:val="Prrafodelista"/>
        <w:ind w:left="435"/>
        <w:jc w:val="both"/>
        <w:rPr>
          <w:rFonts w:eastAsiaTheme="majorEastAsia"/>
          <w:sz w:val="24"/>
          <w:szCs w:val="24"/>
        </w:rPr>
      </w:pPr>
    </w:p>
    <w:p w:rsidR="6C71971D" w:rsidP="6C71971D" w:rsidRDefault="6C71971D" w14:paraId="35DD9197" w14:textId="388977B5">
      <w:pPr>
        <w:pStyle w:val="Prrafodelista"/>
        <w:ind w:left="435"/>
        <w:jc w:val="both"/>
        <w:rPr>
          <w:rFonts w:eastAsiaTheme="majorEastAsia"/>
          <w:sz w:val="24"/>
          <w:szCs w:val="24"/>
        </w:rPr>
      </w:pPr>
    </w:p>
    <w:p w:rsidR="6C71971D" w:rsidP="6C71971D" w:rsidRDefault="6C71971D" w14:paraId="64B11A8C" w14:textId="1C7C0EFE">
      <w:pPr>
        <w:pStyle w:val="Prrafodelista"/>
        <w:ind w:left="435"/>
        <w:jc w:val="both"/>
        <w:rPr>
          <w:rFonts w:eastAsiaTheme="majorEastAsia"/>
          <w:sz w:val="24"/>
          <w:szCs w:val="24"/>
        </w:rPr>
      </w:pPr>
    </w:p>
    <w:p w:rsidR="6C71971D" w:rsidP="6C71971D" w:rsidRDefault="6C71971D" w14:paraId="3646AE97" w14:textId="76689F6C">
      <w:pPr>
        <w:pStyle w:val="Prrafodelista"/>
        <w:ind w:left="435"/>
        <w:jc w:val="both"/>
        <w:rPr>
          <w:rFonts w:eastAsiaTheme="majorEastAsia"/>
          <w:sz w:val="24"/>
          <w:szCs w:val="24"/>
        </w:rPr>
      </w:pPr>
    </w:p>
    <w:p w:rsidR="00AC4D77" w:rsidP="6C71971D" w:rsidRDefault="00AC4D77" w14:paraId="33E98D6F" w14:textId="21E3A67B">
      <w:pPr>
        <w:pStyle w:val="Prrafodelista"/>
        <w:ind w:left="435"/>
        <w:jc w:val="both"/>
        <w:rPr>
          <w:rFonts w:eastAsiaTheme="majorEastAsia"/>
          <w:color w:val="767171" w:themeColor="background2" w:themeShade="80"/>
          <w:sz w:val="24"/>
          <w:szCs w:val="24"/>
        </w:rPr>
      </w:pPr>
    </w:p>
    <w:p w:rsidR="00AC4D77" w:rsidP="6C71971D" w:rsidRDefault="00AC4D77" w14:paraId="35767747" w14:textId="003A37AB">
      <w:pPr>
        <w:pStyle w:val="Prrafodelista"/>
        <w:ind w:left="435"/>
        <w:jc w:val="both"/>
        <w:rPr>
          <w:rFonts w:eastAsiaTheme="majorEastAsia"/>
          <w:color w:val="767171" w:themeColor="background2" w:themeShade="80"/>
          <w:sz w:val="24"/>
          <w:szCs w:val="24"/>
        </w:rPr>
      </w:pPr>
    </w:p>
    <w:tbl>
      <w:tblPr>
        <w:tblStyle w:val="Tablanormal1"/>
        <w:tblW w:w="0" w:type="auto"/>
        <w:tblLook w:val="04A0" w:firstRow="1" w:lastRow="0" w:firstColumn="1" w:lastColumn="0" w:noHBand="0" w:noVBand="1"/>
      </w:tblPr>
      <w:tblGrid>
        <w:gridCol w:w="5038"/>
        <w:gridCol w:w="5038"/>
      </w:tblGrid>
      <w:tr w:rsidR="00AC4D77" w:rsidTr="5C17C3EB" w14:paraId="5271359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Mar/>
          </w:tcPr>
          <w:p w:rsidR="00AC4D77" w:rsidP="6C71971D" w:rsidRDefault="00AC4D77" w14:paraId="0CF29CAC" w14:textId="064CE7A2">
            <w:pPr>
              <w:pStyle w:val="Prrafodelista"/>
              <w:ind w:left="0"/>
              <w:jc w:val="center"/>
              <w:rPr>
                <w:rFonts w:eastAsiaTheme="majorEastAsia"/>
                <w:color w:val="767171" w:themeColor="background2" w:themeShade="80"/>
                <w:sz w:val="24"/>
                <w:szCs w:val="24"/>
              </w:rPr>
            </w:pPr>
            <w:r w:rsidRPr="6C71971D">
              <w:rPr>
                <w:rFonts w:eastAsiaTheme="majorEastAsia"/>
                <w:sz w:val="24"/>
                <w:szCs w:val="24"/>
              </w:rPr>
              <w:t>Escuela</w:t>
            </w:r>
          </w:p>
        </w:tc>
      </w:tr>
      <w:tr w:rsidR="00AC4D77" w:rsidTr="5C17C3EB" w14:paraId="7A5491E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Mar/>
          </w:tcPr>
          <w:p w:rsidRPr="00AC4D77" w:rsidR="00AC4D77" w:rsidP="6C71971D" w:rsidRDefault="00AC4D77" w14:paraId="5C22F083" w14:textId="70C2D579">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Nombre completo</w:t>
            </w:r>
          </w:p>
        </w:tc>
        <w:tc>
          <w:tcPr>
            <w:cnfStyle w:val="000000000000" w:firstRow="0" w:lastRow="0" w:firstColumn="0" w:lastColumn="0" w:oddVBand="0" w:evenVBand="0" w:oddHBand="0" w:evenHBand="0" w:firstRowFirstColumn="0" w:firstRowLastColumn="0" w:lastRowFirstColumn="0" w:lastRowLastColumn="0"/>
            <w:tcW w:w="5038" w:type="dxa"/>
            <w:tcMar/>
          </w:tcPr>
          <w:p w:rsidR="00AC4D77" w:rsidP="5C17C3EB" w:rsidRDefault="00E92D72" w14:paraId="4371A85B" w14:textId="4AF99B9F">
            <w:pPr>
              <w:pStyle w:val="Prrafodelista"/>
              <w:suppressLineNumbers w:val="0"/>
              <w:bidi w:val="0"/>
              <w:spacing w:before="0" w:beforeAutospacing="off" w:after="0" w:afterAutospacing="off" w:line="240" w:lineRule="auto"/>
              <w:ind w:left="0" w:right="0"/>
              <w:jc w:val="both"/>
            </w:pPr>
            <w:r w:rsidRPr="5C17C3EB" w:rsidR="36CE5275">
              <w:rPr>
                <w:rFonts w:eastAsia="" w:eastAsiaTheme="majorEastAsia"/>
                <w:color w:val="767171" w:themeColor="background2" w:themeTint="FF" w:themeShade="80"/>
                <w:sz w:val="24"/>
                <w:szCs w:val="24"/>
              </w:rPr>
              <w:t>Renato Alonso Toro Silva</w:t>
            </w:r>
          </w:p>
        </w:tc>
      </w:tr>
      <w:tr w:rsidR="00AC4D77" w:rsidTr="5C17C3EB" w14:paraId="5118075F" w14:textId="77777777">
        <w:tc>
          <w:tcPr>
            <w:cnfStyle w:val="001000000000" w:firstRow="0" w:lastRow="0" w:firstColumn="1" w:lastColumn="0" w:oddVBand="0" w:evenVBand="0" w:oddHBand="0" w:evenHBand="0" w:firstRowFirstColumn="0" w:firstRowLastColumn="0" w:lastRowFirstColumn="0" w:lastRowLastColumn="0"/>
            <w:tcW w:w="5038" w:type="dxa"/>
            <w:tcMar/>
          </w:tcPr>
          <w:p w:rsidRPr="00AC4D77" w:rsidR="00AC4D77" w:rsidP="6C71971D" w:rsidRDefault="00AC4D77" w14:paraId="196F66BA" w14:textId="7DA47E34">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Plan de Estudio</w:t>
            </w:r>
          </w:p>
        </w:tc>
        <w:tc>
          <w:tcPr>
            <w:cnfStyle w:val="000000000000" w:firstRow="0" w:lastRow="0" w:firstColumn="0" w:lastColumn="0" w:oddVBand="0" w:evenVBand="0" w:oddHBand="0" w:evenHBand="0" w:firstRowFirstColumn="0" w:firstRowLastColumn="0" w:lastRowFirstColumn="0" w:lastRowLastColumn="0"/>
            <w:tcW w:w="5038" w:type="dxa"/>
            <w:tcMar/>
          </w:tcPr>
          <w:p w:rsidR="00AC4D77" w:rsidP="6C71971D" w:rsidRDefault="00E92D72" w14:paraId="61C4AC6F" w14:textId="14C24E23">
            <w:pPr>
              <w:pStyle w:val="Prrafodelista"/>
              <w:ind w:left="0"/>
              <w:jc w:val="both"/>
              <w:cnfStyle w:val="000000000000" w:firstRow="0" w:lastRow="0" w:firstColumn="0" w:lastColumn="0" w:oddVBand="0" w:evenVBand="0" w:oddHBand="0"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Ingeniería en Informática</w:t>
            </w:r>
          </w:p>
        </w:tc>
      </w:tr>
      <w:tr w:rsidR="00AC4D77" w:rsidTr="5C17C3EB" w14:paraId="45A77D95" w14:textId="77777777">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5038" w:type="dxa"/>
            <w:tcMar/>
          </w:tcPr>
          <w:p w:rsidRPr="00AC4D77" w:rsidR="00AC4D77" w:rsidP="6C71971D" w:rsidRDefault="00AC4D77" w14:paraId="21DFBAAE" w14:textId="43370319">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Año de ingreso</w:t>
            </w:r>
          </w:p>
        </w:tc>
        <w:tc>
          <w:tcPr>
            <w:cnfStyle w:val="000000000000" w:firstRow="0" w:lastRow="0" w:firstColumn="0" w:lastColumn="0" w:oddVBand="0" w:evenVBand="0" w:oddHBand="0" w:evenHBand="0" w:firstRowFirstColumn="0" w:firstRowLastColumn="0" w:lastRowFirstColumn="0" w:lastRowLastColumn="0"/>
            <w:tcW w:w="5038" w:type="dxa"/>
            <w:tcMar/>
          </w:tcPr>
          <w:p w:rsidR="00AC4D77" w:rsidP="5C17C3EB" w:rsidRDefault="00E92D72" w14:paraId="1F095FA8" w14:textId="1E5F34C9">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 w:eastAsiaTheme="majorEastAsia"/>
                <w:color w:val="767171" w:themeColor="background2" w:themeShade="80"/>
                <w:sz w:val="24"/>
                <w:szCs w:val="24"/>
              </w:rPr>
            </w:pPr>
            <w:r w:rsidRPr="5C17C3EB" w:rsidR="00E92D72">
              <w:rPr>
                <w:rFonts w:eastAsia="" w:eastAsiaTheme="majorEastAsia"/>
                <w:color w:val="767171" w:themeColor="background2" w:themeTint="FF" w:themeShade="80"/>
                <w:sz w:val="24"/>
                <w:szCs w:val="24"/>
              </w:rPr>
              <w:t>202</w:t>
            </w:r>
            <w:r w:rsidRPr="5C17C3EB" w:rsidR="1243CFC0">
              <w:rPr>
                <w:rFonts w:eastAsia="" w:eastAsiaTheme="majorEastAsia"/>
                <w:color w:val="767171" w:themeColor="background2" w:themeTint="FF" w:themeShade="80"/>
                <w:sz w:val="24"/>
                <w:szCs w:val="24"/>
              </w:rPr>
              <w:t>2</w:t>
            </w:r>
          </w:p>
        </w:tc>
      </w:tr>
    </w:tbl>
    <w:p w:rsidR="00AC4D77" w:rsidP="00E454BE" w:rsidRDefault="00AC4D77" w14:paraId="54764B39" w14:textId="4BBD1AA2">
      <w:pPr>
        <w:pStyle w:val="Prrafodelista"/>
        <w:ind w:left="435"/>
        <w:jc w:val="both"/>
        <w:rPr>
          <w:rFonts w:eastAsiaTheme="majorEastAsia" w:cstheme="minorHAnsi"/>
          <w:color w:val="767171" w:themeColor="background2" w:themeShade="80"/>
          <w:sz w:val="24"/>
          <w:szCs w:val="24"/>
        </w:rPr>
      </w:pPr>
    </w:p>
    <w:p w:rsidR="00AC4D77" w:rsidP="00E454BE" w:rsidRDefault="00AC4D77" w14:paraId="6AC46E6B" w14:textId="77777777">
      <w:pPr>
        <w:pStyle w:val="Prrafodelista"/>
        <w:ind w:left="435"/>
        <w:jc w:val="both"/>
        <w:rPr>
          <w:rFonts w:eastAsiaTheme="majorEastAsia" w:cstheme="minorHAnsi"/>
          <w:color w:val="767171" w:themeColor="background2" w:themeShade="80"/>
          <w:sz w:val="24"/>
          <w:szCs w:val="24"/>
        </w:rPr>
      </w:pPr>
    </w:p>
    <w:p w:rsidR="00E454BE" w:rsidP="00E454BE" w:rsidRDefault="00E454BE" w14:paraId="0A7AC450" w14:textId="4A40363C">
      <w:pPr>
        <w:pStyle w:val="Prrafodelista"/>
        <w:ind w:left="435"/>
      </w:pPr>
    </w:p>
    <w:tbl>
      <w:tblPr>
        <w:tblStyle w:val="Tablaconcuadrcula"/>
        <w:tblW w:w="9923" w:type="dxa"/>
        <w:jc w:val="center"/>
        <w:tblLook w:val="04A0" w:firstRow="1" w:lastRow="0" w:firstColumn="1" w:lastColumn="0" w:noHBand="0" w:noVBand="1"/>
      </w:tblPr>
      <w:tblGrid>
        <w:gridCol w:w="1931"/>
        <w:gridCol w:w="1017"/>
        <w:gridCol w:w="926"/>
        <w:gridCol w:w="1055"/>
        <w:gridCol w:w="1187"/>
        <w:gridCol w:w="1250"/>
        <w:gridCol w:w="2557"/>
      </w:tblGrid>
      <w:tr w:rsidRPr="00045D87" w:rsidR="00E43678" w:rsidTr="5C17C3EB" w14:paraId="02E8FF2F" w14:textId="77777777">
        <w:trPr>
          <w:trHeight w:val="288"/>
          <w:jc w:val="center"/>
        </w:trPr>
        <w:tc>
          <w:tcPr>
            <w:tcW w:w="1931" w:type="dxa"/>
            <w:vMerge w:val="restart"/>
            <w:shd w:val="clear" w:color="auto" w:fill="FFC000" w:themeFill="accent4"/>
            <w:tcMar/>
            <w:vAlign w:val="center"/>
          </w:tcPr>
          <w:p w:rsidRPr="00045D87" w:rsidR="00E43678" w:rsidP="6C71971D" w:rsidRDefault="1DEB3A3F" w14:paraId="22C9DA5A" w14:textId="77777777">
            <w:pPr>
              <w:jc w:val="center"/>
              <w:rPr>
                <w:b/>
                <w:bCs/>
                <w:sz w:val="18"/>
                <w:szCs w:val="18"/>
              </w:rPr>
            </w:pPr>
            <w:r w:rsidRPr="6C71971D">
              <w:rPr>
                <w:b/>
                <w:bCs/>
                <w:sz w:val="18"/>
                <w:szCs w:val="18"/>
              </w:rPr>
              <w:t>Competencias Perfil de egreso</w:t>
            </w:r>
          </w:p>
        </w:tc>
        <w:tc>
          <w:tcPr>
            <w:tcW w:w="5435" w:type="dxa"/>
            <w:gridSpan w:val="5"/>
            <w:shd w:val="clear" w:color="auto" w:fill="FFC000" w:themeFill="accent4"/>
            <w:tcMar/>
            <w:vAlign w:val="center"/>
          </w:tcPr>
          <w:p w:rsidRPr="00045D87" w:rsidR="00E43678" w:rsidP="6C71971D" w:rsidRDefault="1DEB3A3F" w14:paraId="53A09E18" w14:textId="77777777">
            <w:pPr>
              <w:jc w:val="center"/>
              <w:rPr>
                <w:b/>
                <w:bCs/>
                <w:sz w:val="18"/>
                <w:szCs w:val="18"/>
              </w:rPr>
            </w:pPr>
            <w:r w:rsidRPr="6C71971D">
              <w:rPr>
                <w:b/>
                <w:bCs/>
                <w:sz w:val="18"/>
                <w:szCs w:val="18"/>
              </w:rPr>
              <w:t>Nivel de logro</w:t>
            </w:r>
          </w:p>
        </w:tc>
        <w:tc>
          <w:tcPr>
            <w:tcW w:w="2557" w:type="dxa"/>
            <w:vMerge w:val="restart"/>
            <w:shd w:val="clear" w:color="auto" w:fill="FFC000" w:themeFill="accent4"/>
            <w:tcMar/>
            <w:vAlign w:val="center"/>
          </w:tcPr>
          <w:p w:rsidRPr="00045D87" w:rsidR="00E43678" w:rsidP="6C71971D" w:rsidRDefault="1DEB3A3F" w14:paraId="53DDE6B8" w14:textId="77777777">
            <w:pPr>
              <w:jc w:val="center"/>
              <w:rPr>
                <w:b/>
                <w:bCs/>
                <w:sz w:val="18"/>
                <w:szCs w:val="18"/>
              </w:rPr>
            </w:pPr>
            <w:r w:rsidRPr="6C71971D">
              <w:rPr>
                <w:b/>
                <w:bCs/>
                <w:sz w:val="18"/>
                <w:szCs w:val="18"/>
              </w:rPr>
              <w:t>Comentarios</w:t>
            </w:r>
          </w:p>
        </w:tc>
      </w:tr>
      <w:tr w:rsidRPr="00045D87" w:rsidR="00E43678" w:rsidTr="5C17C3EB" w14:paraId="00808CBE" w14:textId="77777777">
        <w:trPr>
          <w:trHeight w:val="870"/>
          <w:jc w:val="center"/>
        </w:trPr>
        <w:tc>
          <w:tcPr>
            <w:tcW w:w="1931" w:type="dxa"/>
            <w:vMerge/>
            <w:tcMar/>
          </w:tcPr>
          <w:p w:rsidRPr="00045D87" w:rsidR="00E43678" w:rsidP="004E015B" w:rsidRDefault="00E43678" w14:paraId="3F92557D" w14:textId="77777777">
            <w:pPr>
              <w:jc w:val="center"/>
              <w:rPr>
                <w:rFonts w:cstheme="minorHAnsi"/>
                <w:b/>
                <w:sz w:val="20"/>
                <w:szCs w:val="20"/>
              </w:rPr>
            </w:pPr>
          </w:p>
        </w:tc>
        <w:tc>
          <w:tcPr>
            <w:tcW w:w="1017" w:type="dxa"/>
            <w:shd w:val="clear" w:color="auto" w:fill="FFC000" w:themeFill="accent4"/>
            <w:tcMar/>
            <w:vAlign w:val="center"/>
          </w:tcPr>
          <w:p w:rsidRPr="00045D87" w:rsidR="00E43678" w:rsidP="6C71971D" w:rsidRDefault="1DEB3A3F" w14:paraId="00B2BC31" w14:textId="77777777">
            <w:pPr>
              <w:jc w:val="center"/>
              <w:rPr>
                <w:b/>
                <w:bCs/>
                <w:sz w:val="18"/>
                <w:szCs w:val="18"/>
              </w:rPr>
            </w:pPr>
            <w:r w:rsidRPr="6C71971D">
              <w:rPr>
                <w:b/>
                <w:bCs/>
                <w:sz w:val="18"/>
                <w:szCs w:val="18"/>
              </w:rPr>
              <w:t>Excelente Dominio</w:t>
            </w:r>
          </w:p>
        </w:tc>
        <w:tc>
          <w:tcPr>
            <w:tcW w:w="926" w:type="dxa"/>
            <w:shd w:val="clear" w:color="auto" w:fill="FFC000" w:themeFill="accent4"/>
            <w:tcMar/>
            <w:vAlign w:val="center"/>
          </w:tcPr>
          <w:p w:rsidRPr="00045D87" w:rsidR="00E43678" w:rsidP="6C71971D" w:rsidRDefault="1DEB3A3F" w14:paraId="63EA5314" w14:textId="77777777">
            <w:pPr>
              <w:jc w:val="center"/>
              <w:rPr>
                <w:b/>
                <w:bCs/>
                <w:sz w:val="18"/>
                <w:szCs w:val="18"/>
              </w:rPr>
            </w:pPr>
            <w:r w:rsidRPr="6C71971D">
              <w:rPr>
                <w:b/>
                <w:bCs/>
                <w:sz w:val="18"/>
                <w:szCs w:val="18"/>
              </w:rPr>
              <w:t xml:space="preserve"> Alto Dominio</w:t>
            </w:r>
          </w:p>
        </w:tc>
        <w:tc>
          <w:tcPr>
            <w:tcW w:w="1055" w:type="dxa"/>
            <w:shd w:val="clear" w:color="auto" w:fill="FFC000" w:themeFill="accent4"/>
            <w:tcMar/>
            <w:vAlign w:val="center"/>
          </w:tcPr>
          <w:p w:rsidRPr="00045D87" w:rsidR="00E43678" w:rsidP="6C71971D" w:rsidRDefault="1DEB3A3F" w14:paraId="2CD46035" w14:textId="77777777">
            <w:pPr>
              <w:rPr>
                <w:b/>
                <w:bCs/>
                <w:sz w:val="18"/>
                <w:szCs w:val="18"/>
              </w:rPr>
            </w:pPr>
            <w:r w:rsidRPr="6C71971D">
              <w:rPr>
                <w:b/>
                <w:bCs/>
                <w:sz w:val="18"/>
                <w:szCs w:val="18"/>
              </w:rPr>
              <w:t>Dominio Aceptable</w:t>
            </w:r>
          </w:p>
        </w:tc>
        <w:tc>
          <w:tcPr>
            <w:tcW w:w="1187" w:type="dxa"/>
            <w:shd w:val="clear" w:color="auto" w:fill="FFC000" w:themeFill="accent4"/>
            <w:tcMar/>
            <w:vAlign w:val="center"/>
          </w:tcPr>
          <w:p w:rsidRPr="00045D87" w:rsidR="00E43678" w:rsidP="6C71971D" w:rsidRDefault="1DEB3A3F" w14:paraId="25094D46" w14:textId="5BFED58B">
            <w:pPr>
              <w:jc w:val="center"/>
              <w:rPr>
                <w:b/>
                <w:bCs/>
                <w:sz w:val="18"/>
                <w:szCs w:val="18"/>
              </w:rPr>
            </w:pPr>
            <w:r w:rsidRPr="6C71971D">
              <w:rPr>
                <w:b/>
                <w:bCs/>
                <w:sz w:val="18"/>
                <w:szCs w:val="18"/>
              </w:rPr>
              <w:t xml:space="preserve">Dominio Insuficiente </w:t>
            </w:r>
          </w:p>
        </w:tc>
        <w:tc>
          <w:tcPr>
            <w:tcW w:w="1250" w:type="dxa"/>
            <w:shd w:val="clear" w:color="auto" w:fill="FFC000" w:themeFill="accent4"/>
            <w:tcMar/>
            <w:vAlign w:val="center"/>
          </w:tcPr>
          <w:p w:rsidRPr="000154FA" w:rsidR="00E43678" w:rsidP="6C71971D" w:rsidRDefault="1DEB3A3F" w14:paraId="3948685F" w14:textId="681847A3">
            <w:pPr>
              <w:jc w:val="center"/>
              <w:rPr>
                <w:b/>
                <w:bCs/>
                <w:sz w:val="18"/>
                <w:szCs w:val="18"/>
              </w:rPr>
            </w:pPr>
            <w:r w:rsidRPr="6C71971D">
              <w:rPr>
                <w:b/>
                <w:bCs/>
                <w:sz w:val="18"/>
                <w:szCs w:val="18"/>
              </w:rPr>
              <w:t>Dominio no logrado</w:t>
            </w:r>
          </w:p>
        </w:tc>
        <w:tc>
          <w:tcPr>
            <w:tcW w:w="2557" w:type="dxa"/>
            <w:vMerge/>
            <w:tcMar/>
          </w:tcPr>
          <w:p w:rsidRPr="00045D87" w:rsidR="00E43678" w:rsidP="004E015B" w:rsidRDefault="00E43678" w14:paraId="29D8E2C6" w14:textId="77777777">
            <w:pPr>
              <w:jc w:val="center"/>
              <w:rPr>
                <w:rFonts w:cstheme="minorHAnsi"/>
                <w:b/>
                <w:sz w:val="20"/>
                <w:szCs w:val="20"/>
              </w:rPr>
            </w:pPr>
          </w:p>
        </w:tc>
      </w:tr>
      <w:tr w:rsidRPr="00045D87" w:rsidR="00E43678" w:rsidTr="5C17C3EB" w14:paraId="67D60187" w14:textId="77777777">
        <w:trPr>
          <w:trHeight w:val="5513"/>
          <w:jc w:val="center"/>
        </w:trPr>
        <w:tc>
          <w:tcPr>
            <w:tcW w:w="1931" w:type="dxa"/>
            <w:tcMar/>
          </w:tcPr>
          <w:p w:rsidRPr="00E92D72" w:rsidR="00E92D72" w:rsidP="00E92D72" w:rsidRDefault="00E92D72" w14:paraId="53E45F52" w14:textId="55DA22BF">
            <w:pPr>
              <w:jc w:val="center"/>
              <w:rPr>
                <w:rFonts w:ascii="Arial Narrow" w:hAnsi="Arial Narrow"/>
                <w:color w:val="000000" w:themeColor="text1"/>
                <w:sz w:val="24"/>
                <w:szCs w:val="24"/>
              </w:rPr>
            </w:pPr>
            <w:r w:rsidRPr="00E92D72">
              <w:rPr>
                <w:rFonts w:ascii="Arial Narrow" w:hAnsi="Arial Narrow"/>
                <w:color w:val="000000" w:themeColor="text1"/>
                <w:sz w:val="24"/>
                <w:szCs w:val="24"/>
              </w:rPr>
              <w:t>Ofrecer propuestas de solución informática analizando de forma integral los procesos de acuerdo a los requerimientos de la organización.</w:t>
            </w:r>
          </w:p>
        </w:tc>
        <w:tc>
          <w:tcPr>
            <w:tcW w:w="1017" w:type="dxa"/>
            <w:tcMar/>
          </w:tcPr>
          <w:p w:rsidRPr="00045D87" w:rsidR="00E43678" w:rsidP="6C71971D" w:rsidRDefault="00E43678" w14:paraId="0AE11E06" w14:textId="77777777">
            <w:pPr>
              <w:jc w:val="center"/>
              <w:rPr>
                <w:b/>
                <w:bCs/>
                <w:sz w:val="18"/>
                <w:szCs w:val="18"/>
              </w:rPr>
            </w:pPr>
          </w:p>
        </w:tc>
        <w:tc>
          <w:tcPr>
            <w:tcW w:w="926" w:type="dxa"/>
            <w:tcMar/>
            <w:vAlign w:val="center"/>
          </w:tcPr>
          <w:p w:rsidRPr="00E92D72" w:rsidR="00E43678" w:rsidP="00E92D72" w:rsidRDefault="00E92D72" w14:paraId="79497191" w14:textId="4FCD1306">
            <w:pPr>
              <w:jc w:val="center"/>
              <w:rPr>
                <w:rFonts w:ascii="Arial Narrow" w:hAnsi="Arial Narrow"/>
                <w:b/>
                <w:bCs/>
                <w:sz w:val="24"/>
                <w:szCs w:val="24"/>
              </w:rPr>
            </w:pPr>
            <w:r w:rsidRPr="00E92D72">
              <w:rPr>
                <w:rFonts w:ascii="Arial Narrow" w:hAnsi="Arial Narrow"/>
                <w:b/>
                <w:bCs/>
                <w:sz w:val="24"/>
                <w:szCs w:val="24"/>
              </w:rPr>
              <w:t>X</w:t>
            </w:r>
          </w:p>
        </w:tc>
        <w:tc>
          <w:tcPr>
            <w:tcW w:w="1055" w:type="dxa"/>
            <w:tcMar/>
          </w:tcPr>
          <w:p w:rsidRPr="00045D87" w:rsidR="00E43678" w:rsidP="6C71971D" w:rsidRDefault="00E43678" w14:paraId="1196BA05" w14:textId="77777777">
            <w:pPr>
              <w:jc w:val="center"/>
              <w:rPr>
                <w:b/>
                <w:bCs/>
                <w:sz w:val="18"/>
                <w:szCs w:val="18"/>
              </w:rPr>
            </w:pPr>
          </w:p>
        </w:tc>
        <w:tc>
          <w:tcPr>
            <w:tcW w:w="1187" w:type="dxa"/>
            <w:tcMar/>
          </w:tcPr>
          <w:p w:rsidRPr="00045D87" w:rsidR="00E43678" w:rsidP="6C71971D" w:rsidRDefault="00E43678" w14:paraId="5E6B0C7C" w14:textId="48D4FA51">
            <w:pPr>
              <w:jc w:val="center"/>
              <w:rPr>
                <w:b/>
                <w:bCs/>
                <w:sz w:val="18"/>
                <w:szCs w:val="18"/>
              </w:rPr>
            </w:pPr>
          </w:p>
        </w:tc>
        <w:tc>
          <w:tcPr>
            <w:tcW w:w="1250" w:type="dxa"/>
            <w:tcMar/>
          </w:tcPr>
          <w:p w:rsidRPr="00045D87" w:rsidR="00E43678" w:rsidP="6C71971D" w:rsidRDefault="00E43678" w14:paraId="4BCAD381" w14:textId="77777777">
            <w:pPr>
              <w:jc w:val="center"/>
              <w:rPr>
                <w:b/>
                <w:bCs/>
                <w:sz w:val="18"/>
                <w:szCs w:val="18"/>
              </w:rPr>
            </w:pPr>
          </w:p>
        </w:tc>
        <w:tc>
          <w:tcPr>
            <w:tcW w:w="2557" w:type="dxa"/>
            <w:tcMar/>
          </w:tcPr>
          <w:p w:rsidR="57C01955" w:rsidP="5C17C3EB" w:rsidRDefault="57C01955" w14:paraId="517E28F1" w14:textId="57E78676">
            <w:pPr>
              <w:pStyle w:val="Normal"/>
              <w:jc w:val="center"/>
            </w:pPr>
            <w:r w:rsidRPr="5C17C3EB" w:rsidR="57C01955">
              <w:rPr>
                <w:rFonts w:ascii="Arial Narrow" w:hAnsi="Arial Narrow" w:eastAsia="Arial Narrow" w:cs="Arial Narrow"/>
                <w:noProof w:val="0"/>
                <w:sz w:val="24"/>
                <w:szCs w:val="24"/>
                <w:lang w:val="es-CL"/>
              </w:rPr>
              <w:t>Considero que he avanzado bastante en esta competencia porque al comenzar la carrera pensaba principalmente en cómo programar una solución, mientras que con el tiempo he aprendido que primero debo entender qué problema existe y qué necesita realmente la persona o la organización. Hoy soy capaz de analizar una situación, identificar necesidades y pensar en distintas alternativas antes de comenzar a desarrollar. Aun así, siento que me falta experiencia enfrentándome a problemas reales de empresas, especialmente cuando los requerimientos no están claramente definidos.</w:t>
            </w:r>
          </w:p>
          <w:p w:rsidRPr="00E92D72" w:rsidR="00E92D72" w:rsidP="6C71971D" w:rsidRDefault="00E92D72" w14:paraId="3F20C944" w14:textId="781B51D8">
            <w:pPr>
              <w:jc w:val="center"/>
              <w:rPr>
                <w:rFonts w:ascii="Arial Narrow" w:hAnsi="Arial Narrow"/>
                <w:b/>
                <w:bCs/>
                <w:sz w:val="24"/>
                <w:szCs w:val="24"/>
              </w:rPr>
            </w:pPr>
          </w:p>
        </w:tc>
      </w:tr>
      <w:tr w:rsidRPr="00045D87" w:rsidR="00E43678" w:rsidTr="5C17C3EB" w14:paraId="1FD76F12" w14:textId="77777777">
        <w:trPr>
          <w:trHeight w:val="576"/>
          <w:jc w:val="center"/>
        </w:trPr>
        <w:tc>
          <w:tcPr>
            <w:tcW w:w="1931" w:type="dxa"/>
            <w:tcMar/>
          </w:tcPr>
          <w:p w:rsidRPr="00E92D72" w:rsidR="00E43678" w:rsidP="6C71971D" w:rsidRDefault="00E92D72" w14:paraId="28A60675" w14:textId="2EE18449">
            <w:pPr>
              <w:jc w:val="center"/>
              <w:rPr>
                <w:rFonts w:ascii="Arial Narrow" w:hAnsi="Arial Narrow"/>
                <w:b/>
                <w:bCs/>
                <w:color w:val="FF0000"/>
                <w:sz w:val="24"/>
                <w:szCs w:val="24"/>
              </w:rPr>
            </w:pPr>
            <w:r w:rsidRPr="00E92D72">
              <w:rPr>
                <w:rFonts w:ascii="Arial Narrow" w:hAnsi="Arial Narrow"/>
                <w:sz w:val="24"/>
                <w:szCs w:val="24"/>
              </w:rPr>
              <w:t xml:space="preserve">Desarrollar una solución de software utilizando técnicas que permitan sistematizar el proceso de desarrollo y mantenimiento, asegurando el </w:t>
            </w:r>
            <w:r w:rsidRPr="00E92D72">
              <w:rPr>
                <w:rFonts w:ascii="Arial Narrow" w:hAnsi="Arial Narrow"/>
                <w:sz w:val="24"/>
                <w:szCs w:val="24"/>
              </w:rPr>
              <w:lastRenderedPageBreak/>
              <w:t>logro de los objetivos.</w:t>
            </w:r>
          </w:p>
        </w:tc>
        <w:tc>
          <w:tcPr>
            <w:tcW w:w="1017" w:type="dxa"/>
            <w:tcMar/>
          </w:tcPr>
          <w:p w:rsidRPr="00045D87" w:rsidR="00E43678" w:rsidP="6C71971D" w:rsidRDefault="00E43678" w14:paraId="6DBA9A2C" w14:textId="77777777">
            <w:pPr>
              <w:jc w:val="center"/>
              <w:rPr>
                <w:b/>
                <w:bCs/>
                <w:sz w:val="18"/>
                <w:szCs w:val="18"/>
              </w:rPr>
            </w:pPr>
          </w:p>
        </w:tc>
        <w:tc>
          <w:tcPr>
            <w:tcW w:w="926" w:type="dxa"/>
            <w:tcMar/>
            <w:vAlign w:val="center"/>
          </w:tcPr>
          <w:p w:rsidRPr="00E92D72" w:rsidR="00E43678" w:rsidP="00E92D72" w:rsidRDefault="00E92D72" w14:paraId="2AB98D2F" w14:textId="57A7F15C">
            <w:pPr>
              <w:jc w:val="center"/>
              <w:rPr>
                <w:rFonts w:ascii="Arial Narrow" w:hAnsi="Arial Narrow"/>
                <w:b/>
                <w:bCs/>
                <w:sz w:val="24"/>
                <w:szCs w:val="24"/>
              </w:rPr>
            </w:pPr>
            <w:r w:rsidRPr="00E92D72">
              <w:rPr>
                <w:rFonts w:ascii="Arial Narrow" w:hAnsi="Arial Narrow"/>
                <w:b/>
                <w:bCs/>
                <w:sz w:val="24"/>
                <w:szCs w:val="24"/>
              </w:rPr>
              <w:t>X</w:t>
            </w:r>
          </w:p>
        </w:tc>
        <w:tc>
          <w:tcPr>
            <w:tcW w:w="1055" w:type="dxa"/>
            <w:tcMar/>
          </w:tcPr>
          <w:p w:rsidRPr="00045D87" w:rsidR="00E43678" w:rsidP="6C71971D" w:rsidRDefault="00E43678" w14:paraId="2B6A2003" w14:textId="77777777">
            <w:pPr>
              <w:jc w:val="center"/>
              <w:rPr>
                <w:b/>
                <w:bCs/>
                <w:sz w:val="18"/>
                <w:szCs w:val="18"/>
              </w:rPr>
            </w:pPr>
          </w:p>
        </w:tc>
        <w:tc>
          <w:tcPr>
            <w:tcW w:w="1187" w:type="dxa"/>
            <w:tcMar/>
          </w:tcPr>
          <w:p w:rsidRPr="00045D87" w:rsidR="00E43678" w:rsidP="6C71971D" w:rsidRDefault="00E43678" w14:paraId="215AE810" w14:textId="0C55C658">
            <w:pPr>
              <w:jc w:val="center"/>
              <w:rPr>
                <w:b/>
                <w:bCs/>
                <w:sz w:val="18"/>
                <w:szCs w:val="18"/>
              </w:rPr>
            </w:pPr>
          </w:p>
        </w:tc>
        <w:tc>
          <w:tcPr>
            <w:tcW w:w="1250" w:type="dxa"/>
            <w:tcMar/>
          </w:tcPr>
          <w:p w:rsidRPr="00045D87" w:rsidR="00E43678" w:rsidP="6C71971D" w:rsidRDefault="00E43678" w14:paraId="3785608A" w14:textId="77777777">
            <w:pPr>
              <w:jc w:val="center"/>
              <w:rPr>
                <w:b/>
                <w:bCs/>
                <w:sz w:val="18"/>
                <w:szCs w:val="18"/>
              </w:rPr>
            </w:pPr>
          </w:p>
        </w:tc>
        <w:tc>
          <w:tcPr>
            <w:tcW w:w="2557" w:type="dxa"/>
            <w:tcMar/>
          </w:tcPr>
          <w:p w:rsidR="014853A2" w:rsidP="5C17C3EB" w:rsidRDefault="014853A2" w14:paraId="618E5F27" w14:textId="6D5C7005">
            <w:pPr>
              <w:pStyle w:val="Normal"/>
              <w:jc w:val="center"/>
            </w:pPr>
            <w:r w:rsidRPr="5C17C3EB" w:rsidR="014853A2">
              <w:rPr>
                <w:rFonts w:ascii="Arial Narrow" w:hAnsi="Arial Narrow" w:eastAsia="Arial Narrow" w:cs="Arial Narrow"/>
                <w:noProof w:val="0"/>
                <w:sz w:val="24"/>
                <w:szCs w:val="24"/>
                <w:lang w:val="es-CL"/>
              </w:rPr>
              <w:t>Durante la carrera he adquirido una base que me permite desarrollar soluciones de software por mi cuenta y enfrentar problemas que inicialmente no sé resolver. Una de las cosas que más he aprendido es a investigar, buscar información, probar diferentes alternativas y corregir mis propios errores. Siento que ya no dependo de seguir exactamente un ejemplo para poder avanzar. Mi principal oportunidad de mejora es aprender a trabajar de manera más estructurada, especialmente en planificación, documentación, mantenimiento y organización del desarrollo.</w:t>
            </w:r>
          </w:p>
          <w:p w:rsidRPr="00E92D72" w:rsidR="00AF798D" w:rsidP="6C71971D" w:rsidRDefault="00AF798D" w14:paraId="12D566DA" w14:textId="118FC379">
            <w:pPr>
              <w:jc w:val="center"/>
              <w:rPr>
                <w:rFonts w:ascii="Arial Narrow" w:hAnsi="Arial Narrow"/>
                <w:b/>
                <w:bCs/>
                <w:sz w:val="24"/>
                <w:szCs w:val="24"/>
              </w:rPr>
            </w:pPr>
          </w:p>
        </w:tc>
      </w:tr>
      <w:tr w:rsidRPr="00045D87" w:rsidR="00E43678" w:rsidTr="5C17C3EB" w14:paraId="48B14194" w14:textId="77777777">
        <w:trPr>
          <w:trHeight w:val="591"/>
          <w:jc w:val="center"/>
        </w:trPr>
        <w:tc>
          <w:tcPr>
            <w:tcW w:w="1931" w:type="dxa"/>
            <w:tcMar/>
          </w:tcPr>
          <w:p w:rsidRPr="00AF798D" w:rsidR="00E43678" w:rsidP="6C71971D" w:rsidRDefault="00AF798D" w14:paraId="1A55186D" w14:textId="5416346B">
            <w:pPr>
              <w:jc w:val="center"/>
              <w:rPr>
                <w:rFonts w:ascii="Arial Narrow" w:hAnsi="Arial Narrow"/>
                <w:b/>
                <w:bCs/>
                <w:sz w:val="24"/>
                <w:szCs w:val="24"/>
              </w:rPr>
            </w:pPr>
            <w:r w:rsidRPr="00AF798D">
              <w:rPr>
                <w:rFonts w:ascii="Arial Narrow" w:hAnsi="Arial Narrow"/>
                <w:sz w:val="24"/>
                <w:szCs w:val="24"/>
              </w:rPr>
              <w:t>Construir Modelos de datos para soportar los requerimientos de la organización acuerdo a un diseño definido y escalable en el tiempo.</w:t>
            </w:r>
          </w:p>
        </w:tc>
        <w:tc>
          <w:tcPr>
            <w:tcW w:w="1017" w:type="dxa"/>
            <w:tcMar/>
          </w:tcPr>
          <w:p w:rsidRPr="00045D87" w:rsidR="00E43678" w:rsidP="6C71971D" w:rsidRDefault="00E43678" w14:paraId="2B8826EE" w14:textId="77777777">
            <w:pPr>
              <w:jc w:val="center"/>
              <w:rPr>
                <w:b/>
                <w:bCs/>
                <w:sz w:val="18"/>
                <w:szCs w:val="18"/>
              </w:rPr>
            </w:pPr>
          </w:p>
        </w:tc>
        <w:tc>
          <w:tcPr>
            <w:tcW w:w="926" w:type="dxa"/>
            <w:tcMar/>
            <w:vAlign w:val="center"/>
          </w:tcPr>
          <w:p w:rsidRPr="00AF798D" w:rsidR="00E43678" w:rsidP="00AF798D" w:rsidRDefault="00AF798D" w14:paraId="214A3D3F" w14:textId="72E5CD27">
            <w:pPr>
              <w:jc w:val="center"/>
              <w:rPr>
                <w:rFonts w:ascii="Arial Narrow" w:hAnsi="Arial Narrow"/>
                <w:b/>
                <w:bCs/>
                <w:sz w:val="24"/>
                <w:szCs w:val="24"/>
              </w:rPr>
            </w:pPr>
            <w:r w:rsidRPr="00AF798D">
              <w:rPr>
                <w:rFonts w:ascii="Arial Narrow" w:hAnsi="Arial Narrow"/>
                <w:b/>
                <w:bCs/>
                <w:sz w:val="24"/>
                <w:szCs w:val="24"/>
              </w:rPr>
              <w:t>X</w:t>
            </w:r>
          </w:p>
        </w:tc>
        <w:tc>
          <w:tcPr>
            <w:tcW w:w="1055" w:type="dxa"/>
            <w:tcMar/>
          </w:tcPr>
          <w:p w:rsidRPr="00045D87" w:rsidR="00E43678" w:rsidP="6C71971D" w:rsidRDefault="00E43678" w14:paraId="381C69FC" w14:textId="77777777">
            <w:pPr>
              <w:jc w:val="center"/>
              <w:rPr>
                <w:b/>
                <w:bCs/>
                <w:sz w:val="18"/>
                <w:szCs w:val="18"/>
              </w:rPr>
            </w:pPr>
          </w:p>
        </w:tc>
        <w:tc>
          <w:tcPr>
            <w:tcW w:w="1187" w:type="dxa"/>
            <w:tcMar/>
          </w:tcPr>
          <w:p w:rsidRPr="00045D87" w:rsidR="00E43678" w:rsidP="6C71971D" w:rsidRDefault="00E43678" w14:paraId="351AC90E" w14:textId="58931D58">
            <w:pPr>
              <w:jc w:val="center"/>
              <w:rPr>
                <w:b/>
                <w:bCs/>
                <w:sz w:val="18"/>
                <w:szCs w:val="18"/>
              </w:rPr>
            </w:pPr>
          </w:p>
        </w:tc>
        <w:tc>
          <w:tcPr>
            <w:tcW w:w="1250" w:type="dxa"/>
            <w:tcMar/>
          </w:tcPr>
          <w:p w:rsidRPr="00045D87" w:rsidR="00E43678" w:rsidP="6C71971D" w:rsidRDefault="00E43678" w14:paraId="5F9FF620" w14:textId="77777777">
            <w:pPr>
              <w:jc w:val="center"/>
              <w:rPr>
                <w:b/>
                <w:bCs/>
                <w:sz w:val="18"/>
                <w:szCs w:val="18"/>
              </w:rPr>
            </w:pPr>
          </w:p>
        </w:tc>
        <w:tc>
          <w:tcPr>
            <w:tcW w:w="2557" w:type="dxa"/>
            <w:tcMar/>
          </w:tcPr>
          <w:p w:rsidR="01B8DC01" w:rsidP="5C17C3EB" w:rsidRDefault="01B8DC01" w14:paraId="5D748A75" w14:textId="5D1D4BDB">
            <w:pPr>
              <w:pStyle w:val="Normal"/>
              <w:jc w:val="center"/>
            </w:pPr>
            <w:r w:rsidRPr="5C17C3EB" w:rsidR="01B8DC01">
              <w:rPr>
                <w:rFonts w:ascii="Arial Narrow" w:hAnsi="Arial Narrow" w:eastAsia="Arial Narrow" w:cs="Arial Narrow"/>
                <w:noProof w:val="0"/>
                <w:sz w:val="24"/>
                <w:szCs w:val="24"/>
                <w:lang w:val="es-CL"/>
              </w:rPr>
              <w:t>He logrado comprender mucho mejor cómo organizar y relacionar la información que maneja un sistema. Al principio me costaba pasar desde un problema a un modelo de datos, pero con el tiempo fui entendiendo conceptos como entidades, relaciones, claves, normalización y restricciones. Actualmente puedo construir modelos para sistemas de complejidad media y entender cómo deberían relacionarse sus datos. Sin embargo, todavía quiero mejorar en el diseño de bases de datos grandes y en tomar decisiones pensando desde el principio en rendimiento y escalabilidad.</w:t>
            </w:r>
          </w:p>
          <w:p w:rsidRPr="00AF798D" w:rsidR="00AF798D" w:rsidP="6C71971D" w:rsidRDefault="00AF798D" w14:paraId="16B213E0" w14:textId="56DAF7E9">
            <w:pPr>
              <w:jc w:val="center"/>
              <w:rPr>
                <w:rFonts w:ascii="Arial Narrow" w:hAnsi="Arial Narrow"/>
                <w:b/>
                <w:bCs/>
                <w:sz w:val="24"/>
                <w:szCs w:val="24"/>
              </w:rPr>
            </w:pPr>
          </w:p>
        </w:tc>
      </w:tr>
      <w:tr w:rsidRPr="00045D87" w:rsidR="00E43678" w:rsidTr="5C17C3EB" w14:paraId="24D5593D" w14:textId="77777777">
        <w:trPr>
          <w:trHeight w:val="591"/>
          <w:jc w:val="center"/>
        </w:trPr>
        <w:tc>
          <w:tcPr>
            <w:tcW w:w="1931" w:type="dxa"/>
            <w:tcMar/>
          </w:tcPr>
          <w:p w:rsidRPr="00AF798D" w:rsidR="00E43678" w:rsidP="6C71971D" w:rsidRDefault="00AF798D" w14:paraId="1BB9E155" w14:textId="02EC11E0">
            <w:pPr>
              <w:jc w:val="center"/>
              <w:rPr>
                <w:rFonts w:ascii="Arial Narrow" w:hAnsi="Arial Narrow"/>
                <w:b/>
                <w:bCs/>
                <w:sz w:val="24"/>
                <w:szCs w:val="24"/>
              </w:rPr>
            </w:pPr>
            <w:r w:rsidRPr="00AF798D">
              <w:rPr>
                <w:rFonts w:ascii="Arial Narrow" w:hAnsi="Arial Narrow"/>
                <w:sz w:val="24"/>
                <w:szCs w:val="24"/>
              </w:rPr>
              <w:t>Programar consultas o rutinas para manipular información de una base de datos de acuerdo a los requerimientos de la organización</w:t>
            </w:r>
            <w:r w:rsidRPr="00AF798D">
              <w:rPr>
                <w:rFonts w:ascii="Arial Narrow" w:hAnsi="Arial Narrow"/>
                <w:sz w:val="24"/>
                <w:szCs w:val="24"/>
              </w:rPr>
              <w:t>.</w:t>
            </w:r>
          </w:p>
        </w:tc>
        <w:tc>
          <w:tcPr>
            <w:tcW w:w="1017" w:type="dxa"/>
            <w:tcMar/>
          </w:tcPr>
          <w:p w:rsidRPr="00045D87" w:rsidR="00E43678" w:rsidP="6C71971D" w:rsidRDefault="00E43678" w14:paraId="1C11CAB0" w14:textId="77777777">
            <w:pPr>
              <w:jc w:val="center"/>
              <w:rPr>
                <w:b/>
                <w:bCs/>
                <w:sz w:val="18"/>
                <w:szCs w:val="18"/>
              </w:rPr>
            </w:pPr>
          </w:p>
        </w:tc>
        <w:tc>
          <w:tcPr>
            <w:tcW w:w="926" w:type="dxa"/>
            <w:tcMar/>
            <w:vAlign w:val="center"/>
          </w:tcPr>
          <w:p w:rsidRPr="00AF798D" w:rsidR="00E43678" w:rsidP="00AF798D" w:rsidRDefault="00AF798D" w14:paraId="719970B1" w14:textId="1194F97D">
            <w:pPr>
              <w:jc w:val="center"/>
              <w:rPr>
                <w:rFonts w:ascii="Arial Narrow" w:hAnsi="Arial Narrow"/>
                <w:b/>
                <w:bCs/>
                <w:sz w:val="24"/>
                <w:szCs w:val="24"/>
              </w:rPr>
            </w:pPr>
            <w:r w:rsidRPr="00AF798D">
              <w:rPr>
                <w:rFonts w:ascii="Arial Narrow" w:hAnsi="Arial Narrow"/>
                <w:b/>
                <w:bCs/>
                <w:sz w:val="24"/>
                <w:szCs w:val="24"/>
              </w:rPr>
              <w:t>X</w:t>
            </w:r>
          </w:p>
        </w:tc>
        <w:tc>
          <w:tcPr>
            <w:tcW w:w="1055" w:type="dxa"/>
            <w:tcMar/>
          </w:tcPr>
          <w:p w:rsidRPr="00045D87" w:rsidR="00E43678" w:rsidP="6C71971D" w:rsidRDefault="00E43678" w14:paraId="26851D54" w14:textId="77777777">
            <w:pPr>
              <w:jc w:val="center"/>
              <w:rPr>
                <w:b/>
                <w:bCs/>
                <w:sz w:val="18"/>
                <w:szCs w:val="18"/>
              </w:rPr>
            </w:pPr>
          </w:p>
        </w:tc>
        <w:tc>
          <w:tcPr>
            <w:tcW w:w="1187" w:type="dxa"/>
            <w:tcMar/>
          </w:tcPr>
          <w:p w:rsidRPr="00045D87" w:rsidR="00E43678" w:rsidP="6C71971D" w:rsidRDefault="00E43678" w14:paraId="5BC2F010" w14:textId="77777777">
            <w:pPr>
              <w:jc w:val="center"/>
              <w:rPr>
                <w:b/>
                <w:bCs/>
                <w:sz w:val="18"/>
                <w:szCs w:val="18"/>
              </w:rPr>
            </w:pPr>
          </w:p>
        </w:tc>
        <w:tc>
          <w:tcPr>
            <w:tcW w:w="1250" w:type="dxa"/>
            <w:tcMar/>
          </w:tcPr>
          <w:p w:rsidRPr="00045D87" w:rsidR="00E43678" w:rsidP="6C71971D" w:rsidRDefault="00E43678" w14:paraId="608079C4" w14:textId="77777777">
            <w:pPr>
              <w:jc w:val="center"/>
              <w:rPr>
                <w:b/>
                <w:bCs/>
                <w:sz w:val="18"/>
                <w:szCs w:val="18"/>
              </w:rPr>
            </w:pPr>
          </w:p>
        </w:tc>
        <w:tc>
          <w:tcPr>
            <w:tcW w:w="2557" w:type="dxa"/>
            <w:tcMar/>
          </w:tcPr>
          <w:p w:rsidR="75138A4C" w:rsidP="5C17C3EB" w:rsidRDefault="75138A4C" w14:paraId="68D82C9C" w14:textId="61DE34B2">
            <w:pPr>
              <w:pStyle w:val="Normal"/>
              <w:jc w:val="center"/>
            </w:pPr>
            <w:r w:rsidRPr="5C17C3EB" w:rsidR="75138A4C">
              <w:rPr>
                <w:rFonts w:ascii="Arial Narrow" w:hAnsi="Arial Narrow" w:eastAsia="Arial Narrow" w:cs="Arial Narrow"/>
                <w:noProof w:val="0"/>
                <w:sz w:val="24"/>
                <w:szCs w:val="24"/>
                <w:lang w:val="es-CL"/>
              </w:rPr>
              <w:t>Tengo una buena base para trabajar con bases de datos y entiendo cómo consultar, ingresar, modificar y eliminar información según lo que necesita una aplicación. También he tenido que enfrentar errores de consultas y problemas de conexión o configuración, lo que me ha ayudado a aprender más allá de la teoría. Considero que puedo desenvolverme con una base de datos en un proyecto, pero todavía necesito aumentar mi práctica con SQL avanzado, especialmente consultas complejas, optimización y administración.</w:t>
            </w:r>
          </w:p>
          <w:p w:rsidRPr="00AF798D" w:rsidR="00AF798D" w:rsidP="6C71971D" w:rsidRDefault="00AF798D" w14:paraId="3BCC39E2" w14:textId="0CE832D9">
            <w:pPr>
              <w:jc w:val="center"/>
              <w:rPr>
                <w:rFonts w:ascii="Arial Narrow" w:hAnsi="Arial Narrow"/>
                <w:b/>
                <w:bCs/>
                <w:sz w:val="24"/>
                <w:szCs w:val="24"/>
              </w:rPr>
            </w:pPr>
          </w:p>
        </w:tc>
      </w:tr>
      <w:tr w:rsidRPr="00045D87" w:rsidR="00E43678" w:rsidTr="5C17C3EB" w14:paraId="458E2370" w14:textId="77777777">
        <w:trPr>
          <w:trHeight w:val="591"/>
          <w:jc w:val="center"/>
        </w:trPr>
        <w:tc>
          <w:tcPr>
            <w:tcW w:w="1931" w:type="dxa"/>
            <w:tcMar/>
          </w:tcPr>
          <w:p w:rsidRPr="00AF798D" w:rsidR="00E43678" w:rsidP="6C71971D" w:rsidRDefault="00AF798D" w14:paraId="054D39DB" w14:textId="1EF73C31">
            <w:pPr>
              <w:jc w:val="center"/>
              <w:rPr>
                <w:rFonts w:ascii="Arial Narrow" w:hAnsi="Arial Narrow"/>
                <w:b/>
                <w:bCs/>
                <w:sz w:val="24"/>
                <w:szCs w:val="24"/>
              </w:rPr>
            </w:pPr>
            <w:r w:rsidRPr="00AF798D">
              <w:rPr>
                <w:rFonts w:ascii="Arial Narrow" w:hAnsi="Arial Narrow"/>
                <w:sz w:val="24"/>
                <w:szCs w:val="24"/>
              </w:rPr>
              <w:lastRenderedPageBreak/>
              <w:t>Construir programas y rutinas de variada complejidad para dar solución a requerimientos de la organización, acordes a tecnologías de mercado y utilizando buenas prácticas de codificación</w:t>
            </w:r>
            <w:r w:rsidRPr="00AF798D">
              <w:rPr>
                <w:rFonts w:ascii="Arial Narrow" w:hAnsi="Arial Narrow"/>
                <w:sz w:val="24"/>
                <w:szCs w:val="24"/>
              </w:rPr>
              <w:t>.</w:t>
            </w:r>
          </w:p>
        </w:tc>
        <w:tc>
          <w:tcPr>
            <w:tcW w:w="1017" w:type="dxa"/>
            <w:tcMar/>
          </w:tcPr>
          <w:p w:rsidRPr="00045D87" w:rsidR="00E43678" w:rsidP="6C71971D" w:rsidRDefault="00E43678" w14:paraId="70C9F467" w14:textId="77777777">
            <w:pPr>
              <w:jc w:val="center"/>
              <w:rPr>
                <w:b/>
                <w:bCs/>
                <w:sz w:val="18"/>
                <w:szCs w:val="18"/>
              </w:rPr>
            </w:pPr>
          </w:p>
        </w:tc>
        <w:tc>
          <w:tcPr>
            <w:tcW w:w="926" w:type="dxa"/>
            <w:tcMar/>
            <w:vAlign w:val="center"/>
          </w:tcPr>
          <w:p w:rsidRPr="00AF798D" w:rsidR="00E43678" w:rsidP="00AF798D" w:rsidRDefault="00AF798D" w14:paraId="0EB20FBA" w14:textId="1AAB81AC">
            <w:pPr>
              <w:jc w:val="center"/>
              <w:rPr>
                <w:rFonts w:ascii="Arial Narrow" w:hAnsi="Arial Narrow"/>
                <w:b/>
                <w:bCs/>
                <w:sz w:val="24"/>
                <w:szCs w:val="24"/>
              </w:rPr>
            </w:pPr>
            <w:r w:rsidRPr="00AF798D">
              <w:rPr>
                <w:rFonts w:ascii="Arial Narrow" w:hAnsi="Arial Narrow"/>
                <w:b/>
                <w:bCs/>
                <w:sz w:val="24"/>
                <w:szCs w:val="24"/>
              </w:rPr>
              <w:t>X</w:t>
            </w:r>
          </w:p>
        </w:tc>
        <w:tc>
          <w:tcPr>
            <w:tcW w:w="1055" w:type="dxa"/>
            <w:tcMar/>
          </w:tcPr>
          <w:p w:rsidRPr="00045D87" w:rsidR="00E43678" w:rsidP="6C71971D" w:rsidRDefault="00E43678" w14:paraId="6012133B" w14:textId="77777777">
            <w:pPr>
              <w:jc w:val="center"/>
              <w:rPr>
                <w:b/>
                <w:bCs/>
                <w:sz w:val="18"/>
                <w:szCs w:val="18"/>
              </w:rPr>
            </w:pPr>
          </w:p>
        </w:tc>
        <w:tc>
          <w:tcPr>
            <w:tcW w:w="1187" w:type="dxa"/>
            <w:tcMar/>
          </w:tcPr>
          <w:p w:rsidRPr="00045D87" w:rsidR="00E43678" w:rsidP="6C71971D" w:rsidRDefault="00E43678" w14:paraId="3078B545" w14:textId="365B7ED1">
            <w:pPr>
              <w:jc w:val="center"/>
              <w:rPr>
                <w:b/>
                <w:bCs/>
                <w:sz w:val="18"/>
                <w:szCs w:val="18"/>
              </w:rPr>
            </w:pPr>
          </w:p>
        </w:tc>
        <w:tc>
          <w:tcPr>
            <w:tcW w:w="1250" w:type="dxa"/>
            <w:tcMar/>
          </w:tcPr>
          <w:p w:rsidRPr="00045D87" w:rsidR="00E43678" w:rsidP="6C71971D" w:rsidRDefault="00E43678" w14:paraId="21CEF50E" w14:textId="77777777">
            <w:pPr>
              <w:jc w:val="center"/>
              <w:rPr>
                <w:b/>
                <w:bCs/>
                <w:sz w:val="18"/>
                <w:szCs w:val="18"/>
              </w:rPr>
            </w:pPr>
          </w:p>
        </w:tc>
        <w:tc>
          <w:tcPr>
            <w:tcW w:w="2557" w:type="dxa"/>
            <w:tcMar/>
          </w:tcPr>
          <w:p w:rsidR="35078F0E" w:rsidP="5C17C3EB" w:rsidRDefault="35078F0E" w14:paraId="6D41E229" w14:textId="07DEA23E">
            <w:pPr>
              <w:pStyle w:val="Normal"/>
              <w:jc w:val="center"/>
            </w:pPr>
            <w:r w:rsidRPr="5C17C3EB" w:rsidR="35078F0E">
              <w:rPr>
                <w:rFonts w:ascii="Arial Narrow" w:hAnsi="Arial Narrow" w:eastAsia="Arial Narrow" w:cs="Arial Narrow"/>
                <w:noProof w:val="0"/>
                <w:sz w:val="24"/>
                <w:szCs w:val="24"/>
                <w:lang w:val="es-CL"/>
              </w:rPr>
              <w:t>Es una de las competencias en las que más confianza he desarrollado durante la carrera. He pasado de tener dificultades incluso con problemas básicos de programación a poder enfrentarme a programas más completos y buscar por mi cuenta la forma de resolverlos. Aprendí principalmente que programar no significa memorizar código, sino entender el problema y saber investigar cuando no conozco la solución. Todavía debo mejorar la calidad y organización de mi código y adquirir más experiencia trabajando con estándares que se utilizan en equipos profesionales.</w:t>
            </w:r>
          </w:p>
          <w:p w:rsidRPr="00AF798D" w:rsidR="00AF798D" w:rsidP="6C71971D" w:rsidRDefault="00AF798D" w14:paraId="1B9BDD86" w14:textId="3E623495">
            <w:pPr>
              <w:jc w:val="center"/>
              <w:rPr>
                <w:rFonts w:ascii="Arial Narrow" w:hAnsi="Arial Narrow"/>
                <w:b/>
                <w:bCs/>
                <w:sz w:val="24"/>
                <w:szCs w:val="24"/>
              </w:rPr>
            </w:pPr>
          </w:p>
        </w:tc>
      </w:tr>
      <w:tr w:rsidRPr="00045D87" w:rsidR="00E43678" w:rsidTr="5C17C3EB" w14:paraId="2FAC7AC0" w14:textId="77777777">
        <w:trPr>
          <w:trHeight w:val="576"/>
          <w:jc w:val="center"/>
        </w:trPr>
        <w:tc>
          <w:tcPr>
            <w:tcW w:w="1931" w:type="dxa"/>
            <w:tcMar/>
          </w:tcPr>
          <w:p w:rsidRPr="00AF798D" w:rsidR="00E43678" w:rsidP="6C71971D" w:rsidRDefault="00AF798D" w14:paraId="04FF7A9B" w14:textId="3D049487">
            <w:pPr>
              <w:jc w:val="center"/>
              <w:rPr>
                <w:rFonts w:ascii="Arial Narrow" w:hAnsi="Arial Narrow"/>
                <w:b/>
                <w:bCs/>
                <w:sz w:val="24"/>
                <w:szCs w:val="24"/>
              </w:rPr>
            </w:pPr>
            <w:r w:rsidRPr="00AF798D">
              <w:rPr>
                <w:rFonts w:ascii="Arial Narrow" w:hAnsi="Arial Narrow"/>
                <w:sz w:val="24"/>
                <w:szCs w:val="24"/>
              </w:rPr>
              <w:t>Realizar pruebas de certificación tanto de los productos como de los procesos utilizando buenas prácticas definidas por la industria</w:t>
            </w:r>
            <w:r w:rsidRPr="00AF798D">
              <w:rPr>
                <w:rFonts w:ascii="Arial Narrow" w:hAnsi="Arial Narrow"/>
                <w:sz w:val="24"/>
                <w:szCs w:val="24"/>
              </w:rPr>
              <w:t>.</w:t>
            </w:r>
          </w:p>
        </w:tc>
        <w:tc>
          <w:tcPr>
            <w:tcW w:w="1017" w:type="dxa"/>
            <w:tcMar/>
          </w:tcPr>
          <w:p w:rsidRPr="00045D87" w:rsidR="00E43678" w:rsidP="6C71971D" w:rsidRDefault="00E43678" w14:paraId="5C878E42" w14:textId="77777777">
            <w:pPr>
              <w:jc w:val="center"/>
              <w:rPr>
                <w:b/>
                <w:bCs/>
                <w:sz w:val="18"/>
                <w:szCs w:val="18"/>
              </w:rPr>
            </w:pPr>
          </w:p>
        </w:tc>
        <w:tc>
          <w:tcPr>
            <w:tcW w:w="926" w:type="dxa"/>
            <w:tcMar/>
          </w:tcPr>
          <w:p w:rsidRPr="00045D87" w:rsidR="00E43678" w:rsidP="6C71971D" w:rsidRDefault="00E43678" w14:paraId="57696619" w14:textId="77777777">
            <w:pPr>
              <w:jc w:val="center"/>
              <w:rPr>
                <w:b/>
                <w:bCs/>
                <w:sz w:val="18"/>
                <w:szCs w:val="18"/>
              </w:rPr>
            </w:pPr>
          </w:p>
        </w:tc>
        <w:tc>
          <w:tcPr>
            <w:tcW w:w="1055" w:type="dxa"/>
            <w:tcMar/>
            <w:vAlign w:val="center"/>
          </w:tcPr>
          <w:p w:rsidRPr="00AF798D" w:rsidR="00E43678" w:rsidP="00AF798D" w:rsidRDefault="00AF798D" w14:paraId="017EAB0C" w14:textId="7297BAF6">
            <w:pPr>
              <w:jc w:val="center"/>
              <w:rPr>
                <w:rFonts w:ascii="Arial Narrow" w:hAnsi="Arial Narrow"/>
                <w:b/>
                <w:bCs/>
                <w:sz w:val="24"/>
                <w:szCs w:val="24"/>
              </w:rPr>
            </w:pPr>
            <w:r w:rsidRPr="00AF798D">
              <w:rPr>
                <w:rFonts w:ascii="Arial Narrow" w:hAnsi="Arial Narrow"/>
                <w:b/>
                <w:bCs/>
                <w:sz w:val="24"/>
                <w:szCs w:val="24"/>
              </w:rPr>
              <w:t>X</w:t>
            </w:r>
          </w:p>
        </w:tc>
        <w:tc>
          <w:tcPr>
            <w:tcW w:w="1187" w:type="dxa"/>
            <w:tcMar/>
          </w:tcPr>
          <w:p w:rsidRPr="00045D87" w:rsidR="00E43678" w:rsidP="6C71971D" w:rsidRDefault="00E43678" w14:paraId="7374964A" w14:textId="364408E5">
            <w:pPr>
              <w:jc w:val="center"/>
              <w:rPr>
                <w:b/>
                <w:bCs/>
                <w:sz w:val="18"/>
                <w:szCs w:val="18"/>
              </w:rPr>
            </w:pPr>
          </w:p>
        </w:tc>
        <w:tc>
          <w:tcPr>
            <w:tcW w:w="1250" w:type="dxa"/>
            <w:tcMar/>
          </w:tcPr>
          <w:p w:rsidRPr="00045D87" w:rsidR="00E43678" w:rsidP="6C71971D" w:rsidRDefault="00E43678" w14:paraId="5AB69828" w14:textId="77777777">
            <w:pPr>
              <w:jc w:val="center"/>
              <w:rPr>
                <w:b/>
                <w:bCs/>
                <w:sz w:val="18"/>
                <w:szCs w:val="18"/>
              </w:rPr>
            </w:pPr>
          </w:p>
        </w:tc>
        <w:tc>
          <w:tcPr>
            <w:tcW w:w="2557" w:type="dxa"/>
            <w:tcMar/>
          </w:tcPr>
          <w:p w:rsidR="141F0385" w:rsidP="5C17C3EB" w:rsidRDefault="141F0385" w14:paraId="21FEB5D4" w14:textId="0B6F7381">
            <w:pPr>
              <w:pStyle w:val="Normal"/>
              <w:jc w:val="center"/>
            </w:pPr>
            <w:r w:rsidRPr="5C17C3EB" w:rsidR="141F0385">
              <w:rPr>
                <w:rFonts w:ascii="Arial Narrow" w:hAnsi="Arial Narrow" w:eastAsia="Arial Narrow" w:cs="Arial Narrow"/>
                <w:noProof w:val="0"/>
                <w:sz w:val="24"/>
                <w:szCs w:val="24"/>
                <w:lang w:val="es-CL"/>
              </w:rPr>
              <w:t>He aprendido la importancia de probar lo que desarrollo y no asumir que porque el programa funciona en un caso significa que está correcto. Normalmente realizo pruebas, busco errores y reviso distintos escenarios. Sin embargo, reconozco que mi experiencia en testing todavía es principalmente práctica y manual. Me falta desarrollar más conocimientos sobre pruebas automatizadas, pruebas unitarias, integración y metodologías formales de calidad de software.</w:t>
            </w:r>
          </w:p>
          <w:p w:rsidRPr="007D521C" w:rsidR="007D521C" w:rsidP="6C71971D" w:rsidRDefault="007D521C" w14:paraId="29F824E7" w14:textId="3A57CE62">
            <w:pPr>
              <w:jc w:val="center"/>
              <w:rPr>
                <w:rFonts w:ascii="Arial Narrow" w:hAnsi="Arial Narrow"/>
                <w:b/>
                <w:bCs/>
                <w:sz w:val="24"/>
                <w:szCs w:val="24"/>
              </w:rPr>
            </w:pPr>
          </w:p>
        </w:tc>
      </w:tr>
      <w:tr w:rsidRPr="00045D87" w:rsidR="00E43678" w:rsidTr="5C17C3EB" w14:paraId="5D34DA12" w14:textId="77777777">
        <w:trPr>
          <w:trHeight w:val="591"/>
          <w:jc w:val="center"/>
        </w:trPr>
        <w:tc>
          <w:tcPr>
            <w:tcW w:w="1931" w:type="dxa"/>
            <w:tcMar/>
          </w:tcPr>
          <w:p w:rsidRPr="007D521C" w:rsidR="00E43678" w:rsidP="6C71971D" w:rsidRDefault="007D521C" w14:paraId="6ECA9D03" w14:textId="151C8C0C">
            <w:pPr>
              <w:jc w:val="center"/>
              <w:rPr>
                <w:rFonts w:ascii="Arial Narrow" w:hAnsi="Arial Narrow"/>
                <w:b/>
                <w:bCs/>
                <w:sz w:val="24"/>
                <w:szCs w:val="24"/>
              </w:rPr>
            </w:pPr>
            <w:r w:rsidRPr="007D521C">
              <w:rPr>
                <w:rFonts w:ascii="Arial Narrow" w:hAnsi="Arial Narrow"/>
                <w:sz w:val="24"/>
                <w:szCs w:val="24"/>
              </w:rPr>
              <w:t xml:space="preserve">Construir el modelo arquitectónico de una solución sistémica que soporte los procesos de negocio de acuerdo los requerimientos de la organización y </w:t>
            </w:r>
            <w:r w:rsidRPr="007D521C">
              <w:rPr>
                <w:rFonts w:ascii="Arial Narrow" w:hAnsi="Arial Narrow"/>
                <w:sz w:val="24"/>
                <w:szCs w:val="24"/>
              </w:rPr>
              <w:lastRenderedPageBreak/>
              <w:t>estándares industria</w:t>
            </w:r>
            <w:r w:rsidRPr="007D521C">
              <w:rPr>
                <w:rFonts w:ascii="Arial Narrow" w:hAnsi="Arial Narrow"/>
                <w:sz w:val="24"/>
                <w:szCs w:val="24"/>
              </w:rPr>
              <w:t>.</w:t>
            </w:r>
          </w:p>
        </w:tc>
        <w:tc>
          <w:tcPr>
            <w:tcW w:w="1017" w:type="dxa"/>
            <w:tcMar/>
          </w:tcPr>
          <w:p w:rsidRPr="00045D87" w:rsidR="00E43678" w:rsidP="6C71971D" w:rsidRDefault="00E43678" w14:paraId="210E7D65" w14:textId="77777777">
            <w:pPr>
              <w:jc w:val="center"/>
              <w:rPr>
                <w:b/>
                <w:bCs/>
                <w:sz w:val="18"/>
                <w:szCs w:val="18"/>
              </w:rPr>
            </w:pPr>
          </w:p>
        </w:tc>
        <w:tc>
          <w:tcPr>
            <w:tcW w:w="926" w:type="dxa"/>
            <w:tcMar/>
          </w:tcPr>
          <w:p w:rsidRPr="00045D87" w:rsidR="00E43678" w:rsidP="6C71971D" w:rsidRDefault="00E43678" w14:paraId="43ED5BCA" w14:textId="77777777">
            <w:pPr>
              <w:jc w:val="center"/>
              <w:rPr>
                <w:b/>
                <w:bCs/>
                <w:sz w:val="18"/>
                <w:szCs w:val="18"/>
              </w:rPr>
            </w:pPr>
          </w:p>
        </w:tc>
        <w:tc>
          <w:tcPr>
            <w:tcW w:w="1055" w:type="dxa"/>
            <w:tcMar/>
            <w:vAlign w:val="center"/>
          </w:tcPr>
          <w:p w:rsidRPr="007D521C" w:rsidR="00E43678" w:rsidP="007D521C" w:rsidRDefault="007D521C" w14:paraId="03E734E5" w14:textId="4DF36374">
            <w:pPr>
              <w:jc w:val="center"/>
              <w:rPr>
                <w:rFonts w:ascii="Arial Narrow" w:hAnsi="Arial Narrow"/>
                <w:b/>
                <w:bCs/>
                <w:sz w:val="24"/>
                <w:szCs w:val="24"/>
              </w:rPr>
            </w:pPr>
            <w:r w:rsidRPr="007D521C">
              <w:rPr>
                <w:rFonts w:ascii="Arial Narrow" w:hAnsi="Arial Narrow"/>
                <w:b/>
                <w:bCs/>
                <w:sz w:val="24"/>
                <w:szCs w:val="24"/>
              </w:rPr>
              <w:t>X</w:t>
            </w:r>
          </w:p>
        </w:tc>
        <w:tc>
          <w:tcPr>
            <w:tcW w:w="1187" w:type="dxa"/>
            <w:tcMar/>
          </w:tcPr>
          <w:p w:rsidRPr="00045D87" w:rsidR="00E43678" w:rsidP="6C71971D" w:rsidRDefault="00E43678" w14:paraId="57E4E6DE" w14:textId="77777777">
            <w:pPr>
              <w:jc w:val="center"/>
              <w:rPr>
                <w:b/>
                <w:bCs/>
                <w:sz w:val="18"/>
                <w:szCs w:val="18"/>
              </w:rPr>
            </w:pPr>
          </w:p>
        </w:tc>
        <w:tc>
          <w:tcPr>
            <w:tcW w:w="1250" w:type="dxa"/>
            <w:tcMar/>
          </w:tcPr>
          <w:p w:rsidRPr="00045D87" w:rsidR="00E43678" w:rsidP="6C71971D" w:rsidRDefault="00E43678" w14:paraId="0379BCE7" w14:textId="77777777">
            <w:pPr>
              <w:jc w:val="center"/>
              <w:rPr>
                <w:b/>
                <w:bCs/>
                <w:sz w:val="18"/>
                <w:szCs w:val="18"/>
              </w:rPr>
            </w:pPr>
          </w:p>
        </w:tc>
        <w:tc>
          <w:tcPr>
            <w:tcW w:w="2557" w:type="dxa"/>
            <w:tcMar/>
          </w:tcPr>
          <w:tbl>
            <w:tblPr>
              <w:tblStyle w:val="Tablanormal"/>
              <w:bidiVisual w:val="0"/>
              <w:tblW w:w="0" w:type="auto"/>
              <w:tblLook w:val="06A0" w:firstRow="1" w:lastRow="0" w:firstColumn="1" w:lastColumn="0" w:noHBand="1" w:noVBand="1"/>
            </w:tblPr>
            <w:tblGrid>
              <w:gridCol w:w="2347"/>
            </w:tblGrid>
            <w:tr w:rsidR="5C17C3EB" w:rsidTr="5C17C3EB" w14:paraId="5EC3CDCF">
              <w:trPr>
                <w:trHeight w:val="300"/>
              </w:trPr>
              <w:tc>
                <w:tcPr>
                  <w:tcW w:w="2347" w:type="dxa"/>
                  <w:tcMar/>
                  <w:vAlign w:val="center"/>
                </w:tcPr>
                <w:p w:rsidR="5C17C3EB" w:rsidRDefault="5C17C3EB" w14:paraId="3524DF42" w14:textId="2E8B3C1D"/>
              </w:tc>
            </w:tr>
          </w:tbl>
          <w:tbl>
            <w:tblPr>
              <w:tblStyle w:val="Tablanormal"/>
              <w:bidiVisual w:val="0"/>
              <w:tblW w:w="0" w:type="auto"/>
              <w:tblLook w:val="06A0" w:firstRow="1" w:lastRow="0" w:firstColumn="1" w:lastColumn="0" w:noHBand="1" w:noVBand="1"/>
            </w:tblPr>
            <w:tblGrid>
              <w:gridCol w:w="2347"/>
            </w:tblGrid>
            <w:tr w:rsidR="5C17C3EB" w:rsidTr="5C17C3EB" w14:paraId="20523D99">
              <w:trPr>
                <w:trHeight w:val="300"/>
              </w:trPr>
              <w:tc>
                <w:tcPr>
                  <w:tcW w:w="2347" w:type="dxa"/>
                  <w:tcMar/>
                  <w:vAlign w:val="center"/>
                </w:tcPr>
                <w:p w:rsidR="5C17C3EB" w:rsidP="5C17C3EB" w:rsidRDefault="5C17C3EB" w14:paraId="758EE8E1" w14:textId="1BC02459">
                  <w:pPr>
                    <w:bidi w:val="0"/>
                    <w:spacing w:before="0" w:beforeAutospacing="off" w:after="0" w:afterAutospacing="off"/>
                  </w:pPr>
                  <w:r w:rsidR="5C17C3EB">
                    <w:rPr/>
                    <w:t>Comprendo los principales componentes que forman parte de una solución informática y cómo estos deben relacionarse para que un sistema funcione correctamente. Sin embargo, considero que todavía estoy desarrollando esta competencia. Muchas veces sé cómo hacer que una aplicación funcione, pero todavía me cuesta decidir cuál sería la mejor arquitectura pensando en que otras personas tendrán que mantenerla, que el sistema pueda crecer y que tenga un buen rendimiento. Quiero profundizar en arquitectura de software y diseño de sistemas para mejorar en este aspecto.</w:t>
                  </w:r>
                </w:p>
              </w:tc>
            </w:tr>
          </w:tbl>
          <w:p w:rsidR="5C17C3EB" w:rsidP="5C17C3EB" w:rsidRDefault="5C17C3EB" w14:paraId="57647A52" w14:textId="16A5E8FB">
            <w:pPr>
              <w:pStyle w:val="Normal"/>
              <w:jc w:val="center"/>
              <w:rPr>
                <w:rFonts w:ascii="Arial Narrow" w:hAnsi="Arial Narrow" w:eastAsia="Arial Narrow" w:cs="Arial Narrow"/>
                <w:noProof w:val="0"/>
                <w:sz w:val="24"/>
                <w:szCs w:val="24"/>
                <w:lang w:val="es-CL"/>
              </w:rPr>
            </w:pPr>
          </w:p>
          <w:p w:rsidRPr="00045D87" w:rsidR="007D521C" w:rsidP="6C71971D" w:rsidRDefault="007D521C" w14:paraId="70508CC2" w14:textId="2F0ED1BA">
            <w:pPr>
              <w:jc w:val="center"/>
              <w:rPr>
                <w:b/>
                <w:bCs/>
                <w:sz w:val="18"/>
                <w:szCs w:val="18"/>
              </w:rPr>
            </w:pPr>
          </w:p>
        </w:tc>
      </w:tr>
      <w:tr w:rsidRPr="00045D87" w:rsidR="00E43678" w:rsidTr="5C17C3EB" w14:paraId="530FBD84" w14:textId="77777777">
        <w:trPr>
          <w:trHeight w:val="576"/>
          <w:jc w:val="center"/>
        </w:trPr>
        <w:tc>
          <w:tcPr>
            <w:tcW w:w="1931" w:type="dxa"/>
            <w:tcMar/>
          </w:tcPr>
          <w:p w:rsidRPr="007D521C" w:rsidR="00E43678" w:rsidP="6C71971D" w:rsidRDefault="007D521C" w14:paraId="1CC8A990" w14:textId="3B163700">
            <w:pPr>
              <w:jc w:val="center"/>
              <w:rPr>
                <w:rFonts w:ascii="Arial Narrow" w:hAnsi="Arial Narrow"/>
                <w:b/>
                <w:bCs/>
                <w:sz w:val="24"/>
                <w:szCs w:val="24"/>
              </w:rPr>
            </w:pPr>
            <w:r w:rsidRPr="007D521C">
              <w:rPr>
                <w:rFonts w:ascii="Arial Narrow" w:hAnsi="Arial Narrow"/>
                <w:sz w:val="24"/>
                <w:szCs w:val="24"/>
              </w:rPr>
              <w:t>Resolver las vulnerabilidades sistémicas para asegurar que el software construido cumple las normas de seguridad exigidas por la industria</w:t>
            </w:r>
            <w:r w:rsidRPr="007D521C">
              <w:rPr>
                <w:rFonts w:ascii="Arial Narrow" w:hAnsi="Arial Narrow"/>
                <w:sz w:val="24"/>
                <w:szCs w:val="24"/>
              </w:rPr>
              <w:t>.</w:t>
            </w:r>
          </w:p>
        </w:tc>
        <w:tc>
          <w:tcPr>
            <w:tcW w:w="1017" w:type="dxa"/>
            <w:tcMar/>
          </w:tcPr>
          <w:p w:rsidRPr="00045D87" w:rsidR="00E43678" w:rsidP="6C71971D" w:rsidRDefault="00E43678" w14:paraId="628BD247" w14:textId="77777777">
            <w:pPr>
              <w:jc w:val="center"/>
              <w:rPr>
                <w:b/>
                <w:bCs/>
                <w:sz w:val="18"/>
                <w:szCs w:val="18"/>
              </w:rPr>
            </w:pPr>
          </w:p>
        </w:tc>
        <w:tc>
          <w:tcPr>
            <w:tcW w:w="926" w:type="dxa"/>
            <w:tcMar/>
          </w:tcPr>
          <w:p w:rsidRPr="00045D87" w:rsidR="00E43678" w:rsidP="6C71971D" w:rsidRDefault="00E43678" w14:paraId="290ED4D2" w14:textId="77777777">
            <w:pPr>
              <w:jc w:val="center"/>
              <w:rPr>
                <w:b/>
                <w:bCs/>
                <w:sz w:val="18"/>
                <w:szCs w:val="18"/>
              </w:rPr>
            </w:pPr>
          </w:p>
        </w:tc>
        <w:tc>
          <w:tcPr>
            <w:tcW w:w="1055" w:type="dxa"/>
            <w:tcMar/>
            <w:vAlign w:val="center"/>
          </w:tcPr>
          <w:p w:rsidRPr="007D521C" w:rsidR="00E43678" w:rsidP="007D521C" w:rsidRDefault="007D521C" w14:paraId="39074CC3" w14:textId="5E48CEC5">
            <w:pPr>
              <w:jc w:val="center"/>
              <w:rPr>
                <w:rFonts w:ascii="Arial Narrow" w:hAnsi="Arial Narrow"/>
                <w:b/>
                <w:bCs/>
                <w:sz w:val="24"/>
                <w:szCs w:val="24"/>
              </w:rPr>
            </w:pPr>
            <w:r w:rsidRPr="007D521C">
              <w:rPr>
                <w:rFonts w:ascii="Arial Narrow" w:hAnsi="Arial Narrow"/>
                <w:b/>
                <w:bCs/>
                <w:sz w:val="24"/>
                <w:szCs w:val="24"/>
              </w:rPr>
              <w:t>X</w:t>
            </w:r>
          </w:p>
        </w:tc>
        <w:tc>
          <w:tcPr>
            <w:tcW w:w="1187" w:type="dxa"/>
            <w:tcMar/>
          </w:tcPr>
          <w:p w:rsidRPr="00045D87" w:rsidR="00E43678" w:rsidP="6C71971D" w:rsidRDefault="00E43678" w14:paraId="6818B1D3" w14:textId="408921B9">
            <w:pPr>
              <w:jc w:val="center"/>
              <w:rPr>
                <w:b/>
                <w:bCs/>
                <w:sz w:val="18"/>
                <w:szCs w:val="18"/>
              </w:rPr>
            </w:pPr>
          </w:p>
        </w:tc>
        <w:tc>
          <w:tcPr>
            <w:tcW w:w="1250" w:type="dxa"/>
            <w:tcMar/>
          </w:tcPr>
          <w:p w:rsidRPr="00045D87" w:rsidR="00E43678" w:rsidP="6C71971D" w:rsidRDefault="00E43678" w14:paraId="166AD574" w14:textId="77777777">
            <w:pPr>
              <w:jc w:val="center"/>
              <w:rPr>
                <w:b/>
                <w:bCs/>
                <w:sz w:val="18"/>
                <w:szCs w:val="18"/>
              </w:rPr>
            </w:pPr>
          </w:p>
        </w:tc>
        <w:tc>
          <w:tcPr>
            <w:tcW w:w="2557" w:type="dxa"/>
            <w:tcMar/>
          </w:tcPr>
          <w:p w:rsidRPr="00045D87" w:rsidR="007D521C" w:rsidP="5C17C3EB" w:rsidRDefault="007D521C" w14:paraId="1B8B88E7" w14:textId="16C7A6AB">
            <w:pPr>
              <w:pStyle w:val="Normal"/>
              <w:jc w:val="center"/>
            </w:pPr>
            <w:r w:rsidRPr="5C17C3EB" w:rsidR="6212CBC6">
              <w:rPr>
                <w:rFonts w:ascii="Arial Narrow" w:hAnsi="Arial Narrow" w:eastAsia="Arial Narrow" w:cs="Arial Narrow"/>
                <w:noProof w:val="0"/>
                <w:sz w:val="24"/>
                <w:szCs w:val="24"/>
                <w:lang w:val="es-CL"/>
              </w:rPr>
              <w:t>Tengo claro que la seguridad es una parte fundamental del desarrollo y que no debería tratarse como algo que se agrega al final. Con la carrera he aprendido conceptos relacionados con usuarios, permisos, protección de información y riesgos de una aplicación. Sin embargo, todavía considero que mi conocimiento en seguridad informática es menor que mi conocimiento en programación. Necesito seguir aprendiendo sobre vulnerabilidades, seguridad web, autenticación, autorización y buenas prácticas para poder detectar y solucionar problemas de seguridad con mayor autonomía.</w:t>
            </w:r>
          </w:p>
        </w:tc>
      </w:tr>
    </w:tbl>
    <w:p w:rsidRPr="00045D87" w:rsidR="00E454BE" w:rsidP="00E454BE" w:rsidRDefault="00E454BE" w14:paraId="07709274" w14:textId="4C3AD72F">
      <w:pPr>
        <w:pStyle w:val="Prrafodelista"/>
        <w:ind w:left="435"/>
        <w:rPr>
          <w:rFonts w:cstheme="minorHAnsi"/>
          <w:sz w:val="20"/>
          <w:szCs w:val="20"/>
        </w:rPr>
      </w:pPr>
    </w:p>
    <w:p w:rsidRPr="00045D87" w:rsidR="00E454BE" w:rsidRDefault="00E454BE" w14:paraId="1FEED87B" w14:textId="72FC7A03">
      <w:pPr>
        <w:rPr>
          <w:rFonts w:cstheme="minorHAnsi"/>
          <w:sz w:val="20"/>
          <w:szCs w:val="20"/>
        </w:rPr>
      </w:pPr>
    </w:p>
    <w:sectPr w:rsidRPr="00045D87" w:rsidR="00E454BE" w:rsidSect="00456F37">
      <w:headerReference w:type="even" r:id="rId11"/>
      <w:headerReference w:type="default" r:id="rId12"/>
      <w:footerReference w:type="even" r:id="rId13"/>
      <w:footerReference w:type="default" r:id="rId14"/>
      <w:headerReference w:type="first" r:id="rId15"/>
      <w:footerReference w:type="first" r:id="rId16"/>
      <w:pgSz w:w="12240" w:h="15840" w:orient="portrait"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73CCA" w:rsidP="00DF38AE" w:rsidRDefault="00373CCA" w14:paraId="0543B9D1" w14:textId="77777777">
      <w:pPr>
        <w:spacing w:after="0" w:line="240" w:lineRule="auto"/>
      </w:pPr>
      <w:r>
        <w:separator/>
      </w:r>
    </w:p>
  </w:endnote>
  <w:endnote w:type="continuationSeparator" w:id="0">
    <w:p w:rsidR="00373CCA" w:rsidP="00DF38AE" w:rsidRDefault="00373CCA" w14:paraId="299C89F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86459" w:rsidRDefault="00F86459" w14:paraId="7D9467C3"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sdt>
    <w:sdtPr>
      <w:id w:val="-1904276369"/>
      <w:docPartObj>
        <w:docPartGallery w:val="Page Numbers (Bottom of Page)"/>
        <w:docPartUnique/>
      </w:docPartObj>
    </w:sdtPr>
    <w:sdtContent>
      <w:p w:rsidR="0005546F" w:rsidRDefault="0005546F" w14:paraId="2EA7557A" w14:textId="18653C8B">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5546F" w:rsidRDefault="0005546F" w14:paraId="33ABF99C" w14:textId="28011583">
                                <w:pPr>
                                  <w:jc w:val="center"/>
                                </w:pPr>
                                <w:r>
                                  <w:fldChar w:fldCharType="begin"/>
                                </w:r>
                                <w:r>
                                  <w:instrText>PAGE    \* MERGEFORMAT</w:instrText>
                                </w:r>
                                <w:r>
                                  <w:fldChar w:fldCharType="separate"/>
                                </w:r>
                                <w:r w:rsidRPr="000154FA" w:rsid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xmlns:a14="http://schemas.microsoft.com/office/drawing/2010/main" xmlns:a="http://schemas.openxmlformats.org/drawingml/2006/main">
              <w:pict>
                <v:group id="Grupo 32" style="position:absolute;margin-left:0;margin-top:0;width:610.5pt;height:15pt;z-index:251659264;mso-width-percent:1000;mso-position-horizontal:center;mso-position-horizontal-relative:page;mso-position-vertical:center;mso-position-vertical-relative:bottom-margin-area;mso-width-percent:1000" coordsize="12255,300" coordorigin=",14970" o:spid="_x0000_s1026" w14:anchorId="51D00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style="position:absolute;left:10803;top:14982;width:659;height:288;visibility:visible;mso-wrap-style:square;v-text-anchor:top" o:spid="_x0000_s102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v:textbox inset="0,0,0,0">
                      <w:txbxContent>
                        <w:p w:rsidR="0005546F" w:rsidRDefault="0005546F" w14:paraId="33ABF99C" w14:textId="28011583">
                          <w:pPr>
                            <w:jc w:val="center"/>
                          </w:pPr>
                          <w:r>
                            <w:fldChar w:fldCharType="begin"/>
                          </w:r>
                          <w:r>
                            <w:instrText>PAGE    \* MERGEFORMAT</w:instrText>
                          </w:r>
                          <w:r>
                            <w:fldChar w:fldCharType="separate"/>
                          </w:r>
                          <w:r w:rsidRPr="000154FA" w:rsidR="000154FA">
                            <w:rPr>
                              <w:noProof/>
                              <w:color w:val="8C8C8C" w:themeColor="background1" w:themeShade="8C"/>
                              <w:lang w:val="es-ES"/>
                            </w:rPr>
                            <w:t>0</w:t>
                          </w:r>
                          <w:r>
                            <w:rPr>
                              <w:color w:val="8C8C8C" w:themeColor="background1" w:themeShade="8C"/>
                            </w:rPr>
                            <w:fldChar w:fldCharType="end"/>
                          </w:r>
                        </w:p>
                      </w:txbxContent>
                    </v:textbox>
                  </v:shape>
                  <v:group id="Group 31" style="position:absolute;top:14970;width:12255;height:230;flip:x" coordsize="12255,230" coordorigin="-8,14978"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oned="t" filled="f" o:spt="34" adj="10800" path="m,l@0,0@0,21600,21600,21600e">
                      <v:stroke joinstyle="miter"/>
                      <v:formulas>
                        <v:f eqn="val #0"/>
                      </v:formulas>
                      <v:path fillok="f" arrowok="t" o:connecttype="none"/>
                      <v:handles>
                        <v:h position="#0,center"/>
                      </v:handles>
                      <o:lock v:ext="edit" shapetype="t"/>
                    </v:shapetype>
                    <v:shape id="AutoShape 27" style="position:absolute;left:-8;top:14978;width:1260;height:230;flip:y;visibility:visible;mso-wrap-style:square" o:spid="_x0000_s1029" strokecolor="#a5a5a5" o:connectortype="elbow" type="#_x0000_t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v:shape id="AutoShape 28" style="position:absolute;left:1252;top:14978;width:10995;height:230;rotation:180;visibility:visible;mso-wrap-style:square" o:spid="_x0000_s1030" strokecolor="#a5a5a5" o:connectortype="elbow" type="#_x0000_t34" adj="20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86459" w:rsidRDefault="00F86459" w14:paraId="3D548F3C"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73CCA" w:rsidP="00DF38AE" w:rsidRDefault="00373CCA" w14:paraId="5512BAD1" w14:textId="77777777">
      <w:pPr>
        <w:spacing w:after="0" w:line="240" w:lineRule="auto"/>
      </w:pPr>
      <w:r>
        <w:separator/>
      </w:r>
    </w:p>
  </w:footnote>
  <w:footnote w:type="continuationSeparator" w:id="0">
    <w:p w:rsidR="00373CCA" w:rsidP="00DF38AE" w:rsidRDefault="00373CCA" w14:paraId="70CB554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86459" w:rsidRDefault="00F86459" w14:paraId="2FF65658"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Style w:val="Tablaconcuadrcula"/>
      <w:tblW w:w="0" w:type="auto"/>
      <w:tblLook w:val="04A0" w:firstRow="1" w:lastRow="0" w:firstColumn="1" w:lastColumn="0" w:noHBand="0" w:noVBand="1"/>
    </w:tblPr>
    <w:tblGrid>
      <w:gridCol w:w="6720"/>
      <w:gridCol w:w="3366"/>
    </w:tblGrid>
    <w:tr w:rsidRPr="00A7239E" w:rsidR="00F86459" w:rsidTr="00F86459" w14:paraId="45C2323C" w14:textId="77777777">
      <w:trPr>
        <w:trHeight w:val="1091"/>
      </w:trPr>
      <w:tc>
        <w:tcPr>
          <w:tcW w:w="6720" w:type="dxa"/>
          <w:tcBorders>
            <w:top w:val="nil"/>
            <w:left w:val="nil"/>
            <w:bottom w:val="nil"/>
            <w:right w:val="nil"/>
          </w:tcBorders>
        </w:tcPr>
        <w:p w:rsidR="00F86459" w:rsidP="008B1886" w:rsidRDefault="00F86459" w14:paraId="4E944053" w14:textId="51E988CE">
          <w:pPr>
            <w:rPr>
              <w:rFonts w:ascii="Century Gothic" w:hAnsi="Century Gothic" w:eastAsia="Century Gothic" w:cs="Century Gothic"/>
              <w:b/>
              <w:color w:val="1D2763"/>
              <w:sz w:val="24"/>
              <w:szCs w:val="24"/>
            </w:rPr>
          </w:pPr>
          <w:r w:rsidRPr="00F86459">
            <w:rPr>
              <w:rFonts w:ascii="Century Gothic" w:hAnsi="Century Gothic" w:eastAsia="Century Gothic" w:cs="Century Gothic"/>
              <w:b/>
              <w:color w:val="1D2763"/>
              <w:sz w:val="24"/>
              <w:szCs w:val="24"/>
            </w:rPr>
            <w:t>A</w:t>
          </w:r>
          <w:r>
            <w:rPr>
              <w:rFonts w:ascii="Century Gothic" w:hAnsi="Century Gothic" w:eastAsia="Century Gothic" w:cs="Century Gothic"/>
              <w:b/>
              <w:color w:val="1D2763"/>
              <w:sz w:val="24"/>
              <w:szCs w:val="24"/>
            </w:rPr>
            <w:t>utoevaluación de Competencias</w:t>
          </w:r>
        </w:p>
        <w:p w:rsidRPr="00A7239E" w:rsidR="00F86459" w:rsidP="00F86459" w:rsidRDefault="00F86459" w14:paraId="2C7F93A2" w14:textId="2CD3A84A">
          <w:pPr>
            <w:rPr>
              <w:rFonts w:ascii="Century Gothic" w:hAnsi="Century Gothic" w:eastAsiaTheme="minorEastAsia"/>
              <w:sz w:val="2"/>
              <w:szCs w:val="2"/>
              <w:lang w:val="es-ES_tradnl" w:eastAsia="es-ES"/>
            </w:rPr>
          </w:pPr>
          <w:r w:rsidRPr="00F86459">
            <w:rPr>
              <w:rFonts w:ascii="Century Gothic" w:hAnsi="Century Gothic" w:eastAsia="Century Gothic" w:cs="Century Gothic"/>
              <w:b/>
              <w:color w:val="1D2763"/>
              <w:sz w:val="24"/>
              <w:szCs w:val="24"/>
            </w:rPr>
            <w:t>Fase 1</w:t>
          </w:r>
        </w:p>
      </w:tc>
      <w:tc>
        <w:tcPr>
          <w:tcW w:w="3366" w:type="dxa"/>
          <w:tcBorders>
            <w:top w:val="nil"/>
            <w:left w:val="nil"/>
            <w:bottom w:val="nil"/>
            <w:right w:val="nil"/>
          </w:tcBorders>
        </w:tcPr>
        <w:p w:rsidRPr="00A7239E" w:rsidR="00F86459" w:rsidP="008B1886" w:rsidRDefault="00F86459" w14:paraId="354F7EDA" w14:textId="6E4A4BAB">
          <w:pPr>
            <w:jc w:val="right"/>
            <w:rPr>
              <w:rFonts w:ascii="Century Gothic" w:hAnsi="Century Gothic" w:eastAsiaTheme="minorEastAsia"/>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rsidRPr="008B1886" w:rsidR="0005546F" w:rsidP="008B1886" w:rsidRDefault="0005546F" w14:paraId="276B4CFC" w14:textId="5D3CD20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Style w:val="Tablaconcuadrcula"/>
      <w:tblW w:w="0" w:type="auto"/>
      <w:tblLook w:val="04A0" w:firstRow="1" w:lastRow="0" w:firstColumn="1" w:lastColumn="0" w:noHBand="0" w:noVBand="1"/>
    </w:tblPr>
    <w:tblGrid>
      <w:gridCol w:w="787"/>
      <w:gridCol w:w="5941"/>
      <w:gridCol w:w="3358"/>
    </w:tblGrid>
    <w:tr w:rsidRPr="00A7239E" w:rsidR="006B0986" w:rsidTr="005659F3" w14:paraId="3F3A4C58" w14:textId="77777777">
      <w:trPr>
        <w:trHeight w:val="1091"/>
      </w:trPr>
      <w:tc>
        <w:tcPr>
          <w:tcW w:w="675" w:type="dxa"/>
          <w:tcBorders>
            <w:top w:val="nil"/>
            <w:left w:val="nil"/>
            <w:bottom w:val="nil"/>
            <w:right w:val="nil"/>
          </w:tcBorders>
        </w:tcPr>
        <w:p w:rsidRPr="00A7239E" w:rsidR="006B0986" w:rsidP="006B0986" w:rsidRDefault="006B0986" w14:paraId="023FFC4B" w14:textId="77777777">
          <w:pPr>
            <w:rPr>
              <w:rFonts w:ascii="Century Gothic" w:hAnsi="Century Gothic" w:eastAsiaTheme="minorEastAsia"/>
              <w:b/>
              <w:sz w:val="30"/>
              <w:szCs w:val="30"/>
              <w:lang w:val="es-ES_tradnl" w:eastAsia="es-ES"/>
            </w:rPr>
          </w:pPr>
          <w:r w:rsidRPr="00A7239E">
            <w:rPr>
              <w:rFonts w:ascii="Century Gothic" w:hAnsi="Century Gothic" w:eastAsiaTheme="minorEastAsia"/>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rsidRPr="00235171" w:rsidR="006B0986" w:rsidP="006B0986" w:rsidRDefault="00075C87" w14:paraId="6BBE6BA3" w14:textId="28236E80">
          <w:pPr>
            <w:rPr>
              <w:rFonts w:ascii="Century Gothic" w:hAnsi="Century Gothic" w:eastAsiaTheme="minorEastAsia"/>
              <w:b/>
              <w:color w:val="1D2763"/>
              <w:sz w:val="24"/>
              <w:szCs w:val="24"/>
              <w:lang w:val="es-ES" w:eastAsia="es-ES"/>
            </w:rPr>
          </w:pPr>
          <w:r w:rsidRPr="00075C87">
            <w:rPr>
              <w:rFonts w:ascii="Century Gothic" w:hAnsi="Century Gothic" w:eastAsiaTheme="minorEastAsia"/>
              <w:b/>
              <w:color w:val="1D2763"/>
              <w:sz w:val="24"/>
              <w:szCs w:val="24"/>
              <w:lang w:val="es-ES" w:eastAsia="es-ES"/>
            </w:rPr>
            <w:t>PTR7862</w:t>
          </w:r>
        </w:p>
        <w:p w:rsidR="006B0986" w:rsidP="006B0986" w:rsidRDefault="006B0986" w14:paraId="0334345F" w14:textId="36643E85">
          <w:pPr>
            <w:rPr>
              <w:rFonts w:ascii="Century Gothic" w:hAnsi="Century Gothic" w:eastAsia="Century Gothic" w:cs="Century Gothic"/>
              <w:color w:val="1D2763"/>
              <w:sz w:val="24"/>
              <w:szCs w:val="24"/>
            </w:rPr>
          </w:pPr>
          <w:r>
            <w:rPr>
              <w:rFonts w:ascii="Century Gothic" w:hAnsi="Century Gothic" w:eastAsia="Century Gothic" w:cs="Century Gothic"/>
              <w:color w:val="1D2763"/>
              <w:sz w:val="24"/>
              <w:szCs w:val="24"/>
            </w:rPr>
            <w:t xml:space="preserve">Técnico </w:t>
          </w:r>
          <w:r w:rsidR="00075C87">
            <w:rPr>
              <w:rFonts w:ascii="Century Gothic" w:hAnsi="Century Gothic" w:eastAsia="Century Gothic" w:cs="Century Gothic"/>
              <w:color w:val="1D2763"/>
              <w:sz w:val="24"/>
              <w:szCs w:val="24"/>
            </w:rPr>
            <w:t xml:space="preserve">en </w:t>
          </w:r>
          <w:r w:rsidRPr="00075C87" w:rsidR="00075C87">
            <w:rPr>
              <w:rFonts w:ascii="Century Gothic" w:hAnsi="Century Gothic" w:eastAsia="Century Gothic" w:cs="Century Gothic"/>
              <w:color w:val="1D2763"/>
              <w:sz w:val="24"/>
              <w:szCs w:val="24"/>
            </w:rPr>
            <w:t>Geomática</w:t>
          </w:r>
        </w:p>
        <w:p w:rsidRPr="00C96D5D" w:rsidR="006B0986" w:rsidP="006B0986" w:rsidRDefault="006B0986" w14:paraId="04C9D723" w14:textId="7BFEDF22">
          <w:pPr>
            <w:rPr>
              <w:rFonts w:ascii="Century Gothic" w:hAnsi="Century Gothic" w:eastAsiaTheme="minorEastAsia"/>
              <w:color w:val="1D2763"/>
              <w:sz w:val="24"/>
              <w:szCs w:val="24"/>
              <w:lang w:eastAsia="es-ES"/>
            </w:rPr>
          </w:pPr>
          <w:r>
            <w:rPr>
              <w:rFonts w:ascii="Century Gothic" w:hAnsi="Century Gothic" w:eastAsiaTheme="minorEastAsia"/>
              <w:color w:val="1D2763"/>
              <w:sz w:val="24"/>
              <w:szCs w:val="24"/>
              <w:lang w:eastAsia="es-ES"/>
            </w:rPr>
            <w:t>Autoevaluación de Competencias – Fase 1</w:t>
          </w:r>
        </w:p>
        <w:p w:rsidRPr="00A7239E" w:rsidR="006B0986" w:rsidP="006B0986" w:rsidRDefault="006B0986" w14:paraId="4E4F1D27" w14:textId="77777777">
          <w:pPr>
            <w:rPr>
              <w:rFonts w:ascii="Century Gothic" w:hAnsi="Century Gothic" w:eastAsiaTheme="minorEastAsia"/>
              <w:sz w:val="2"/>
              <w:szCs w:val="2"/>
              <w:lang w:val="es-ES_tradnl" w:eastAsia="es-ES"/>
            </w:rPr>
          </w:pPr>
        </w:p>
      </w:tc>
      <w:tc>
        <w:tcPr>
          <w:tcW w:w="3588" w:type="dxa"/>
          <w:tcBorders>
            <w:top w:val="nil"/>
            <w:left w:val="nil"/>
            <w:bottom w:val="nil"/>
            <w:right w:val="nil"/>
          </w:tcBorders>
        </w:tcPr>
        <w:p w:rsidRPr="00A7239E" w:rsidR="006B0986" w:rsidP="006B0986" w:rsidRDefault="006B0986" w14:paraId="4C1E3DEB" w14:textId="77777777">
          <w:pPr>
            <w:jc w:val="right"/>
            <w:rPr>
              <w:rFonts w:ascii="Century Gothic" w:hAnsi="Century Gothic" w:eastAsiaTheme="minorEastAsia"/>
              <w:b/>
              <w:sz w:val="30"/>
              <w:szCs w:val="30"/>
              <w:lang w:val="es-ES_tradnl" w:eastAsia="es-ES"/>
            </w:rPr>
          </w:pPr>
          <w:r w:rsidRPr="00A7239E">
            <w:rPr>
              <w:rFonts w:ascii="Century Gothic" w:hAnsi="Century Gothic" w:eastAsiaTheme="minorEastAsia"/>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rsidR="0005546F" w:rsidP="00446FDE" w:rsidRDefault="0005546F" w14:paraId="2B01E3E8" w14:textId="62EF6173">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hint="default" w:ascii="Calibri" w:hAnsi="Calibri"/>
      </w:rPr>
    </w:lvl>
    <w:lvl w:ilvl="1" w:tplc="664283CA">
      <w:start w:val="1"/>
      <w:numFmt w:val="bullet"/>
      <w:lvlText w:val="o"/>
      <w:lvlJc w:val="left"/>
      <w:pPr>
        <w:ind w:left="1440" w:hanging="360"/>
      </w:pPr>
      <w:rPr>
        <w:rFonts w:hint="default" w:ascii="Courier New" w:hAnsi="Courier New"/>
      </w:rPr>
    </w:lvl>
    <w:lvl w:ilvl="2" w:tplc="64FEBACE">
      <w:start w:val="1"/>
      <w:numFmt w:val="bullet"/>
      <w:lvlText w:val=""/>
      <w:lvlJc w:val="left"/>
      <w:pPr>
        <w:ind w:left="2160" w:hanging="360"/>
      </w:pPr>
      <w:rPr>
        <w:rFonts w:hint="default" w:ascii="Wingdings" w:hAnsi="Wingdings"/>
      </w:rPr>
    </w:lvl>
    <w:lvl w:ilvl="3" w:tplc="EBBADAFE">
      <w:start w:val="1"/>
      <w:numFmt w:val="bullet"/>
      <w:lvlText w:val=""/>
      <w:lvlJc w:val="left"/>
      <w:pPr>
        <w:ind w:left="2880" w:hanging="360"/>
      </w:pPr>
      <w:rPr>
        <w:rFonts w:hint="default" w:ascii="Symbol" w:hAnsi="Symbol"/>
      </w:rPr>
    </w:lvl>
    <w:lvl w:ilvl="4" w:tplc="BF20C764">
      <w:start w:val="1"/>
      <w:numFmt w:val="bullet"/>
      <w:lvlText w:val="o"/>
      <w:lvlJc w:val="left"/>
      <w:pPr>
        <w:ind w:left="3600" w:hanging="360"/>
      </w:pPr>
      <w:rPr>
        <w:rFonts w:hint="default" w:ascii="Courier New" w:hAnsi="Courier New"/>
      </w:rPr>
    </w:lvl>
    <w:lvl w:ilvl="5" w:tplc="DF9E714A">
      <w:start w:val="1"/>
      <w:numFmt w:val="bullet"/>
      <w:lvlText w:val=""/>
      <w:lvlJc w:val="left"/>
      <w:pPr>
        <w:ind w:left="4320" w:hanging="360"/>
      </w:pPr>
      <w:rPr>
        <w:rFonts w:hint="default" w:ascii="Wingdings" w:hAnsi="Wingdings"/>
      </w:rPr>
    </w:lvl>
    <w:lvl w:ilvl="6" w:tplc="97DC3BFE">
      <w:start w:val="1"/>
      <w:numFmt w:val="bullet"/>
      <w:lvlText w:val=""/>
      <w:lvlJc w:val="left"/>
      <w:pPr>
        <w:ind w:left="5040" w:hanging="360"/>
      </w:pPr>
      <w:rPr>
        <w:rFonts w:hint="default" w:ascii="Symbol" w:hAnsi="Symbol"/>
      </w:rPr>
    </w:lvl>
    <w:lvl w:ilvl="7" w:tplc="F54C19C8">
      <w:start w:val="1"/>
      <w:numFmt w:val="bullet"/>
      <w:lvlText w:val="o"/>
      <w:lvlJc w:val="left"/>
      <w:pPr>
        <w:ind w:left="5760" w:hanging="360"/>
      </w:pPr>
      <w:rPr>
        <w:rFonts w:hint="default" w:ascii="Courier New" w:hAnsi="Courier New"/>
      </w:rPr>
    </w:lvl>
    <w:lvl w:ilvl="8" w:tplc="767018FA">
      <w:start w:val="1"/>
      <w:numFmt w:val="bullet"/>
      <w:lvlText w:val=""/>
      <w:lvlJc w:val="left"/>
      <w:pPr>
        <w:ind w:left="6480" w:hanging="360"/>
      </w:pPr>
      <w:rPr>
        <w:rFonts w:hint="default" w:ascii="Wingdings" w:hAnsi="Wingdings"/>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hint="default" w:ascii="Courier New" w:hAnsi="Courier New" w:cs="Courier New"/>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hint="default" w:ascii="Symbol" w:hAnsi="Symbol"/>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hint="default" w:ascii="Calibri" w:hAnsi="Calibri"/>
      </w:rPr>
    </w:lvl>
    <w:lvl w:ilvl="1" w:tplc="3A16C246">
      <w:start w:val="1"/>
      <w:numFmt w:val="bullet"/>
      <w:lvlText w:val="o"/>
      <w:lvlJc w:val="left"/>
      <w:pPr>
        <w:ind w:left="1440" w:hanging="360"/>
      </w:pPr>
      <w:rPr>
        <w:rFonts w:hint="default" w:ascii="Courier New" w:hAnsi="Courier New"/>
      </w:rPr>
    </w:lvl>
    <w:lvl w:ilvl="2" w:tplc="8D0223E8">
      <w:start w:val="1"/>
      <w:numFmt w:val="bullet"/>
      <w:lvlText w:val=""/>
      <w:lvlJc w:val="left"/>
      <w:pPr>
        <w:ind w:left="2160" w:hanging="360"/>
      </w:pPr>
      <w:rPr>
        <w:rFonts w:hint="default" w:ascii="Wingdings" w:hAnsi="Wingdings"/>
      </w:rPr>
    </w:lvl>
    <w:lvl w:ilvl="3" w:tplc="EB828ABC">
      <w:start w:val="1"/>
      <w:numFmt w:val="bullet"/>
      <w:lvlText w:val=""/>
      <w:lvlJc w:val="left"/>
      <w:pPr>
        <w:ind w:left="2880" w:hanging="360"/>
      </w:pPr>
      <w:rPr>
        <w:rFonts w:hint="default" w:ascii="Symbol" w:hAnsi="Symbol"/>
      </w:rPr>
    </w:lvl>
    <w:lvl w:ilvl="4" w:tplc="D72C6452">
      <w:start w:val="1"/>
      <w:numFmt w:val="bullet"/>
      <w:lvlText w:val="o"/>
      <w:lvlJc w:val="left"/>
      <w:pPr>
        <w:ind w:left="3600" w:hanging="360"/>
      </w:pPr>
      <w:rPr>
        <w:rFonts w:hint="default" w:ascii="Courier New" w:hAnsi="Courier New"/>
      </w:rPr>
    </w:lvl>
    <w:lvl w:ilvl="5" w:tplc="2DAA3848">
      <w:start w:val="1"/>
      <w:numFmt w:val="bullet"/>
      <w:lvlText w:val=""/>
      <w:lvlJc w:val="left"/>
      <w:pPr>
        <w:ind w:left="4320" w:hanging="360"/>
      </w:pPr>
      <w:rPr>
        <w:rFonts w:hint="default" w:ascii="Wingdings" w:hAnsi="Wingdings"/>
      </w:rPr>
    </w:lvl>
    <w:lvl w:ilvl="6" w:tplc="AF3C392E">
      <w:start w:val="1"/>
      <w:numFmt w:val="bullet"/>
      <w:lvlText w:val=""/>
      <w:lvlJc w:val="left"/>
      <w:pPr>
        <w:ind w:left="5040" w:hanging="360"/>
      </w:pPr>
      <w:rPr>
        <w:rFonts w:hint="default" w:ascii="Symbol" w:hAnsi="Symbol"/>
      </w:rPr>
    </w:lvl>
    <w:lvl w:ilvl="7" w:tplc="E5C2F6FA">
      <w:start w:val="1"/>
      <w:numFmt w:val="bullet"/>
      <w:lvlText w:val="o"/>
      <w:lvlJc w:val="left"/>
      <w:pPr>
        <w:ind w:left="5760" w:hanging="360"/>
      </w:pPr>
      <w:rPr>
        <w:rFonts w:hint="default" w:ascii="Courier New" w:hAnsi="Courier New"/>
      </w:rPr>
    </w:lvl>
    <w:lvl w:ilvl="8" w:tplc="556A4EE8">
      <w:start w:val="1"/>
      <w:numFmt w:val="bullet"/>
      <w:lvlText w:val=""/>
      <w:lvlJc w:val="left"/>
      <w:pPr>
        <w:ind w:left="6480" w:hanging="360"/>
      </w:pPr>
      <w:rPr>
        <w:rFonts w:hint="default" w:ascii="Wingdings" w:hAnsi="Wingdings"/>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89D6DAF"/>
    <w:multiLevelType w:val="hybridMultilevel"/>
    <w:tmpl w:val="4E185CEC"/>
    <w:lvl w:ilvl="0" w:tplc="CB32B33A">
      <w:numFmt w:val="bullet"/>
      <w:lvlText w:val="-"/>
      <w:lvlJc w:val="left"/>
      <w:pPr>
        <w:ind w:left="795" w:hanging="360"/>
      </w:pPr>
      <w:rPr>
        <w:rFonts w:hint="default" w:ascii="Calibri" w:hAnsi="Calibri" w:cs="Calibri" w:eastAsiaTheme="majorEastAsia"/>
      </w:rPr>
    </w:lvl>
    <w:lvl w:ilvl="1" w:tplc="340A0003" w:tentative="1">
      <w:start w:val="1"/>
      <w:numFmt w:val="bullet"/>
      <w:lvlText w:val="o"/>
      <w:lvlJc w:val="left"/>
      <w:pPr>
        <w:ind w:left="1515" w:hanging="360"/>
      </w:pPr>
      <w:rPr>
        <w:rFonts w:hint="default" w:ascii="Courier New" w:hAnsi="Courier New" w:cs="Courier New"/>
      </w:rPr>
    </w:lvl>
    <w:lvl w:ilvl="2" w:tplc="340A0005" w:tentative="1">
      <w:start w:val="1"/>
      <w:numFmt w:val="bullet"/>
      <w:lvlText w:val=""/>
      <w:lvlJc w:val="left"/>
      <w:pPr>
        <w:ind w:left="2235" w:hanging="360"/>
      </w:pPr>
      <w:rPr>
        <w:rFonts w:hint="default" w:ascii="Wingdings" w:hAnsi="Wingdings"/>
      </w:rPr>
    </w:lvl>
    <w:lvl w:ilvl="3" w:tplc="340A0001" w:tentative="1">
      <w:start w:val="1"/>
      <w:numFmt w:val="bullet"/>
      <w:lvlText w:val=""/>
      <w:lvlJc w:val="left"/>
      <w:pPr>
        <w:ind w:left="2955" w:hanging="360"/>
      </w:pPr>
      <w:rPr>
        <w:rFonts w:hint="default" w:ascii="Symbol" w:hAnsi="Symbol"/>
      </w:rPr>
    </w:lvl>
    <w:lvl w:ilvl="4" w:tplc="340A0003" w:tentative="1">
      <w:start w:val="1"/>
      <w:numFmt w:val="bullet"/>
      <w:lvlText w:val="o"/>
      <w:lvlJc w:val="left"/>
      <w:pPr>
        <w:ind w:left="3675" w:hanging="360"/>
      </w:pPr>
      <w:rPr>
        <w:rFonts w:hint="default" w:ascii="Courier New" w:hAnsi="Courier New" w:cs="Courier New"/>
      </w:rPr>
    </w:lvl>
    <w:lvl w:ilvl="5" w:tplc="340A0005" w:tentative="1">
      <w:start w:val="1"/>
      <w:numFmt w:val="bullet"/>
      <w:lvlText w:val=""/>
      <w:lvlJc w:val="left"/>
      <w:pPr>
        <w:ind w:left="4395" w:hanging="360"/>
      </w:pPr>
      <w:rPr>
        <w:rFonts w:hint="default" w:ascii="Wingdings" w:hAnsi="Wingdings"/>
      </w:rPr>
    </w:lvl>
    <w:lvl w:ilvl="6" w:tplc="340A0001" w:tentative="1">
      <w:start w:val="1"/>
      <w:numFmt w:val="bullet"/>
      <w:lvlText w:val=""/>
      <w:lvlJc w:val="left"/>
      <w:pPr>
        <w:ind w:left="5115" w:hanging="360"/>
      </w:pPr>
      <w:rPr>
        <w:rFonts w:hint="default" w:ascii="Symbol" w:hAnsi="Symbol"/>
      </w:rPr>
    </w:lvl>
    <w:lvl w:ilvl="7" w:tplc="340A0003" w:tentative="1">
      <w:start w:val="1"/>
      <w:numFmt w:val="bullet"/>
      <w:lvlText w:val="o"/>
      <w:lvlJc w:val="left"/>
      <w:pPr>
        <w:ind w:left="5835" w:hanging="360"/>
      </w:pPr>
      <w:rPr>
        <w:rFonts w:hint="default" w:ascii="Courier New" w:hAnsi="Courier New" w:cs="Courier New"/>
      </w:rPr>
    </w:lvl>
    <w:lvl w:ilvl="8" w:tplc="340A0005" w:tentative="1">
      <w:start w:val="1"/>
      <w:numFmt w:val="bullet"/>
      <w:lvlText w:val=""/>
      <w:lvlJc w:val="left"/>
      <w:pPr>
        <w:ind w:left="6555" w:hanging="360"/>
      </w:pPr>
      <w:rPr>
        <w:rFonts w:hint="default" w:ascii="Wingdings" w:hAnsi="Wingdings"/>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hint="default" w:ascii="Calibri" w:hAnsi="Calibri"/>
      </w:rPr>
    </w:lvl>
    <w:lvl w:ilvl="1" w:tplc="7BA8418C">
      <w:start w:val="1"/>
      <w:numFmt w:val="bullet"/>
      <w:lvlText w:val="o"/>
      <w:lvlJc w:val="left"/>
      <w:pPr>
        <w:ind w:left="1440" w:hanging="360"/>
      </w:pPr>
      <w:rPr>
        <w:rFonts w:hint="default" w:ascii="Courier New" w:hAnsi="Courier New"/>
      </w:rPr>
    </w:lvl>
    <w:lvl w:ilvl="2" w:tplc="28FA6E70">
      <w:start w:val="1"/>
      <w:numFmt w:val="bullet"/>
      <w:lvlText w:val=""/>
      <w:lvlJc w:val="left"/>
      <w:pPr>
        <w:ind w:left="2160" w:hanging="360"/>
      </w:pPr>
      <w:rPr>
        <w:rFonts w:hint="default" w:ascii="Wingdings" w:hAnsi="Wingdings"/>
      </w:rPr>
    </w:lvl>
    <w:lvl w:ilvl="3" w:tplc="5C3E139A">
      <w:start w:val="1"/>
      <w:numFmt w:val="bullet"/>
      <w:lvlText w:val=""/>
      <w:lvlJc w:val="left"/>
      <w:pPr>
        <w:ind w:left="2880" w:hanging="360"/>
      </w:pPr>
      <w:rPr>
        <w:rFonts w:hint="default" w:ascii="Symbol" w:hAnsi="Symbol"/>
      </w:rPr>
    </w:lvl>
    <w:lvl w:ilvl="4" w:tplc="69207BEE">
      <w:start w:val="1"/>
      <w:numFmt w:val="bullet"/>
      <w:lvlText w:val="o"/>
      <w:lvlJc w:val="left"/>
      <w:pPr>
        <w:ind w:left="3600" w:hanging="360"/>
      </w:pPr>
      <w:rPr>
        <w:rFonts w:hint="default" w:ascii="Courier New" w:hAnsi="Courier New"/>
      </w:rPr>
    </w:lvl>
    <w:lvl w:ilvl="5" w:tplc="D2D23D0A">
      <w:start w:val="1"/>
      <w:numFmt w:val="bullet"/>
      <w:lvlText w:val=""/>
      <w:lvlJc w:val="left"/>
      <w:pPr>
        <w:ind w:left="4320" w:hanging="360"/>
      </w:pPr>
      <w:rPr>
        <w:rFonts w:hint="default" w:ascii="Wingdings" w:hAnsi="Wingdings"/>
      </w:rPr>
    </w:lvl>
    <w:lvl w:ilvl="6" w:tplc="331C20AC">
      <w:start w:val="1"/>
      <w:numFmt w:val="bullet"/>
      <w:lvlText w:val=""/>
      <w:lvlJc w:val="left"/>
      <w:pPr>
        <w:ind w:left="5040" w:hanging="360"/>
      </w:pPr>
      <w:rPr>
        <w:rFonts w:hint="default" w:ascii="Symbol" w:hAnsi="Symbol"/>
      </w:rPr>
    </w:lvl>
    <w:lvl w:ilvl="7" w:tplc="CCB25040">
      <w:start w:val="1"/>
      <w:numFmt w:val="bullet"/>
      <w:lvlText w:val="o"/>
      <w:lvlJc w:val="left"/>
      <w:pPr>
        <w:ind w:left="5760" w:hanging="360"/>
      </w:pPr>
      <w:rPr>
        <w:rFonts w:hint="default" w:ascii="Courier New" w:hAnsi="Courier New"/>
      </w:rPr>
    </w:lvl>
    <w:lvl w:ilvl="8" w:tplc="1504BBB0">
      <w:start w:val="1"/>
      <w:numFmt w:val="bullet"/>
      <w:lvlText w:val=""/>
      <w:lvlJc w:val="left"/>
      <w:pPr>
        <w:ind w:left="6480" w:hanging="360"/>
      </w:pPr>
      <w:rPr>
        <w:rFonts w:hint="default" w:ascii="Wingdings" w:hAnsi="Wingdings"/>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hint="default" w:ascii="Courier New" w:hAnsi="Courier New" w:cs="Courier New"/>
      </w:rPr>
    </w:lvl>
    <w:lvl w:ilvl="2" w:tplc="0C0A0005">
      <w:start w:val="1"/>
      <w:numFmt w:val="bullet"/>
      <w:lvlText w:val=""/>
      <w:lvlJc w:val="left"/>
      <w:pPr>
        <w:ind w:left="2160" w:hanging="360"/>
      </w:pPr>
      <w:rPr>
        <w:rFonts w:hint="default" w:ascii="Wingdings" w:hAnsi="Wingdings"/>
      </w:rPr>
    </w:lvl>
    <w:lvl w:ilvl="3" w:tplc="0C0A000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hint="default" w:ascii="Calibri" w:hAnsi="Calibri"/>
      </w:rPr>
    </w:lvl>
    <w:lvl w:ilvl="1" w:tplc="1924CBEE">
      <w:start w:val="1"/>
      <w:numFmt w:val="bullet"/>
      <w:lvlText w:val="o"/>
      <w:lvlJc w:val="left"/>
      <w:pPr>
        <w:ind w:left="1440" w:hanging="360"/>
      </w:pPr>
      <w:rPr>
        <w:rFonts w:hint="default" w:ascii="Courier New" w:hAnsi="Courier New"/>
      </w:rPr>
    </w:lvl>
    <w:lvl w:ilvl="2" w:tplc="26C01D30">
      <w:start w:val="1"/>
      <w:numFmt w:val="bullet"/>
      <w:lvlText w:val=""/>
      <w:lvlJc w:val="left"/>
      <w:pPr>
        <w:ind w:left="2160" w:hanging="360"/>
      </w:pPr>
      <w:rPr>
        <w:rFonts w:hint="default" w:ascii="Wingdings" w:hAnsi="Wingdings"/>
      </w:rPr>
    </w:lvl>
    <w:lvl w:ilvl="3" w:tplc="3C806738">
      <w:start w:val="1"/>
      <w:numFmt w:val="bullet"/>
      <w:lvlText w:val=""/>
      <w:lvlJc w:val="left"/>
      <w:pPr>
        <w:ind w:left="2880" w:hanging="360"/>
      </w:pPr>
      <w:rPr>
        <w:rFonts w:hint="default" w:ascii="Symbol" w:hAnsi="Symbol"/>
      </w:rPr>
    </w:lvl>
    <w:lvl w:ilvl="4" w:tplc="5E2E886A">
      <w:start w:val="1"/>
      <w:numFmt w:val="bullet"/>
      <w:lvlText w:val="o"/>
      <w:lvlJc w:val="left"/>
      <w:pPr>
        <w:ind w:left="3600" w:hanging="360"/>
      </w:pPr>
      <w:rPr>
        <w:rFonts w:hint="default" w:ascii="Courier New" w:hAnsi="Courier New"/>
      </w:rPr>
    </w:lvl>
    <w:lvl w:ilvl="5" w:tplc="F5626C18">
      <w:start w:val="1"/>
      <w:numFmt w:val="bullet"/>
      <w:lvlText w:val=""/>
      <w:lvlJc w:val="left"/>
      <w:pPr>
        <w:ind w:left="4320" w:hanging="360"/>
      </w:pPr>
      <w:rPr>
        <w:rFonts w:hint="default" w:ascii="Wingdings" w:hAnsi="Wingdings"/>
      </w:rPr>
    </w:lvl>
    <w:lvl w:ilvl="6" w:tplc="6D68B1B2">
      <w:start w:val="1"/>
      <w:numFmt w:val="bullet"/>
      <w:lvlText w:val=""/>
      <w:lvlJc w:val="left"/>
      <w:pPr>
        <w:ind w:left="5040" w:hanging="360"/>
      </w:pPr>
      <w:rPr>
        <w:rFonts w:hint="default" w:ascii="Symbol" w:hAnsi="Symbol"/>
      </w:rPr>
    </w:lvl>
    <w:lvl w:ilvl="7" w:tplc="937EB90E">
      <w:start w:val="1"/>
      <w:numFmt w:val="bullet"/>
      <w:lvlText w:val="o"/>
      <w:lvlJc w:val="left"/>
      <w:pPr>
        <w:ind w:left="5760" w:hanging="360"/>
      </w:pPr>
      <w:rPr>
        <w:rFonts w:hint="default" w:ascii="Courier New" w:hAnsi="Courier New"/>
      </w:rPr>
    </w:lvl>
    <w:lvl w:ilvl="8" w:tplc="F53E049E">
      <w:start w:val="1"/>
      <w:numFmt w:val="bullet"/>
      <w:lvlText w:val=""/>
      <w:lvlJc w:val="left"/>
      <w:pPr>
        <w:ind w:left="6480" w:hanging="360"/>
      </w:pPr>
      <w:rPr>
        <w:rFonts w:hint="default" w:ascii="Wingdings" w:hAnsi="Wingdings"/>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hint="default" w:ascii="Calibri" w:hAnsi="Calibri"/>
      </w:rPr>
    </w:lvl>
    <w:lvl w:ilvl="1" w:tplc="D6D2AEA4">
      <w:start w:val="1"/>
      <w:numFmt w:val="bullet"/>
      <w:lvlText w:val="o"/>
      <w:lvlJc w:val="left"/>
      <w:pPr>
        <w:ind w:left="1440" w:hanging="360"/>
      </w:pPr>
      <w:rPr>
        <w:rFonts w:hint="default" w:ascii="Courier New" w:hAnsi="Courier New"/>
      </w:rPr>
    </w:lvl>
    <w:lvl w:ilvl="2" w:tplc="6B7020D8">
      <w:start w:val="1"/>
      <w:numFmt w:val="bullet"/>
      <w:lvlText w:val=""/>
      <w:lvlJc w:val="left"/>
      <w:pPr>
        <w:ind w:left="2160" w:hanging="360"/>
      </w:pPr>
      <w:rPr>
        <w:rFonts w:hint="default" w:ascii="Wingdings" w:hAnsi="Wingdings"/>
      </w:rPr>
    </w:lvl>
    <w:lvl w:ilvl="3" w:tplc="572A7BA0">
      <w:start w:val="1"/>
      <w:numFmt w:val="bullet"/>
      <w:lvlText w:val=""/>
      <w:lvlJc w:val="left"/>
      <w:pPr>
        <w:ind w:left="2880" w:hanging="360"/>
      </w:pPr>
      <w:rPr>
        <w:rFonts w:hint="default" w:ascii="Symbol" w:hAnsi="Symbol"/>
      </w:rPr>
    </w:lvl>
    <w:lvl w:ilvl="4" w:tplc="068C773C">
      <w:start w:val="1"/>
      <w:numFmt w:val="bullet"/>
      <w:lvlText w:val="o"/>
      <w:lvlJc w:val="left"/>
      <w:pPr>
        <w:ind w:left="3600" w:hanging="360"/>
      </w:pPr>
      <w:rPr>
        <w:rFonts w:hint="default" w:ascii="Courier New" w:hAnsi="Courier New"/>
      </w:rPr>
    </w:lvl>
    <w:lvl w:ilvl="5" w:tplc="9F68D9FE">
      <w:start w:val="1"/>
      <w:numFmt w:val="bullet"/>
      <w:lvlText w:val=""/>
      <w:lvlJc w:val="left"/>
      <w:pPr>
        <w:ind w:left="4320" w:hanging="360"/>
      </w:pPr>
      <w:rPr>
        <w:rFonts w:hint="default" w:ascii="Wingdings" w:hAnsi="Wingdings"/>
      </w:rPr>
    </w:lvl>
    <w:lvl w:ilvl="6" w:tplc="92E83A76">
      <w:start w:val="1"/>
      <w:numFmt w:val="bullet"/>
      <w:lvlText w:val=""/>
      <w:lvlJc w:val="left"/>
      <w:pPr>
        <w:ind w:left="5040" w:hanging="360"/>
      </w:pPr>
      <w:rPr>
        <w:rFonts w:hint="default" w:ascii="Symbol" w:hAnsi="Symbol"/>
      </w:rPr>
    </w:lvl>
    <w:lvl w:ilvl="7" w:tplc="33D860E8">
      <w:start w:val="1"/>
      <w:numFmt w:val="bullet"/>
      <w:lvlText w:val="o"/>
      <w:lvlJc w:val="left"/>
      <w:pPr>
        <w:ind w:left="5760" w:hanging="360"/>
      </w:pPr>
      <w:rPr>
        <w:rFonts w:hint="default" w:ascii="Courier New" w:hAnsi="Courier New"/>
      </w:rPr>
    </w:lvl>
    <w:lvl w:ilvl="8" w:tplc="11D0D446">
      <w:start w:val="1"/>
      <w:numFmt w:val="bullet"/>
      <w:lvlText w:val=""/>
      <w:lvlJc w:val="left"/>
      <w:pPr>
        <w:ind w:left="6480" w:hanging="360"/>
      </w:pPr>
      <w:rPr>
        <w:rFonts w:hint="default" w:ascii="Wingdings" w:hAnsi="Wingdings"/>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hint="default" w:ascii="Calibri" w:hAnsi="Calibri"/>
      </w:rPr>
    </w:lvl>
    <w:lvl w:ilvl="1" w:tplc="675A797A">
      <w:start w:val="1"/>
      <w:numFmt w:val="bullet"/>
      <w:lvlText w:val="o"/>
      <w:lvlJc w:val="left"/>
      <w:pPr>
        <w:ind w:left="1440" w:hanging="360"/>
      </w:pPr>
      <w:rPr>
        <w:rFonts w:hint="default" w:ascii="Courier New" w:hAnsi="Courier New"/>
      </w:rPr>
    </w:lvl>
    <w:lvl w:ilvl="2" w:tplc="AC665D0C">
      <w:start w:val="1"/>
      <w:numFmt w:val="bullet"/>
      <w:lvlText w:val=""/>
      <w:lvlJc w:val="left"/>
      <w:pPr>
        <w:ind w:left="2160" w:hanging="360"/>
      </w:pPr>
      <w:rPr>
        <w:rFonts w:hint="default" w:ascii="Wingdings" w:hAnsi="Wingdings"/>
      </w:rPr>
    </w:lvl>
    <w:lvl w:ilvl="3" w:tplc="0CD0F12A">
      <w:start w:val="1"/>
      <w:numFmt w:val="bullet"/>
      <w:lvlText w:val=""/>
      <w:lvlJc w:val="left"/>
      <w:pPr>
        <w:ind w:left="2880" w:hanging="360"/>
      </w:pPr>
      <w:rPr>
        <w:rFonts w:hint="default" w:ascii="Symbol" w:hAnsi="Symbol"/>
      </w:rPr>
    </w:lvl>
    <w:lvl w:ilvl="4" w:tplc="781C248C">
      <w:start w:val="1"/>
      <w:numFmt w:val="bullet"/>
      <w:lvlText w:val="o"/>
      <w:lvlJc w:val="left"/>
      <w:pPr>
        <w:ind w:left="3600" w:hanging="360"/>
      </w:pPr>
      <w:rPr>
        <w:rFonts w:hint="default" w:ascii="Courier New" w:hAnsi="Courier New"/>
      </w:rPr>
    </w:lvl>
    <w:lvl w:ilvl="5" w:tplc="5FCC81E6">
      <w:start w:val="1"/>
      <w:numFmt w:val="bullet"/>
      <w:lvlText w:val=""/>
      <w:lvlJc w:val="left"/>
      <w:pPr>
        <w:ind w:left="4320" w:hanging="360"/>
      </w:pPr>
      <w:rPr>
        <w:rFonts w:hint="default" w:ascii="Wingdings" w:hAnsi="Wingdings"/>
      </w:rPr>
    </w:lvl>
    <w:lvl w:ilvl="6" w:tplc="C1661BD2">
      <w:start w:val="1"/>
      <w:numFmt w:val="bullet"/>
      <w:lvlText w:val=""/>
      <w:lvlJc w:val="left"/>
      <w:pPr>
        <w:ind w:left="5040" w:hanging="360"/>
      </w:pPr>
      <w:rPr>
        <w:rFonts w:hint="default" w:ascii="Symbol" w:hAnsi="Symbol"/>
      </w:rPr>
    </w:lvl>
    <w:lvl w:ilvl="7" w:tplc="A8DEDA9C">
      <w:start w:val="1"/>
      <w:numFmt w:val="bullet"/>
      <w:lvlText w:val="o"/>
      <w:lvlJc w:val="left"/>
      <w:pPr>
        <w:ind w:left="5760" w:hanging="360"/>
      </w:pPr>
      <w:rPr>
        <w:rFonts w:hint="default" w:ascii="Courier New" w:hAnsi="Courier New"/>
      </w:rPr>
    </w:lvl>
    <w:lvl w:ilvl="8" w:tplc="1CF6867A">
      <w:start w:val="1"/>
      <w:numFmt w:val="bullet"/>
      <w:lvlText w:val=""/>
      <w:lvlJc w:val="left"/>
      <w:pPr>
        <w:ind w:left="6480" w:hanging="360"/>
      </w:pPr>
      <w:rPr>
        <w:rFonts w:hint="default" w:ascii="Wingdings" w:hAnsi="Wingdings"/>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hint="default" w:ascii="Calibri" w:hAnsi="Calibri"/>
      </w:rPr>
    </w:lvl>
    <w:lvl w:ilvl="1" w:tplc="DB9A30B2">
      <w:start w:val="1"/>
      <w:numFmt w:val="bullet"/>
      <w:lvlText w:val="o"/>
      <w:lvlJc w:val="left"/>
      <w:pPr>
        <w:ind w:left="1440" w:hanging="360"/>
      </w:pPr>
      <w:rPr>
        <w:rFonts w:hint="default" w:ascii="Courier New" w:hAnsi="Courier New"/>
      </w:rPr>
    </w:lvl>
    <w:lvl w:ilvl="2" w:tplc="7DE2CFC6">
      <w:start w:val="1"/>
      <w:numFmt w:val="bullet"/>
      <w:lvlText w:val=""/>
      <w:lvlJc w:val="left"/>
      <w:pPr>
        <w:ind w:left="2160" w:hanging="360"/>
      </w:pPr>
      <w:rPr>
        <w:rFonts w:hint="default" w:ascii="Wingdings" w:hAnsi="Wingdings"/>
      </w:rPr>
    </w:lvl>
    <w:lvl w:ilvl="3" w:tplc="871E1674">
      <w:start w:val="1"/>
      <w:numFmt w:val="bullet"/>
      <w:lvlText w:val=""/>
      <w:lvlJc w:val="left"/>
      <w:pPr>
        <w:ind w:left="2880" w:hanging="360"/>
      </w:pPr>
      <w:rPr>
        <w:rFonts w:hint="default" w:ascii="Symbol" w:hAnsi="Symbol"/>
      </w:rPr>
    </w:lvl>
    <w:lvl w:ilvl="4" w:tplc="A63A9624">
      <w:start w:val="1"/>
      <w:numFmt w:val="bullet"/>
      <w:lvlText w:val="o"/>
      <w:lvlJc w:val="left"/>
      <w:pPr>
        <w:ind w:left="3600" w:hanging="360"/>
      </w:pPr>
      <w:rPr>
        <w:rFonts w:hint="default" w:ascii="Courier New" w:hAnsi="Courier New"/>
      </w:rPr>
    </w:lvl>
    <w:lvl w:ilvl="5" w:tplc="6958F4FA">
      <w:start w:val="1"/>
      <w:numFmt w:val="bullet"/>
      <w:lvlText w:val=""/>
      <w:lvlJc w:val="left"/>
      <w:pPr>
        <w:ind w:left="4320" w:hanging="360"/>
      </w:pPr>
      <w:rPr>
        <w:rFonts w:hint="default" w:ascii="Wingdings" w:hAnsi="Wingdings"/>
      </w:rPr>
    </w:lvl>
    <w:lvl w:ilvl="6" w:tplc="C73E509E">
      <w:start w:val="1"/>
      <w:numFmt w:val="bullet"/>
      <w:lvlText w:val=""/>
      <w:lvlJc w:val="left"/>
      <w:pPr>
        <w:ind w:left="5040" w:hanging="360"/>
      </w:pPr>
      <w:rPr>
        <w:rFonts w:hint="default" w:ascii="Symbol" w:hAnsi="Symbol"/>
      </w:rPr>
    </w:lvl>
    <w:lvl w:ilvl="7" w:tplc="3A424AFA">
      <w:start w:val="1"/>
      <w:numFmt w:val="bullet"/>
      <w:lvlText w:val="o"/>
      <w:lvlJc w:val="left"/>
      <w:pPr>
        <w:ind w:left="5760" w:hanging="360"/>
      </w:pPr>
      <w:rPr>
        <w:rFonts w:hint="default" w:ascii="Courier New" w:hAnsi="Courier New"/>
      </w:rPr>
    </w:lvl>
    <w:lvl w:ilvl="8" w:tplc="EB384440">
      <w:start w:val="1"/>
      <w:numFmt w:val="bullet"/>
      <w:lvlText w:val=""/>
      <w:lvlJc w:val="left"/>
      <w:pPr>
        <w:ind w:left="6480" w:hanging="360"/>
      </w:pPr>
      <w:rPr>
        <w:rFonts w:hint="default" w:ascii="Wingdings" w:hAnsi="Wingdings"/>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hint="default" w:ascii="Calibri" w:hAnsi="Calibri"/>
      </w:rPr>
    </w:lvl>
    <w:lvl w:ilvl="1" w:tplc="999A4F62">
      <w:start w:val="1"/>
      <w:numFmt w:val="bullet"/>
      <w:lvlText w:val="o"/>
      <w:lvlJc w:val="left"/>
      <w:pPr>
        <w:ind w:left="1440" w:hanging="360"/>
      </w:pPr>
      <w:rPr>
        <w:rFonts w:hint="default" w:ascii="Courier New" w:hAnsi="Courier New"/>
      </w:rPr>
    </w:lvl>
    <w:lvl w:ilvl="2" w:tplc="E1868F08">
      <w:start w:val="1"/>
      <w:numFmt w:val="bullet"/>
      <w:lvlText w:val=""/>
      <w:lvlJc w:val="left"/>
      <w:pPr>
        <w:ind w:left="2160" w:hanging="360"/>
      </w:pPr>
      <w:rPr>
        <w:rFonts w:hint="default" w:ascii="Wingdings" w:hAnsi="Wingdings"/>
      </w:rPr>
    </w:lvl>
    <w:lvl w:ilvl="3" w:tplc="8794AE56">
      <w:start w:val="1"/>
      <w:numFmt w:val="bullet"/>
      <w:lvlText w:val=""/>
      <w:lvlJc w:val="left"/>
      <w:pPr>
        <w:ind w:left="2880" w:hanging="360"/>
      </w:pPr>
      <w:rPr>
        <w:rFonts w:hint="default" w:ascii="Symbol" w:hAnsi="Symbol"/>
      </w:rPr>
    </w:lvl>
    <w:lvl w:ilvl="4" w:tplc="8D6AB998">
      <w:start w:val="1"/>
      <w:numFmt w:val="bullet"/>
      <w:lvlText w:val="o"/>
      <w:lvlJc w:val="left"/>
      <w:pPr>
        <w:ind w:left="3600" w:hanging="360"/>
      </w:pPr>
      <w:rPr>
        <w:rFonts w:hint="default" w:ascii="Courier New" w:hAnsi="Courier New"/>
      </w:rPr>
    </w:lvl>
    <w:lvl w:ilvl="5" w:tplc="A4B0706A">
      <w:start w:val="1"/>
      <w:numFmt w:val="bullet"/>
      <w:lvlText w:val=""/>
      <w:lvlJc w:val="left"/>
      <w:pPr>
        <w:ind w:left="4320" w:hanging="360"/>
      </w:pPr>
      <w:rPr>
        <w:rFonts w:hint="default" w:ascii="Wingdings" w:hAnsi="Wingdings"/>
      </w:rPr>
    </w:lvl>
    <w:lvl w:ilvl="6" w:tplc="2376BCD2">
      <w:start w:val="1"/>
      <w:numFmt w:val="bullet"/>
      <w:lvlText w:val=""/>
      <w:lvlJc w:val="left"/>
      <w:pPr>
        <w:ind w:left="5040" w:hanging="360"/>
      </w:pPr>
      <w:rPr>
        <w:rFonts w:hint="default" w:ascii="Symbol" w:hAnsi="Symbol"/>
      </w:rPr>
    </w:lvl>
    <w:lvl w:ilvl="7" w:tplc="48F8A7A2">
      <w:start w:val="1"/>
      <w:numFmt w:val="bullet"/>
      <w:lvlText w:val="o"/>
      <w:lvlJc w:val="left"/>
      <w:pPr>
        <w:ind w:left="5760" w:hanging="360"/>
      </w:pPr>
      <w:rPr>
        <w:rFonts w:hint="default" w:ascii="Courier New" w:hAnsi="Courier New"/>
      </w:rPr>
    </w:lvl>
    <w:lvl w:ilvl="8" w:tplc="8F1CA8EA">
      <w:start w:val="1"/>
      <w:numFmt w:val="bullet"/>
      <w:lvlText w:val=""/>
      <w:lvlJc w:val="left"/>
      <w:pPr>
        <w:ind w:left="6480" w:hanging="360"/>
      </w:pPr>
      <w:rPr>
        <w:rFonts w:hint="default" w:ascii="Wingdings" w:hAnsi="Wingdings"/>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hint="default" w:ascii="Calibri" w:hAnsi="Calibri"/>
      </w:rPr>
    </w:lvl>
    <w:lvl w:ilvl="1" w:tplc="87B83D86">
      <w:start w:val="1"/>
      <w:numFmt w:val="bullet"/>
      <w:lvlText w:val="o"/>
      <w:lvlJc w:val="left"/>
      <w:pPr>
        <w:ind w:left="1440" w:hanging="360"/>
      </w:pPr>
      <w:rPr>
        <w:rFonts w:hint="default" w:ascii="Courier New" w:hAnsi="Courier New"/>
      </w:rPr>
    </w:lvl>
    <w:lvl w:ilvl="2" w:tplc="987A2E38">
      <w:start w:val="1"/>
      <w:numFmt w:val="bullet"/>
      <w:lvlText w:val=""/>
      <w:lvlJc w:val="left"/>
      <w:pPr>
        <w:ind w:left="2160" w:hanging="360"/>
      </w:pPr>
      <w:rPr>
        <w:rFonts w:hint="default" w:ascii="Wingdings" w:hAnsi="Wingdings"/>
      </w:rPr>
    </w:lvl>
    <w:lvl w:ilvl="3" w:tplc="96DC0B46">
      <w:start w:val="1"/>
      <w:numFmt w:val="bullet"/>
      <w:lvlText w:val=""/>
      <w:lvlJc w:val="left"/>
      <w:pPr>
        <w:ind w:left="2880" w:hanging="360"/>
      </w:pPr>
      <w:rPr>
        <w:rFonts w:hint="default" w:ascii="Symbol" w:hAnsi="Symbol"/>
      </w:rPr>
    </w:lvl>
    <w:lvl w:ilvl="4" w:tplc="F1C480B2">
      <w:start w:val="1"/>
      <w:numFmt w:val="bullet"/>
      <w:lvlText w:val="o"/>
      <w:lvlJc w:val="left"/>
      <w:pPr>
        <w:ind w:left="3600" w:hanging="360"/>
      </w:pPr>
      <w:rPr>
        <w:rFonts w:hint="default" w:ascii="Courier New" w:hAnsi="Courier New"/>
      </w:rPr>
    </w:lvl>
    <w:lvl w:ilvl="5" w:tplc="9EDCD9EA">
      <w:start w:val="1"/>
      <w:numFmt w:val="bullet"/>
      <w:lvlText w:val=""/>
      <w:lvlJc w:val="left"/>
      <w:pPr>
        <w:ind w:left="4320" w:hanging="360"/>
      </w:pPr>
      <w:rPr>
        <w:rFonts w:hint="default" w:ascii="Wingdings" w:hAnsi="Wingdings"/>
      </w:rPr>
    </w:lvl>
    <w:lvl w:ilvl="6" w:tplc="9D569B4C">
      <w:start w:val="1"/>
      <w:numFmt w:val="bullet"/>
      <w:lvlText w:val=""/>
      <w:lvlJc w:val="left"/>
      <w:pPr>
        <w:ind w:left="5040" w:hanging="360"/>
      </w:pPr>
      <w:rPr>
        <w:rFonts w:hint="default" w:ascii="Symbol" w:hAnsi="Symbol"/>
      </w:rPr>
    </w:lvl>
    <w:lvl w:ilvl="7" w:tplc="31E0AFE6">
      <w:start w:val="1"/>
      <w:numFmt w:val="bullet"/>
      <w:lvlText w:val="o"/>
      <w:lvlJc w:val="left"/>
      <w:pPr>
        <w:ind w:left="5760" w:hanging="360"/>
      </w:pPr>
      <w:rPr>
        <w:rFonts w:hint="default" w:ascii="Courier New" w:hAnsi="Courier New"/>
      </w:rPr>
    </w:lvl>
    <w:lvl w:ilvl="8" w:tplc="879A905E">
      <w:start w:val="1"/>
      <w:numFmt w:val="bullet"/>
      <w:lvlText w:val=""/>
      <w:lvlJc w:val="left"/>
      <w:pPr>
        <w:ind w:left="6480" w:hanging="360"/>
      </w:pPr>
      <w:rPr>
        <w:rFonts w:hint="default" w:ascii="Wingdings" w:hAnsi="Wingdings"/>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hint="default" w:ascii="Calibri" w:hAnsi="Calibri"/>
      </w:rPr>
    </w:lvl>
    <w:lvl w:ilvl="1" w:tplc="C95A1BDA">
      <w:start w:val="1"/>
      <w:numFmt w:val="bullet"/>
      <w:lvlText w:val="o"/>
      <w:lvlJc w:val="left"/>
      <w:pPr>
        <w:ind w:left="1440" w:hanging="360"/>
      </w:pPr>
      <w:rPr>
        <w:rFonts w:hint="default" w:ascii="Courier New" w:hAnsi="Courier New"/>
      </w:rPr>
    </w:lvl>
    <w:lvl w:ilvl="2" w:tplc="F9D60A72">
      <w:start w:val="1"/>
      <w:numFmt w:val="bullet"/>
      <w:lvlText w:val=""/>
      <w:lvlJc w:val="left"/>
      <w:pPr>
        <w:ind w:left="2160" w:hanging="360"/>
      </w:pPr>
      <w:rPr>
        <w:rFonts w:hint="default" w:ascii="Wingdings" w:hAnsi="Wingdings"/>
      </w:rPr>
    </w:lvl>
    <w:lvl w:ilvl="3" w:tplc="F320D2DC">
      <w:start w:val="1"/>
      <w:numFmt w:val="bullet"/>
      <w:lvlText w:val=""/>
      <w:lvlJc w:val="left"/>
      <w:pPr>
        <w:ind w:left="2880" w:hanging="360"/>
      </w:pPr>
      <w:rPr>
        <w:rFonts w:hint="default" w:ascii="Symbol" w:hAnsi="Symbol"/>
      </w:rPr>
    </w:lvl>
    <w:lvl w:ilvl="4" w:tplc="FD901FAC">
      <w:start w:val="1"/>
      <w:numFmt w:val="bullet"/>
      <w:lvlText w:val="o"/>
      <w:lvlJc w:val="left"/>
      <w:pPr>
        <w:ind w:left="3600" w:hanging="360"/>
      </w:pPr>
      <w:rPr>
        <w:rFonts w:hint="default" w:ascii="Courier New" w:hAnsi="Courier New"/>
      </w:rPr>
    </w:lvl>
    <w:lvl w:ilvl="5" w:tplc="785258B8">
      <w:start w:val="1"/>
      <w:numFmt w:val="bullet"/>
      <w:lvlText w:val=""/>
      <w:lvlJc w:val="left"/>
      <w:pPr>
        <w:ind w:left="4320" w:hanging="360"/>
      </w:pPr>
      <w:rPr>
        <w:rFonts w:hint="default" w:ascii="Wingdings" w:hAnsi="Wingdings"/>
      </w:rPr>
    </w:lvl>
    <w:lvl w:ilvl="6" w:tplc="E57EC41E">
      <w:start w:val="1"/>
      <w:numFmt w:val="bullet"/>
      <w:lvlText w:val=""/>
      <w:lvlJc w:val="left"/>
      <w:pPr>
        <w:ind w:left="5040" w:hanging="360"/>
      </w:pPr>
      <w:rPr>
        <w:rFonts w:hint="default" w:ascii="Symbol" w:hAnsi="Symbol"/>
      </w:rPr>
    </w:lvl>
    <w:lvl w:ilvl="7" w:tplc="2CD8AE24">
      <w:start w:val="1"/>
      <w:numFmt w:val="bullet"/>
      <w:lvlText w:val="o"/>
      <w:lvlJc w:val="left"/>
      <w:pPr>
        <w:ind w:left="5760" w:hanging="360"/>
      </w:pPr>
      <w:rPr>
        <w:rFonts w:hint="default" w:ascii="Courier New" w:hAnsi="Courier New"/>
      </w:rPr>
    </w:lvl>
    <w:lvl w:ilvl="8" w:tplc="3CE80D20">
      <w:start w:val="1"/>
      <w:numFmt w:val="bullet"/>
      <w:lvlText w:val=""/>
      <w:lvlJc w:val="left"/>
      <w:pPr>
        <w:ind w:left="6480" w:hanging="360"/>
      </w:pPr>
      <w:rPr>
        <w:rFonts w:hint="default" w:ascii="Wingdings" w:hAnsi="Wingdings"/>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hAnsiTheme="minorHAnsi" w:eastAsia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hint="default" w:ascii="Calibri" w:hAnsi="Calibri"/>
      </w:rPr>
    </w:lvl>
    <w:lvl w:ilvl="1" w:tplc="C7FED0CA">
      <w:start w:val="1"/>
      <w:numFmt w:val="bullet"/>
      <w:lvlText w:val="o"/>
      <w:lvlJc w:val="left"/>
      <w:pPr>
        <w:ind w:left="1440" w:hanging="360"/>
      </w:pPr>
      <w:rPr>
        <w:rFonts w:hint="default" w:ascii="Courier New" w:hAnsi="Courier New"/>
      </w:rPr>
    </w:lvl>
    <w:lvl w:ilvl="2" w:tplc="86C23E5C">
      <w:start w:val="1"/>
      <w:numFmt w:val="bullet"/>
      <w:lvlText w:val=""/>
      <w:lvlJc w:val="left"/>
      <w:pPr>
        <w:ind w:left="2160" w:hanging="360"/>
      </w:pPr>
      <w:rPr>
        <w:rFonts w:hint="default" w:ascii="Wingdings" w:hAnsi="Wingdings"/>
      </w:rPr>
    </w:lvl>
    <w:lvl w:ilvl="3" w:tplc="DD349284">
      <w:start w:val="1"/>
      <w:numFmt w:val="bullet"/>
      <w:lvlText w:val=""/>
      <w:lvlJc w:val="left"/>
      <w:pPr>
        <w:ind w:left="2880" w:hanging="360"/>
      </w:pPr>
      <w:rPr>
        <w:rFonts w:hint="default" w:ascii="Symbol" w:hAnsi="Symbol"/>
      </w:rPr>
    </w:lvl>
    <w:lvl w:ilvl="4" w:tplc="7BF6162E">
      <w:start w:val="1"/>
      <w:numFmt w:val="bullet"/>
      <w:lvlText w:val="o"/>
      <w:lvlJc w:val="left"/>
      <w:pPr>
        <w:ind w:left="3600" w:hanging="360"/>
      </w:pPr>
      <w:rPr>
        <w:rFonts w:hint="default" w:ascii="Courier New" w:hAnsi="Courier New"/>
      </w:rPr>
    </w:lvl>
    <w:lvl w:ilvl="5" w:tplc="5B08AE58">
      <w:start w:val="1"/>
      <w:numFmt w:val="bullet"/>
      <w:lvlText w:val=""/>
      <w:lvlJc w:val="left"/>
      <w:pPr>
        <w:ind w:left="4320" w:hanging="360"/>
      </w:pPr>
      <w:rPr>
        <w:rFonts w:hint="default" w:ascii="Wingdings" w:hAnsi="Wingdings"/>
      </w:rPr>
    </w:lvl>
    <w:lvl w:ilvl="6" w:tplc="1722F02E">
      <w:start w:val="1"/>
      <w:numFmt w:val="bullet"/>
      <w:lvlText w:val=""/>
      <w:lvlJc w:val="left"/>
      <w:pPr>
        <w:ind w:left="5040" w:hanging="360"/>
      </w:pPr>
      <w:rPr>
        <w:rFonts w:hint="default" w:ascii="Symbol" w:hAnsi="Symbol"/>
      </w:rPr>
    </w:lvl>
    <w:lvl w:ilvl="7" w:tplc="C8E47964">
      <w:start w:val="1"/>
      <w:numFmt w:val="bullet"/>
      <w:lvlText w:val="o"/>
      <w:lvlJc w:val="left"/>
      <w:pPr>
        <w:ind w:left="5760" w:hanging="360"/>
      </w:pPr>
      <w:rPr>
        <w:rFonts w:hint="default" w:ascii="Courier New" w:hAnsi="Courier New"/>
      </w:rPr>
    </w:lvl>
    <w:lvl w:ilvl="8" w:tplc="8516FD8A">
      <w:start w:val="1"/>
      <w:numFmt w:val="bullet"/>
      <w:lvlText w:val=""/>
      <w:lvlJc w:val="left"/>
      <w:pPr>
        <w:ind w:left="6480" w:hanging="360"/>
      </w:pPr>
      <w:rPr>
        <w:rFonts w:hint="default" w:ascii="Wingdings" w:hAnsi="Wingdings"/>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hint="default" w:ascii="Calibri" w:hAnsi="Calibri"/>
      </w:rPr>
    </w:lvl>
    <w:lvl w:ilvl="1" w:tplc="2D126756">
      <w:start w:val="1"/>
      <w:numFmt w:val="bullet"/>
      <w:lvlText w:val="o"/>
      <w:lvlJc w:val="left"/>
      <w:pPr>
        <w:ind w:left="1440" w:hanging="360"/>
      </w:pPr>
      <w:rPr>
        <w:rFonts w:hint="default" w:ascii="Courier New" w:hAnsi="Courier New"/>
      </w:rPr>
    </w:lvl>
    <w:lvl w:ilvl="2" w:tplc="C8FC02CC">
      <w:start w:val="1"/>
      <w:numFmt w:val="bullet"/>
      <w:lvlText w:val=""/>
      <w:lvlJc w:val="left"/>
      <w:pPr>
        <w:ind w:left="2160" w:hanging="360"/>
      </w:pPr>
      <w:rPr>
        <w:rFonts w:hint="default" w:ascii="Wingdings" w:hAnsi="Wingdings"/>
      </w:rPr>
    </w:lvl>
    <w:lvl w:ilvl="3" w:tplc="888CC67E">
      <w:start w:val="1"/>
      <w:numFmt w:val="bullet"/>
      <w:lvlText w:val=""/>
      <w:lvlJc w:val="left"/>
      <w:pPr>
        <w:ind w:left="2880" w:hanging="360"/>
      </w:pPr>
      <w:rPr>
        <w:rFonts w:hint="default" w:ascii="Symbol" w:hAnsi="Symbol"/>
      </w:rPr>
    </w:lvl>
    <w:lvl w:ilvl="4" w:tplc="43BCF606">
      <w:start w:val="1"/>
      <w:numFmt w:val="bullet"/>
      <w:lvlText w:val="o"/>
      <w:lvlJc w:val="left"/>
      <w:pPr>
        <w:ind w:left="3600" w:hanging="360"/>
      </w:pPr>
      <w:rPr>
        <w:rFonts w:hint="default" w:ascii="Courier New" w:hAnsi="Courier New"/>
      </w:rPr>
    </w:lvl>
    <w:lvl w:ilvl="5" w:tplc="E8FC99C8">
      <w:start w:val="1"/>
      <w:numFmt w:val="bullet"/>
      <w:lvlText w:val=""/>
      <w:lvlJc w:val="left"/>
      <w:pPr>
        <w:ind w:left="4320" w:hanging="360"/>
      </w:pPr>
      <w:rPr>
        <w:rFonts w:hint="default" w:ascii="Wingdings" w:hAnsi="Wingdings"/>
      </w:rPr>
    </w:lvl>
    <w:lvl w:ilvl="6" w:tplc="F5BEFF8E">
      <w:start w:val="1"/>
      <w:numFmt w:val="bullet"/>
      <w:lvlText w:val=""/>
      <w:lvlJc w:val="left"/>
      <w:pPr>
        <w:ind w:left="5040" w:hanging="360"/>
      </w:pPr>
      <w:rPr>
        <w:rFonts w:hint="default" w:ascii="Symbol" w:hAnsi="Symbol"/>
      </w:rPr>
    </w:lvl>
    <w:lvl w:ilvl="7" w:tplc="B30E8FD4">
      <w:start w:val="1"/>
      <w:numFmt w:val="bullet"/>
      <w:lvlText w:val="o"/>
      <w:lvlJc w:val="left"/>
      <w:pPr>
        <w:ind w:left="5760" w:hanging="360"/>
      </w:pPr>
      <w:rPr>
        <w:rFonts w:hint="default" w:ascii="Courier New" w:hAnsi="Courier New"/>
      </w:rPr>
    </w:lvl>
    <w:lvl w:ilvl="8" w:tplc="516637CC">
      <w:start w:val="1"/>
      <w:numFmt w:val="bullet"/>
      <w:lvlText w:val=""/>
      <w:lvlJc w:val="left"/>
      <w:pPr>
        <w:ind w:left="6480" w:hanging="360"/>
      </w:pPr>
      <w:rPr>
        <w:rFonts w:hint="default" w:ascii="Wingdings" w:hAnsi="Wingdings"/>
      </w:rPr>
    </w:lvl>
  </w:abstractNum>
  <w:num w:numId="1" w16cid:durableId="810244303">
    <w:abstractNumId w:val="3"/>
  </w:num>
  <w:num w:numId="2" w16cid:durableId="265702086">
    <w:abstractNumId w:val="9"/>
  </w:num>
  <w:num w:numId="3" w16cid:durableId="1889757323">
    <w:abstractNumId w:val="13"/>
  </w:num>
  <w:num w:numId="4" w16cid:durableId="1896307532">
    <w:abstractNumId w:val="29"/>
  </w:num>
  <w:num w:numId="5" w16cid:durableId="1096247745">
    <w:abstractNumId w:val="31"/>
  </w:num>
  <w:num w:numId="6" w16cid:durableId="1027870843">
    <w:abstractNumId w:val="4"/>
  </w:num>
  <w:num w:numId="7" w16cid:durableId="889850569">
    <w:abstractNumId w:val="12"/>
  </w:num>
  <w:num w:numId="8" w16cid:durableId="803961315">
    <w:abstractNumId w:val="20"/>
  </w:num>
  <w:num w:numId="9" w16cid:durableId="1473596166">
    <w:abstractNumId w:val="16"/>
  </w:num>
  <w:num w:numId="10" w16cid:durableId="2126347274">
    <w:abstractNumId w:val="10"/>
  </w:num>
  <w:num w:numId="11" w16cid:durableId="2072344372">
    <w:abstractNumId w:val="25"/>
  </w:num>
  <w:num w:numId="12" w16cid:durableId="1547915574">
    <w:abstractNumId w:val="36"/>
  </w:num>
  <w:num w:numId="13" w16cid:durableId="853226383">
    <w:abstractNumId w:val="30"/>
  </w:num>
  <w:num w:numId="14" w16cid:durableId="1799687863">
    <w:abstractNumId w:val="1"/>
  </w:num>
  <w:num w:numId="15" w16cid:durableId="1139037782">
    <w:abstractNumId w:val="37"/>
  </w:num>
  <w:num w:numId="16" w16cid:durableId="900822241">
    <w:abstractNumId w:val="22"/>
  </w:num>
  <w:num w:numId="17" w16cid:durableId="1687945649">
    <w:abstractNumId w:val="18"/>
  </w:num>
  <w:num w:numId="18" w16cid:durableId="912423916">
    <w:abstractNumId w:val="32"/>
  </w:num>
  <w:num w:numId="19" w16cid:durableId="1658147052">
    <w:abstractNumId w:val="11"/>
  </w:num>
  <w:num w:numId="20" w16cid:durableId="611127776">
    <w:abstractNumId w:val="40"/>
  </w:num>
  <w:num w:numId="21" w16cid:durableId="1336497069">
    <w:abstractNumId w:val="35"/>
  </w:num>
  <w:num w:numId="22" w16cid:durableId="368801251">
    <w:abstractNumId w:val="14"/>
  </w:num>
  <w:num w:numId="23" w16cid:durableId="892889018">
    <w:abstractNumId w:val="15"/>
  </w:num>
  <w:num w:numId="24" w16cid:durableId="1460760564">
    <w:abstractNumId w:val="5"/>
  </w:num>
  <w:num w:numId="25" w16cid:durableId="230240039">
    <w:abstractNumId w:val="17"/>
  </w:num>
  <w:num w:numId="26" w16cid:durableId="521358011">
    <w:abstractNumId w:val="21"/>
  </w:num>
  <w:num w:numId="27" w16cid:durableId="2036497130">
    <w:abstractNumId w:val="24"/>
  </w:num>
  <w:num w:numId="28" w16cid:durableId="99956958">
    <w:abstractNumId w:val="0"/>
  </w:num>
  <w:num w:numId="29" w16cid:durableId="1029796958">
    <w:abstractNumId w:val="19"/>
  </w:num>
  <w:num w:numId="30" w16cid:durableId="1530024297">
    <w:abstractNumId w:val="23"/>
  </w:num>
  <w:num w:numId="31" w16cid:durableId="889270184">
    <w:abstractNumId w:val="2"/>
  </w:num>
  <w:num w:numId="32" w16cid:durableId="819884018">
    <w:abstractNumId w:val="7"/>
  </w:num>
  <w:num w:numId="33" w16cid:durableId="1326711491">
    <w:abstractNumId w:val="33"/>
  </w:num>
  <w:num w:numId="34" w16cid:durableId="819155235">
    <w:abstractNumId w:val="39"/>
  </w:num>
  <w:num w:numId="35" w16cid:durableId="1710181199">
    <w:abstractNumId w:val="6"/>
  </w:num>
  <w:num w:numId="36" w16cid:durableId="1275213786">
    <w:abstractNumId w:val="26"/>
  </w:num>
  <w:num w:numId="37" w16cid:durableId="547497925">
    <w:abstractNumId w:val="38"/>
  </w:num>
  <w:num w:numId="38" w16cid:durableId="335035164">
    <w:abstractNumId w:val="28"/>
  </w:num>
  <w:num w:numId="39" w16cid:durableId="465391344">
    <w:abstractNumId w:val="27"/>
  </w:num>
  <w:num w:numId="40" w16cid:durableId="171189195">
    <w:abstractNumId w:val="34"/>
  </w:num>
  <w:num w:numId="41" w16cid:durableId="1521888993">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lang="es-ES" w:vendorID="64" w:dllVersion="0" w:nlCheck="1" w:checkStyle="0" w:appName="MSWord"/>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6E60"/>
    <w:rsid w:val="003572C8"/>
    <w:rsid w:val="003628F9"/>
    <w:rsid w:val="00363586"/>
    <w:rsid w:val="00364459"/>
    <w:rsid w:val="003675E2"/>
    <w:rsid w:val="00373CCA"/>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6A34"/>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21C"/>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7D45"/>
    <w:rsid w:val="00817E2D"/>
    <w:rsid w:val="00821294"/>
    <w:rsid w:val="00821509"/>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6A16"/>
    <w:rsid w:val="00AE6D5F"/>
    <w:rsid w:val="00AF2D6E"/>
    <w:rsid w:val="00AF5723"/>
    <w:rsid w:val="00AF694E"/>
    <w:rsid w:val="00AF798D"/>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2A7C"/>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FDB"/>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2D72"/>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3490"/>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4853A2"/>
    <w:rsid w:val="01B8DC01"/>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43CFC0"/>
    <w:rsid w:val="12A78B6F"/>
    <w:rsid w:val="141F0385"/>
    <w:rsid w:val="1439D0E2"/>
    <w:rsid w:val="15A1A948"/>
    <w:rsid w:val="16AC4605"/>
    <w:rsid w:val="16FE8BB4"/>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51E2A6"/>
    <w:rsid w:val="27F22E56"/>
    <w:rsid w:val="28D1295D"/>
    <w:rsid w:val="29EC4D91"/>
    <w:rsid w:val="29F839C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5CE61C"/>
    <w:rsid w:val="329018E3"/>
    <w:rsid w:val="3419DD13"/>
    <w:rsid w:val="343C3EEE"/>
    <w:rsid w:val="34F40128"/>
    <w:rsid w:val="35078F0E"/>
    <w:rsid w:val="351050B3"/>
    <w:rsid w:val="35137184"/>
    <w:rsid w:val="3578FD53"/>
    <w:rsid w:val="35DDB4D4"/>
    <w:rsid w:val="36542973"/>
    <w:rsid w:val="36CE5275"/>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307633"/>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7C01955"/>
    <w:rsid w:val="58575D99"/>
    <w:rsid w:val="585ECBEA"/>
    <w:rsid w:val="58AD9A37"/>
    <w:rsid w:val="59409ABC"/>
    <w:rsid w:val="5945BD0B"/>
    <w:rsid w:val="59A7DB11"/>
    <w:rsid w:val="5A2DAAAE"/>
    <w:rsid w:val="5A556D77"/>
    <w:rsid w:val="5A634F2A"/>
    <w:rsid w:val="5A67C467"/>
    <w:rsid w:val="5AC83A06"/>
    <w:rsid w:val="5B8CC8E3"/>
    <w:rsid w:val="5BDC912F"/>
    <w:rsid w:val="5C17C3EB"/>
    <w:rsid w:val="5D0ABC1E"/>
    <w:rsid w:val="5D0ABC1E"/>
    <w:rsid w:val="5D5D4B0B"/>
    <w:rsid w:val="5D894296"/>
    <w:rsid w:val="5EFDE2ED"/>
    <w:rsid w:val="5F0B58A3"/>
    <w:rsid w:val="5F3E1FF4"/>
    <w:rsid w:val="5FFD78E6"/>
    <w:rsid w:val="5FFEC9AB"/>
    <w:rsid w:val="6212CBC6"/>
    <w:rsid w:val="6365211B"/>
    <w:rsid w:val="64044A13"/>
    <w:rsid w:val="64D0D0E9"/>
    <w:rsid w:val="66134D6E"/>
    <w:rsid w:val="661F4720"/>
    <w:rsid w:val="66C4CEE1"/>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5138A4C"/>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hAnsiTheme="majorHAnsi" w:eastAsiaTheme="majorEastAsia"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E73CFF"/>
    <w:rPr>
      <w:rFonts w:asciiTheme="majorHAnsi" w:hAnsiTheme="majorHAnsi" w:eastAsiaTheme="majorEastAsia"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EF2286"/>
    <w:rPr>
      <w:rFonts w:ascii="Segoe UI" w:hAnsi="Segoe UI" w:cs="Segoe UI"/>
      <w:sz w:val="18"/>
      <w:szCs w:val="18"/>
    </w:rPr>
  </w:style>
  <w:style w:type="character" w:styleId="Ttulo1Car" w:customStyle="1">
    <w:name w:val="Título 1 Car"/>
    <w:basedOn w:val="Fuentedeprrafopredeter"/>
    <w:link w:val="Ttulo1"/>
    <w:uiPriority w:val="9"/>
    <w:rsid w:val="00FE4ABA"/>
    <w:rPr>
      <w:rFonts w:asciiTheme="majorHAnsi" w:hAnsiTheme="majorHAnsi" w:eastAsiaTheme="majorEastAsia" w:cstheme="majorBidi"/>
      <w:color w:val="2E74B5" w:themeColor="accent1" w:themeShade="BF"/>
      <w:sz w:val="32"/>
      <w:szCs w:val="32"/>
    </w:rPr>
  </w:style>
  <w:style w:type="character" w:styleId="Ttulo2Car" w:customStyle="1">
    <w:name w:val="Título 2 Car"/>
    <w:basedOn w:val="Fuentedeprrafopredeter"/>
    <w:link w:val="Ttulo2"/>
    <w:uiPriority w:val="9"/>
    <w:rsid w:val="00FE4ABA"/>
    <w:rPr>
      <w:rFonts w:asciiTheme="majorHAnsi" w:hAnsiTheme="majorHAnsi" w:eastAsiaTheme="majorEastAsia" w:cstheme="majorBidi"/>
      <w:color w:val="2E74B5" w:themeColor="accent1" w:themeShade="BF"/>
      <w:sz w:val="26"/>
      <w:szCs w:val="26"/>
    </w:rPr>
  </w:style>
  <w:style w:type="character" w:styleId="Ttulo3Car" w:customStyle="1">
    <w:name w:val="Título 3 Car"/>
    <w:basedOn w:val="Fuentedeprrafopredeter"/>
    <w:link w:val="Ttulo3"/>
    <w:uiPriority w:val="9"/>
    <w:rsid w:val="00FE4ABA"/>
    <w:rPr>
      <w:rFonts w:asciiTheme="majorHAnsi" w:hAnsiTheme="majorHAnsi" w:eastAsiaTheme="majorEastAsia"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hAnsi="Times New Roman" w:eastAsia="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styleId="AsuntodelcomentarioCar" w:customStyle="1">
    <w:name w:val="Asunto del comentario Car"/>
    <w:basedOn w:val="TextocomentarioCar"/>
    <w:link w:val="Asuntodelcomentario"/>
    <w:uiPriority w:val="99"/>
    <w:semiHidden/>
    <w:rsid w:val="00284FFB"/>
    <w:rPr>
      <w:b/>
      <w:bCs/>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blPr/>
      <w:tcPr>
        <w:tcBorders>
          <w:bottom w:val="single" w:color="9CC2E5" w:themeColor="accent1" w:themeTint="99" w:sz="12" w:space="0"/>
        </w:tcBorders>
      </w:tcPr>
    </w:tblStylePr>
    <w:tblStylePr w:type="lastRow">
      <w:rPr>
        <w:b/>
        <w:bCs/>
      </w:rPr>
      <w:tblPr/>
      <w:tcPr>
        <w:tcBorders>
          <w:top w:val="double" w:color="9CC2E5" w:themeColor="accent1" w:themeTint="99" w:sz="2" w:space="0"/>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styleId="Mencinsinresolver1" w:customStyle="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hAnsiTheme="majorHAnsi" w:eastAsiaTheme="majorEastAsia" w:cstheme="majorBidi"/>
      <w:caps/>
      <w:color w:val="5B9BD5" w:themeColor="accent1"/>
      <w:kern w:val="20"/>
      <w:sz w:val="56"/>
      <w:szCs w:val="20"/>
      <w:lang w:val="en-US" w:eastAsia="ja-JP"/>
    </w:rPr>
  </w:style>
  <w:style w:type="character" w:styleId="SubttuloCar" w:customStyle="1">
    <w:name w:val="Subtítulo Car"/>
    <w:basedOn w:val="Fuentedeprrafopredeter"/>
    <w:link w:val="Subttulo"/>
    <w:uiPriority w:val="19"/>
    <w:rsid w:val="00446FDE"/>
    <w:rPr>
      <w:rFonts w:asciiTheme="majorHAnsi" w:hAnsiTheme="majorHAnsi" w:eastAsiaTheme="majorEastAsia" w:cstheme="majorBidi"/>
      <w:caps/>
      <w:color w:val="5B9BD5" w:themeColor="accent1"/>
      <w:kern w:val="20"/>
      <w:sz w:val="56"/>
      <w:szCs w:val="20"/>
      <w:lang w:val="en-US" w:eastAsia="ja-JP"/>
    </w:rPr>
  </w:style>
  <w:style w:type="table" w:styleId="Tablafinanciera" w:customStyle="1">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color="D9D9D9" w:themeColor="background1" w:themeShade="D9" w:sz="4" w:space="0"/>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color="8EAADB" w:themeColor="accent5" w:themeTint="99" w:sz="4" w:space="0"/>
        <w:bottom w:val="single" w:color="8EAADB" w:themeColor="accent5" w:themeTint="99" w:sz="4" w:space="0"/>
        <w:insideH w:val="single" w:color="8EAADB"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color="5B9BD5" w:themeColor="accent1" w:sz="4" w:space="4"/>
      </w:pBdr>
      <w:spacing w:before="200" w:after="280" w:line="276" w:lineRule="auto"/>
      <w:ind w:left="936" w:right="936"/>
    </w:pPr>
    <w:rPr>
      <w:b/>
      <w:bCs/>
      <w:i/>
      <w:iCs/>
      <w:color w:val="5B9BD5" w:themeColor="accent1"/>
    </w:rPr>
  </w:style>
  <w:style w:type="character" w:styleId="CitadestacadaCar" w:customStyle="1">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m4042760116434134222msolistparagraph" w:customStyle="1">
    <w:name w:val="m_4042760116434134222msolistparagraph"/>
    <w:basedOn w:val="Normal"/>
    <w:rsid w:val="004F1A46"/>
    <w:pPr>
      <w:spacing w:before="100" w:beforeAutospacing="1" w:after="100" w:afterAutospacing="1" w:line="240" w:lineRule="auto"/>
    </w:pPr>
    <w:rPr>
      <w:rFonts w:ascii="Times New Roman" w:hAnsi="Times New Roman" w:eastAsia="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customXml/itemProps2.xml><?xml version="1.0" encoding="utf-8"?>
<ds:datastoreItem xmlns:ds="http://schemas.openxmlformats.org/officeDocument/2006/customXml" ds:itemID="{767CD2D5-7A6C-47C3-9B54-C4225C74D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Wal-Mart Stores,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AsignaturaPortafolioTitulo_APT2.0</dc:title>
  <dc:creator>Claudia Maureira Q.</dc:creator>
  <lastModifiedBy>RENATO . TORO SILVA</lastModifiedBy>
  <revision>3</revision>
  <lastPrinted>2019-12-16T20:10:00.0000000Z</lastPrinted>
  <dcterms:created xsi:type="dcterms:W3CDTF">2026-08-23T02:36:00.0000000Z</dcterms:created>
  <dcterms:modified xsi:type="dcterms:W3CDTF">2026-08-24T04:13:15.3594500Z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