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10 - The Gift</w:t>
      </w:r>
    </w:p>
    <w:p w:rsidR="00000000" w:rsidDel="00000000" w:rsidP="00000000" w:rsidRDefault="00000000" w:rsidRPr="00000000" w14:paraId="00000004">
      <w:pPr>
        <w:rPr/>
      </w:pPr>
      <w:r w:rsidDel="00000000" w:rsidR="00000000" w:rsidRPr="00000000">
        <w:rPr>
          <w:rtl w:val="0"/>
        </w:rPr>
        <w:t xml:space="preserve">Generated: 02/03/2026, 16:38:34</w:t>
      </w:r>
    </w:p>
    <w:p w:rsidR="00000000" w:rsidDel="00000000" w:rsidP="00000000" w:rsidRDefault="00000000" w:rsidRPr="00000000" w14:paraId="00000005">
      <w:pPr>
        <w:rPr/>
      </w:pPr>
      <w:r w:rsidDel="00000000" w:rsidR="00000000" w:rsidRPr="00000000">
        <w:rPr>
          <w:rtl w:val="0"/>
        </w:rPr>
        <w:t xml:space="preserve">Word Count: 1753</w:t>
      </w:r>
    </w:p>
    <w:p w:rsidR="00000000" w:rsidDel="00000000" w:rsidP="00000000" w:rsidRDefault="00000000" w:rsidRPr="00000000" w14:paraId="00000006">
      <w:pPr>
        <w:rPr/>
      </w:pPr>
      <w:r w:rsidDel="00000000" w:rsidR="00000000" w:rsidRPr="00000000">
        <w:rPr>
          <w:rtl w:val="0"/>
        </w:rPr>
        <w:t xml:space="preserve">Connection Planted: CON-012 - 2157 Archive Contents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10 - The Gift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note arrived wrapped in oilcloth, carried through three trading posts in seventeen days.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unfolded it on the morning of the fortieth day before equinox. Two lines in Nara's handwriting, which had not changed since they were twelve: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*Davren Michiel. Water Authority, Cartography Division, Seventh District. Still there.*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Nothing else. No question about why Sera needed this. No acknowledgment of the strangeness—that the woman who had written the programme was not only alive but employed by the city whose water she had spent three centuries trying to poison. Nara had found what Sera asked for and sent it. Sufficient. It had always been sufficient.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Sera looked at the mountains. Six days down. Perhaps four days in the city, if she could find Davren Michiel quickly. Six days back. Sixteen days total. She would return with twenty-four days before equinox. Enough time to prepare for what came after, if she understood correctly what needed preparing for.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folded the note and placed it inside her sleeve.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Grammar of Emptiness sat on the corner of her sleeping mat where she had left it the night before. She had been carrying it for six weeks, studying it in the hours after the others slept. Now it needed to return to where it belonged. The archive would not maintain itself through sentiment.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Memory Keeper's old dwelling stood empty. The young family assigned to it—a weaver and his wife, expecting their first child—had not yet moved their belongings from their parents' houses. The door stood unlatched. Sera pushed it open.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front room smelled of dust and the particular emptiness of a space between inhabitants. Someone had swept the floor stones. The shelves stood bare except for a clay cup the Memory Keeper had used for water, left behind because it had a crack along the rim.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Sera crossed to the back room where the Memory Keeper had kept her private archive. The shelves here still held several boxes of tablets—records too personal or too fragmentary for the main collection. Sera had catalogued them in the weeks after the Memory Keeper's death. She knew their contents. Household accounts. Letters from the Memory Keeper's sister, who had died in a winter fever forty years ago. A collection of poetry the Memory Keeper had written as a young woman and never shown anyone.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Sera knelt and opened the box that held the linguistic materials. This was where the Grammar of Emptiness belonged—with the other grammars, the lexicons, the comparative studies the Memory Keeper had compiled over sixty years of work.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She placed the book inside. Then she took out the accession tablet she had brought with her—a small clay square, soft enough to write on, hard enough to last.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She pressed the stylus into the clay. Her handwriting looked cramped next to the Memory Keeper's fluid script on the other tablets, but it was legible. That was what mattered.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*Grammar of Emptiness. Structural analysis of the programme language. Memory Keeper's translation. Filed 38 days before equinox, year of the double moon. Sera, Acting Keeper.*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She set the tablet on top of the Grammar of Emptiness and closed the box.</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floor stone under her left knee felt loose.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She shifted her weight. The stone rocked slightly, a movement so small she might have imagined it. She pressed down with her palm. The stone tilted, its edge rising perhaps the width of two fingers.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Sera glanced at the doorway. The dwelling remained empty. She could hear voices from the terrace above—someone calling about the morning meal—but no footsteps approached.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worked her fingers under the stone's edge and lifted.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hollow beneath was small, perhaps the size of her two fists together. Deliberately made—the earth underneath had been scooped out and the sides packed smooth. Not a natural gap. Someone had created this space and placed the loose stone over it as a lid.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Inside the hollow sat a clay figure.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Sera lifted it out carefully. A person, seated, legs crossed, hands held open at chest height with palms up. The gesture meant both *offering* and *receiving* in the old hand-language the tribe used during ceremonies. The figure had been fired but not glazed. The clay was the gray-brown of the riverbank below the village.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She turned it over. The underside was smooth except for the maker's mark pressed into the base—not a symbol but a thumbprint. The right thumb, slightly wider than average, the whorl pattern distinct in the clay.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Sera had seen that thumbprint on six decades of tablets. She knew the width of it, the way the pressure distributed heavier on the left side because of how the Memory Keeper held the clay when she marked it. She knew this mark the way she knew her own face.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Memory Keeper had left this for her. Not mentioned in the three exchanges. Not included with the other six items. A seventh gift, placed where only someone conducting a thorough search would find it.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Sera set the figure in her palm. It weighed almost nothing. The hands-open gesture looked up at her, patient and complete.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She turned the figure over twice. The thumbprint looked up at her from the base. She had come to file the Grammar of Emptiness. She had found this instead. She put the figure in her belt pouch and fitted the loose stone back into position.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Sera placed the figure carefully in her belt pouch. She fitted the loose stone back into position and pressed it until it sat flush with the others. When she stood, the floor looked undisturbed. The hollow might never have existed.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She left the Memory Keeper's dwelling and walked to the main archive.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archive occupied the oldest structure in the village—a stone building that predated the Moth Tribe's arrival by at least two centuries. Previous inhabitants had carved the walls with symbols no one could read anymore. The Moth Tribe had added shelves.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Inside, the morning light fell through the high windows onto rows of tablets, boxes, scrolls. Everything the tribe had written, recorded, preserved. The Memory Keeper had maintained this collection for sixty years. Now Sera did.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She found the section for linguistic studies and placed the box containing the Grammar of Emptiness on the shelf where it belonged. She made a note in the master catalogue—the large ledger that recorded every item in the archive, its location, its condition.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*Grammar of Emptiness: Memory Keeper's translation and structural analysis of the programme language encoded in the ink. Filed in Linguistic Studies, Section Three, Box Twelve. See accession note in box for details.*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Her handwriting in the ledger looked small and careful. Not the Memory Keeper's flowing script. But it would last as long as the clay it was written on. Someone would find it later—ten years later, fifty years later, three hundred years later—and know what the box contained. Know that someone had cared enough to file it correctly.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Sera closed the ledger.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She had one more task before she left. She walked to the northern edge of the village where the storage houses kept the tribe's reserves—grain, dried meat, wool, and the clay jars that held the ink concentrate. She counted them. Forty-seven jars. Enough for five hundred servings, perhaps more if diluted properly. Enough for the ceremony and everything that came after.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jars sat in neat rows on the stone shelves. Someone had labeled each one with the date it was sealed. The oldest was from seven years ago. The newest from last month. The ink did not age. It did not degrade. It waited with the patience of something that knew exactly what it was for.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Sera touched one jar. The clay was cool under her fingers. Inside, the concentrate held the future someone had written three centuries ago—the future of empty faces and dispersed ink and nine rivers flowing toward cities that did not yet know they were targets.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She withdrew her hand.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Outside, the morning had warmed. The sun stood two hours above the eastern peaks. If she left now, she could reach the first trading post before dark. If she walked steadily, she could reach the lowlands in six days. If she found Davren Michiel quickly, she could return in time.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She did not go back to her dwelling. Everything she needed she already carried—the note with the name and district, the clay figure with the Memory Keeper's thumbprint, the knowledge of what the programme was designed to do. She did not need anything else.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trading route began where the village terraces ended, a narrow path that switched back and forth down the mountainside. Sera had walked it dozens of times. She knew which stones were loose, where the path narrowed to the width of one foot, where water crossed in spring and made the footing treacherous.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started down.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Behind her, the village continued its morning routines. Someone was grinding grain. Someone else called about a broken loom shuttle. A child laughed, high and bright, the sound carrying across the terraces.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Sera did not look back. She watched the path, her feet finding the stones automatically, her body remembering the rhythm of descent. The clay figure in her belt pouch pressed against her hip with each step—a small weight, a reminder, a thumbprint pressed into clay sixty years ago by hands that had known this moment was coming.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path curved around an outcrop and the village disappeared from view. Ahead, the trading route descended through pine forest toward the middle elevations, then through oak and ash toward the river valleys, then through cultivated fields toward the city where a cartographer named Davren Michiel mapped water systems and did not know that someone from the mountains was coming to ask her why.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Sera walked steadily downhill. The path switched back through pine, the air cooling with each descent. Her boots found the stones automatically — the loose one at the second bend, the water-slicked shelf at the third. The clay figure pressed against her hip with each step.</w:t>
      </w:r>
    </w:p>
    <w:p w:rsidR="00000000" w:rsidDel="00000000" w:rsidP="00000000" w:rsidRDefault="00000000" w:rsidRPr="00000000" w14:paraId="00000067">
      <w:pPr>
        <w:spacing w:after="240" w:before="240" w:lineRule="auto"/>
        <w:rPr/>
      </w:pPr>
      <w:r w:rsidDel="00000000" w:rsidR="00000000" w:rsidRPr="00000000">
        <w:rPr>
          <w:rtl w:val="0"/>
        </w:rPr>
        <w:t xml:space="preserve">The village sound faded. Then the smell of cook fires. Then the particular quality of mountain light, replaced by the diffuse grey of middle elevation. Below that, oak and ash, then the river valleys, then the city.</w:t>
      </w:r>
    </w:p>
    <w:p w:rsidR="00000000" w:rsidDel="00000000" w:rsidP="00000000" w:rsidRDefault="00000000" w:rsidRPr="00000000" w14:paraId="00000068">
      <w:pPr>
        <w:spacing w:after="240" w:before="240" w:lineRule="auto"/>
        <w:rPr/>
      </w:pPr>
      <w:r w:rsidDel="00000000" w:rsidR="00000000" w:rsidRPr="00000000">
        <w:rPr>
          <w:rtl w:val="0"/>
        </w:rPr>
        <w:t xml:space="preserve">Three hundred years this path had carried things between the mountains and the lowlands. Ink. People. Knowledge. Now it would carry her toward the woman who had written the future and was waiting in the one place no one had thought to look.</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