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2 - The Second Link</w:t>
      </w:r>
    </w:p>
    <w:p w:rsidR="00000000" w:rsidDel="00000000" w:rsidP="00000000" w:rsidRDefault="00000000" w:rsidRPr="00000000" w14:paraId="00000004">
      <w:pPr>
        <w:rPr/>
      </w:pPr>
      <w:r w:rsidDel="00000000" w:rsidR="00000000" w:rsidRPr="00000000">
        <w:rPr>
          <w:rtl w:val="0"/>
        </w:rPr>
        <w:t xml:space="preserve">Generated: 25/02/2026, 07:55:31</w:t>
      </w:r>
    </w:p>
    <w:p w:rsidR="00000000" w:rsidDel="00000000" w:rsidP="00000000" w:rsidRDefault="00000000" w:rsidRPr="00000000" w14:paraId="00000005">
      <w:pPr>
        <w:rPr/>
      </w:pPr>
      <w:r w:rsidDel="00000000" w:rsidR="00000000" w:rsidRPr="00000000">
        <w:rPr>
          <w:rtl w:val="0"/>
        </w:rPr>
        <w:t xml:space="preserve">Word Count: 1977</w:t>
      </w:r>
    </w:p>
    <w:p w:rsidR="00000000" w:rsidDel="00000000" w:rsidP="00000000" w:rsidRDefault="00000000" w:rsidRPr="00000000" w14:paraId="00000006">
      <w:pPr>
        <w:rPr/>
      </w:pPr>
      <w:r w:rsidDel="00000000" w:rsidR="00000000" w:rsidRPr="00000000">
        <w:rPr>
          <w:rtl w:val="0"/>
        </w:rPr>
        <w:t xml:space="preserve">Connection Planted: CON-003 - 1887 / Ashford Date</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2 - The Second Link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sixth event arrived while Yara was still at her desk.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Twenty-two hundred hours. Most of the building had emptied three hours ago. The operations floor hummed with the particular silence of machines working while people slept. Yara had sent Marcus and Petra home at nineteen hundred, kept James because he never left anyway, and settled in to review the Norwegian data one more time. The coordinates sat on her second monitor. 63.4305° N, 10.3951° E. Trondheim. She'd run them through every database the agency maintained. Nothing.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Her phone lit up with Marcus's number.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"You're supposed to be sleeping," she said.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"Petra called me. Her model just flagged something."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Yara pulled up the live feed. A new marker had appeared on the global map, blinking red in the North Sea. She was already reaching for her jacket.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"Twenty-fourteen," Marcus said. "Automated shutdown at the Njord platform. No cause identified."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 looking at it now."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preliminary report was sparse. At 20:14 GMT, the platform's safety systems had initiated a controlled shutdown of all drilling operations. Standard protocol for equipment failure or environmental hazards. Except the diagnostic report showed no equipment failure. No environmental hazards. No human error. No explanation at all.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shutdown had lasted exactly nine minutes.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Yara stood. Through the glass wall of her office, she could see James at his workstation, three monitors bright in the darkness. She crossed the operations floor in twenty seconds.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oil platform," she said.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James nodded without looking up. "Already pulling the data. They're being cooperative—nobody wants unexplained shutdowns on a North Sea platform in November."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"How fast can you get the full system logs?"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"Transferring now. Thirty percent." He glanced at her. "Petra called you too?"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"Marcus called. Where is she?"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"Conference room. She brought her laptop."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Yara found Petra setting up a projection on the main screen. The analyst looked like she'd dressed in thirty seconds—mismatched socks, hair pulled back with what appeared to be a pencil.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"You're supposed to be sleeping," Yara said.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"My model woke me up. Look at this." Petra pulled up a timeline. Six events now, colour-coded by type. "The Norwegian aurora at 08:47. Duration: nine minutes. The Njord platform at 20:14. Duration: nine minutes. Eleven hours and twenty-seven minutes between them."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"That's not a pattern yet."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 But look at the curve." Petra overlaid a projection. "If this continues—and I'm giving it an eighty-three percent confidence interval—we're looking at exponential acceleration. The next event should occur in approximately six hours. The one after that in three. Then ninety minutes. Then—"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"Then what?"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Petra met her eyes. "Then they stop being separate events."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operations floor felt colder. Yara studied the projection. The curve climbed the screen like a fever chart.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"What's the endpoint?" she asked.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don't know. The model needs more data. But whatever this is building toward..." Petra shook her head. "We're looking at days. Not weeks."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James appeared in the doorway, laptop under one arm. "Got the platform logs. You need to see this."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 set up next to Petra, pulled up a dense wall of diagnostic code. "The shutdown was triggered by the safety system's environmental monitoring suite. Specifically, the atmospheric sensors."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"Atmospheric," Yara said. "Like the aurora."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"Maybe. Except the sensors didn't detect anything unusual. No radiation spikes, no electromagnetic interference, no particulate anomalies. The readings were completely normal."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"Then why did the system shut down?"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James scrolled deeper into the code. "Because something told it to. Look at this timestamp." He highlighted a line. "The shutdown command originated from the system's core calibration file. Legacy data. The file that tells the sensors what 'normal' means."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Yara leaned closer. The timestamp read: 14-09-1887.</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"That's the third time," she said quietly.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"Fourth." Marcus had arrived, still in his coat. "I pulled the Norwegian aurora data while I was driving. The magnetometer that recorded the event? Calibrated using historical baseline data. Guess what date appears in the calibration file."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 one spoke.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Yara straightened. "Show me everything we have with that date."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 took them forty minutes to compile it. Four separate systems, four separate countries, four completely different types of infrastructure. A Norwegian magnetometer. A North Sea oil platform. An Austrian seismic monitoring station. A Japanese weather satellite. All carrying data—calibration files, baseline readings, reference timestamps—marked September 14th, 1887.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"That date doesn't make sense," Petra said. "We didn't have the technology for most of these measurements in 1887. Seismic monitoring was primitive. Weather satellites didn't exist. Why would modern systems be referencing data from—"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"Because it's not about the data," James said. He'd gone very still, staring at his screen. "It's about the date itself. Look at the file structures. These aren't normal calibration files. They're... I don't know what they are. The code is wrong. It shouldn't compile. But it does."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Yara looked at the date. Then at the map. Then back at the date."You're saying the date is the anomaly."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"I'm saying the date is the connection."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 turned to Petra. "Can you model forward from here? Assume the pattern continues. Where does it terminate?"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can try. It'll take a few hours."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have until morning. Marcus, I need everything you can find about September 14th, 1887. Historical records, scientific observations, anything. James, keep pulling data from the affected systems. I want to know if that date appears anywhere else."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"And you?" Marcus asked.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Yara looked at the map on the main screen. Six red markers. "I'm going to brief the director. We need authorisation to move on this."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She made the call from her office. The director answered on the second ring, voice alert. He never slept much either.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"Talk to me," he said.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Yara laid it out in three minutes. The events, the pattern, the acceleration, the date anomaly. She kept her voice level, her assessment clinical. When she finished, the director was quiet for a long moment.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"How confident are you in the forward projection?" he asked.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"Petra gives it eighty-three percent."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"And you?"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think we're watching a chain reaction. I think it started sometime in the past seventy-two hours. And I think we have maybe ninety-six hours before it reaches whatever it's building toward."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Another pause. Then: "What do you need?"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"Seventy-two hours. Full team activation. Access to NATO monitoring networks and civilian infrastructure in the North Sea region."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"You'll have it. But Yara—if this goes nowhere, if we're mobilising for a statistical coincidence—"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"Then I'll write the report explaining why."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"Good. Keep me updated every six hours."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call ended. Yara sat in the dark for thirty seconds, letting the weight of it settle. Seventy-two hours. Three days to understand what was happening. Three days to stop 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She didn't let herself consider the possibility that it couldn't be stopped.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By midnight, Petra's model had been running for ninety minutes. Yara brought her coffee—black, two sugars—and found the analyst staring at her screen with an expression Yara had learned to recognise. Petra's coffee was untouched. That was answer enough.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"Tell me," Yara said.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Petra pulled up the projection. The event curve climbed steeply, then terminated at a single point. Coordinates appeared: 64.8378° N, 10.9182° E. Date: four days from now. Time: 14:47 GMT.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is it?" Yara asked.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Norwegian coast. About two hundred kilometres from Trondheim." Petra overlaid seismic data. "The model projects a seismic event. Magnitude 6.2. Epicentre approximately fifteen kilometres offshore."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Yara studied the projection. "Norway doesn't get earthquakes like that."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 They don't."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"But your model says this chain terminates there."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"With ninety-one percent confidence. It's not a prediction—it's a projection based on the pattern. If the events continue accelerating at the current rate, this is where they converge."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Yara pulled up geological surveys of the region. Stable bedrock. No fault lines. No volcanic activity. No reason for an earthquake.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"Run it again," she said. "Different parameters. See if the endpoint changes."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already did. Seven different models. They all converge on the same point." Petra looked up. "Yara, I don't think we're looking at natural events anymore. I think something is making these things happen."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"Something."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don't have a better word."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Yara returned to the operations floor. Marcus had assembled a timeline of September 14th, 1887—a Thursday, apparently unremarkable. No major earthquakes. No solar storms. No significant historical events. Just a date that kept appearing where it shouldn't.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James had found two more instances. A Russian power grid monitoring system. A Canadian maritime navigation network. Both carrying the same impossible timestamp.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"Six systems," James said. "Six different countries. All referencing data from a date when none of these technologies existed. And all six systems are part of the infrastructure affected by our event chain."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"What about systems that haven't been affected?" Yara asked.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checking. So far, nothing. The date only appears in systems that have experienced anomalies."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Yara walked to the main screen. The map showed six markers now, but Petra's projection added a seventh—the endpoint off the Norwegian coast. She stared at it. The coordinates didn't explain themselves.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"All right," she said. "New assignments. Marcus, you're on the origin point. I want to know what connects these six systems beyond the date. James, stay on the 1887 anomaly. Find out why that date matters. Petra, refine the forward model. I want to know if we can identify trigger points—places where we might be able to interrupt the chain."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"And you?" Marcus asked.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Yara looked at the Trondheim coordinates on her second monitor. Still there. Still unexplained.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"I'm going to find out what's in Trondheim."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She worked until three in the morning, cross-referencing the coordinates against every database she could access. Scientific facilities. Government installations. Historical sites. The coordinates pointed to a residential neighbourhood. No obvious significance. No connection to the event chain she could identify.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But someone had sent those coordinates. Someone in Norway, during a nine-minute window when the laws of atmospheric physics had temporarily revised themselves.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She was still searching when James appeared in her doorway.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 should see this," he said.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She followed him to his workstation. He'd pulled up an archive of scientific observations from September 1887. Most were routine—temperature readings, barometric pressure, astronomical observations. But one entry stood out.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report from the Royal Society in London. A researcher named Edmund Halley—no relation to the comet—had submitted observations of "unusual atmospheric phenomena" on September 14th. Localised distortions in magnetic field readings. Brief disruptions in telegraph communications. All lasting approximately nine minutes.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"That's not possible," Yara said.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know."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"Telegraph technology in 1887 wasn't sophisticated enough to detect the kind of anomalies we're seeing now."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 know."</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"So either this is a coincidence—"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"Or something happened in 1887 that's connected to what's happening now."</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Yara read the report again. Halley's language was careful, scientific, but underneath she detected something else. Uncertainty. Maybe fear. He'd observed something he couldn't explain, and he'd documented it precisely because he couldn't explain it.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"We're missing something," she said. "Something that connects all of this."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"What do you want me to do?"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"Keep digging into 1887. I want to know everything that happened on that date. Everything."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She returned to her office. Outside the windows, Vienna was dark and quiet. In four days, if Petra's model was right, something would happen off the Norwegian coast. Something that shouldn't be possible.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And Yara had seventy-one hours to understand what.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She pulled up the coordinates one more time. 63.4305° N, 10.3951° E. Someone in Trondheim knew something. Someone had sent her a message during nine minutes when the impossible had become briefly routine.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She would find them.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At 05:40 James knocked on her office door. 'The seventh event,' he said. 'North Sea. Forty-one minutes ago.'</w:t>
      </w:r>
    </w:p>
    <w:p w:rsidR="00000000" w:rsidDel="00000000" w:rsidP="00000000" w:rsidRDefault="00000000" w:rsidRPr="00000000" w14:paraId="000000DF">
      <w:pPr>
        <w:spacing w:after="240" w:before="240" w:lineRule="auto"/>
        <w:rPr/>
      </w:pPr>
      <w:r w:rsidDel="00000000" w:rsidR="00000000" w:rsidRPr="00000000">
        <w:rPr>
          <w:rtl w:val="0"/>
        </w:rPr>
        <w:t xml:space="preserve">Petra's model had given them six hours.</w:t>
      </w:r>
    </w:p>
    <w:p w:rsidR="00000000" w:rsidDel="00000000" w:rsidP="00000000" w:rsidRDefault="00000000" w:rsidRPr="00000000" w14:paraId="000000E0">
      <w:pPr>
        <w:spacing w:after="240" w:before="240" w:lineRule="auto"/>
        <w:rPr/>
      </w:pPr>
      <w:r w:rsidDel="00000000" w:rsidR="00000000" w:rsidRPr="00000000">
        <w:rPr>
          <w:rtl w:val="0"/>
        </w:rPr>
        <w:t xml:space="preserve">It had taken four.</w:t>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