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3641" w14:textId="19C33879" w:rsidR="00AA2257" w:rsidRDefault="00901A7F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Intelligent Reach API</w:t>
      </w:r>
      <w:r w:rsidR="003276E0" w:rsidRPr="00DC54C1">
        <w:rPr>
          <w:rFonts w:ascii="Arial" w:hAnsi="Arial" w:cs="Arial"/>
          <w:b/>
          <w:bCs/>
          <w:sz w:val="24"/>
          <w:szCs w:val="24"/>
          <w:u w:val="single"/>
        </w:rPr>
        <w:t xml:space="preserve"> by Emmanouil Gimissis MSc ICSD MCP</w:t>
      </w:r>
    </w:p>
    <w:p w14:paraId="6533F034" w14:textId="2CBE7F4A" w:rsidR="001E1983" w:rsidRDefault="001E1983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Bournemouth 2</w:t>
      </w:r>
      <w:r w:rsidR="00901A7F">
        <w:rPr>
          <w:rFonts w:ascii="Arial" w:hAnsi="Arial" w:cs="Arial"/>
          <w:b/>
          <w:bCs/>
          <w:sz w:val="24"/>
          <w:szCs w:val="24"/>
          <w:u w:val="single"/>
        </w:rPr>
        <w:t>6</w:t>
      </w:r>
      <w:r>
        <w:rPr>
          <w:rFonts w:ascii="Arial" w:hAnsi="Arial" w:cs="Arial"/>
          <w:b/>
          <w:bCs/>
          <w:sz w:val="24"/>
          <w:szCs w:val="24"/>
          <w:u w:val="single"/>
        </w:rPr>
        <w:t>/9/2021</w:t>
      </w:r>
    </w:p>
    <w:p w14:paraId="7B873CAE" w14:textId="503A3EEA" w:rsidR="00DC54C1" w:rsidRDefault="00DC54C1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58C6B73" w14:textId="42C1A462" w:rsidR="00183271" w:rsidRPr="00DC54C1" w:rsidRDefault="00183271" w:rsidP="00DC54C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Project is located at </w:t>
      </w:r>
      <w:r w:rsidRPr="00183271">
        <w:rPr>
          <w:rFonts w:ascii="Arial" w:hAnsi="Arial" w:cs="Arial"/>
          <w:b/>
          <w:bCs/>
          <w:sz w:val="24"/>
          <w:szCs w:val="24"/>
          <w:u w:val="single"/>
        </w:rPr>
        <w:t>https://github.com/elrod68/DataImporter</w:t>
      </w:r>
    </w:p>
    <w:p w14:paraId="08A61F2A" w14:textId="5676AE54" w:rsidR="003276E0" w:rsidRPr="00DC54C1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C54C1">
        <w:rPr>
          <w:rFonts w:ascii="Arial" w:hAnsi="Arial" w:cs="Arial"/>
          <w:b/>
          <w:bCs/>
          <w:sz w:val="24"/>
          <w:szCs w:val="24"/>
        </w:rPr>
        <w:t>Components/libraries used</w:t>
      </w:r>
    </w:p>
    <w:p w14:paraId="220AC30E" w14:textId="7F343C6E" w:rsidR="003276E0" w:rsidRDefault="003276E0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2019 and NET 5.0 were used along with Newtonsoft JSON, Swagger. SQL Server 201</w:t>
      </w:r>
      <w:r w:rsidR="00901A7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hosts the database.</w:t>
      </w:r>
    </w:p>
    <w:p w14:paraId="69C182DE" w14:textId="6A61606E" w:rsidR="003276E0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xUnit is used for tests.</w:t>
      </w:r>
    </w:p>
    <w:p w14:paraId="34BD422A" w14:textId="77777777" w:rsidR="00DC54C1" w:rsidRDefault="00DC54C1" w:rsidP="003276E0">
      <w:pPr>
        <w:pStyle w:val="ListParagraph"/>
        <w:rPr>
          <w:rFonts w:ascii="Arial" w:hAnsi="Arial" w:cs="Arial"/>
          <w:sz w:val="24"/>
          <w:szCs w:val="24"/>
        </w:rPr>
      </w:pPr>
    </w:p>
    <w:p w14:paraId="2A2D2045" w14:textId="2875F4BA" w:rsidR="00183271" w:rsidRPr="00183271" w:rsidRDefault="003276E0" w:rsidP="0018327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General structure</w:t>
      </w:r>
    </w:p>
    <w:p w14:paraId="2BB84124" w14:textId="0F347E0D" w:rsidR="0084774C" w:rsidRDefault="00D31DEE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Chose to use SQL Server Bulk Copy to insert the records. BCP is the most performant library for this task, although it required a tiny amount of extra work to add records to a temp table (FeedData) and then move them to Products.</w:t>
      </w:r>
    </w:p>
    <w:p w14:paraId="6BD47E2E" w14:textId="7D621D8D" w:rsidR="00D31DEE" w:rsidRDefault="00D31DEE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StreamReader is used for this process in order to conserve memory.</w:t>
      </w:r>
    </w:p>
    <w:p w14:paraId="3814A45B" w14:textId="748CD70E" w:rsidR="00EC471E" w:rsidRDefault="00EC471E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Contrary to what is specified in the requirements, added companyID in Feeds table, so no need to include companyID in Products, feedID includes companyID.</w:t>
      </w:r>
    </w:p>
    <w:p w14:paraId="5A2337F5" w14:textId="49F343BC" w:rsidR="00EC471E" w:rsidRDefault="00EC471E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Retained companyID parameter in ProductService GetProduct method, for compatibility purposes, could be removed and use only feedID.</w:t>
      </w:r>
    </w:p>
    <w:p w14:paraId="147A4F94" w14:textId="0B38BD63" w:rsidR="00523966" w:rsidRDefault="00523966" w:rsidP="00DC54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ADO.NET queries are used for speed and simplicity reasons, a stored procedure and view (sps_Products, VW_ProductsGeneral) are used to get products for the same reasons. Entity Framework is several times slower than ADO and for a high performing simple service as a this, the overhead is not justified by EF advantages.</w:t>
      </w:r>
    </w:p>
    <w:p w14:paraId="41C88582" w14:textId="77777777" w:rsidR="00D31DEE" w:rsidRDefault="00D31DEE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7E28B502" w14:textId="7BD4DA84" w:rsidR="0084774C" w:rsidRPr="0084774C" w:rsidRDefault="0084774C" w:rsidP="0084774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Setup</w:t>
      </w:r>
    </w:p>
    <w:p w14:paraId="2FD00240" w14:textId="687C2346" w:rsidR="0084774C" w:rsidRDefault="0084774C" w:rsidP="008477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restore the provided </w:t>
      </w:r>
      <w:r w:rsidR="00901A7F">
        <w:rPr>
          <w:rFonts w:ascii="Arial" w:hAnsi="Arial" w:cs="Arial"/>
          <w:sz w:val="24"/>
          <w:szCs w:val="24"/>
        </w:rPr>
        <w:t>SQL Server DB</w:t>
      </w:r>
      <w:r>
        <w:rPr>
          <w:rFonts w:ascii="Arial" w:hAnsi="Arial" w:cs="Arial"/>
          <w:sz w:val="24"/>
          <w:szCs w:val="24"/>
        </w:rPr>
        <w:t xml:space="preserve"> to a local </w:t>
      </w:r>
      <w:r w:rsidR="007E3F83">
        <w:rPr>
          <w:rFonts w:ascii="Arial" w:hAnsi="Arial" w:cs="Arial"/>
          <w:sz w:val="24"/>
          <w:szCs w:val="24"/>
        </w:rPr>
        <w:t>SQL Server 201</w:t>
      </w:r>
      <w:r w:rsidR="00E90FA5">
        <w:rPr>
          <w:rFonts w:ascii="Arial" w:hAnsi="Arial" w:cs="Arial"/>
          <w:sz w:val="24"/>
          <w:szCs w:val="24"/>
        </w:rPr>
        <w:t>6 or later</w:t>
      </w:r>
      <w:r w:rsidR="007E3F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modify </w:t>
      </w:r>
      <w:r w:rsidR="00901A7F">
        <w:rPr>
          <w:rFonts w:ascii="Arial" w:hAnsi="Arial" w:cs="Arial"/>
          <w:sz w:val="24"/>
          <w:szCs w:val="24"/>
        </w:rPr>
        <w:t xml:space="preserve">connection strings in </w:t>
      </w:r>
      <w:r>
        <w:rPr>
          <w:rFonts w:ascii="Arial" w:hAnsi="Arial" w:cs="Arial"/>
          <w:sz w:val="24"/>
          <w:szCs w:val="24"/>
        </w:rPr>
        <w:t xml:space="preserve">application.json </w:t>
      </w:r>
      <w:r w:rsidR="006D454B">
        <w:rPr>
          <w:rFonts w:ascii="Arial" w:hAnsi="Arial" w:cs="Arial"/>
          <w:sz w:val="24"/>
          <w:szCs w:val="24"/>
        </w:rPr>
        <w:t>and basePath constant in Console</w:t>
      </w:r>
      <w:r w:rsidR="00EC471E">
        <w:rPr>
          <w:rFonts w:ascii="Arial" w:hAnsi="Arial" w:cs="Arial"/>
          <w:sz w:val="24"/>
          <w:szCs w:val="24"/>
        </w:rPr>
        <w:t xml:space="preserve"> app and test project.</w:t>
      </w:r>
    </w:p>
    <w:p w14:paraId="12A66FF1" w14:textId="77777777" w:rsidR="00DE5542" w:rsidRDefault="00DE5542" w:rsidP="00DC54C1">
      <w:pPr>
        <w:pStyle w:val="ListParagraph"/>
        <w:rPr>
          <w:rFonts w:ascii="Arial" w:hAnsi="Arial" w:cs="Arial"/>
          <w:sz w:val="24"/>
          <w:szCs w:val="24"/>
        </w:rPr>
      </w:pPr>
    </w:p>
    <w:p w14:paraId="29F757D7" w14:textId="162129F3" w:rsidR="003276E0" w:rsidRPr="0084774C" w:rsidRDefault="003276E0" w:rsidP="003276E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4774C">
        <w:rPr>
          <w:rFonts w:ascii="Arial" w:hAnsi="Arial" w:cs="Arial"/>
          <w:b/>
          <w:bCs/>
          <w:sz w:val="24"/>
          <w:szCs w:val="24"/>
        </w:rPr>
        <w:t>Possible improvements</w:t>
      </w:r>
    </w:p>
    <w:p w14:paraId="3F1C3051" w14:textId="0704C54D" w:rsidR="0084774C" w:rsidRPr="003276E0" w:rsidRDefault="00EC471E" w:rsidP="00DE55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Obviously, SQL server DB and Web API/service could be moved to Azure.</w:t>
      </w:r>
    </w:p>
    <w:sectPr w:rsidR="0084774C" w:rsidRPr="0032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50F0"/>
    <w:multiLevelType w:val="hybridMultilevel"/>
    <w:tmpl w:val="D382C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8"/>
    <w:rsid w:val="00183271"/>
    <w:rsid w:val="001E1983"/>
    <w:rsid w:val="002537BE"/>
    <w:rsid w:val="0025671C"/>
    <w:rsid w:val="003276E0"/>
    <w:rsid w:val="004008E4"/>
    <w:rsid w:val="00523966"/>
    <w:rsid w:val="006D454B"/>
    <w:rsid w:val="007E3F83"/>
    <w:rsid w:val="0084774C"/>
    <w:rsid w:val="00901A7F"/>
    <w:rsid w:val="00A50A70"/>
    <w:rsid w:val="00AA2257"/>
    <w:rsid w:val="00C363D8"/>
    <w:rsid w:val="00D31DEE"/>
    <w:rsid w:val="00DA2EB8"/>
    <w:rsid w:val="00DC54C1"/>
    <w:rsid w:val="00DE5542"/>
    <w:rsid w:val="00E90FA5"/>
    <w:rsid w:val="00E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5456"/>
  <w15:chartTrackingRefBased/>
  <w15:docId w15:val="{D7C6D2E5-02FE-4BE5-8467-6EA7B88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Emmanouil Gimissis</dc:creator>
  <cp:keywords/>
  <dc:description/>
  <cp:lastModifiedBy>Emmanouil Gimissis</cp:lastModifiedBy>
  <cp:revision>19</cp:revision>
  <dcterms:created xsi:type="dcterms:W3CDTF">2021-09-22T10:11:00Z</dcterms:created>
  <dcterms:modified xsi:type="dcterms:W3CDTF">2021-09-26T12:24:00Z</dcterms:modified>
</cp:coreProperties>
</file>