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65D81" w14:textId="77777777" w:rsidR="00B21A5E" w:rsidRPr="00B21A5E" w:rsidRDefault="00B21A5E" w:rsidP="00B21A5E">
      <w:pPr>
        <w:spacing w:after="100" w:afterAutospacing="1" w:line="240" w:lineRule="auto"/>
        <w:rPr>
          <w:rFonts w:ascii="Times New Roman" w:hAnsi="Times New Roman" w:cs="Times New Roman"/>
          <w:sz w:val="24"/>
          <w:szCs w:val="24"/>
        </w:rPr>
      </w:pPr>
      <w:bookmarkStart w:id="0" w:name="_Hlk24187825"/>
      <w:r w:rsidRPr="00B21A5E">
        <w:rPr>
          <w:rFonts w:ascii="Times New Roman" w:hAnsi="Times New Roman" w:cs="Times New Roman"/>
          <w:sz w:val="24"/>
          <w:szCs w:val="24"/>
        </w:rPr>
        <w:t xml:space="preserve">A blockchain is a database that is shared across a network of computers. </w:t>
      </w:r>
    </w:p>
    <w:p w14:paraId="343DFE72" w14:textId="3BB67A4B" w:rsidR="00B21A5E" w:rsidRPr="00B21A5E" w:rsidRDefault="00B21A5E" w:rsidP="00B21A5E">
      <w:pPr>
        <w:spacing w:after="100" w:afterAutospacing="1" w:line="240" w:lineRule="auto"/>
        <w:rPr>
          <w:rFonts w:ascii="Times New Roman" w:hAnsi="Times New Roman" w:cs="Times New Roman"/>
          <w:sz w:val="24"/>
          <w:szCs w:val="24"/>
        </w:rPr>
      </w:pPr>
      <w:r w:rsidRPr="00B21A5E">
        <w:rPr>
          <w:rFonts w:ascii="Times New Roman" w:hAnsi="Times New Roman" w:cs="Times New Roman"/>
          <w:sz w:val="24"/>
          <w:szCs w:val="24"/>
        </w:rPr>
        <w:t>Blockchains are commonly associated with the underpinning of cyber-currencies like bitcoin, but in reality</w:t>
      </w:r>
      <w:r w:rsidR="00210A7E">
        <w:rPr>
          <w:rFonts w:ascii="Times New Roman" w:hAnsi="Times New Roman" w:cs="Times New Roman"/>
          <w:sz w:val="24"/>
          <w:szCs w:val="24"/>
        </w:rPr>
        <w:t>,</w:t>
      </w:r>
      <w:r w:rsidRPr="00B21A5E">
        <w:rPr>
          <w:rFonts w:ascii="Times New Roman" w:hAnsi="Times New Roman" w:cs="Times New Roman"/>
          <w:sz w:val="24"/>
          <w:szCs w:val="24"/>
        </w:rPr>
        <w:t xml:space="preserve"> a blockchain can be useful for any type of processed internet transaction. </w:t>
      </w:r>
    </w:p>
    <w:p w14:paraId="49573A6C" w14:textId="77777777" w:rsidR="00B21A5E" w:rsidRPr="00B21A5E" w:rsidRDefault="00B21A5E" w:rsidP="00B21A5E">
      <w:pPr>
        <w:shd w:val="clear" w:color="auto" w:fill="FFFFFF"/>
        <w:spacing w:before="240" w:after="100" w:afterAutospacing="1" w:line="240" w:lineRule="auto"/>
        <w:rPr>
          <w:rFonts w:ascii="Times New Roman" w:eastAsia="Times New Roman" w:hAnsi="Times New Roman" w:cs="Times New Roman"/>
          <w:color w:val="212121"/>
          <w:sz w:val="24"/>
          <w:szCs w:val="24"/>
        </w:rPr>
      </w:pPr>
      <w:r w:rsidRPr="0032744C">
        <w:rPr>
          <w:rFonts w:ascii="Times New Roman" w:eastAsia="Times New Roman" w:hAnsi="Times New Roman" w:cs="Times New Roman"/>
          <w:color w:val="212121"/>
          <w:sz w:val="24"/>
          <w:szCs w:val="24"/>
        </w:rPr>
        <w:t>The blockchain concept was first introduced by Stuart Haber and W. Scott Stornetta in 1991 as a cryptographically secured chain of blocks</w:t>
      </w:r>
      <w:r w:rsidRPr="00B21A5E">
        <w:rPr>
          <w:rFonts w:ascii="Times New Roman" w:eastAsia="Times New Roman" w:hAnsi="Times New Roman" w:cs="Times New Roman"/>
          <w:color w:val="212121"/>
          <w:sz w:val="24"/>
          <w:szCs w:val="24"/>
        </w:rPr>
        <w:t xml:space="preserve"> – in other words, a chain or blocks that are linked and cryptographically secured. </w:t>
      </w:r>
    </w:p>
    <w:p w14:paraId="3269275D" w14:textId="77777777" w:rsidR="00B21A5E" w:rsidRPr="00B21A5E" w:rsidRDefault="00B21A5E" w:rsidP="00B21A5E">
      <w:pPr>
        <w:shd w:val="clear" w:color="auto" w:fill="FFFFFF"/>
        <w:spacing w:before="240" w:after="100" w:afterAutospacing="1" w:line="240" w:lineRule="auto"/>
        <w:rPr>
          <w:rFonts w:ascii="Times New Roman" w:eastAsia="Times New Roman" w:hAnsi="Times New Roman" w:cs="Times New Roman"/>
          <w:color w:val="212121"/>
          <w:sz w:val="24"/>
          <w:szCs w:val="24"/>
        </w:rPr>
      </w:pPr>
      <w:r w:rsidRPr="00B21A5E">
        <w:rPr>
          <w:rFonts w:ascii="Times New Roman" w:eastAsia="Times New Roman" w:hAnsi="Times New Roman" w:cs="Times New Roman"/>
          <w:color w:val="212121"/>
          <w:sz w:val="24"/>
          <w:szCs w:val="24"/>
        </w:rPr>
        <w:t xml:space="preserve">The blocks in a blockchain consists of three elements: </w:t>
      </w:r>
    </w:p>
    <w:p w14:paraId="0717E45E" w14:textId="77777777" w:rsidR="00B21A5E" w:rsidRPr="00B21A5E" w:rsidRDefault="00B21A5E" w:rsidP="00B21A5E">
      <w:pPr>
        <w:pStyle w:val="ListParagraph"/>
        <w:numPr>
          <w:ilvl w:val="0"/>
          <w:numId w:val="1"/>
        </w:numPr>
        <w:shd w:val="clear" w:color="auto" w:fill="FFFFFF"/>
        <w:spacing w:before="240" w:after="100" w:afterAutospacing="1" w:line="240" w:lineRule="auto"/>
        <w:rPr>
          <w:rFonts w:ascii="Times New Roman" w:eastAsia="Times New Roman" w:hAnsi="Times New Roman" w:cs="Times New Roman"/>
          <w:color w:val="212121"/>
          <w:sz w:val="24"/>
          <w:szCs w:val="24"/>
        </w:rPr>
      </w:pPr>
      <w:r w:rsidRPr="00B21A5E">
        <w:rPr>
          <w:rFonts w:ascii="Times New Roman" w:eastAsia="Times New Roman" w:hAnsi="Times New Roman" w:cs="Times New Roman"/>
          <w:color w:val="212121"/>
          <w:sz w:val="24"/>
          <w:szCs w:val="24"/>
        </w:rPr>
        <w:t>A hash pointer to the previous block</w:t>
      </w:r>
      <w:bookmarkStart w:id="1" w:name="_GoBack"/>
      <w:bookmarkEnd w:id="1"/>
    </w:p>
    <w:p w14:paraId="3AA0ABDC" w14:textId="77777777" w:rsidR="00B21A5E" w:rsidRPr="00B21A5E" w:rsidRDefault="00B21A5E" w:rsidP="00B21A5E">
      <w:pPr>
        <w:pStyle w:val="ListParagraph"/>
        <w:numPr>
          <w:ilvl w:val="0"/>
          <w:numId w:val="1"/>
        </w:numPr>
        <w:shd w:val="clear" w:color="auto" w:fill="FFFFFF"/>
        <w:spacing w:before="240" w:after="100" w:afterAutospacing="1" w:line="240" w:lineRule="auto"/>
        <w:rPr>
          <w:rFonts w:ascii="Times New Roman" w:eastAsia="Times New Roman" w:hAnsi="Times New Roman" w:cs="Times New Roman"/>
          <w:color w:val="212121"/>
          <w:sz w:val="24"/>
          <w:szCs w:val="24"/>
        </w:rPr>
      </w:pPr>
      <w:r w:rsidRPr="00B21A5E">
        <w:rPr>
          <w:rFonts w:ascii="Times New Roman" w:eastAsia="Times New Roman" w:hAnsi="Times New Roman" w:cs="Times New Roman"/>
          <w:color w:val="212121"/>
          <w:sz w:val="24"/>
          <w:szCs w:val="24"/>
        </w:rPr>
        <w:t>A timestamp</w:t>
      </w:r>
    </w:p>
    <w:p w14:paraId="40EDFC3A" w14:textId="77777777" w:rsidR="00B21A5E" w:rsidRPr="00B21A5E" w:rsidRDefault="00B21A5E" w:rsidP="00B21A5E">
      <w:pPr>
        <w:pStyle w:val="ListParagraph"/>
        <w:numPr>
          <w:ilvl w:val="0"/>
          <w:numId w:val="1"/>
        </w:numPr>
        <w:shd w:val="clear" w:color="auto" w:fill="FFFFFF"/>
        <w:spacing w:before="240" w:after="100" w:afterAutospacing="1" w:line="240" w:lineRule="auto"/>
        <w:rPr>
          <w:rFonts w:ascii="Times New Roman" w:eastAsia="Times New Roman" w:hAnsi="Times New Roman" w:cs="Times New Roman"/>
          <w:color w:val="212121"/>
          <w:sz w:val="24"/>
          <w:szCs w:val="24"/>
        </w:rPr>
      </w:pPr>
      <w:r w:rsidRPr="00B21A5E">
        <w:rPr>
          <w:rFonts w:ascii="Times New Roman" w:eastAsia="Times New Roman" w:hAnsi="Times New Roman" w:cs="Times New Roman"/>
          <w:color w:val="212121"/>
          <w:sz w:val="24"/>
          <w:szCs w:val="24"/>
        </w:rPr>
        <w:t>Transaction data</w:t>
      </w:r>
    </w:p>
    <w:p w14:paraId="04F206BB" w14:textId="77777777" w:rsidR="00B21A5E" w:rsidRPr="00B21A5E" w:rsidRDefault="00B21A5E" w:rsidP="00B21A5E">
      <w:pPr>
        <w:shd w:val="clear" w:color="auto" w:fill="FFFFFF"/>
        <w:spacing w:before="240" w:after="100" w:afterAutospacing="1" w:line="240" w:lineRule="auto"/>
        <w:rPr>
          <w:rFonts w:ascii="Times New Roman" w:eastAsia="Times New Roman" w:hAnsi="Times New Roman" w:cs="Times New Roman"/>
          <w:color w:val="212121"/>
          <w:sz w:val="24"/>
          <w:szCs w:val="24"/>
        </w:rPr>
      </w:pPr>
      <w:r w:rsidRPr="00B21A5E">
        <w:rPr>
          <w:rFonts w:ascii="Times New Roman" w:eastAsia="Times New Roman" w:hAnsi="Times New Roman" w:cs="Times New Roman"/>
          <w:color w:val="212121"/>
          <w:sz w:val="24"/>
          <w:szCs w:val="24"/>
        </w:rPr>
        <w:t xml:space="preserve">As cryptographically secured blocks, blockchains are very secure and difficult to modify. </w:t>
      </w:r>
    </w:p>
    <w:p w14:paraId="53F8D640" w14:textId="77777777" w:rsidR="00B21A5E" w:rsidRPr="00B21A5E" w:rsidRDefault="00B21A5E" w:rsidP="00B21A5E">
      <w:pPr>
        <w:shd w:val="clear" w:color="auto" w:fill="FFFFFF"/>
        <w:spacing w:before="240" w:after="100" w:afterAutospacing="1" w:line="240" w:lineRule="auto"/>
        <w:rPr>
          <w:rFonts w:ascii="Times New Roman" w:eastAsia="Times New Roman" w:hAnsi="Times New Roman" w:cs="Times New Roman"/>
          <w:color w:val="212121"/>
          <w:sz w:val="24"/>
          <w:szCs w:val="24"/>
        </w:rPr>
      </w:pPr>
      <w:r w:rsidRPr="00B21A5E">
        <w:rPr>
          <w:rFonts w:ascii="Times New Roman" w:eastAsia="Times New Roman" w:hAnsi="Times New Roman" w:cs="Times New Roman"/>
          <w:color w:val="212121"/>
          <w:sz w:val="24"/>
          <w:szCs w:val="24"/>
        </w:rPr>
        <w:t xml:space="preserve">Benefits of blockchain technology include increased digital processing power, a hedge against surging cybercrimes and as a secure architecture against the backdrop of the rise of bitcoin and cryptocurrency. </w:t>
      </w:r>
    </w:p>
    <w:p w14:paraId="0C40366F" w14:textId="0A3F5D47" w:rsidR="00B21A5E" w:rsidRPr="00B21A5E" w:rsidRDefault="00B21A5E" w:rsidP="00B21A5E">
      <w:pPr>
        <w:shd w:val="clear" w:color="auto" w:fill="FFFFFF"/>
        <w:spacing w:before="240" w:after="100" w:afterAutospacing="1" w:line="240" w:lineRule="auto"/>
        <w:rPr>
          <w:rFonts w:ascii="Times New Roman" w:eastAsia="Times New Roman" w:hAnsi="Times New Roman" w:cs="Times New Roman"/>
          <w:color w:val="212121"/>
          <w:sz w:val="24"/>
          <w:szCs w:val="24"/>
        </w:rPr>
      </w:pPr>
      <w:r w:rsidRPr="0032744C">
        <w:rPr>
          <w:rFonts w:ascii="Times New Roman" w:eastAsia="Times New Roman" w:hAnsi="Times New Roman" w:cs="Times New Roman"/>
          <w:color w:val="212121"/>
          <w:sz w:val="24"/>
          <w:szCs w:val="24"/>
        </w:rPr>
        <w:t>Blockchain, by design, requires higher processing power than normal data computing. It is all because of redundancy of data, distributed storage</w:t>
      </w:r>
      <w:r>
        <w:rPr>
          <w:rFonts w:ascii="Times New Roman" w:eastAsia="Times New Roman" w:hAnsi="Times New Roman" w:cs="Times New Roman"/>
          <w:color w:val="212121"/>
          <w:sz w:val="24"/>
          <w:szCs w:val="24"/>
        </w:rPr>
        <w:t xml:space="preserve"> and</w:t>
      </w:r>
      <w:r w:rsidRPr="0032744C">
        <w:rPr>
          <w:rFonts w:ascii="Times New Roman" w:eastAsia="Times New Roman" w:hAnsi="Times New Roman" w:cs="Times New Roman"/>
          <w:color w:val="212121"/>
          <w:sz w:val="24"/>
          <w:szCs w:val="24"/>
        </w:rPr>
        <w:t xml:space="preserve"> cryptography. Data encryption and decryption is a costly by nature. </w:t>
      </w:r>
      <w:r w:rsidRPr="00B21A5E">
        <w:rPr>
          <w:rFonts w:ascii="Times New Roman" w:eastAsia="Times New Roman" w:hAnsi="Times New Roman" w:cs="Times New Roman"/>
          <w:color w:val="212121"/>
          <w:sz w:val="24"/>
          <w:szCs w:val="24"/>
        </w:rPr>
        <w:t>However, blockchain’s popularity is on the rise because today’s</w:t>
      </w:r>
      <w:r w:rsidRPr="0032744C">
        <w:rPr>
          <w:rFonts w:ascii="Times New Roman" w:eastAsia="Times New Roman" w:hAnsi="Times New Roman" w:cs="Times New Roman"/>
          <w:color w:val="212121"/>
          <w:sz w:val="24"/>
          <w:szCs w:val="24"/>
        </w:rPr>
        <w:t xml:space="preserve"> computers have more processing power thanks to modern processors developed by NVIDIA</w:t>
      </w:r>
      <w:r w:rsidR="00210A7E">
        <w:rPr>
          <w:rFonts w:ascii="Times New Roman" w:eastAsia="Times New Roman" w:hAnsi="Times New Roman" w:cs="Times New Roman"/>
          <w:color w:val="212121"/>
          <w:sz w:val="24"/>
          <w:szCs w:val="24"/>
        </w:rPr>
        <w:t xml:space="preserve"> among other reasons. </w:t>
      </w:r>
    </w:p>
    <w:p w14:paraId="16750A5B" w14:textId="56FBFCF4" w:rsidR="00B21A5E" w:rsidRPr="00B21A5E" w:rsidRDefault="00B21A5E" w:rsidP="00B21A5E">
      <w:pPr>
        <w:shd w:val="clear" w:color="auto" w:fill="FFFFFF"/>
        <w:spacing w:before="240" w:after="100" w:afterAutospacing="1" w:line="240" w:lineRule="auto"/>
        <w:rPr>
          <w:rFonts w:ascii="Times New Roman" w:eastAsia="Times New Roman" w:hAnsi="Times New Roman" w:cs="Times New Roman"/>
          <w:color w:val="212121"/>
          <w:sz w:val="24"/>
          <w:szCs w:val="24"/>
        </w:rPr>
      </w:pPr>
      <w:r w:rsidRPr="00B21A5E">
        <w:rPr>
          <w:rFonts w:ascii="Times New Roman" w:eastAsia="Times New Roman" w:hAnsi="Times New Roman" w:cs="Times New Roman"/>
          <w:color w:val="212121"/>
          <w:sz w:val="24"/>
          <w:szCs w:val="24"/>
        </w:rPr>
        <w:t xml:space="preserve">The infrastructure of blockchain technology focuses on decentralization. </w:t>
      </w:r>
      <w:r w:rsidRPr="00B21A5E">
        <w:rPr>
          <w:rFonts w:ascii="Times New Roman" w:hAnsi="Times New Roman" w:cs="Times New Roman"/>
          <w:color w:val="222222"/>
          <w:sz w:val="24"/>
          <w:szCs w:val="24"/>
        </w:rPr>
        <w:t>By storing data across its peer-to-peer network, the blockchain eliminates a number of risks that come with data being held centrally. The decentralized blockchain may use </w:t>
      </w:r>
      <w:r>
        <w:rPr>
          <w:rFonts w:ascii="Times New Roman" w:hAnsi="Times New Roman" w:cs="Times New Roman"/>
          <w:color w:val="222222"/>
          <w:sz w:val="24"/>
          <w:szCs w:val="24"/>
        </w:rPr>
        <w:t>ad hoc</w:t>
      </w:r>
      <w:r w:rsidRPr="00B21A5E">
        <w:rPr>
          <w:rFonts w:ascii="Times New Roman" w:hAnsi="Times New Roman" w:cs="Times New Roman"/>
          <w:color w:val="222222"/>
          <w:sz w:val="24"/>
          <w:szCs w:val="24"/>
        </w:rPr>
        <w:t> message passing and distributed networking.</w:t>
      </w:r>
    </w:p>
    <w:p w14:paraId="231B0A38" w14:textId="77777777" w:rsidR="00B21A5E" w:rsidRPr="00B21A5E" w:rsidRDefault="00B21A5E" w:rsidP="00B21A5E">
      <w:pPr>
        <w:pStyle w:val="NormalWeb"/>
        <w:shd w:val="clear" w:color="auto" w:fill="FFFFFF"/>
        <w:spacing w:before="120" w:beforeAutospacing="0"/>
        <w:rPr>
          <w:color w:val="222222"/>
        </w:rPr>
      </w:pPr>
      <w:r w:rsidRPr="00B21A5E">
        <w:rPr>
          <w:color w:val="222222"/>
        </w:rPr>
        <w:t xml:space="preserve">Blockchain security methods include the use of public-key cryptography. A public key (a long, random-looking string of numbers) is an address on the blockchain. Value tokens sent across the network are recorded as belonging to that address. A private key is like a password that gives its owner access to their digital assets or the means to otherwise interact with the various capabilities that blockchains now support. Data stored on the blockchain is generally considered incorruptible. </w:t>
      </w:r>
    </w:p>
    <w:p w14:paraId="5F63D2EB" w14:textId="77777777" w:rsidR="00B21A5E" w:rsidRPr="00B21A5E" w:rsidRDefault="00B21A5E" w:rsidP="00B21A5E">
      <w:pPr>
        <w:spacing w:after="100" w:afterAutospacing="1" w:line="240" w:lineRule="auto"/>
        <w:rPr>
          <w:rFonts w:ascii="Times New Roman" w:hAnsi="Times New Roman" w:cs="Times New Roman"/>
          <w:color w:val="373737"/>
          <w:sz w:val="24"/>
          <w:szCs w:val="24"/>
          <w:shd w:val="clear" w:color="auto" w:fill="FFFFFF"/>
        </w:rPr>
      </w:pPr>
      <w:r w:rsidRPr="00B21A5E">
        <w:rPr>
          <w:rFonts w:ascii="Times New Roman" w:hAnsi="Times New Roman" w:cs="Times New Roman"/>
          <w:sz w:val="24"/>
          <w:szCs w:val="24"/>
        </w:rPr>
        <w:t xml:space="preserve">Want to learn more about blockchain technology? Tonex offers </w:t>
      </w:r>
      <w:hyperlink r:id="rId5" w:history="1">
        <w:r w:rsidRPr="00B21A5E">
          <w:rPr>
            <w:rStyle w:val="Hyperlink"/>
            <w:rFonts w:ascii="Times New Roman" w:hAnsi="Times New Roman" w:cs="Times New Roman"/>
            <w:sz w:val="24"/>
            <w:szCs w:val="24"/>
          </w:rPr>
          <w:t>Blockchain Training Bootcamp</w:t>
        </w:r>
      </w:hyperlink>
      <w:r w:rsidRPr="00B21A5E">
        <w:rPr>
          <w:rFonts w:ascii="Times New Roman" w:hAnsi="Times New Roman" w:cs="Times New Roman"/>
          <w:sz w:val="24"/>
          <w:szCs w:val="24"/>
        </w:rPr>
        <w:t>, a 3-day course where participants</w:t>
      </w:r>
      <w:r w:rsidRPr="00B21A5E">
        <w:rPr>
          <w:rFonts w:ascii="Times New Roman" w:hAnsi="Times New Roman" w:cs="Times New Roman"/>
          <w:color w:val="373737"/>
          <w:sz w:val="24"/>
          <w:szCs w:val="24"/>
          <w:shd w:val="clear" w:color="auto" w:fill="FFFFFF"/>
        </w:rPr>
        <w:t xml:space="preserve"> learn about the fundamentals of blockchain technology and tools to develop opportunities and applications.</w:t>
      </w:r>
    </w:p>
    <w:p w14:paraId="139F73A4" w14:textId="77777777" w:rsidR="00B21A5E" w:rsidRPr="00B21A5E" w:rsidRDefault="00B21A5E" w:rsidP="00B21A5E">
      <w:pPr>
        <w:spacing w:after="100" w:afterAutospacing="1" w:line="240" w:lineRule="auto"/>
        <w:rPr>
          <w:rFonts w:ascii="Times New Roman" w:hAnsi="Times New Roman" w:cs="Times New Roman"/>
          <w:color w:val="373737"/>
          <w:sz w:val="24"/>
          <w:szCs w:val="24"/>
        </w:rPr>
      </w:pPr>
      <w:r w:rsidRPr="00B21A5E">
        <w:rPr>
          <w:rFonts w:ascii="Times New Roman" w:hAnsi="Times New Roman" w:cs="Times New Roman"/>
          <w:sz w:val="24"/>
          <w:szCs w:val="24"/>
        </w:rPr>
        <w:t xml:space="preserve">Additionally, Tonex offers more than six dozen other </w:t>
      </w:r>
      <w:hyperlink r:id="rId6" w:history="1">
        <w:r w:rsidRPr="00B21A5E">
          <w:rPr>
            <w:rStyle w:val="Hyperlink"/>
            <w:rFonts w:ascii="Times New Roman" w:hAnsi="Times New Roman" w:cs="Times New Roman"/>
            <w:sz w:val="24"/>
            <w:szCs w:val="24"/>
          </w:rPr>
          <w:t>IT and Technology courses</w:t>
        </w:r>
      </w:hyperlink>
      <w:r w:rsidRPr="00B21A5E">
        <w:rPr>
          <w:rFonts w:ascii="Times New Roman" w:hAnsi="Times New Roman" w:cs="Times New Roman"/>
          <w:color w:val="707070"/>
          <w:sz w:val="24"/>
          <w:szCs w:val="24"/>
        </w:rPr>
        <w:t xml:space="preserve">. </w:t>
      </w:r>
      <w:r w:rsidRPr="00B21A5E">
        <w:rPr>
          <w:rFonts w:ascii="Times New Roman" w:hAnsi="Times New Roman" w:cs="Times New Roman"/>
          <w:sz w:val="24"/>
          <w:szCs w:val="24"/>
        </w:rPr>
        <w:t>For</w:t>
      </w:r>
      <w:r w:rsidRPr="00B21A5E">
        <w:rPr>
          <w:rFonts w:ascii="Times New Roman" w:hAnsi="Times New Roman" w:cs="Times New Roman"/>
          <w:color w:val="373737"/>
          <w:sz w:val="24"/>
          <w:szCs w:val="24"/>
        </w:rPr>
        <w:t xml:space="preserve"> more information, questions, comments, </w:t>
      </w:r>
      <w:hyperlink r:id="rId7" w:history="1">
        <w:r w:rsidRPr="00B21A5E">
          <w:rPr>
            <w:rStyle w:val="Hyperlink"/>
            <w:rFonts w:ascii="Times New Roman" w:hAnsi="Times New Roman" w:cs="Times New Roman"/>
            <w:sz w:val="24"/>
            <w:szCs w:val="24"/>
          </w:rPr>
          <w:t>contact us</w:t>
        </w:r>
      </w:hyperlink>
      <w:r w:rsidRPr="00B21A5E">
        <w:rPr>
          <w:rStyle w:val="Hyperlink"/>
          <w:rFonts w:ascii="Times New Roman" w:hAnsi="Times New Roman" w:cs="Times New Roman"/>
          <w:sz w:val="24"/>
          <w:szCs w:val="24"/>
        </w:rPr>
        <w:t>.</w:t>
      </w:r>
    </w:p>
    <w:bookmarkEnd w:id="0"/>
    <w:p w14:paraId="43EA8EB9" w14:textId="77777777" w:rsidR="002D0758" w:rsidRDefault="002D0758"/>
    <w:sectPr w:rsidR="002D0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69119A"/>
    <w:multiLevelType w:val="hybridMultilevel"/>
    <w:tmpl w:val="F3B89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A5E"/>
    <w:rsid w:val="000031BB"/>
    <w:rsid w:val="00011BA7"/>
    <w:rsid w:val="00074A39"/>
    <w:rsid w:val="000762B2"/>
    <w:rsid w:val="00085249"/>
    <w:rsid w:val="000934FB"/>
    <w:rsid w:val="000A0F61"/>
    <w:rsid w:val="000C1615"/>
    <w:rsid w:val="000C23F3"/>
    <w:rsid w:val="000D248B"/>
    <w:rsid w:val="000D431C"/>
    <w:rsid w:val="000F164D"/>
    <w:rsid w:val="000F3772"/>
    <w:rsid w:val="00113E1E"/>
    <w:rsid w:val="00122514"/>
    <w:rsid w:val="001241B0"/>
    <w:rsid w:val="00126C69"/>
    <w:rsid w:val="001328A1"/>
    <w:rsid w:val="00145F2E"/>
    <w:rsid w:val="001475F4"/>
    <w:rsid w:val="00157370"/>
    <w:rsid w:val="001725DA"/>
    <w:rsid w:val="00180424"/>
    <w:rsid w:val="001812C7"/>
    <w:rsid w:val="001844A5"/>
    <w:rsid w:val="00192A28"/>
    <w:rsid w:val="001B0957"/>
    <w:rsid w:val="001B2ECF"/>
    <w:rsid w:val="001B3E66"/>
    <w:rsid w:val="001E0E15"/>
    <w:rsid w:val="001E2AA3"/>
    <w:rsid w:val="001E6509"/>
    <w:rsid w:val="001E6707"/>
    <w:rsid w:val="001F27C7"/>
    <w:rsid w:val="001F7CF3"/>
    <w:rsid w:val="0020570F"/>
    <w:rsid w:val="00210A7E"/>
    <w:rsid w:val="00210B20"/>
    <w:rsid w:val="00224232"/>
    <w:rsid w:val="002338F6"/>
    <w:rsid w:val="00240611"/>
    <w:rsid w:val="00255792"/>
    <w:rsid w:val="00276945"/>
    <w:rsid w:val="00290CCA"/>
    <w:rsid w:val="00294594"/>
    <w:rsid w:val="002949B3"/>
    <w:rsid w:val="00297FC9"/>
    <w:rsid w:val="002B5513"/>
    <w:rsid w:val="002C33D0"/>
    <w:rsid w:val="002D0758"/>
    <w:rsid w:val="002D4013"/>
    <w:rsid w:val="002D6F60"/>
    <w:rsid w:val="002E6F3B"/>
    <w:rsid w:val="003031A3"/>
    <w:rsid w:val="00316059"/>
    <w:rsid w:val="00333503"/>
    <w:rsid w:val="0033697C"/>
    <w:rsid w:val="003669A9"/>
    <w:rsid w:val="00366ACC"/>
    <w:rsid w:val="00374EAB"/>
    <w:rsid w:val="0037593C"/>
    <w:rsid w:val="003927D9"/>
    <w:rsid w:val="0039591A"/>
    <w:rsid w:val="003B2479"/>
    <w:rsid w:val="003B368E"/>
    <w:rsid w:val="003B4E31"/>
    <w:rsid w:val="003D73F5"/>
    <w:rsid w:val="003E06B3"/>
    <w:rsid w:val="003E277D"/>
    <w:rsid w:val="003F0BF1"/>
    <w:rsid w:val="004114CD"/>
    <w:rsid w:val="0041540E"/>
    <w:rsid w:val="004175E6"/>
    <w:rsid w:val="0044772B"/>
    <w:rsid w:val="004557EA"/>
    <w:rsid w:val="00456591"/>
    <w:rsid w:val="0048619D"/>
    <w:rsid w:val="004A5666"/>
    <w:rsid w:val="004A5FF6"/>
    <w:rsid w:val="004B2D74"/>
    <w:rsid w:val="004C6843"/>
    <w:rsid w:val="004D51C9"/>
    <w:rsid w:val="004D7A56"/>
    <w:rsid w:val="0050591D"/>
    <w:rsid w:val="00511972"/>
    <w:rsid w:val="005160F5"/>
    <w:rsid w:val="00516B1C"/>
    <w:rsid w:val="005176A1"/>
    <w:rsid w:val="005330E9"/>
    <w:rsid w:val="005368BE"/>
    <w:rsid w:val="005502CB"/>
    <w:rsid w:val="00557103"/>
    <w:rsid w:val="005623AB"/>
    <w:rsid w:val="00585515"/>
    <w:rsid w:val="00586BA9"/>
    <w:rsid w:val="005D3A77"/>
    <w:rsid w:val="005D3FD9"/>
    <w:rsid w:val="005E4F43"/>
    <w:rsid w:val="005F08E5"/>
    <w:rsid w:val="005F74DC"/>
    <w:rsid w:val="00604D71"/>
    <w:rsid w:val="00646788"/>
    <w:rsid w:val="006753D1"/>
    <w:rsid w:val="0068284D"/>
    <w:rsid w:val="00696D14"/>
    <w:rsid w:val="006B12B9"/>
    <w:rsid w:val="006B233D"/>
    <w:rsid w:val="006D0989"/>
    <w:rsid w:val="006E2523"/>
    <w:rsid w:val="006E486D"/>
    <w:rsid w:val="00707F98"/>
    <w:rsid w:val="00711B12"/>
    <w:rsid w:val="00716B08"/>
    <w:rsid w:val="0072771F"/>
    <w:rsid w:val="00727F87"/>
    <w:rsid w:val="007445BE"/>
    <w:rsid w:val="00764EA7"/>
    <w:rsid w:val="00772AA0"/>
    <w:rsid w:val="007960E8"/>
    <w:rsid w:val="007A1D88"/>
    <w:rsid w:val="007B3154"/>
    <w:rsid w:val="007C2E83"/>
    <w:rsid w:val="007C3769"/>
    <w:rsid w:val="007F197A"/>
    <w:rsid w:val="008017DB"/>
    <w:rsid w:val="00827E50"/>
    <w:rsid w:val="008375C6"/>
    <w:rsid w:val="00852635"/>
    <w:rsid w:val="008639DE"/>
    <w:rsid w:val="00864DF5"/>
    <w:rsid w:val="008853DF"/>
    <w:rsid w:val="00885FF9"/>
    <w:rsid w:val="00886DB2"/>
    <w:rsid w:val="00895D3E"/>
    <w:rsid w:val="008A6225"/>
    <w:rsid w:val="008B135E"/>
    <w:rsid w:val="008C4032"/>
    <w:rsid w:val="008D2C39"/>
    <w:rsid w:val="008D3994"/>
    <w:rsid w:val="008D5C74"/>
    <w:rsid w:val="008E3C69"/>
    <w:rsid w:val="008F0E4C"/>
    <w:rsid w:val="008F5CB2"/>
    <w:rsid w:val="009000E8"/>
    <w:rsid w:val="00904B57"/>
    <w:rsid w:val="0092095B"/>
    <w:rsid w:val="0092112E"/>
    <w:rsid w:val="00931308"/>
    <w:rsid w:val="00932825"/>
    <w:rsid w:val="00943891"/>
    <w:rsid w:val="0096239C"/>
    <w:rsid w:val="00971CD8"/>
    <w:rsid w:val="009961A1"/>
    <w:rsid w:val="00997AFA"/>
    <w:rsid w:val="009A03D6"/>
    <w:rsid w:val="009B30D4"/>
    <w:rsid w:val="009B44B9"/>
    <w:rsid w:val="009D3F17"/>
    <w:rsid w:val="00A0297A"/>
    <w:rsid w:val="00A2381F"/>
    <w:rsid w:val="00A26AAD"/>
    <w:rsid w:val="00A450E6"/>
    <w:rsid w:val="00A515E4"/>
    <w:rsid w:val="00A719D8"/>
    <w:rsid w:val="00A821BC"/>
    <w:rsid w:val="00A86F6B"/>
    <w:rsid w:val="00A9510C"/>
    <w:rsid w:val="00AB0CBF"/>
    <w:rsid w:val="00AE6D57"/>
    <w:rsid w:val="00AF4FA8"/>
    <w:rsid w:val="00B04C93"/>
    <w:rsid w:val="00B11FC3"/>
    <w:rsid w:val="00B16429"/>
    <w:rsid w:val="00B21A5E"/>
    <w:rsid w:val="00B25729"/>
    <w:rsid w:val="00B414F2"/>
    <w:rsid w:val="00B5040D"/>
    <w:rsid w:val="00B51C82"/>
    <w:rsid w:val="00B61C47"/>
    <w:rsid w:val="00B7238E"/>
    <w:rsid w:val="00B837D4"/>
    <w:rsid w:val="00B91C96"/>
    <w:rsid w:val="00BA3F8A"/>
    <w:rsid w:val="00BB375E"/>
    <w:rsid w:val="00BD241B"/>
    <w:rsid w:val="00BD630F"/>
    <w:rsid w:val="00BE14E5"/>
    <w:rsid w:val="00BE6161"/>
    <w:rsid w:val="00BF1B6D"/>
    <w:rsid w:val="00BF4991"/>
    <w:rsid w:val="00C045A2"/>
    <w:rsid w:val="00C07C9B"/>
    <w:rsid w:val="00C27023"/>
    <w:rsid w:val="00C35917"/>
    <w:rsid w:val="00C7395E"/>
    <w:rsid w:val="00C84107"/>
    <w:rsid w:val="00CA1C56"/>
    <w:rsid w:val="00CD0DA4"/>
    <w:rsid w:val="00CE19C5"/>
    <w:rsid w:val="00D03E26"/>
    <w:rsid w:val="00D07F74"/>
    <w:rsid w:val="00D350CD"/>
    <w:rsid w:val="00D35895"/>
    <w:rsid w:val="00D46573"/>
    <w:rsid w:val="00D46C87"/>
    <w:rsid w:val="00D64578"/>
    <w:rsid w:val="00D821A7"/>
    <w:rsid w:val="00D93DDD"/>
    <w:rsid w:val="00DB24B2"/>
    <w:rsid w:val="00DB2E6A"/>
    <w:rsid w:val="00DB46C0"/>
    <w:rsid w:val="00DD6753"/>
    <w:rsid w:val="00DF3BDC"/>
    <w:rsid w:val="00DF631E"/>
    <w:rsid w:val="00E304E6"/>
    <w:rsid w:val="00E40538"/>
    <w:rsid w:val="00E408FF"/>
    <w:rsid w:val="00E44B8F"/>
    <w:rsid w:val="00E44D36"/>
    <w:rsid w:val="00E51D5F"/>
    <w:rsid w:val="00E66F63"/>
    <w:rsid w:val="00E74DD9"/>
    <w:rsid w:val="00E80BF4"/>
    <w:rsid w:val="00E94AB6"/>
    <w:rsid w:val="00EA2646"/>
    <w:rsid w:val="00EA759C"/>
    <w:rsid w:val="00EC00AE"/>
    <w:rsid w:val="00EC424F"/>
    <w:rsid w:val="00EC59BF"/>
    <w:rsid w:val="00EC7CC5"/>
    <w:rsid w:val="00ED776C"/>
    <w:rsid w:val="00EE01FA"/>
    <w:rsid w:val="00EE2AB9"/>
    <w:rsid w:val="00EE5F8A"/>
    <w:rsid w:val="00EE6B9F"/>
    <w:rsid w:val="00EF6093"/>
    <w:rsid w:val="00EF7BEE"/>
    <w:rsid w:val="00F13FE5"/>
    <w:rsid w:val="00F238DD"/>
    <w:rsid w:val="00F43CBD"/>
    <w:rsid w:val="00F55C9C"/>
    <w:rsid w:val="00F73619"/>
    <w:rsid w:val="00F91B84"/>
    <w:rsid w:val="00F94A46"/>
    <w:rsid w:val="00FD2536"/>
    <w:rsid w:val="00FD2585"/>
    <w:rsid w:val="00FE0549"/>
    <w:rsid w:val="00FE719B"/>
    <w:rsid w:val="00FF6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BFD5F7"/>
  <w15:chartTrackingRefBased/>
  <w15:docId w15:val="{8BEC9528-BF8D-4069-A3DF-841C3CC6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A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1A5E"/>
    <w:rPr>
      <w:color w:val="0563C1" w:themeColor="hyperlink"/>
      <w:u w:val="single"/>
    </w:rPr>
  </w:style>
  <w:style w:type="paragraph" w:styleId="NormalWeb">
    <w:name w:val="Normal (Web)"/>
    <w:basedOn w:val="Normal"/>
    <w:uiPriority w:val="99"/>
    <w:semiHidden/>
    <w:unhideWhenUsed/>
    <w:rsid w:val="00B21A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1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onex.com/contac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nex.com/it-and-technology-courses/" TargetMode="External"/><Relationship Id="rId5" Type="http://schemas.openxmlformats.org/officeDocument/2006/relationships/hyperlink" Target="https://www.tonex.com/training-courses/blockchain-training-bootcam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387</Words>
  <Characters>2258</Characters>
  <Application>Microsoft Office Word</Application>
  <DocSecurity>0</DocSecurity>
  <Lines>37</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ropp</dc:creator>
  <cp:keywords/>
  <dc:description/>
  <cp:lastModifiedBy>thomas ropp</cp:lastModifiedBy>
  <cp:revision>2</cp:revision>
  <dcterms:created xsi:type="dcterms:W3CDTF">2019-11-09T16:25:00Z</dcterms:created>
  <dcterms:modified xsi:type="dcterms:W3CDTF">2019-11-09T16:30:00Z</dcterms:modified>
</cp:coreProperties>
</file>