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E83939" w14:textId="1C0C0023" w:rsidR="00521CE5" w:rsidRDefault="00DB7041" w:rsidP="00DB7041">
      <w:pPr>
        <w:jc w:val="center"/>
        <w:rPr>
          <w:b/>
          <w:lang w:val="en-US"/>
        </w:rPr>
      </w:pPr>
      <w:r w:rsidRPr="006F6649">
        <w:rPr>
          <w:b/>
          <w:lang w:val="en-US"/>
        </w:rPr>
        <w:t>Software Carpentry</w:t>
      </w:r>
      <w:r w:rsidR="001E1062">
        <w:rPr>
          <w:b/>
          <w:lang w:val="en-US"/>
        </w:rPr>
        <w:t xml:space="preserve"> Saturday October 3</w:t>
      </w:r>
    </w:p>
    <w:p w14:paraId="287B44D2" w14:textId="136DFC02" w:rsidR="001E1062" w:rsidRPr="006F6649" w:rsidRDefault="001E1062" w:rsidP="00DB7041">
      <w:pPr>
        <w:jc w:val="center"/>
        <w:rPr>
          <w:b/>
          <w:lang w:val="en-US"/>
        </w:rPr>
      </w:pPr>
      <w:r>
        <w:rPr>
          <w:b/>
          <w:lang w:val="en-US"/>
        </w:rPr>
        <w:t>R</w:t>
      </w:r>
    </w:p>
    <w:p w14:paraId="040EA2ED" w14:textId="0C2F2230" w:rsidR="00237E6D" w:rsidRDefault="00237E6D" w:rsidP="002C3737">
      <w:pPr>
        <w:rPr>
          <w:lang w:val="en-US"/>
        </w:rPr>
      </w:pPr>
      <w:hyperlink r:id="rId6" w:history="1">
        <w:r w:rsidRPr="005127BA">
          <w:rPr>
            <w:rStyle w:val="Hyperlink"/>
            <w:lang w:val="en-US"/>
          </w:rPr>
          <w:t>https://etherpad-mozilla.org/swc-iplant-2015-10-141</w:t>
        </w:r>
      </w:hyperlink>
      <w:bookmarkStart w:id="0" w:name="_GoBack"/>
      <w:bookmarkEnd w:id="0"/>
    </w:p>
    <w:p w14:paraId="15C3FFFF" w14:textId="67869937" w:rsidR="009E7822" w:rsidRDefault="00237E6D" w:rsidP="002C3737">
      <w:pPr>
        <w:rPr>
          <w:lang w:val="en-US"/>
        </w:rPr>
      </w:pPr>
      <w:hyperlink r:id="rId7" w:history="1">
        <w:r w:rsidR="00075805" w:rsidRPr="005127BA">
          <w:rPr>
            <w:rStyle w:val="Hyperlink"/>
            <w:lang w:val="en-US"/>
          </w:rPr>
          <w:t>https://www.dropbox.com/s/zr0vit95f7ed0mc/shell-history.txt</w:t>
        </w:r>
      </w:hyperlink>
    </w:p>
    <w:p w14:paraId="04B3EB2C" w14:textId="28885854" w:rsidR="00075805" w:rsidRDefault="00237E6D" w:rsidP="002C3737">
      <w:pPr>
        <w:rPr>
          <w:lang w:val="en-US"/>
        </w:rPr>
      </w:pPr>
      <w:hyperlink r:id="rId8" w:history="1">
        <w:r w:rsidR="00075805" w:rsidRPr="005127BA">
          <w:rPr>
            <w:rStyle w:val="Hyperlink"/>
            <w:lang w:val="en-US"/>
          </w:rPr>
          <w:t>http://naupaka.github.io/2015-10-03-ua-iplant/</w:t>
        </w:r>
      </w:hyperlink>
    </w:p>
    <w:p w14:paraId="4F3CB582" w14:textId="3A9AA74F" w:rsidR="00075805" w:rsidRDefault="00237E6D" w:rsidP="002C3737">
      <w:pPr>
        <w:rPr>
          <w:lang w:val="en-US"/>
        </w:rPr>
      </w:pPr>
      <w:hyperlink r:id="rId9" w:history="1">
        <w:r w:rsidR="00075805" w:rsidRPr="005127BA">
          <w:rPr>
            <w:rStyle w:val="Hyperlink"/>
            <w:lang w:val="en-US"/>
          </w:rPr>
          <w:t>http://software-carpentry.org/</w:t>
        </w:r>
      </w:hyperlink>
    </w:p>
    <w:p w14:paraId="21B5CEC8" w14:textId="1D84A084" w:rsidR="00075805" w:rsidRDefault="00237E6D" w:rsidP="002C3737">
      <w:pPr>
        <w:rPr>
          <w:lang w:val="en-US"/>
        </w:rPr>
      </w:pPr>
      <w:hyperlink r:id="rId10" w:history="1">
        <w:r w:rsidRPr="005127BA">
          <w:rPr>
            <w:rStyle w:val="Hyperlink"/>
            <w:lang w:val="en-US"/>
          </w:rPr>
          <w:t>https://atmo.iplantcollaborative.org/application#instances/f2aac81c-0b7d-460f-864b-2433e78e6047</w:t>
        </w:r>
      </w:hyperlink>
    </w:p>
    <w:p w14:paraId="1CD7F4CE" w14:textId="77777777" w:rsidR="00075805" w:rsidRDefault="00075805" w:rsidP="002C3737">
      <w:pPr>
        <w:rPr>
          <w:b/>
          <w:lang w:val="en-US"/>
        </w:rPr>
      </w:pPr>
    </w:p>
    <w:p w14:paraId="0F4C2AB3" w14:textId="19DC6D50" w:rsidR="00DA2D67" w:rsidRPr="00BA36F6" w:rsidRDefault="00DA2D67" w:rsidP="002C3737">
      <w:pPr>
        <w:rPr>
          <w:i/>
          <w:color w:val="800000"/>
          <w:lang w:val="en-US"/>
        </w:rPr>
      </w:pPr>
      <w:r w:rsidRPr="00BA36F6">
        <w:rPr>
          <w:lang w:val="en-US"/>
        </w:rPr>
        <w:t>R script:</w:t>
      </w:r>
      <w:r w:rsidRPr="00BA36F6">
        <w:rPr>
          <w:color w:val="800000"/>
          <w:lang w:val="en-US"/>
        </w:rPr>
        <w:t xml:space="preserve"> </w:t>
      </w:r>
      <w:proofErr w:type="spellStart"/>
      <w:r w:rsidRPr="00BA36F6">
        <w:rPr>
          <w:i/>
          <w:color w:val="FF0000"/>
          <w:lang w:val="en-US"/>
        </w:rPr>
        <w:t>Software_carpentry_October_Rscript</w:t>
      </w:r>
      <w:r w:rsidR="002B6908" w:rsidRPr="00BA36F6">
        <w:rPr>
          <w:i/>
          <w:color w:val="FF0000"/>
          <w:lang w:val="en-US"/>
        </w:rPr>
        <w:t>.R</w:t>
      </w:r>
      <w:proofErr w:type="spellEnd"/>
    </w:p>
    <w:p w14:paraId="1540B37A" w14:textId="449C9425" w:rsidR="008379D0" w:rsidRDefault="008379D0" w:rsidP="008379D0">
      <w:pPr>
        <w:rPr>
          <w:color w:val="008000"/>
          <w:lang w:val="en-US"/>
        </w:rPr>
      </w:pPr>
      <w:r w:rsidRPr="00227F2F">
        <w:rPr>
          <w:color w:val="008000"/>
          <w:lang w:val="en-US"/>
        </w:rPr>
        <w:t>Note</w:t>
      </w:r>
      <w:r w:rsidR="00CE09FC">
        <w:rPr>
          <w:color w:val="008000"/>
          <w:lang w:val="en-US"/>
        </w:rPr>
        <w:t>1</w:t>
      </w:r>
      <w:r w:rsidRPr="00227F2F">
        <w:rPr>
          <w:color w:val="008000"/>
          <w:lang w:val="en-US"/>
        </w:rPr>
        <w:t>: R doesn’t care about indentation and spaces!</w:t>
      </w:r>
    </w:p>
    <w:p w14:paraId="50F5C4E5" w14:textId="12850379" w:rsidR="00AD2756" w:rsidRDefault="00CE09FC" w:rsidP="008379D0">
      <w:pPr>
        <w:rPr>
          <w:color w:val="008000"/>
          <w:lang w:val="en-US"/>
        </w:rPr>
      </w:pPr>
      <w:r>
        <w:rPr>
          <w:color w:val="008000"/>
          <w:lang w:val="en-US"/>
        </w:rPr>
        <w:t>Note2:</w:t>
      </w:r>
      <w:r w:rsidR="00AD2756">
        <w:rPr>
          <w:color w:val="008000"/>
          <w:lang w:val="en-US"/>
        </w:rPr>
        <w:t xml:space="preserve"> to comment, put </w:t>
      </w:r>
      <w:proofErr w:type="gramStart"/>
      <w:r w:rsidR="00AD2756">
        <w:rPr>
          <w:color w:val="008000"/>
          <w:lang w:val="en-US"/>
        </w:rPr>
        <w:t>an ‘</w:t>
      </w:r>
      <w:proofErr w:type="gramEnd"/>
      <w:r w:rsidR="00AD2756">
        <w:rPr>
          <w:color w:val="008000"/>
          <w:lang w:val="en-US"/>
        </w:rPr>
        <w:t>#’ at the beginning of the line.</w:t>
      </w:r>
    </w:p>
    <w:p w14:paraId="0EEB6EAF" w14:textId="17525D6C" w:rsidR="00AB7130" w:rsidRPr="00EC573B" w:rsidRDefault="00AB7130" w:rsidP="008379D0">
      <w:pPr>
        <w:rPr>
          <w:color w:val="008000"/>
          <w:lang w:val="en-US"/>
        </w:rPr>
      </w:pPr>
      <w:r>
        <w:rPr>
          <w:color w:val="008000"/>
          <w:lang w:val="en-US"/>
        </w:rPr>
        <w:t>Note</w:t>
      </w:r>
      <w:r w:rsidR="00CE09FC">
        <w:rPr>
          <w:color w:val="008000"/>
          <w:lang w:val="en-US"/>
        </w:rPr>
        <w:t>3</w:t>
      </w:r>
      <w:r w:rsidR="00EC573B">
        <w:rPr>
          <w:color w:val="008000"/>
          <w:lang w:val="en-US"/>
        </w:rPr>
        <w:t xml:space="preserve">: no multiline comment on R, BUT you can do it all at once by selecting several lines and then </w:t>
      </w:r>
      <w:r w:rsidR="00EC573B" w:rsidRPr="00EC573B">
        <w:rPr>
          <w:b/>
          <w:color w:val="008000"/>
          <w:lang w:val="en-US"/>
        </w:rPr>
        <w:t>ctrl-shift-C</w:t>
      </w:r>
      <w:r w:rsidR="00EC573B">
        <w:rPr>
          <w:color w:val="008000"/>
          <w:lang w:val="en-US"/>
        </w:rPr>
        <w:t>.</w:t>
      </w:r>
    </w:p>
    <w:p w14:paraId="1979241B" w14:textId="77777777" w:rsidR="008379D0" w:rsidRDefault="008379D0" w:rsidP="002C3737">
      <w:pPr>
        <w:rPr>
          <w:b/>
          <w:lang w:val="en-US"/>
        </w:rPr>
      </w:pPr>
    </w:p>
    <w:p w14:paraId="1B4099A1" w14:textId="18526D9D" w:rsidR="009E7822" w:rsidRPr="009E7822" w:rsidRDefault="009E7822" w:rsidP="002C3737">
      <w:pPr>
        <w:rPr>
          <w:lang w:val="en-US"/>
        </w:rPr>
      </w:pPr>
      <w:r>
        <w:rPr>
          <w:lang w:val="en-US"/>
        </w:rPr>
        <w:t>Give a name to a data file on R:</w:t>
      </w:r>
    </w:p>
    <w:p w14:paraId="3B7EFDA6" w14:textId="77777777" w:rsidR="006F6649" w:rsidRDefault="006F6649" w:rsidP="002C3737">
      <w:pPr>
        <w:rPr>
          <w:b/>
          <w:lang w:val="en-US"/>
        </w:rPr>
      </w:pPr>
      <w:r w:rsidRPr="006F6649">
        <w:rPr>
          <w:lang w:val="en-US"/>
        </w:rPr>
        <w:t xml:space="preserve">&gt;&gt;&gt; </w:t>
      </w:r>
      <w:proofErr w:type="gramStart"/>
      <w:r w:rsidRPr="006F6649">
        <w:rPr>
          <w:lang w:val="en-US"/>
        </w:rPr>
        <w:t>data1</w:t>
      </w:r>
      <w:proofErr w:type="gramEnd"/>
      <w:r w:rsidRPr="006F6649">
        <w:rPr>
          <w:lang w:val="en-US"/>
        </w:rPr>
        <w:t xml:space="preserve"> </w:t>
      </w:r>
      <w:r w:rsidRPr="006F6649">
        <w:rPr>
          <w:b/>
          <w:lang w:val="en-US"/>
        </w:rPr>
        <w:t>&lt;- read.csv(“</w:t>
      </w:r>
      <w:r>
        <w:rPr>
          <w:lang w:val="en-US"/>
        </w:rPr>
        <w:t>file_name.csv</w:t>
      </w:r>
      <w:r>
        <w:rPr>
          <w:b/>
          <w:lang w:val="en-US"/>
        </w:rPr>
        <w:t>”)</w:t>
      </w:r>
    </w:p>
    <w:p w14:paraId="4E2BD995" w14:textId="77777777" w:rsidR="009E7822" w:rsidRDefault="009E7822" w:rsidP="002C3737">
      <w:pPr>
        <w:rPr>
          <w:b/>
          <w:lang w:val="en-US"/>
        </w:rPr>
      </w:pPr>
    </w:p>
    <w:p w14:paraId="54FC44C4" w14:textId="240B89C3" w:rsidR="009E7822" w:rsidRDefault="009E7822" w:rsidP="002C3737">
      <w:pPr>
        <w:rPr>
          <w:lang w:val="en-US"/>
        </w:rPr>
      </w:pPr>
      <w:r>
        <w:rPr>
          <w:lang w:val="en-US"/>
        </w:rPr>
        <w:t xml:space="preserve">There are 2 ways to set up directory: </w:t>
      </w:r>
    </w:p>
    <w:p w14:paraId="1F1C8448" w14:textId="122347DC" w:rsidR="009E7822" w:rsidRPr="009E7822" w:rsidRDefault="009E7822" w:rsidP="009E782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9E7822">
        <w:rPr>
          <w:lang w:val="en-US"/>
        </w:rPr>
        <w:t>manually</w:t>
      </w:r>
      <w:proofErr w:type="gramEnd"/>
      <w:r w:rsidRPr="009E7822">
        <w:rPr>
          <w:lang w:val="en-US"/>
        </w:rPr>
        <w:t>: from Files in the down right window</w:t>
      </w:r>
    </w:p>
    <w:p w14:paraId="61AFE50E" w14:textId="23B5EFFA" w:rsidR="009E7822" w:rsidRPr="00DA012B" w:rsidRDefault="009E7822" w:rsidP="009E78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i/>
          <w:lang w:val="en-US"/>
        </w:rPr>
        <w:t>Session</w:t>
      </w:r>
      <w:r>
        <w:rPr>
          <w:lang w:val="en-US"/>
        </w:rPr>
        <w:t xml:space="preserve"> &gt; </w:t>
      </w:r>
      <w:r>
        <w:rPr>
          <w:i/>
          <w:lang w:val="en-US"/>
        </w:rPr>
        <w:t>Set Working Directory</w:t>
      </w:r>
      <w:r>
        <w:rPr>
          <w:lang w:val="en-US"/>
        </w:rPr>
        <w:t xml:space="preserve"> &gt; </w:t>
      </w:r>
      <w:r>
        <w:rPr>
          <w:i/>
          <w:lang w:val="en-US"/>
        </w:rPr>
        <w:t xml:space="preserve">Choose Directory </w:t>
      </w:r>
    </w:p>
    <w:p w14:paraId="61687BEA" w14:textId="77777777" w:rsidR="00DA012B" w:rsidRDefault="00DA012B" w:rsidP="00DA012B">
      <w:pPr>
        <w:rPr>
          <w:lang w:val="en-US"/>
        </w:rPr>
      </w:pPr>
    </w:p>
    <w:p w14:paraId="0066A1CB" w14:textId="597E82A7" w:rsidR="00DA012B" w:rsidRPr="0001760B" w:rsidRDefault="00DA012B" w:rsidP="00DA012B">
      <w:pPr>
        <w:rPr>
          <w:color w:val="008000"/>
          <w:lang w:val="en-US"/>
        </w:rPr>
      </w:pPr>
      <w:r w:rsidRPr="0001760B">
        <w:rPr>
          <w:color w:val="008000"/>
          <w:lang w:val="en-US"/>
        </w:rPr>
        <w:t xml:space="preserve">Note: </w:t>
      </w:r>
      <w:r w:rsidRPr="0001760B">
        <w:rPr>
          <w:i/>
          <w:color w:val="008000"/>
          <w:lang w:val="en-US"/>
        </w:rPr>
        <w:t>Run</w:t>
      </w:r>
      <w:r w:rsidRPr="0001760B">
        <w:rPr>
          <w:color w:val="008000"/>
          <w:lang w:val="en-US"/>
        </w:rPr>
        <w:t xml:space="preserve"> runs everything, whereas </w:t>
      </w:r>
      <w:proofErr w:type="spellStart"/>
      <w:r w:rsidRPr="0001760B">
        <w:rPr>
          <w:color w:val="008000"/>
          <w:lang w:val="en-US"/>
        </w:rPr>
        <w:t>cmd</w:t>
      </w:r>
      <w:proofErr w:type="spellEnd"/>
      <w:r w:rsidRPr="0001760B">
        <w:rPr>
          <w:color w:val="008000"/>
          <w:lang w:val="en-US"/>
        </w:rPr>
        <w:t>-Enter runs just the line I’m on.</w:t>
      </w:r>
      <w:r w:rsidR="005F3AFC" w:rsidRPr="0001760B">
        <w:rPr>
          <w:color w:val="008000"/>
          <w:lang w:val="en-US"/>
        </w:rPr>
        <w:t xml:space="preserve"> </w:t>
      </w:r>
      <w:r w:rsidR="005F3AFC" w:rsidRPr="0001760B">
        <w:rPr>
          <w:i/>
          <w:color w:val="008000"/>
          <w:lang w:val="en-US"/>
        </w:rPr>
        <w:t>Run</w:t>
      </w:r>
      <w:r w:rsidR="005F3AFC" w:rsidRPr="0001760B">
        <w:rPr>
          <w:color w:val="008000"/>
          <w:lang w:val="en-US"/>
        </w:rPr>
        <w:t xml:space="preserve"> is something you do at the end when you wrote your whole program.</w:t>
      </w:r>
    </w:p>
    <w:p w14:paraId="11D5ADF0" w14:textId="77777777" w:rsidR="00DB7041" w:rsidRDefault="00DB7041" w:rsidP="00DB7041">
      <w:pPr>
        <w:rPr>
          <w:b/>
          <w:lang w:val="en-US"/>
        </w:rPr>
      </w:pPr>
    </w:p>
    <w:p w14:paraId="4B2C483B" w14:textId="2655138A" w:rsidR="00963B4D" w:rsidRDefault="00963B4D" w:rsidP="00DB7041">
      <w:pPr>
        <w:rPr>
          <w:lang w:val="en-US"/>
        </w:rPr>
      </w:pPr>
      <w:r>
        <w:rPr>
          <w:lang w:val="en-US"/>
        </w:rPr>
        <w:t>Get mean, media</w:t>
      </w:r>
      <w:r w:rsidR="00D03BE7">
        <w:rPr>
          <w:lang w:val="en-US"/>
        </w:rPr>
        <w:t>n, min, max</w:t>
      </w:r>
      <w:r>
        <w:rPr>
          <w:lang w:val="en-US"/>
        </w:rPr>
        <w:t>:</w:t>
      </w:r>
    </w:p>
    <w:p w14:paraId="1C34CC96" w14:textId="485A4EBC" w:rsidR="00963B4D" w:rsidRDefault="00963B4D" w:rsidP="00DB7041">
      <w:pPr>
        <w:rPr>
          <w:b/>
          <w:lang w:val="en-US"/>
        </w:rPr>
      </w:pPr>
      <w:r>
        <w:rPr>
          <w:lang w:val="en-US"/>
        </w:rPr>
        <w:t xml:space="preserve">&gt;&gt;&gt; </w:t>
      </w:r>
      <w:proofErr w:type="gramStart"/>
      <w:r>
        <w:rPr>
          <w:b/>
          <w:lang w:val="en-US"/>
        </w:rPr>
        <w:t>summary</w:t>
      </w:r>
      <w:proofErr w:type="gramEnd"/>
      <w:r>
        <w:rPr>
          <w:b/>
          <w:lang w:val="en-US"/>
        </w:rPr>
        <w:t>(</w:t>
      </w:r>
      <w:r>
        <w:rPr>
          <w:lang w:val="en-US"/>
        </w:rPr>
        <w:t>data1</w:t>
      </w:r>
      <w:r>
        <w:rPr>
          <w:b/>
          <w:lang w:val="en-US"/>
        </w:rPr>
        <w:t>)</w:t>
      </w:r>
    </w:p>
    <w:p w14:paraId="38EC944B" w14:textId="77777777" w:rsidR="00D5420D" w:rsidRDefault="00D5420D" w:rsidP="00DB7041">
      <w:pPr>
        <w:rPr>
          <w:b/>
          <w:lang w:val="en-US"/>
        </w:rPr>
      </w:pPr>
    </w:p>
    <w:p w14:paraId="6701E3DA" w14:textId="5EA1345A" w:rsidR="00D5420D" w:rsidRDefault="00D5420D" w:rsidP="00DB7041">
      <w:pPr>
        <w:rPr>
          <w:lang w:val="en-US"/>
        </w:rPr>
      </w:pPr>
      <w:r>
        <w:rPr>
          <w:lang w:val="en-US"/>
        </w:rPr>
        <w:t>Print string:</w:t>
      </w:r>
    </w:p>
    <w:p w14:paraId="4E8EFD88" w14:textId="1B4E223F" w:rsidR="00D5420D" w:rsidRDefault="00D5420D" w:rsidP="00DB7041">
      <w:pPr>
        <w:rPr>
          <w:b/>
          <w:lang w:val="en-US"/>
        </w:rPr>
      </w:pPr>
      <w:r>
        <w:rPr>
          <w:b/>
          <w:lang w:val="en-US"/>
        </w:rPr>
        <w:t>“</w:t>
      </w:r>
      <w:proofErr w:type="gramStart"/>
      <w:r>
        <w:rPr>
          <w:lang w:val="en-US"/>
        </w:rPr>
        <w:t>hello</w:t>
      </w:r>
      <w:proofErr w:type="gramEnd"/>
      <w:r>
        <w:rPr>
          <w:lang w:val="en-US"/>
        </w:rPr>
        <w:t xml:space="preserve"> world</w:t>
      </w:r>
      <w:r>
        <w:rPr>
          <w:b/>
          <w:lang w:val="en-US"/>
        </w:rPr>
        <w:t>”</w:t>
      </w:r>
    </w:p>
    <w:p w14:paraId="3F25E060" w14:textId="2C3F6F89" w:rsidR="00BF2724" w:rsidRDefault="00BF2724" w:rsidP="00DB7041">
      <w:pPr>
        <w:rPr>
          <w:lang w:val="en-US"/>
        </w:rPr>
      </w:pPr>
      <w:r>
        <w:rPr>
          <w:lang w:val="en-US"/>
        </w:rPr>
        <w:t>[1] “</w:t>
      </w:r>
      <w:proofErr w:type="gramStart"/>
      <w:r>
        <w:rPr>
          <w:lang w:val="en-US"/>
        </w:rPr>
        <w:t>hello</w:t>
      </w:r>
      <w:proofErr w:type="gramEnd"/>
      <w:r>
        <w:rPr>
          <w:lang w:val="en-US"/>
        </w:rPr>
        <w:t xml:space="preserve"> world</w:t>
      </w:r>
      <w:r w:rsidR="00CB2BB7">
        <w:rPr>
          <w:lang w:val="en-US"/>
        </w:rPr>
        <w:t>”</w:t>
      </w:r>
    </w:p>
    <w:p w14:paraId="32A3651D" w14:textId="77777777" w:rsidR="00F81476" w:rsidRDefault="00F81476" w:rsidP="00DB7041">
      <w:pPr>
        <w:rPr>
          <w:lang w:val="en-US"/>
        </w:rPr>
      </w:pPr>
    </w:p>
    <w:p w14:paraId="416AD344" w14:textId="5FDC9A11" w:rsidR="00F81476" w:rsidRDefault="00D75C2E" w:rsidP="00DB7041">
      <w:pPr>
        <w:rPr>
          <w:lang w:val="en-US"/>
        </w:rPr>
      </w:pPr>
      <w:r>
        <w:rPr>
          <w:lang w:val="en-US"/>
        </w:rPr>
        <w:t>Get directory, e</w:t>
      </w:r>
      <w:r w:rsidR="00F81476">
        <w:rPr>
          <w:lang w:val="en-US"/>
        </w:rPr>
        <w:t xml:space="preserve">quivalent of </w:t>
      </w:r>
      <w:proofErr w:type="spellStart"/>
      <w:r w:rsidR="00F81476">
        <w:rPr>
          <w:i/>
          <w:lang w:val="en-US"/>
        </w:rPr>
        <w:t>pwd</w:t>
      </w:r>
      <w:proofErr w:type="spellEnd"/>
      <w:r w:rsidR="00F81476">
        <w:rPr>
          <w:lang w:val="en-US"/>
        </w:rPr>
        <w:t xml:space="preserve"> in R: </w:t>
      </w:r>
    </w:p>
    <w:p w14:paraId="41EF50E1" w14:textId="2A73DB6A" w:rsidR="00F81476" w:rsidRDefault="00F81476" w:rsidP="00DB7041">
      <w:pPr>
        <w:rPr>
          <w:b/>
          <w:lang w:val="en-US"/>
        </w:rPr>
      </w:pPr>
      <w:r>
        <w:rPr>
          <w:lang w:val="en-US"/>
        </w:rPr>
        <w:t xml:space="preserve">&gt;&gt;&gt; </w:t>
      </w:r>
      <w:proofErr w:type="spellStart"/>
      <w:proofErr w:type="gramStart"/>
      <w:r>
        <w:rPr>
          <w:b/>
          <w:lang w:val="en-US"/>
        </w:rPr>
        <w:t>getwd</w:t>
      </w:r>
      <w:proofErr w:type="spellEnd"/>
      <w:proofErr w:type="gramEnd"/>
      <w:r>
        <w:rPr>
          <w:b/>
          <w:lang w:val="en-US"/>
        </w:rPr>
        <w:t>()</w:t>
      </w:r>
    </w:p>
    <w:p w14:paraId="32F114CB" w14:textId="4B34C789" w:rsidR="007C0648" w:rsidRDefault="007C0648" w:rsidP="00DB7041">
      <w:pPr>
        <w:rPr>
          <w:lang w:val="en-US"/>
        </w:rPr>
      </w:pPr>
      <w:r>
        <w:rPr>
          <w:lang w:val="en-US"/>
        </w:rPr>
        <w:t>Change directory:</w:t>
      </w:r>
    </w:p>
    <w:p w14:paraId="65B77C9F" w14:textId="6A4FE873" w:rsidR="007C0648" w:rsidRDefault="007C0648" w:rsidP="00DB7041">
      <w:pPr>
        <w:rPr>
          <w:b/>
          <w:lang w:val="en-US"/>
        </w:rPr>
      </w:pPr>
      <w:r>
        <w:rPr>
          <w:lang w:val="en-US"/>
        </w:rPr>
        <w:t xml:space="preserve">&gt;&gt;&gt; </w:t>
      </w:r>
      <w:proofErr w:type="spellStart"/>
      <w:proofErr w:type="gramStart"/>
      <w:r>
        <w:rPr>
          <w:b/>
          <w:lang w:val="en-US"/>
        </w:rPr>
        <w:t>setwd</w:t>
      </w:r>
      <w:proofErr w:type="spellEnd"/>
      <w:proofErr w:type="gramEnd"/>
      <w:r>
        <w:rPr>
          <w:b/>
          <w:lang w:val="en-US"/>
        </w:rPr>
        <w:t>()</w:t>
      </w:r>
    </w:p>
    <w:p w14:paraId="4AED90BC" w14:textId="4620A112" w:rsidR="00716CDB" w:rsidRDefault="00716CDB" w:rsidP="00DB7041">
      <w:pPr>
        <w:rPr>
          <w:lang w:val="en-US"/>
        </w:rPr>
      </w:pPr>
      <w:proofErr w:type="gramStart"/>
      <w:r>
        <w:rPr>
          <w:lang w:val="en-US"/>
        </w:rPr>
        <w:t>note</w:t>
      </w:r>
      <w:proofErr w:type="gramEnd"/>
      <w:r>
        <w:rPr>
          <w:lang w:val="en-US"/>
        </w:rPr>
        <w:t xml:space="preserve">: avoid doing that though because it’s nicer to have all files in the same directory. Otherwise you have to push different directories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…</w:t>
      </w:r>
    </w:p>
    <w:p w14:paraId="5B681479" w14:textId="77777777" w:rsidR="00CE24F4" w:rsidRDefault="00CE24F4" w:rsidP="00DB7041">
      <w:pPr>
        <w:rPr>
          <w:lang w:val="en-US"/>
        </w:rPr>
      </w:pPr>
    </w:p>
    <w:p w14:paraId="42E649C3" w14:textId="50DC66E8" w:rsidR="00CE24F4" w:rsidRDefault="00CE24F4" w:rsidP="00DB7041">
      <w:pPr>
        <w:rPr>
          <w:lang w:val="en-US"/>
        </w:rPr>
      </w:pPr>
      <w:r>
        <w:rPr>
          <w:lang w:val="en-US"/>
        </w:rPr>
        <w:t xml:space="preserve">Plot years (x)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population (y):</w:t>
      </w:r>
    </w:p>
    <w:p w14:paraId="17A89595" w14:textId="562822CB" w:rsidR="00CE24F4" w:rsidRDefault="00CE24F4" w:rsidP="00DB7041">
      <w:pPr>
        <w:rPr>
          <w:b/>
          <w:lang w:val="en-US"/>
        </w:rPr>
      </w:pPr>
      <w:r>
        <w:rPr>
          <w:lang w:val="en-US"/>
        </w:rPr>
        <w:t xml:space="preserve">&gt;&gt;&gt; </w:t>
      </w:r>
      <w:proofErr w:type="gramStart"/>
      <w:r>
        <w:rPr>
          <w:b/>
          <w:lang w:val="en-US"/>
        </w:rPr>
        <w:t>plot</w:t>
      </w:r>
      <w:proofErr w:type="gramEnd"/>
      <w:r>
        <w:rPr>
          <w:b/>
          <w:lang w:val="en-US"/>
        </w:rPr>
        <w:t>(</w:t>
      </w:r>
      <w:r w:rsidR="00645CB7">
        <w:rPr>
          <w:lang w:val="en-US"/>
        </w:rPr>
        <w:t>data1</w:t>
      </w:r>
      <w:r w:rsidR="00645CB7">
        <w:rPr>
          <w:b/>
          <w:lang w:val="en-US"/>
        </w:rPr>
        <w:t>$x,</w:t>
      </w:r>
      <w:r w:rsidR="00645CB7">
        <w:rPr>
          <w:lang w:val="en-US"/>
        </w:rPr>
        <w:t>data1</w:t>
      </w:r>
      <w:r w:rsidR="00645CB7">
        <w:rPr>
          <w:b/>
          <w:lang w:val="en-US"/>
        </w:rPr>
        <w:t>$y</w:t>
      </w:r>
      <w:r>
        <w:rPr>
          <w:b/>
          <w:lang w:val="en-US"/>
        </w:rPr>
        <w:t>)</w:t>
      </w:r>
    </w:p>
    <w:p w14:paraId="14654B67" w14:textId="104C3BF2" w:rsidR="006F4789" w:rsidRDefault="006F4789" w:rsidP="00DB7041">
      <w:pPr>
        <w:rPr>
          <w:lang w:val="en-US"/>
        </w:rPr>
      </w:pP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</w:t>
      </w:r>
      <w:r w:rsidR="0039210A">
        <w:rPr>
          <w:lang w:val="en-US"/>
        </w:rPr>
        <w:t>human readable:</w:t>
      </w:r>
    </w:p>
    <w:p w14:paraId="0D0A669E" w14:textId="14E84221" w:rsidR="006F4789" w:rsidRDefault="006F4789" w:rsidP="00DB7041">
      <w:pPr>
        <w:rPr>
          <w:b/>
          <w:lang w:val="en-US"/>
        </w:rPr>
      </w:pPr>
      <w:r>
        <w:rPr>
          <w:lang w:val="en-US"/>
        </w:rPr>
        <w:t xml:space="preserve">&gt;&gt;&gt; </w:t>
      </w:r>
      <w:proofErr w:type="gramStart"/>
      <w:r>
        <w:rPr>
          <w:b/>
          <w:lang w:val="en-US"/>
        </w:rPr>
        <w:t>plot</w:t>
      </w:r>
      <w:proofErr w:type="gramEnd"/>
      <w:r>
        <w:rPr>
          <w:b/>
          <w:lang w:val="en-US"/>
        </w:rPr>
        <w:t>(x=</w:t>
      </w:r>
      <w:r>
        <w:rPr>
          <w:lang w:val="en-US"/>
        </w:rPr>
        <w:t>data1</w:t>
      </w:r>
      <w:r>
        <w:rPr>
          <w:b/>
          <w:lang w:val="en-US"/>
        </w:rPr>
        <w:t>$x, y=</w:t>
      </w:r>
      <w:r>
        <w:rPr>
          <w:lang w:val="en-US"/>
        </w:rPr>
        <w:t>data1</w:t>
      </w:r>
      <w:r>
        <w:rPr>
          <w:b/>
          <w:lang w:val="en-US"/>
        </w:rPr>
        <w:t>$y)</w:t>
      </w:r>
    </w:p>
    <w:p w14:paraId="4A709AFB" w14:textId="77777777" w:rsidR="008B759E" w:rsidRDefault="008B759E" w:rsidP="00DB7041">
      <w:pPr>
        <w:rPr>
          <w:b/>
          <w:lang w:val="en-US"/>
        </w:rPr>
      </w:pPr>
    </w:p>
    <w:p w14:paraId="5CF65E88" w14:textId="69CE87E4" w:rsidR="008B759E" w:rsidRDefault="008B759E" w:rsidP="00DB7041">
      <w:pPr>
        <w:rPr>
          <w:lang w:val="en-US"/>
        </w:rPr>
      </w:pPr>
      <w:r>
        <w:rPr>
          <w:lang w:val="en-US"/>
        </w:rPr>
        <w:t>Functions doc:</w:t>
      </w:r>
    </w:p>
    <w:p w14:paraId="72956EF4" w14:textId="21096A8D" w:rsidR="008B759E" w:rsidRDefault="008B759E" w:rsidP="00DB7041">
      <w:pPr>
        <w:rPr>
          <w:b/>
          <w:lang w:val="en-US"/>
        </w:rPr>
      </w:pPr>
      <w:r>
        <w:rPr>
          <w:lang w:val="en-US"/>
        </w:rPr>
        <w:t xml:space="preserve">&gt;&gt;&gt; </w:t>
      </w:r>
      <w:proofErr w:type="gramStart"/>
      <w:r>
        <w:rPr>
          <w:b/>
          <w:lang w:val="en-US"/>
        </w:rPr>
        <w:t>help</w:t>
      </w:r>
      <w:proofErr w:type="gramEnd"/>
      <w:r>
        <w:rPr>
          <w:b/>
          <w:lang w:val="en-US"/>
        </w:rPr>
        <w:t>(</w:t>
      </w:r>
      <w:r>
        <w:rPr>
          <w:lang w:val="en-US"/>
        </w:rPr>
        <w:t>plot</w:t>
      </w:r>
      <w:r>
        <w:rPr>
          <w:b/>
          <w:lang w:val="en-US"/>
        </w:rPr>
        <w:t>)</w:t>
      </w:r>
    </w:p>
    <w:p w14:paraId="65AABC72" w14:textId="77777777" w:rsidR="004E5D6D" w:rsidRDefault="004E5D6D" w:rsidP="00DB7041">
      <w:pPr>
        <w:rPr>
          <w:b/>
          <w:lang w:val="en-US"/>
        </w:rPr>
      </w:pPr>
    </w:p>
    <w:p w14:paraId="0B527264" w14:textId="7D35533A" w:rsidR="004E5D6D" w:rsidRDefault="004E5D6D" w:rsidP="00DB7041">
      <w:pPr>
        <w:rPr>
          <w:lang w:val="en-US"/>
        </w:rPr>
      </w:pPr>
      <w:r>
        <w:rPr>
          <w:lang w:val="en-US"/>
        </w:rPr>
        <w:t xml:space="preserve">Titles: if you put the axes label in </w:t>
      </w:r>
      <w:r>
        <w:rPr>
          <w:i/>
          <w:lang w:val="en-US"/>
        </w:rPr>
        <w:t>title</w:t>
      </w:r>
      <w:r>
        <w:rPr>
          <w:lang w:val="en-US"/>
        </w:rPr>
        <w:t xml:space="preserve"> command, it will </w:t>
      </w:r>
      <w:r w:rsidR="009E6C28">
        <w:rPr>
          <w:lang w:val="en-US"/>
        </w:rPr>
        <w:t xml:space="preserve">put </w:t>
      </w:r>
      <w:r>
        <w:rPr>
          <w:lang w:val="en-US"/>
        </w:rPr>
        <w:t xml:space="preserve">both titles on top of each other. If you want the </w:t>
      </w:r>
      <w:proofErr w:type="spellStart"/>
      <w:r>
        <w:rPr>
          <w:i/>
          <w:lang w:val="en-US"/>
        </w:rPr>
        <w:t>xlab</w:t>
      </w:r>
      <w:proofErr w:type="spellEnd"/>
      <w:r>
        <w:rPr>
          <w:lang w:val="en-US"/>
        </w:rPr>
        <w:t xml:space="preserve"> one, you need to write all in the same line:</w:t>
      </w:r>
    </w:p>
    <w:p w14:paraId="0BB61E85" w14:textId="77777777" w:rsidR="0044750A" w:rsidRPr="0044750A" w:rsidRDefault="0044750A" w:rsidP="0044750A">
      <w:pPr>
        <w:rPr>
          <w:lang w:val="en-US"/>
        </w:rPr>
      </w:pPr>
      <w:r>
        <w:rPr>
          <w:lang w:val="en-US"/>
        </w:rPr>
        <w:lastRenderedPageBreak/>
        <w:t xml:space="preserve">&gt;&gt;&gt; </w:t>
      </w:r>
      <w:proofErr w:type="gramStart"/>
      <w:r w:rsidRPr="0044750A">
        <w:rPr>
          <w:lang w:val="en-US"/>
        </w:rPr>
        <w:t>plot</w:t>
      </w:r>
      <w:proofErr w:type="gramEnd"/>
      <w:r w:rsidRPr="0044750A">
        <w:rPr>
          <w:lang w:val="en-US"/>
        </w:rPr>
        <w:t>(x=data1$year,y=data1$lifeExp,</w:t>
      </w:r>
    </w:p>
    <w:p w14:paraId="64BD810C" w14:textId="77777777" w:rsidR="0044750A" w:rsidRPr="0044750A" w:rsidRDefault="0044750A" w:rsidP="0044750A">
      <w:pPr>
        <w:rPr>
          <w:lang w:val="en-US"/>
        </w:rPr>
      </w:pPr>
      <w:r w:rsidRPr="0044750A">
        <w:rPr>
          <w:lang w:val="en-US"/>
        </w:rPr>
        <w:t xml:space="preserve">     </w:t>
      </w:r>
      <w:proofErr w:type="gramStart"/>
      <w:r w:rsidRPr="0044750A">
        <w:rPr>
          <w:lang w:val="en-US"/>
        </w:rPr>
        <w:t>main</w:t>
      </w:r>
      <w:proofErr w:type="gramEnd"/>
      <w:r w:rsidRPr="0044750A">
        <w:rPr>
          <w:lang w:val="en-US"/>
        </w:rPr>
        <w:t>="Afghanistan life Expectancy",</w:t>
      </w:r>
    </w:p>
    <w:p w14:paraId="550C9F8F" w14:textId="77777777" w:rsidR="0044750A" w:rsidRPr="0044750A" w:rsidRDefault="0044750A" w:rsidP="0044750A">
      <w:pPr>
        <w:rPr>
          <w:lang w:val="en-US"/>
        </w:rPr>
      </w:pPr>
      <w:r w:rsidRPr="0044750A">
        <w:rPr>
          <w:lang w:val="en-US"/>
        </w:rPr>
        <w:t xml:space="preserve">     </w:t>
      </w:r>
      <w:proofErr w:type="spellStart"/>
      <w:proofErr w:type="gramStart"/>
      <w:r w:rsidRPr="0044750A">
        <w:rPr>
          <w:lang w:val="en-US"/>
        </w:rPr>
        <w:t>xlab</w:t>
      </w:r>
      <w:proofErr w:type="spellEnd"/>
      <w:proofErr w:type="gramEnd"/>
      <w:r w:rsidRPr="0044750A">
        <w:rPr>
          <w:lang w:val="en-US"/>
        </w:rPr>
        <w:t>="year",</w:t>
      </w:r>
    </w:p>
    <w:p w14:paraId="6BF2480F" w14:textId="60520C36" w:rsidR="004E5D6D" w:rsidRDefault="0044750A" w:rsidP="0044750A">
      <w:pPr>
        <w:rPr>
          <w:lang w:val="en-US"/>
        </w:rPr>
      </w:pPr>
      <w:r w:rsidRPr="0044750A">
        <w:rPr>
          <w:lang w:val="en-US"/>
        </w:rPr>
        <w:t xml:space="preserve">     </w:t>
      </w:r>
      <w:proofErr w:type="spellStart"/>
      <w:proofErr w:type="gramStart"/>
      <w:r w:rsidRPr="0044750A">
        <w:rPr>
          <w:lang w:val="en-US"/>
        </w:rPr>
        <w:t>ylab</w:t>
      </w:r>
      <w:proofErr w:type="spellEnd"/>
      <w:proofErr w:type="gramEnd"/>
      <w:r w:rsidRPr="0044750A">
        <w:rPr>
          <w:lang w:val="en-US"/>
        </w:rPr>
        <w:t>="life expectancy")</w:t>
      </w:r>
    </w:p>
    <w:p w14:paraId="1ACA4A2E" w14:textId="4812827F" w:rsidR="00D06EBA" w:rsidRPr="00D06EBA" w:rsidRDefault="00D06EBA" w:rsidP="0044750A">
      <w:pPr>
        <w:rPr>
          <w:color w:val="008000"/>
          <w:lang w:val="en-US"/>
        </w:rPr>
      </w:pPr>
      <w:r>
        <w:rPr>
          <w:color w:val="008000"/>
          <w:lang w:val="en-US"/>
        </w:rPr>
        <w:t>Note: running line by line, you’ll see a ‘+</w:t>
      </w:r>
      <w:proofErr w:type="gramStart"/>
      <w:r>
        <w:rPr>
          <w:color w:val="008000"/>
          <w:lang w:val="en-US"/>
        </w:rPr>
        <w:t>’ ,</w:t>
      </w:r>
      <w:proofErr w:type="gramEnd"/>
      <w:r>
        <w:rPr>
          <w:color w:val="008000"/>
          <w:lang w:val="en-US"/>
        </w:rPr>
        <w:t xml:space="preserve"> a way for R to tell you it’s not done.</w:t>
      </w:r>
    </w:p>
    <w:p w14:paraId="481F4162" w14:textId="397FCAF4" w:rsidR="005C71D5" w:rsidRDefault="005C71D5" w:rsidP="0044750A">
      <w:pPr>
        <w:rPr>
          <w:lang w:val="en-US"/>
        </w:rPr>
      </w:pPr>
      <w:proofErr w:type="gramStart"/>
      <w:r>
        <w:rPr>
          <w:lang w:val="en-US"/>
        </w:rPr>
        <w:t>same</w:t>
      </w:r>
      <w:proofErr w:type="gramEnd"/>
      <w:r>
        <w:rPr>
          <w:lang w:val="en-US"/>
        </w:rPr>
        <w:t xml:space="preserve"> as:</w:t>
      </w:r>
    </w:p>
    <w:p w14:paraId="5D77CF0C" w14:textId="7908E434" w:rsidR="005C71D5" w:rsidRDefault="005C71D5" w:rsidP="005C71D5">
      <w:pPr>
        <w:rPr>
          <w:lang w:val="en-US"/>
        </w:rPr>
      </w:pPr>
      <w:r>
        <w:rPr>
          <w:lang w:val="en-US"/>
        </w:rPr>
        <w:t xml:space="preserve">&gt;&gt;&gt; </w:t>
      </w:r>
      <w:proofErr w:type="gramStart"/>
      <w:r w:rsidRPr="0044750A">
        <w:rPr>
          <w:lang w:val="en-US"/>
        </w:rPr>
        <w:t>plot</w:t>
      </w:r>
      <w:proofErr w:type="gramEnd"/>
      <w:r w:rsidRPr="0044750A">
        <w:rPr>
          <w:lang w:val="en-US"/>
        </w:rPr>
        <w:t>(x=data1$year,y=data1$lifeExp,main="Afghanistan life Expectancy",</w:t>
      </w:r>
      <w:r>
        <w:rPr>
          <w:lang w:val="en-US"/>
        </w:rPr>
        <w:t xml:space="preserve"> </w:t>
      </w:r>
      <w:proofErr w:type="spellStart"/>
      <w:r w:rsidRPr="0044750A">
        <w:rPr>
          <w:lang w:val="en-US"/>
        </w:rPr>
        <w:t>xlab</w:t>
      </w:r>
      <w:proofErr w:type="spellEnd"/>
      <w:r w:rsidRPr="0044750A">
        <w:rPr>
          <w:lang w:val="en-US"/>
        </w:rPr>
        <w:t>="year",</w:t>
      </w:r>
      <w:r>
        <w:rPr>
          <w:lang w:val="en-US"/>
        </w:rPr>
        <w:t xml:space="preserve"> </w:t>
      </w:r>
      <w:proofErr w:type="spellStart"/>
      <w:r w:rsidRPr="0044750A">
        <w:rPr>
          <w:lang w:val="en-US"/>
        </w:rPr>
        <w:t>ylab</w:t>
      </w:r>
      <w:proofErr w:type="spellEnd"/>
      <w:r w:rsidRPr="0044750A">
        <w:rPr>
          <w:lang w:val="en-US"/>
        </w:rPr>
        <w:t>="life expectancy")</w:t>
      </w:r>
    </w:p>
    <w:p w14:paraId="5EFD16E6" w14:textId="5D47C8F1" w:rsidR="0001760B" w:rsidRDefault="0001760B" w:rsidP="005C71D5">
      <w:pPr>
        <w:rPr>
          <w:color w:val="008000"/>
          <w:lang w:val="en-US"/>
        </w:rPr>
      </w:pPr>
      <w:r>
        <w:rPr>
          <w:color w:val="008000"/>
          <w:lang w:val="en-US"/>
        </w:rPr>
        <w:t>N</w:t>
      </w:r>
      <w:r w:rsidRPr="0001760B">
        <w:rPr>
          <w:color w:val="008000"/>
          <w:lang w:val="en-US"/>
        </w:rPr>
        <w:t xml:space="preserve">ote: this </w:t>
      </w:r>
      <w:r>
        <w:rPr>
          <w:color w:val="008000"/>
          <w:lang w:val="en-US"/>
        </w:rPr>
        <w:t>second form is less nice because the line is too long, so annoying to read.</w:t>
      </w:r>
    </w:p>
    <w:p w14:paraId="31F31DDC" w14:textId="77777777" w:rsidR="00EC573B" w:rsidRDefault="00EC573B" w:rsidP="005C71D5">
      <w:pPr>
        <w:rPr>
          <w:color w:val="008000"/>
          <w:lang w:val="en-US"/>
        </w:rPr>
      </w:pPr>
    </w:p>
    <w:p w14:paraId="5FE14E26" w14:textId="04E02782" w:rsidR="002340F6" w:rsidRDefault="002340F6" w:rsidP="005C71D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Regression line:</w:t>
      </w:r>
    </w:p>
    <w:p w14:paraId="617FF4D3" w14:textId="64274D45" w:rsidR="002340F6" w:rsidRDefault="002340F6" w:rsidP="005C71D5">
      <w:pPr>
        <w:rPr>
          <w:b/>
          <w:color w:val="000000" w:themeColor="text1"/>
          <w:lang w:val="en-US"/>
        </w:rPr>
      </w:pPr>
      <w:r>
        <w:rPr>
          <w:color w:val="000000" w:themeColor="text1"/>
          <w:lang w:val="en-US"/>
        </w:rPr>
        <w:t>&gt;&gt;&gt;</w:t>
      </w:r>
      <w:r w:rsidR="001D3C8B">
        <w:rPr>
          <w:color w:val="000000" w:themeColor="text1"/>
          <w:lang w:val="en-US"/>
        </w:rPr>
        <w:t xml:space="preserve"> </w:t>
      </w:r>
      <w:proofErr w:type="spellStart"/>
      <w:proofErr w:type="gramStart"/>
      <w:r>
        <w:rPr>
          <w:b/>
          <w:color w:val="000000" w:themeColor="text1"/>
          <w:lang w:val="en-US"/>
        </w:rPr>
        <w:t>abline</w:t>
      </w:r>
      <w:proofErr w:type="spellEnd"/>
      <w:proofErr w:type="gramEnd"/>
      <w:r>
        <w:rPr>
          <w:b/>
          <w:color w:val="000000" w:themeColor="text1"/>
          <w:lang w:val="en-US"/>
        </w:rPr>
        <w:t>(lm(</w:t>
      </w:r>
      <w:proofErr w:type="spellStart"/>
      <w:r>
        <w:rPr>
          <w:color w:val="000000" w:themeColor="text1"/>
          <w:lang w:val="en-US"/>
        </w:rPr>
        <w:t>y</w:t>
      </w:r>
      <w:r>
        <w:rPr>
          <w:b/>
          <w:color w:val="000000" w:themeColor="text1"/>
          <w:lang w:val="en-US"/>
        </w:rPr>
        <w:t>~</w:t>
      </w:r>
      <w:r>
        <w:rPr>
          <w:color w:val="000000" w:themeColor="text1"/>
          <w:lang w:val="en-US"/>
        </w:rPr>
        <w:t>x</w:t>
      </w:r>
      <w:proofErr w:type="spellEnd"/>
      <w:r>
        <w:rPr>
          <w:b/>
          <w:color w:val="000000" w:themeColor="text1"/>
          <w:lang w:val="en-US"/>
        </w:rPr>
        <w:t>))</w:t>
      </w:r>
    </w:p>
    <w:p w14:paraId="16EC702A" w14:textId="76D0D740" w:rsidR="002340F6" w:rsidRDefault="002340F6" w:rsidP="005C71D5">
      <w:pPr>
        <w:rPr>
          <w:color w:val="008000"/>
          <w:lang w:val="en-US"/>
        </w:rPr>
      </w:pPr>
      <w:r>
        <w:rPr>
          <w:color w:val="008000"/>
          <w:lang w:val="en-US"/>
        </w:rPr>
        <w:t>Note1: ~is alt-N</w:t>
      </w:r>
    </w:p>
    <w:p w14:paraId="348BEB5B" w14:textId="11C43CBD" w:rsidR="002340F6" w:rsidRDefault="002340F6" w:rsidP="005C71D5">
      <w:pPr>
        <w:rPr>
          <w:color w:val="008000"/>
          <w:lang w:val="en-US"/>
        </w:rPr>
      </w:pPr>
      <w:r>
        <w:rPr>
          <w:color w:val="008000"/>
          <w:lang w:val="en-US"/>
        </w:rPr>
        <w:t xml:space="preserve">Note2: don’t forget to define x and y. </w:t>
      </w:r>
    </w:p>
    <w:p w14:paraId="0E1D3699" w14:textId="36190A05" w:rsidR="002340F6" w:rsidRPr="002340F6" w:rsidRDefault="00214764" w:rsidP="005C71D5">
      <w:pPr>
        <w:rPr>
          <w:lang w:val="en-US"/>
        </w:rPr>
      </w:pPr>
      <w:r>
        <w:rPr>
          <w:lang w:val="en-US"/>
        </w:rPr>
        <w:t xml:space="preserve">&gt;&gt;&gt; </w:t>
      </w:r>
      <w:proofErr w:type="gramStart"/>
      <w:r>
        <w:rPr>
          <w:lang w:val="en-US"/>
        </w:rPr>
        <w:t>x</w:t>
      </w:r>
      <w:proofErr w:type="gramEnd"/>
      <w:r w:rsidR="002340F6">
        <w:rPr>
          <w:lang w:val="en-US"/>
        </w:rPr>
        <w:t xml:space="preserve"> </w:t>
      </w:r>
      <w:r w:rsidR="002340F6" w:rsidRPr="00214764">
        <w:rPr>
          <w:b/>
          <w:lang w:val="en-US"/>
        </w:rPr>
        <w:t>&lt;-</w:t>
      </w:r>
      <w:r w:rsidR="002340F6">
        <w:rPr>
          <w:lang w:val="en-US"/>
        </w:rPr>
        <w:t xml:space="preserve"> </w:t>
      </w:r>
      <w:r>
        <w:rPr>
          <w:lang w:val="en-US"/>
        </w:rPr>
        <w:t>data1$year</w:t>
      </w:r>
    </w:p>
    <w:p w14:paraId="1AEF8CC1" w14:textId="3EF9513C" w:rsidR="00EC573B" w:rsidRDefault="00EC573B" w:rsidP="0044750A">
      <w:pPr>
        <w:rPr>
          <w:color w:val="008000"/>
          <w:lang w:val="en-US"/>
        </w:rPr>
      </w:pPr>
      <w:r>
        <w:rPr>
          <w:color w:val="008000"/>
          <w:lang w:val="en-US"/>
        </w:rPr>
        <w:t>Note: you can a</w:t>
      </w:r>
      <w:r w:rsidR="00BA36F6">
        <w:rPr>
          <w:color w:val="008000"/>
          <w:lang w:val="en-US"/>
        </w:rPr>
        <w:t>lso set names for each variable</w:t>
      </w:r>
      <w:r>
        <w:rPr>
          <w:color w:val="008000"/>
          <w:lang w:val="en-US"/>
        </w:rPr>
        <w:t xml:space="preserve"> (axes label, titl</w:t>
      </w:r>
      <w:r w:rsidR="000A3590">
        <w:rPr>
          <w:color w:val="008000"/>
          <w:lang w:val="en-US"/>
        </w:rPr>
        <w:t xml:space="preserve">e, data) to use a short </w:t>
      </w:r>
      <w:r w:rsidR="00AF1955">
        <w:rPr>
          <w:color w:val="008000"/>
          <w:lang w:val="en-US"/>
        </w:rPr>
        <w:t xml:space="preserve">cut for the rest of the program (see </w:t>
      </w:r>
      <w:proofErr w:type="spellStart"/>
      <w:r w:rsidR="00AF1955">
        <w:rPr>
          <w:color w:val="008000"/>
          <w:lang w:val="en-US"/>
        </w:rPr>
        <w:t>Rscript</w:t>
      </w:r>
      <w:proofErr w:type="spellEnd"/>
      <w:r w:rsidR="00AF1955">
        <w:rPr>
          <w:color w:val="008000"/>
          <w:lang w:val="en-US"/>
        </w:rPr>
        <w:t>).</w:t>
      </w:r>
      <w:r>
        <w:rPr>
          <w:color w:val="008000"/>
          <w:lang w:val="en-US"/>
        </w:rPr>
        <w:t xml:space="preserve"> </w:t>
      </w:r>
    </w:p>
    <w:p w14:paraId="7ECCD3CD" w14:textId="77777777" w:rsidR="00E86EA8" w:rsidRDefault="00E86EA8" w:rsidP="0044750A">
      <w:pPr>
        <w:rPr>
          <w:color w:val="008000"/>
          <w:lang w:val="en-US"/>
        </w:rPr>
      </w:pPr>
    </w:p>
    <w:p w14:paraId="12E65EEE" w14:textId="35AE21AC" w:rsidR="00E86EA8" w:rsidRDefault="00E86EA8" w:rsidP="0044750A">
      <w:pPr>
        <w:rPr>
          <w:lang w:val="en-US"/>
        </w:rPr>
      </w:pPr>
      <w:r>
        <w:rPr>
          <w:lang w:val="en-US"/>
        </w:rPr>
        <w:t>Save a plot from the script:</w:t>
      </w:r>
    </w:p>
    <w:p w14:paraId="2AD482E4" w14:textId="3B095581" w:rsidR="00E86EA8" w:rsidRDefault="001D3C8B" w:rsidP="0044750A">
      <w:pPr>
        <w:rPr>
          <w:b/>
          <w:lang w:val="en-US"/>
        </w:rPr>
      </w:pPr>
      <w:r>
        <w:rPr>
          <w:lang w:val="en-US"/>
        </w:rPr>
        <w:t xml:space="preserve">&gt;&gt;&gt; </w:t>
      </w:r>
      <w:proofErr w:type="spellStart"/>
      <w:proofErr w:type="gramStart"/>
      <w:r>
        <w:rPr>
          <w:b/>
          <w:lang w:val="en-US"/>
        </w:rPr>
        <w:t>pdf</w:t>
      </w:r>
      <w:proofErr w:type="spellEnd"/>
      <w:proofErr w:type="gramEnd"/>
      <w:r>
        <w:rPr>
          <w:b/>
          <w:lang w:val="en-US"/>
        </w:rPr>
        <w:t xml:space="preserve">(file= </w:t>
      </w:r>
      <w:r>
        <w:rPr>
          <w:lang w:val="en-US"/>
        </w:rPr>
        <w:t>“myplot.pdf”</w:t>
      </w:r>
      <w:r>
        <w:rPr>
          <w:b/>
          <w:lang w:val="en-US"/>
        </w:rPr>
        <w:t>)</w:t>
      </w:r>
    </w:p>
    <w:p w14:paraId="70221146" w14:textId="2D173159" w:rsidR="001D3C8B" w:rsidRDefault="001D3C8B" w:rsidP="0044750A">
      <w:pPr>
        <w:rPr>
          <w:lang w:val="en-US"/>
        </w:rPr>
      </w:pPr>
      <w:r>
        <w:rPr>
          <w:lang w:val="en-US"/>
        </w:rPr>
        <w:t xml:space="preserve">&gt;&gt;&gt; </w:t>
      </w:r>
      <w:proofErr w:type="gramStart"/>
      <w:r>
        <w:rPr>
          <w:b/>
          <w:lang w:val="en-US"/>
        </w:rPr>
        <w:t>plot</w:t>
      </w:r>
      <w:proofErr w:type="gramEnd"/>
      <w:r>
        <w:rPr>
          <w:lang w:val="en-US"/>
        </w:rPr>
        <w:t xml:space="preserve"> …</w:t>
      </w:r>
    </w:p>
    <w:p w14:paraId="6DCCE770" w14:textId="36C0DC21" w:rsidR="001D3C8B" w:rsidRDefault="001D3C8B" w:rsidP="0044750A">
      <w:pPr>
        <w:rPr>
          <w:b/>
          <w:lang w:val="en-US"/>
        </w:rPr>
      </w:pPr>
      <w:r>
        <w:rPr>
          <w:lang w:val="en-US"/>
        </w:rPr>
        <w:t xml:space="preserve">&gt;&gt;&gt; </w:t>
      </w:r>
      <w:proofErr w:type="spellStart"/>
      <w:proofErr w:type="gramStart"/>
      <w:r>
        <w:rPr>
          <w:b/>
          <w:lang w:val="en-US"/>
        </w:rPr>
        <w:t>dev.off</w:t>
      </w:r>
      <w:proofErr w:type="spellEnd"/>
      <w:proofErr w:type="gramEnd"/>
      <w:r>
        <w:rPr>
          <w:b/>
          <w:lang w:val="en-US"/>
        </w:rPr>
        <w:t>()</w:t>
      </w:r>
    </w:p>
    <w:p w14:paraId="381FA251" w14:textId="6F2D5941" w:rsidR="001E1CE5" w:rsidRDefault="001E1CE5" w:rsidP="0044750A">
      <w:pPr>
        <w:rPr>
          <w:i/>
          <w:color w:val="008000"/>
          <w:lang w:val="en-US"/>
        </w:rPr>
      </w:pPr>
      <w:r>
        <w:rPr>
          <w:color w:val="008000"/>
          <w:lang w:val="en-US"/>
        </w:rPr>
        <w:t xml:space="preserve">Note1: make sure you’re in the right directory with </w:t>
      </w:r>
      <w:proofErr w:type="spellStart"/>
      <w:proofErr w:type="gramStart"/>
      <w:r>
        <w:rPr>
          <w:i/>
          <w:color w:val="008000"/>
          <w:lang w:val="en-US"/>
        </w:rPr>
        <w:t>getwd</w:t>
      </w:r>
      <w:proofErr w:type="spellEnd"/>
      <w:r>
        <w:rPr>
          <w:i/>
          <w:color w:val="008000"/>
          <w:lang w:val="en-US"/>
        </w:rPr>
        <w:t>(</w:t>
      </w:r>
      <w:proofErr w:type="gramEnd"/>
      <w:r>
        <w:rPr>
          <w:i/>
          <w:color w:val="008000"/>
          <w:lang w:val="en-US"/>
        </w:rPr>
        <w:t>)</w:t>
      </w:r>
    </w:p>
    <w:p w14:paraId="47A3BA42" w14:textId="0684A0F9" w:rsidR="001E1CE5" w:rsidRPr="001E1CE5" w:rsidRDefault="001E1CE5" w:rsidP="0044750A">
      <w:pPr>
        <w:rPr>
          <w:color w:val="008000"/>
          <w:lang w:val="en-US"/>
        </w:rPr>
      </w:pPr>
      <w:r>
        <w:rPr>
          <w:color w:val="008000"/>
          <w:lang w:val="en-US"/>
        </w:rPr>
        <w:t>Note2: it won’t appear on my mac automatically in the folder. Refresh it!</w:t>
      </w:r>
    </w:p>
    <w:sectPr w:rsidR="001E1CE5" w:rsidRPr="001E1CE5" w:rsidSect="00204CD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5B1F"/>
    <w:multiLevelType w:val="hybridMultilevel"/>
    <w:tmpl w:val="FBEC45AE"/>
    <w:lvl w:ilvl="0" w:tplc="37681D0E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041"/>
    <w:rsid w:val="0001760B"/>
    <w:rsid w:val="00075805"/>
    <w:rsid w:val="000A3590"/>
    <w:rsid w:val="001D3C8B"/>
    <w:rsid w:val="001E1062"/>
    <w:rsid w:val="001E1CE5"/>
    <w:rsid w:val="00204CD9"/>
    <w:rsid w:val="00214764"/>
    <w:rsid w:val="00227F2F"/>
    <w:rsid w:val="002340F6"/>
    <w:rsid w:val="00237E6D"/>
    <w:rsid w:val="002B6908"/>
    <w:rsid w:val="002C3737"/>
    <w:rsid w:val="0039210A"/>
    <w:rsid w:val="0044750A"/>
    <w:rsid w:val="004E5D6D"/>
    <w:rsid w:val="00521CE5"/>
    <w:rsid w:val="005C71D5"/>
    <w:rsid w:val="005F3AFC"/>
    <w:rsid w:val="00645CB7"/>
    <w:rsid w:val="006F4789"/>
    <w:rsid w:val="006F6649"/>
    <w:rsid w:val="00716CDB"/>
    <w:rsid w:val="007C0648"/>
    <w:rsid w:val="008379D0"/>
    <w:rsid w:val="008B759E"/>
    <w:rsid w:val="00963B4D"/>
    <w:rsid w:val="009E6C28"/>
    <w:rsid w:val="009E7822"/>
    <w:rsid w:val="00AB7130"/>
    <w:rsid w:val="00AD2756"/>
    <w:rsid w:val="00AF1955"/>
    <w:rsid w:val="00BA36F6"/>
    <w:rsid w:val="00BB61BF"/>
    <w:rsid w:val="00BF2724"/>
    <w:rsid w:val="00CB2BB7"/>
    <w:rsid w:val="00CE09FC"/>
    <w:rsid w:val="00CE24F4"/>
    <w:rsid w:val="00D03BE7"/>
    <w:rsid w:val="00D06EBA"/>
    <w:rsid w:val="00D5420D"/>
    <w:rsid w:val="00D75C2E"/>
    <w:rsid w:val="00DA012B"/>
    <w:rsid w:val="00DA2D67"/>
    <w:rsid w:val="00DB7041"/>
    <w:rsid w:val="00E86EA8"/>
    <w:rsid w:val="00EC573B"/>
    <w:rsid w:val="00F8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93A86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8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8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8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8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therpad-mozilla.org/swc-iplant-2015-10-141" TargetMode="External"/><Relationship Id="rId7" Type="http://schemas.openxmlformats.org/officeDocument/2006/relationships/hyperlink" Target="https://www.dropbox.com/s/zr0vit95f7ed0mc/shell-history.txt" TargetMode="External"/><Relationship Id="rId8" Type="http://schemas.openxmlformats.org/officeDocument/2006/relationships/hyperlink" Target="http://naupaka.github.io/2015-10-03-ua-iplant/" TargetMode="External"/><Relationship Id="rId9" Type="http://schemas.openxmlformats.org/officeDocument/2006/relationships/hyperlink" Target="http://software-carpentry.org/" TargetMode="External"/><Relationship Id="rId10" Type="http://schemas.openxmlformats.org/officeDocument/2006/relationships/hyperlink" Target="https://atmo.iplantcollaborative.org/application#instances/f2aac81c-0b7d-460f-864b-2433e78e60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424</Words>
  <Characters>2419</Characters>
  <Application>Microsoft Macintosh Word</Application>
  <DocSecurity>0</DocSecurity>
  <Lines>20</Lines>
  <Paragraphs>5</Paragraphs>
  <ScaleCrop>false</ScaleCrop>
  <Company>AgroParisTech</Company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Abs</dc:creator>
  <cp:keywords/>
  <dc:description/>
  <cp:lastModifiedBy>Elsa Abs</cp:lastModifiedBy>
  <cp:revision>43</cp:revision>
  <dcterms:created xsi:type="dcterms:W3CDTF">2015-10-03T16:45:00Z</dcterms:created>
  <dcterms:modified xsi:type="dcterms:W3CDTF">2015-10-04T18:04:00Z</dcterms:modified>
</cp:coreProperties>
</file>