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8EA4" w14:textId="6DC5B21A" w:rsidR="00AE53D5" w:rsidRDefault="008D4DD8" w:rsidP="00AE53D5">
      <w:pPr>
        <w:spacing w:before="69" w:line="252" w:lineRule="auto"/>
        <w:ind w:left="3356" w:right="2282" w:hanging="146"/>
        <w:rPr>
          <w:sz w:val="24"/>
          <w:szCs w:val="24"/>
        </w:rPr>
      </w:pPr>
      <w:r>
        <w:rPr>
          <w:rFonts w:hint="eastAsia"/>
          <w:color w:val="000080"/>
          <w:spacing w:val="-2"/>
          <w:sz w:val="24"/>
          <w:szCs w:val="24"/>
        </w:rPr>
        <w:t>1</w:t>
      </w:r>
      <w:r w:rsidR="00AE53D5">
        <w:rPr>
          <w:color w:val="000080"/>
          <w:spacing w:val="-2"/>
          <w:sz w:val="24"/>
          <w:szCs w:val="24"/>
        </w:rPr>
        <w:t>HT-500f:  Growing</w:t>
      </w:r>
      <w:r w:rsidR="00AE53D5">
        <w:rPr>
          <w:color w:val="000080"/>
          <w:spacing w:val="19"/>
          <w:sz w:val="24"/>
          <w:szCs w:val="24"/>
        </w:rPr>
        <w:t xml:space="preserve"> </w:t>
      </w:r>
      <w:r w:rsidR="00AE53D5">
        <w:rPr>
          <w:color w:val="000080"/>
          <w:spacing w:val="-2"/>
          <w:sz w:val="24"/>
          <w:szCs w:val="24"/>
        </w:rPr>
        <w:t>Up</w:t>
      </w:r>
      <w:r w:rsidR="00AE53D5">
        <w:rPr>
          <w:color w:val="000080"/>
          <w:spacing w:val="16"/>
          <w:w w:val="101"/>
          <w:sz w:val="24"/>
          <w:szCs w:val="24"/>
        </w:rPr>
        <w:t xml:space="preserve"> </w:t>
      </w:r>
      <w:r w:rsidR="00AE53D5">
        <w:rPr>
          <w:color w:val="000080"/>
          <w:spacing w:val="-2"/>
          <w:sz w:val="24"/>
          <w:szCs w:val="24"/>
        </w:rPr>
        <w:t>in a</w:t>
      </w:r>
      <w:r w:rsidR="00AE53D5">
        <w:rPr>
          <w:color w:val="000080"/>
          <w:spacing w:val="18"/>
          <w:sz w:val="24"/>
          <w:szCs w:val="24"/>
        </w:rPr>
        <w:t xml:space="preserve"> </w:t>
      </w:r>
      <w:r w:rsidR="00AE53D5">
        <w:rPr>
          <w:color w:val="000080"/>
          <w:spacing w:val="-2"/>
          <w:sz w:val="24"/>
          <w:szCs w:val="24"/>
        </w:rPr>
        <w:t>Media</w:t>
      </w:r>
      <w:r w:rsidR="00AE53D5">
        <w:rPr>
          <w:color w:val="000080"/>
          <w:spacing w:val="-3"/>
          <w:sz w:val="24"/>
          <w:szCs w:val="24"/>
        </w:rPr>
        <w:t xml:space="preserve"> World</w:t>
      </w:r>
      <w:r w:rsidR="00AE53D5">
        <w:rPr>
          <w:color w:val="000080"/>
          <w:sz w:val="24"/>
          <w:szCs w:val="24"/>
        </w:rPr>
        <w:t xml:space="preserve"> </w:t>
      </w:r>
      <w:r w:rsidR="00AE53D5">
        <w:rPr>
          <w:color w:val="000080"/>
          <w:spacing w:val="-1"/>
          <w:sz w:val="24"/>
          <w:szCs w:val="24"/>
        </w:rPr>
        <w:t>Content analysis data chart</w:t>
      </w:r>
    </w:p>
    <w:p w14:paraId="24F50CDC" w14:textId="77777777" w:rsidR="00AE53D5" w:rsidRDefault="00AE53D5" w:rsidP="00AE53D5">
      <w:pPr>
        <w:spacing w:before="54"/>
      </w:pPr>
      <w:r>
        <w:t xml:space="preserve"> </w:t>
      </w:r>
    </w:p>
    <w:p w14:paraId="67FB2152" w14:textId="77777777" w:rsidR="00AE53D5" w:rsidRDefault="00AE53D5" w:rsidP="00AE53D5">
      <w:pPr>
        <w:spacing w:before="53"/>
      </w:pPr>
      <w:r>
        <w:t xml:space="preserve"> </w:t>
      </w:r>
    </w:p>
    <w:tbl>
      <w:tblPr>
        <w:tblStyle w:val="TableNormal1"/>
        <w:tblW w:w="12701" w:type="dxa"/>
        <w:tblInd w:w="1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54"/>
        <w:gridCol w:w="2339"/>
        <w:gridCol w:w="1438"/>
        <w:gridCol w:w="1511"/>
        <w:gridCol w:w="1511"/>
        <w:gridCol w:w="1516"/>
        <w:gridCol w:w="1516"/>
        <w:gridCol w:w="1516"/>
      </w:tblGrid>
      <w:tr w:rsidR="00AE53D5" w14:paraId="2E0E483D" w14:textId="77777777">
        <w:trPr>
          <w:trHeight w:val="700"/>
        </w:trPr>
        <w:tc>
          <w:tcPr>
            <w:tcW w:w="1354" w:type="dxa"/>
            <w:tcBorders>
              <w:top w:val="single" w:sz="2" w:space="0" w:color="000000"/>
              <w:left w:val="single" w:sz="2" w:space="0" w:color="000000"/>
              <w:bottom w:val="single" w:sz="2" w:space="0" w:color="000000"/>
              <w:right w:val="single" w:sz="2" w:space="0" w:color="000000"/>
            </w:tcBorders>
          </w:tcPr>
          <w:p w14:paraId="283A38FB" w14:textId="77777777" w:rsidR="00AE53D5" w:rsidRDefault="00AE53D5">
            <w:pPr>
              <w:pStyle w:val="TableText"/>
              <w:rPr>
                <w:sz w:val="21"/>
                <w:szCs w:val="21"/>
              </w:rPr>
            </w:pPr>
          </w:p>
        </w:tc>
        <w:tc>
          <w:tcPr>
            <w:tcW w:w="2339" w:type="dxa"/>
            <w:tcBorders>
              <w:top w:val="single" w:sz="2" w:space="0" w:color="000000"/>
              <w:left w:val="single" w:sz="2" w:space="0" w:color="000000"/>
              <w:bottom w:val="single" w:sz="2" w:space="0" w:color="000000"/>
              <w:right w:val="single" w:sz="2" w:space="0" w:color="000000"/>
            </w:tcBorders>
          </w:tcPr>
          <w:p w14:paraId="5CA8C821" w14:textId="77777777" w:rsidR="00AE53D5" w:rsidRDefault="00AE53D5">
            <w:pPr>
              <w:pStyle w:val="TableText"/>
              <w:rPr>
                <w:sz w:val="21"/>
                <w:szCs w:val="21"/>
              </w:rPr>
            </w:pPr>
          </w:p>
        </w:tc>
        <w:tc>
          <w:tcPr>
            <w:tcW w:w="1438" w:type="dxa"/>
            <w:tcBorders>
              <w:top w:val="single" w:sz="2" w:space="0" w:color="000000"/>
              <w:left w:val="single" w:sz="2" w:space="0" w:color="000000"/>
              <w:bottom w:val="single" w:sz="2" w:space="0" w:color="000000"/>
              <w:right w:val="single" w:sz="2" w:space="0" w:color="000000"/>
            </w:tcBorders>
            <w:hideMark/>
          </w:tcPr>
          <w:p w14:paraId="521276C0" w14:textId="77777777" w:rsidR="00AE53D5" w:rsidRDefault="00AE53D5">
            <w:pPr>
              <w:pStyle w:val="TableText"/>
              <w:spacing w:before="47"/>
              <w:ind w:left="191"/>
              <w:rPr>
                <w:sz w:val="20"/>
                <w:szCs w:val="20"/>
              </w:rPr>
            </w:pPr>
            <w:r>
              <w:rPr>
                <w:color w:val="00339A"/>
                <w:spacing w:val="-1"/>
                <w:sz w:val="20"/>
                <w:szCs w:val="20"/>
              </w:rPr>
              <w:t>Commercial</w:t>
            </w:r>
          </w:p>
          <w:p w14:paraId="296278A5" w14:textId="77777777" w:rsidR="00AE53D5" w:rsidRDefault="00AE53D5">
            <w:pPr>
              <w:pStyle w:val="TableText"/>
              <w:spacing w:before="44"/>
              <w:ind w:left="378"/>
              <w:rPr>
                <w:sz w:val="20"/>
                <w:szCs w:val="20"/>
              </w:rPr>
            </w:pPr>
            <w:r>
              <w:rPr>
                <w:color w:val="00339A"/>
                <w:spacing w:val="-2"/>
                <w:sz w:val="20"/>
                <w:szCs w:val="20"/>
              </w:rPr>
              <w:t>network</w:t>
            </w:r>
          </w:p>
          <w:p w14:paraId="41BB2410" w14:textId="77777777" w:rsidR="00AE53D5" w:rsidRDefault="00AE53D5">
            <w:pPr>
              <w:pStyle w:val="TableText"/>
              <w:spacing w:line="244" w:lineRule="exact"/>
              <w:ind w:left="204"/>
              <w:rPr>
                <w:sz w:val="20"/>
                <w:szCs w:val="20"/>
              </w:rPr>
            </w:pPr>
            <w:r>
              <w:rPr>
                <w:color w:val="00339A"/>
                <w:spacing w:val="-3"/>
                <w:position w:val="2"/>
                <w:sz w:val="20"/>
                <w:szCs w:val="20"/>
              </w:rPr>
              <w:t>%</w:t>
            </w:r>
            <w:r>
              <w:rPr>
                <w:color w:val="00339A"/>
                <w:spacing w:val="17"/>
                <w:w w:val="101"/>
                <w:position w:val="2"/>
                <w:sz w:val="20"/>
                <w:szCs w:val="20"/>
              </w:rPr>
              <w:t xml:space="preserve"> </w:t>
            </w:r>
            <w:r>
              <w:rPr>
                <w:color w:val="00339A"/>
                <w:spacing w:val="-3"/>
                <w:position w:val="2"/>
                <w:sz w:val="20"/>
                <w:szCs w:val="20"/>
              </w:rPr>
              <w:t>(number)</w:t>
            </w:r>
          </w:p>
        </w:tc>
        <w:tc>
          <w:tcPr>
            <w:tcW w:w="1511" w:type="dxa"/>
            <w:tcBorders>
              <w:top w:val="single" w:sz="2" w:space="0" w:color="000000"/>
              <w:left w:val="single" w:sz="2" w:space="0" w:color="000000"/>
              <w:bottom w:val="single" w:sz="2" w:space="0" w:color="000000"/>
              <w:right w:val="single" w:sz="2" w:space="0" w:color="000000"/>
            </w:tcBorders>
            <w:hideMark/>
          </w:tcPr>
          <w:p w14:paraId="436356A6" w14:textId="77777777" w:rsidR="00AE53D5" w:rsidRDefault="00AE53D5">
            <w:pPr>
              <w:pStyle w:val="TableText"/>
              <w:spacing w:before="49"/>
              <w:ind w:left="494"/>
              <w:rPr>
                <w:sz w:val="20"/>
                <w:szCs w:val="20"/>
              </w:rPr>
            </w:pPr>
            <w:r>
              <w:rPr>
                <w:color w:val="00339A"/>
                <w:spacing w:val="-2"/>
                <w:sz w:val="20"/>
                <w:szCs w:val="20"/>
              </w:rPr>
              <w:t>Public</w:t>
            </w:r>
          </w:p>
          <w:p w14:paraId="54FFFA2A" w14:textId="77777777" w:rsidR="00AE53D5" w:rsidRDefault="00AE53D5">
            <w:pPr>
              <w:pStyle w:val="TableText"/>
              <w:spacing w:before="44"/>
              <w:ind w:left="193"/>
              <w:rPr>
                <w:sz w:val="20"/>
                <w:szCs w:val="20"/>
              </w:rPr>
            </w:pPr>
            <w:r>
              <w:rPr>
                <w:color w:val="00339A"/>
                <w:spacing w:val="-1"/>
                <w:sz w:val="20"/>
                <w:szCs w:val="20"/>
              </w:rPr>
              <w:t>broadcasting</w:t>
            </w:r>
          </w:p>
          <w:p w14:paraId="7B2D119E" w14:textId="77777777" w:rsidR="00AE53D5" w:rsidRDefault="00AE53D5">
            <w:pPr>
              <w:pStyle w:val="TableText"/>
              <w:spacing w:line="234" w:lineRule="exact"/>
              <w:ind w:left="240"/>
              <w:rPr>
                <w:sz w:val="20"/>
                <w:szCs w:val="20"/>
              </w:rPr>
            </w:pPr>
            <w:r>
              <w:rPr>
                <w:color w:val="00339A"/>
                <w:spacing w:val="-3"/>
                <w:position w:val="2"/>
                <w:sz w:val="20"/>
                <w:szCs w:val="20"/>
              </w:rPr>
              <w:t>%</w:t>
            </w:r>
            <w:r>
              <w:rPr>
                <w:color w:val="00339A"/>
                <w:spacing w:val="17"/>
                <w:w w:val="101"/>
                <w:position w:val="2"/>
                <w:sz w:val="20"/>
                <w:szCs w:val="20"/>
              </w:rPr>
              <w:t xml:space="preserve"> </w:t>
            </w:r>
            <w:r>
              <w:rPr>
                <w:color w:val="00339A"/>
                <w:spacing w:val="-3"/>
                <w:position w:val="2"/>
                <w:sz w:val="20"/>
                <w:szCs w:val="20"/>
              </w:rPr>
              <w:t>(number)</w:t>
            </w:r>
          </w:p>
        </w:tc>
        <w:tc>
          <w:tcPr>
            <w:tcW w:w="1511" w:type="dxa"/>
            <w:tcBorders>
              <w:top w:val="single" w:sz="2" w:space="0" w:color="000000"/>
              <w:left w:val="single" w:sz="2" w:space="0" w:color="000000"/>
              <w:bottom w:val="single" w:sz="2" w:space="0" w:color="000000"/>
              <w:right w:val="single" w:sz="2" w:space="0" w:color="000000"/>
            </w:tcBorders>
            <w:hideMark/>
          </w:tcPr>
          <w:p w14:paraId="0B09DDFA" w14:textId="77777777" w:rsidR="00AE53D5" w:rsidRDefault="00AE53D5">
            <w:pPr>
              <w:pStyle w:val="TableText"/>
              <w:spacing w:before="47"/>
              <w:ind w:left="473"/>
              <w:rPr>
                <w:sz w:val="20"/>
                <w:szCs w:val="20"/>
              </w:rPr>
            </w:pPr>
            <w:r>
              <w:rPr>
                <w:color w:val="00339A"/>
                <w:spacing w:val="-2"/>
                <w:sz w:val="20"/>
                <w:szCs w:val="20"/>
              </w:rPr>
              <w:t>Online</w:t>
            </w:r>
          </w:p>
          <w:p w14:paraId="149571CD" w14:textId="77777777" w:rsidR="00AE53D5" w:rsidRDefault="00AE53D5">
            <w:pPr>
              <w:pStyle w:val="TableText"/>
              <w:spacing w:line="273" w:lineRule="exact"/>
              <w:ind w:left="241"/>
              <w:rPr>
                <w:sz w:val="20"/>
                <w:szCs w:val="20"/>
              </w:rPr>
            </w:pPr>
            <w:r>
              <w:rPr>
                <w:color w:val="00339A"/>
                <w:spacing w:val="-3"/>
                <w:position w:val="3"/>
                <w:sz w:val="20"/>
                <w:szCs w:val="20"/>
              </w:rPr>
              <w:t>%</w:t>
            </w:r>
            <w:r>
              <w:rPr>
                <w:color w:val="00339A"/>
                <w:spacing w:val="15"/>
                <w:position w:val="3"/>
                <w:sz w:val="20"/>
                <w:szCs w:val="20"/>
              </w:rPr>
              <w:t xml:space="preserve"> </w:t>
            </w:r>
            <w:r>
              <w:rPr>
                <w:color w:val="00339A"/>
                <w:spacing w:val="-3"/>
                <w:position w:val="3"/>
                <w:sz w:val="20"/>
                <w:szCs w:val="20"/>
              </w:rPr>
              <w:t>(number)</w:t>
            </w:r>
          </w:p>
        </w:tc>
        <w:tc>
          <w:tcPr>
            <w:tcW w:w="1516" w:type="dxa"/>
            <w:tcBorders>
              <w:top w:val="single" w:sz="2" w:space="0" w:color="000000"/>
              <w:left w:val="single" w:sz="2" w:space="0" w:color="000000"/>
              <w:bottom w:val="single" w:sz="2" w:space="0" w:color="000000"/>
              <w:right w:val="single" w:sz="2" w:space="0" w:color="000000"/>
            </w:tcBorders>
            <w:hideMark/>
          </w:tcPr>
          <w:p w14:paraId="443B7EDE" w14:textId="77777777" w:rsidR="00AE53D5" w:rsidRDefault="00AE53D5">
            <w:pPr>
              <w:pStyle w:val="TableText"/>
              <w:spacing w:before="49"/>
              <w:ind w:left="535"/>
              <w:rPr>
                <w:sz w:val="20"/>
                <w:szCs w:val="20"/>
              </w:rPr>
            </w:pPr>
            <w:r>
              <w:rPr>
                <w:color w:val="00339A"/>
                <w:spacing w:val="-1"/>
                <w:sz w:val="20"/>
                <w:szCs w:val="20"/>
              </w:rPr>
              <w:t>Total</w:t>
            </w:r>
          </w:p>
          <w:p w14:paraId="397EE9BC" w14:textId="77777777" w:rsidR="00AE53D5" w:rsidRDefault="00AE53D5">
            <w:pPr>
              <w:pStyle w:val="TableText"/>
              <w:spacing w:line="273" w:lineRule="exact"/>
              <w:ind w:left="242"/>
              <w:rPr>
                <w:sz w:val="20"/>
                <w:szCs w:val="20"/>
              </w:rPr>
            </w:pPr>
            <w:r>
              <w:rPr>
                <w:color w:val="00339A"/>
                <w:spacing w:val="-3"/>
                <w:position w:val="3"/>
                <w:sz w:val="20"/>
                <w:szCs w:val="20"/>
              </w:rPr>
              <w:t>%</w:t>
            </w:r>
            <w:r>
              <w:rPr>
                <w:color w:val="00339A"/>
                <w:spacing w:val="15"/>
                <w:position w:val="3"/>
                <w:sz w:val="20"/>
                <w:szCs w:val="20"/>
              </w:rPr>
              <w:t xml:space="preserve"> </w:t>
            </w:r>
            <w:r>
              <w:rPr>
                <w:color w:val="00339A"/>
                <w:spacing w:val="-3"/>
                <w:position w:val="3"/>
                <w:sz w:val="20"/>
                <w:szCs w:val="20"/>
              </w:rPr>
              <w:t>(number)</w:t>
            </w:r>
          </w:p>
        </w:tc>
        <w:tc>
          <w:tcPr>
            <w:tcW w:w="1516" w:type="dxa"/>
            <w:tcBorders>
              <w:top w:val="single" w:sz="2" w:space="0" w:color="000000"/>
              <w:left w:val="single" w:sz="2" w:space="0" w:color="000000"/>
              <w:bottom w:val="single" w:sz="2" w:space="0" w:color="000000"/>
              <w:right w:val="single" w:sz="2" w:space="0" w:color="000000"/>
            </w:tcBorders>
          </w:tcPr>
          <w:p w14:paraId="54D99807" w14:textId="77777777" w:rsidR="00AE53D5" w:rsidRDefault="00AE53D5">
            <w:pPr>
              <w:pStyle w:val="TableText"/>
              <w:spacing w:line="273" w:lineRule="exact"/>
              <w:ind w:left="242"/>
              <w:rPr>
                <w:color w:val="00339A"/>
                <w:spacing w:val="-3"/>
                <w:position w:val="3"/>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3AAA305E" w14:textId="77777777" w:rsidR="00AE53D5" w:rsidRDefault="00AE53D5">
            <w:pPr>
              <w:pStyle w:val="TableText"/>
              <w:spacing w:line="273" w:lineRule="exact"/>
              <w:ind w:left="242"/>
              <w:rPr>
                <w:color w:val="00339A"/>
                <w:spacing w:val="-3"/>
                <w:position w:val="3"/>
                <w:sz w:val="20"/>
                <w:szCs w:val="20"/>
              </w:rPr>
            </w:pPr>
          </w:p>
        </w:tc>
      </w:tr>
      <w:tr w:rsidR="00AE53D5" w14:paraId="3F971860" w14:textId="77777777">
        <w:trPr>
          <w:trHeight w:val="249"/>
        </w:trPr>
        <w:tc>
          <w:tcPr>
            <w:tcW w:w="1354" w:type="dxa"/>
            <w:vMerge w:val="restart"/>
            <w:tcBorders>
              <w:top w:val="nil"/>
              <w:left w:val="single" w:sz="2" w:space="0" w:color="000000"/>
              <w:bottom w:val="nil"/>
              <w:right w:val="single" w:sz="2" w:space="0" w:color="000000"/>
            </w:tcBorders>
            <w:hideMark/>
          </w:tcPr>
          <w:p w14:paraId="74F60793" w14:textId="77777777" w:rsidR="00AE53D5" w:rsidRDefault="00AE53D5">
            <w:pPr>
              <w:spacing w:before="43"/>
              <w:ind w:left="334"/>
              <w:rPr>
                <w:rFonts w:ascii="Trebuchet MS" w:hAnsi="Trebuchet MS"/>
                <w:sz w:val="20"/>
                <w:szCs w:val="20"/>
              </w:rPr>
            </w:pPr>
            <w:r>
              <w:rPr>
                <w:rFonts w:ascii="Trebuchet MS" w:hAnsi="Trebuchet MS"/>
                <w:b/>
                <w:bCs/>
                <w:color w:val="00339A"/>
                <w:spacing w:val="4"/>
                <w:sz w:val="20"/>
                <w:szCs w:val="20"/>
              </w:rPr>
              <w:t>Gender</w:t>
            </w:r>
          </w:p>
        </w:tc>
        <w:tc>
          <w:tcPr>
            <w:tcW w:w="2339" w:type="dxa"/>
            <w:tcBorders>
              <w:top w:val="single" w:sz="2" w:space="0" w:color="000000"/>
              <w:left w:val="single" w:sz="2" w:space="0" w:color="000000"/>
              <w:bottom w:val="single" w:sz="2" w:space="0" w:color="000000"/>
              <w:right w:val="single" w:sz="2" w:space="0" w:color="000000"/>
            </w:tcBorders>
            <w:hideMark/>
          </w:tcPr>
          <w:p w14:paraId="1D8D942E" w14:textId="77777777" w:rsidR="00AE53D5" w:rsidRDefault="00AE53D5">
            <w:pPr>
              <w:pStyle w:val="TableText"/>
              <w:spacing w:before="45"/>
              <w:ind w:left="963"/>
              <w:rPr>
                <w:sz w:val="20"/>
                <w:szCs w:val="20"/>
              </w:rPr>
            </w:pPr>
            <w:r>
              <w:rPr>
                <w:color w:val="00339A"/>
                <w:spacing w:val="-3"/>
                <w:sz w:val="20"/>
                <w:szCs w:val="20"/>
              </w:rPr>
              <w:t>Male</w:t>
            </w:r>
          </w:p>
        </w:tc>
        <w:tc>
          <w:tcPr>
            <w:tcW w:w="1438" w:type="dxa"/>
            <w:tcBorders>
              <w:top w:val="single" w:sz="2" w:space="0" w:color="000000"/>
              <w:left w:val="single" w:sz="2" w:space="0" w:color="000000"/>
              <w:bottom w:val="single" w:sz="2" w:space="0" w:color="000000"/>
              <w:right w:val="single" w:sz="2" w:space="0" w:color="000000"/>
            </w:tcBorders>
            <w:hideMark/>
          </w:tcPr>
          <w:p w14:paraId="5B7A7343" w14:textId="77777777" w:rsidR="00AE53D5" w:rsidRDefault="00AE53D5">
            <w:pPr>
              <w:pStyle w:val="TableText"/>
              <w:spacing w:line="239" w:lineRule="exact"/>
              <w:rPr>
                <w:rFonts w:eastAsia="SimSun"/>
                <w:sz w:val="20"/>
                <w:szCs w:val="20"/>
              </w:rPr>
            </w:pPr>
            <w:r>
              <w:rPr>
                <w:rFonts w:eastAsia="SimSun"/>
                <w:sz w:val="20"/>
                <w:szCs w:val="20"/>
              </w:rPr>
              <w:t>66.7%     8</w:t>
            </w:r>
          </w:p>
        </w:tc>
        <w:tc>
          <w:tcPr>
            <w:tcW w:w="1511" w:type="dxa"/>
            <w:tcBorders>
              <w:top w:val="single" w:sz="2" w:space="0" w:color="000000"/>
              <w:left w:val="single" w:sz="2" w:space="0" w:color="000000"/>
              <w:bottom w:val="single" w:sz="2" w:space="0" w:color="000000"/>
              <w:right w:val="single" w:sz="2" w:space="0" w:color="000000"/>
            </w:tcBorders>
            <w:hideMark/>
          </w:tcPr>
          <w:p w14:paraId="03A4C748" w14:textId="77777777" w:rsidR="00AE53D5" w:rsidRDefault="00AE53D5">
            <w:pPr>
              <w:pStyle w:val="TableText"/>
              <w:spacing w:line="239" w:lineRule="exact"/>
              <w:rPr>
                <w:sz w:val="20"/>
                <w:szCs w:val="20"/>
              </w:rPr>
            </w:pPr>
            <w:r>
              <w:rPr>
                <w:sz w:val="20"/>
                <w:szCs w:val="20"/>
              </w:rPr>
              <w:t>41.7%    5</w:t>
            </w:r>
          </w:p>
        </w:tc>
        <w:tc>
          <w:tcPr>
            <w:tcW w:w="1511" w:type="dxa"/>
            <w:tcBorders>
              <w:top w:val="single" w:sz="2" w:space="0" w:color="000000"/>
              <w:left w:val="single" w:sz="2" w:space="0" w:color="000000"/>
              <w:bottom w:val="single" w:sz="2" w:space="0" w:color="000000"/>
              <w:right w:val="single" w:sz="2" w:space="0" w:color="000000"/>
            </w:tcBorders>
            <w:hideMark/>
          </w:tcPr>
          <w:p w14:paraId="637DC4E2" w14:textId="77777777" w:rsidR="00AE53D5" w:rsidRDefault="00AE53D5">
            <w:pPr>
              <w:pStyle w:val="TableText"/>
              <w:spacing w:line="239" w:lineRule="exact"/>
              <w:rPr>
                <w:sz w:val="20"/>
                <w:szCs w:val="20"/>
              </w:rPr>
            </w:pPr>
            <w:r>
              <w:rPr>
                <w:sz w:val="20"/>
                <w:szCs w:val="20"/>
              </w:rPr>
              <w:t>75%     9</w:t>
            </w:r>
          </w:p>
        </w:tc>
        <w:tc>
          <w:tcPr>
            <w:tcW w:w="1516" w:type="dxa"/>
            <w:tcBorders>
              <w:top w:val="single" w:sz="2" w:space="0" w:color="000000"/>
              <w:left w:val="single" w:sz="2" w:space="0" w:color="000000"/>
              <w:bottom w:val="single" w:sz="2" w:space="0" w:color="000000"/>
              <w:right w:val="single" w:sz="2" w:space="0" w:color="000000"/>
            </w:tcBorders>
            <w:hideMark/>
          </w:tcPr>
          <w:p w14:paraId="6AF706FD" w14:textId="77777777" w:rsidR="00AE53D5" w:rsidRDefault="00AE53D5">
            <w:pPr>
              <w:pStyle w:val="TableText"/>
              <w:spacing w:line="239" w:lineRule="exact"/>
              <w:rPr>
                <w:sz w:val="20"/>
                <w:szCs w:val="20"/>
              </w:rPr>
            </w:pPr>
            <w:r>
              <w:rPr>
                <w:sz w:val="20"/>
                <w:szCs w:val="20"/>
              </w:rPr>
              <w:t>61.1%</w:t>
            </w:r>
          </w:p>
        </w:tc>
        <w:tc>
          <w:tcPr>
            <w:tcW w:w="1516" w:type="dxa"/>
            <w:tcBorders>
              <w:top w:val="single" w:sz="2" w:space="0" w:color="000000"/>
              <w:left w:val="single" w:sz="2" w:space="0" w:color="000000"/>
              <w:bottom w:val="single" w:sz="2" w:space="0" w:color="000000"/>
              <w:right w:val="single" w:sz="2" w:space="0" w:color="000000"/>
            </w:tcBorders>
          </w:tcPr>
          <w:p w14:paraId="21D3FF8A" w14:textId="77777777" w:rsidR="00AE53D5" w:rsidRDefault="00AE53D5">
            <w:pPr>
              <w:pStyle w:val="TableText"/>
              <w:spacing w:line="239"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5CFF0CB3" w14:textId="77777777" w:rsidR="00AE53D5" w:rsidRDefault="00AE53D5">
            <w:pPr>
              <w:pStyle w:val="TableText"/>
              <w:spacing w:line="239" w:lineRule="exact"/>
              <w:rPr>
                <w:sz w:val="20"/>
                <w:szCs w:val="20"/>
              </w:rPr>
            </w:pPr>
          </w:p>
        </w:tc>
      </w:tr>
      <w:tr w:rsidR="00AE53D5" w14:paraId="5CE5CF7C" w14:textId="77777777">
        <w:trPr>
          <w:trHeight w:val="234"/>
        </w:trPr>
        <w:tc>
          <w:tcPr>
            <w:tcW w:w="1354" w:type="dxa"/>
            <w:vMerge/>
            <w:tcBorders>
              <w:top w:val="nil"/>
              <w:left w:val="single" w:sz="2" w:space="0" w:color="000000"/>
              <w:bottom w:val="nil"/>
              <w:right w:val="single" w:sz="2" w:space="0" w:color="000000"/>
            </w:tcBorders>
            <w:vAlign w:val="center"/>
            <w:hideMark/>
          </w:tcPr>
          <w:p w14:paraId="228F038D"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6388088B" w14:textId="77777777" w:rsidR="00AE53D5" w:rsidRDefault="00AE53D5">
            <w:pPr>
              <w:pStyle w:val="TableText"/>
              <w:spacing w:before="45"/>
              <w:ind w:left="848"/>
              <w:rPr>
                <w:sz w:val="20"/>
                <w:szCs w:val="20"/>
              </w:rPr>
            </w:pPr>
            <w:r>
              <w:rPr>
                <w:color w:val="00339A"/>
                <w:spacing w:val="-3"/>
                <w:sz w:val="20"/>
                <w:szCs w:val="20"/>
              </w:rPr>
              <w:t>Female</w:t>
            </w:r>
          </w:p>
        </w:tc>
        <w:tc>
          <w:tcPr>
            <w:tcW w:w="1438" w:type="dxa"/>
            <w:tcBorders>
              <w:top w:val="single" w:sz="2" w:space="0" w:color="000000"/>
              <w:left w:val="single" w:sz="2" w:space="0" w:color="000000"/>
              <w:bottom w:val="single" w:sz="2" w:space="0" w:color="000000"/>
              <w:right w:val="single" w:sz="2" w:space="0" w:color="000000"/>
            </w:tcBorders>
            <w:hideMark/>
          </w:tcPr>
          <w:p w14:paraId="74BCB1E8" w14:textId="77777777" w:rsidR="00AE53D5" w:rsidRDefault="00AE53D5">
            <w:pPr>
              <w:pStyle w:val="TableText"/>
              <w:spacing w:line="224" w:lineRule="exact"/>
              <w:rPr>
                <w:rFonts w:eastAsia="SimSun"/>
              </w:rPr>
            </w:pPr>
            <w:r>
              <w:rPr>
                <w:rFonts w:eastAsia="SimSun"/>
              </w:rPr>
              <w:t>33.3%      4</w:t>
            </w:r>
          </w:p>
        </w:tc>
        <w:tc>
          <w:tcPr>
            <w:tcW w:w="1511" w:type="dxa"/>
            <w:tcBorders>
              <w:top w:val="single" w:sz="2" w:space="0" w:color="000000"/>
              <w:left w:val="single" w:sz="2" w:space="0" w:color="000000"/>
              <w:bottom w:val="single" w:sz="2" w:space="0" w:color="000000"/>
              <w:right w:val="single" w:sz="2" w:space="0" w:color="000000"/>
            </w:tcBorders>
            <w:hideMark/>
          </w:tcPr>
          <w:p w14:paraId="06020353" w14:textId="77777777" w:rsidR="00AE53D5" w:rsidRDefault="00AE53D5">
            <w:pPr>
              <w:pStyle w:val="TableText"/>
              <w:spacing w:line="224" w:lineRule="exact"/>
            </w:pPr>
            <w:r>
              <w:t>41.7%     5</w:t>
            </w:r>
          </w:p>
        </w:tc>
        <w:tc>
          <w:tcPr>
            <w:tcW w:w="1511" w:type="dxa"/>
            <w:tcBorders>
              <w:top w:val="single" w:sz="2" w:space="0" w:color="000000"/>
              <w:left w:val="single" w:sz="2" w:space="0" w:color="000000"/>
              <w:bottom w:val="single" w:sz="2" w:space="0" w:color="000000"/>
              <w:right w:val="single" w:sz="2" w:space="0" w:color="000000"/>
            </w:tcBorders>
            <w:hideMark/>
          </w:tcPr>
          <w:p w14:paraId="16464C2A" w14:textId="77777777" w:rsidR="00AE53D5" w:rsidRDefault="00AE53D5">
            <w:pPr>
              <w:pStyle w:val="TableText"/>
              <w:spacing w:line="224" w:lineRule="exact"/>
            </w:pPr>
            <w:r>
              <w:t>25%      3</w:t>
            </w:r>
          </w:p>
        </w:tc>
        <w:tc>
          <w:tcPr>
            <w:tcW w:w="1516" w:type="dxa"/>
            <w:tcBorders>
              <w:top w:val="single" w:sz="2" w:space="0" w:color="000000"/>
              <w:left w:val="single" w:sz="2" w:space="0" w:color="000000"/>
              <w:bottom w:val="single" w:sz="2" w:space="0" w:color="000000"/>
              <w:right w:val="single" w:sz="2" w:space="0" w:color="000000"/>
            </w:tcBorders>
            <w:hideMark/>
          </w:tcPr>
          <w:p w14:paraId="21E4A5E6" w14:textId="77777777" w:rsidR="00AE53D5" w:rsidRDefault="00AE53D5">
            <w:pPr>
              <w:pStyle w:val="TableText"/>
              <w:spacing w:line="224" w:lineRule="exact"/>
            </w:pPr>
            <w:r>
              <w:t>33.3%</w:t>
            </w:r>
          </w:p>
        </w:tc>
        <w:tc>
          <w:tcPr>
            <w:tcW w:w="1516" w:type="dxa"/>
            <w:tcBorders>
              <w:top w:val="single" w:sz="2" w:space="0" w:color="000000"/>
              <w:left w:val="single" w:sz="2" w:space="0" w:color="000000"/>
              <w:bottom w:val="single" w:sz="2" w:space="0" w:color="000000"/>
              <w:right w:val="single" w:sz="2" w:space="0" w:color="000000"/>
            </w:tcBorders>
          </w:tcPr>
          <w:p w14:paraId="5BBD3CB3" w14:textId="77777777" w:rsidR="00AE53D5" w:rsidRDefault="00AE53D5">
            <w:pPr>
              <w:pStyle w:val="TableText"/>
              <w:spacing w:line="224" w:lineRule="exact"/>
            </w:pPr>
          </w:p>
        </w:tc>
        <w:tc>
          <w:tcPr>
            <w:tcW w:w="1516" w:type="dxa"/>
            <w:tcBorders>
              <w:top w:val="single" w:sz="2" w:space="0" w:color="000000"/>
              <w:left w:val="single" w:sz="2" w:space="0" w:color="000000"/>
              <w:bottom w:val="single" w:sz="2" w:space="0" w:color="000000"/>
              <w:right w:val="single" w:sz="2" w:space="0" w:color="000000"/>
            </w:tcBorders>
          </w:tcPr>
          <w:p w14:paraId="05CE7832" w14:textId="77777777" w:rsidR="00AE53D5" w:rsidRDefault="00AE53D5">
            <w:pPr>
              <w:pStyle w:val="TableText"/>
              <w:spacing w:line="224" w:lineRule="exact"/>
            </w:pPr>
          </w:p>
        </w:tc>
      </w:tr>
      <w:tr w:rsidR="00AE53D5" w14:paraId="4B2436FD"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7755A029"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2AEE361D" w14:textId="77777777" w:rsidR="00AE53D5" w:rsidRDefault="00AE53D5">
            <w:pPr>
              <w:pStyle w:val="TableText"/>
              <w:spacing w:before="46"/>
              <w:ind w:left="602"/>
              <w:rPr>
                <w:sz w:val="20"/>
                <w:szCs w:val="20"/>
              </w:rPr>
            </w:pPr>
            <w:r>
              <w:rPr>
                <w:color w:val="00339A"/>
                <w:spacing w:val="-1"/>
                <w:sz w:val="20"/>
                <w:szCs w:val="20"/>
              </w:rPr>
              <w:t>Transgender</w:t>
            </w:r>
          </w:p>
        </w:tc>
        <w:tc>
          <w:tcPr>
            <w:tcW w:w="1438" w:type="dxa"/>
            <w:tcBorders>
              <w:top w:val="single" w:sz="2" w:space="0" w:color="000000"/>
              <w:left w:val="single" w:sz="2" w:space="0" w:color="000000"/>
              <w:bottom w:val="single" w:sz="2" w:space="0" w:color="000000"/>
              <w:right w:val="single" w:sz="2" w:space="0" w:color="000000"/>
            </w:tcBorders>
          </w:tcPr>
          <w:p w14:paraId="0F9EBBB2"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5793683D"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4D12DE6D"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67EBD582"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D6ADB3B"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67693BB3" w14:textId="77777777" w:rsidR="00AE53D5" w:rsidRDefault="00AE53D5">
            <w:pPr>
              <w:pStyle w:val="TableText"/>
              <w:spacing w:line="225" w:lineRule="exact"/>
            </w:pPr>
          </w:p>
        </w:tc>
      </w:tr>
      <w:tr w:rsidR="00AE53D5" w14:paraId="0B24E42D"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475E7681"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0DF5109A" w14:textId="77777777" w:rsidR="00AE53D5" w:rsidRDefault="00AE53D5">
            <w:pPr>
              <w:pStyle w:val="TableText"/>
              <w:spacing w:before="43"/>
              <w:ind w:left="924"/>
              <w:rPr>
                <w:sz w:val="20"/>
                <w:szCs w:val="20"/>
              </w:rPr>
            </w:pPr>
            <w:r>
              <w:rPr>
                <w:color w:val="00339A"/>
                <w:spacing w:val="-2"/>
                <w:sz w:val="20"/>
                <w:szCs w:val="20"/>
              </w:rPr>
              <w:t>Other</w:t>
            </w:r>
          </w:p>
        </w:tc>
        <w:tc>
          <w:tcPr>
            <w:tcW w:w="1438" w:type="dxa"/>
            <w:tcBorders>
              <w:top w:val="single" w:sz="2" w:space="0" w:color="000000"/>
              <w:left w:val="single" w:sz="2" w:space="0" w:color="000000"/>
              <w:bottom w:val="single" w:sz="2" w:space="0" w:color="000000"/>
              <w:right w:val="single" w:sz="2" w:space="0" w:color="000000"/>
            </w:tcBorders>
          </w:tcPr>
          <w:p w14:paraId="0D8AA057"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1A35EC85" w14:textId="77777777" w:rsidR="00AE53D5" w:rsidRDefault="00AE53D5">
            <w:pPr>
              <w:pStyle w:val="TableText"/>
              <w:spacing w:line="225" w:lineRule="exact"/>
            </w:pPr>
            <w:r>
              <w:t>16.6%     2</w:t>
            </w:r>
          </w:p>
        </w:tc>
        <w:tc>
          <w:tcPr>
            <w:tcW w:w="1511" w:type="dxa"/>
            <w:tcBorders>
              <w:top w:val="single" w:sz="2" w:space="0" w:color="000000"/>
              <w:left w:val="single" w:sz="2" w:space="0" w:color="000000"/>
              <w:bottom w:val="single" w:sz="2" w:space="0" w:color="000000"/>
              <w:right w:val="single" w:sz="2" w:space="0" w:color="000000"/>
            </w:tcBorders>
          </w:tcPr>
          <w:p w14:paraId="21BF65A9"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hideMark/>
          </w:tcPr>
          <w:p w14:paraId="46ABD8D7" w14:textId="77777777" w:rsidR="00AE53D5" w:rsidRDefault="00AE53D5">
            <w:pPr>
              <w:pStyle w:val="TableText"/>
              <w:spacing w:line="225" w:lineRule="exact"/>
            </w:pPr>
            <w:r>
              <w:t>5.6%</w:t>
            </w:r>
          </w:p>
        </w:tc>
        <w:tc>
          <w:tcPr>
            <w:tcW w:w="1516" w:type="dxa"/>
            <w:tcBorders>
              <w:top w:val="single" w:sz="2" w:space="0" w:color="000000"/>
              <w:left w:val="single" w:sz="2" w:space="0" w:color="000000"/>
              <w:bottom w:val="single" w:sz="2" w:space="0" w:color="000000"/>
              <w:right w:val="single" w:sz="2" w:space="0" w:color="000000"/>
            </w:tcBorders>
          </w:tcPr>
          <w:p w14:paraId="49AA7EC8"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2CCE8DDB" w14:textId="77777777" w:rsidR="00AE53D5" w:rsidRDefault="00AE53D5">
            <w:pPr>
              <w:pStyle w:val="TableText"/>
              <w:spacing w:line="225" w:lineRule="exact"/>
            </w:pPr>
          </w:p>
        </w:tc>
      </w:tr>
      <w:tr w:rsidR="00AE53D5" w14:paraId="367347F6"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21524F1E"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tcPr>
          <w:p w14:paraId="6DB1F149" w14:textId="77777777" w:rsidR="00AE53D5" w:rsidRDefault="00AE53D5">
            <w:pPr>
              <w:pStyle w:val="TableText"/>
              <w:spacing w:line="225" w:lineRule="exact"/>
            </w:pPr>
          </w:p>
        </w:tc>
        <w:tc>
          <w:tcPr>
            <w:tcW w:w="1438" w:type="dxa"/>
            <w:tcBorders>
              <w:top w:val="single" w:sz="2" w:space="0" w:color="000000"/>
              <w:left w:val="single" w:sz="2" w:space="0" w:color="000000"/>
              <w:bottom w:val="single" w:sz="2" w:space="0" w:color="000000"/>
              <w:right w:val="single" w:sz="2" w:space="0" w:color="000000"/>
            </w:tcBorders>
          </w:tcPr>
          <w:p w14:paraId="5E8270FC"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4D3549F0"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10626697"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2A065FA3"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18FAD35"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0FF49E8D" w14:textId="77777777" w:rsidR="00AE53D5" w:rsidRDefault="00AE53D5">
            <w:pPr>
              <w:pStyle w:val="TableText"/>
              <w:spacing w:line="225" w:lineRule="exact"/>
            </w:pPr>
          </w:p>
        </w:tc>
      </w:tr>
      <w:tr w:rsidR="00AE53D5" w14:paraId="6471F66D" w14:textId="77777777">
        <w:trPr>
          <w:trHeight w:val="234"/>
        </w:trPr>
        <w:tc>
          <w:tcPr>
            <w:tcW w:w="1354" w:type="dxa"/>
            <w:vMerge w:val="restart"/>
            <w:tcBorders>
              <w:top w:val="nil"/>
              <w:left w:val="single" w:sz="2" w:space="0" w:color="000000"/>
              <w:bottom w:val="nil"/>
              <w:right w:val="single" w:sz="2" w:space="0" w:color="000000"/>
            </w:tcBorders>
            <w:hideMark/>
          </w:tcPr>
          <w:p w14:paraId="7F9C7FCE" w14:textId="77777777" w:rsidR="00AE53D5" w:rsidRDefault="00AE53D5">
            <w:pPr>
              <w:spacing w:before="46"/>
              <w:ind w:left="485"/>
              <w:rPr>
                <w:rFonts w:ascii="Trebuchet MS" w:hAnsi="Trebuchet MS"/>
                <w:sz w:val="20"/>
                <w:szCs w:val="20"/>
              </w:rPr>
            </w:pPr>
            <w:r>
              <w:rPr>
                <w:rFonts w:ascii="Trebuchet MS" w:hAnsi="Trebuchet MS"/>
                <w:b/>
                <w:bCs/>
                <w:color w:val="00339A"/>
                <w:spacing w:val="15"/>
                <w:sz w:val="20"/>
                <w:szCs w:val="20"/>
              </w:rPr>
              <w:t>Age</w:t>
            </w:r>
          </w:p>
        </w:tc>
        <w:tc>
          <w:tcPr>
            <w:tcW w:w="2339" w:type="dxa"/>
            <w:tcBorders>
              <w:top w:val="single" w:sz="2" w:space="0" w:color="000000"/>
              <w:left w:val="single" w:sz="2" w:space="0" w:color="000000"/>
              <w:bottom w:val="single" w:sz="2" w:space="0" w:color="000000"/>
              <w:right w:val="single" w:sz="2" w:space="0" w:color="000000"/>
            </w:tcBorders>
            <w:hideMark/>
          </w:tcPr>
          <w:p w14:paraId="31E00111" w14:textId="77777777" w:rsidR="00AE53D5" w:rsidRDefault="00AE53D5">
            <w:pPr>
              <w:pStyle w:val="TableText"/>
              <w:ind w:left="973"/>
              <w:rPr>
                <w:sz w:val="20"/>
                <w:szCs w:val="20"/>
              </w:rPr>
            </w:pPr>
            <w:r>
              <w:rPr>
                <w:color w:val="00339A"/>
                <w:spacing w:val="-2"/>
                <w:sz w:val="20"/>
                <w:szCs w:val="20"/>
              </w:rPr>
              <w:t>0-11</w:t>
            </w:r>
          </w:p>
        </w:tc>
        <w:tc>
          <w:tcPr>
            <w:tcW w:w="1438" w:type="dxa"/>
            <w:tcBorders>
              <w:top w:val="single" w:sz="2" w:space="0" w:color="000000"/>
              <w:left w:val="single" w:sz="2" w:space="0" w:color="000000"/>
              <w:bottom w:val="single" w:sz="2" w:space="0" w:color="000000"/>
              <w:right w:val="single" w:sz="2" w:space="0" w:color="000000"/>
            </w:tcBorders>
          </w:tcPr>
          <w:p w14:paraId="7995ACFC" w14:textId="77777777" w:rsidR="00AE53D5" w:rsidRDefault="00AE53D5">
            <w:pPr>
              <w:pStyle w:val="TableText"/>
              <w:spacing w:line="224" w:lineRule="exact"/>
              <w:rPr>
                <w:rFonts w:eastAsia="SimSun"/>
              </w:rPr>
            </w:pPr>
          </w:p>
        </w:tc>
        <w:tc>
          <w:tcPr>
            <w:tcW w:w="1511" w:type="dxa"/>
            <w:tcBorders>
              <w:top w:val="single" w:sz="2" w:space="0" w:color="000000"/>
              <w:left w:val="single" w:sz="2" w:space="0" w:color="000000"/>
              <w:bottom w:val="single" w:sz="2" w:space="0" w:color="000000"/>
              <w:right w:val="single" w:sz="2" w:space="0" w:color="000000"/>
            </w:tcBorders>
            <w:hideMark/>
          </w:tcPr>
          <w:p w14:paraId="7E1A2825" w14:textId="77777777" w:rsidR="00AE53D5" w:rsidRDefault="00AE53D5">
            <w:pPr>
              <w:pStyle w:val="TableText"/>
              <w:spacing w:line="224" w:lineRule="exact"/>
            </w:pPr>
            <w:r>
              <w:t>75%   9</w:t>
            </w:r>
          </w:p>
        </w:tc>
        <w:tc>
          <w:tcPr>
            <w:tcW w:w="1511" w:type="dxa"/>
            <w:tcBorders>
              <w:top w:val="single" w:sz="2" w:space="0" w:color="000000"/>
              <w:left w:val="single" w:sz="2" w:space="0" w:color="000000"/>
              <w:bottom w:val="single" w:sz="2" w:space="0" w:color="000000"/>
              <w:right w:val="single" w:sz="2" w:space="0" w:color="000000"/>
            </w:tcBorders>
            <w:hideMark/>
          </w:tcPr>
          <w:p w14:paraId="4C830329" w14:textId="77777777" w:rsidR="00AE53D5" w:rsidRDefault="00AE53D5">
            <w:pPr>
              <w:pStyle w:val="TableText"/>
              <w:spacing w:line="224" w:lineRule="exact"/>
              <w:rPr>
                <w:rFonts w:eastAsia="SimSun"/>
              </w:rPr>
            </w:pPr>
            <w:r>
              <w:t xml:space="preserve">50%   </w:t>
            </w:r>
            <w:r>
              <w:rPr>
                <w:rFonts w:eastAsia="SimSun" w:hint="eastAsia"/>
              </w:rPr>
              <w:t>6</w:t>
            </w:r>
          </w:p>
        </w:tc>
        <w:tc>
          <w:tcPr>
            <w:tcW w:w="1516" w:type="dxa"/>
            <w:tcBorders>
              <w:top w:val="single" w:sz="2" w:space="0" w:color="000000"/>
              <w:left w:val="single" w:sz="2" w:space="0" w:color="000000"/>
              <w:bottom w:val="single" w:sz="2" w:space="0" w:color="000000"/>
              <w:right w:val="single" w:sz="2" w:space="0" w:color="000000"/>
            </w:tcBorders>
            <w:hideMark/>
          </w:tcPr>
          <w:p w14:paraId="591D0F23" w14:textId="77777777" w:rsidR="00AE53D5" w:rsidRDefault="00AE53D5">
            <w:pPr>
              <w:pStyle w:val="TableText"/>
              <w:spacing w:line="224" w:lineRule="exact"/>
            </w:pPr>
            <w:r>
              <w:t>41.7%</w:t>
            </w:r>
          </w:p>
        </w:tc>
        <w:tc>
          <w:tcPr>
            <w:tcW w:w="1516" w:type="dxa"/>
            <w:tcBorders>
              <w:top w:val="single" w:sz="2" w:space="0" w:color="000000"/>
              <w:left w:val="single" w:sz="2" w:space="0" w:color="000000"/>
              <w:bottom w:val="single" w:sz="2" w:space="0" w:color="000000"/>
              <w:right w:val="single" w:sz="2" w:space="0" w:color="000000"/>
            </w:tcBorders>
          </w:tcPr>
          <w:p w14:paraId="4ADAAA59" w14:textId="77777777" w:rsidR="00AE53D5" w:rsidRDefault="00AE53D5">
            <w:pPr>
              <w:pStyle w:val="TableText"/>
              <w:spacing w:line="224" w:lineRule="exact"/>
            </w:pPr>
          </w:p>
        </w:tc>
        <w:tc>
          <w:tcPr>
            <w:tcW w:w="1516" w:type="dxa"/>
            <w:tcBorders>
              <w:top w:val="single" w:sz="2" w:space="0" w:color="000000"/>
              <w:left w:val="single" w:sz="2" w:space="0" w:color="000000"/>
              <w:bottom w:val="single" w:sz="2" w:space="0" w:color="000000"/>
              <w:right w:val="single" w:sz="2" w:space="0" w:color="000000"/>
            </w:tcBorders>
          </w:tcPr>
          <w:p w14:paraId="41C6031B" w14:textId="77777777" w:rsidR="00AE53D5" w:rsidRDefault="00AE53D5">
            <w:pPr>
              <w:pStyle w:val="TableText"/>
              <w:spacing w:line="224" w:lineRule="exact"/>
            </w:pPr>
          </w:p>
        </w:tc>
      </w:tr>
      <w:tr w:rsidR="00AE53D5" w14:paraId="56137C4F" w14:textId="77777777">
        <w:trPr>
          <w:trHeight w:val="235"/>
        </w:trPr>
        <w:tc>
          <w:tcPr>
            <w:tcW w:w="1354" w:type="dxa"/>
            <w:vMerge/>
            <w:tcBorders>
              <w:top w:val="nil"/>
              <w:left w:val="single" w:sz="2" w:space="0" w:color="000000"/>
              <w:bottom w:val="nil"/>
              <w:right w:val="single" w:sz="2" w:space="0" w:color="000000"/>
            </w:tcBorders>
            <w:vAlign w:val="center"/>
            <w:hideMark/>
          </w:tcPr>
          <w:p w14:paraId="0307A8B7"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57E02449" w14:textId="77777777" w:rsidR="00AE53D5" w:rsidRDefault="00AE53D5">
            <w:pPr>
              <w:pStyle w:val="TableText"/>
              <w:spacing w:before="46"/>
              <w:ind w:left="932"/>
              <w:rPr>
                <w:sz w:val="20"/>
                <w:szCs w:val="20"/>
              </w:rPr>
            </w:pPr>
            <w:r>
              <w:rPr>
                <w:color w:val="00339A"/>
                <w:spacing w:val="-5"/>
                <w:sz w:val="20"/>
                <w:szCs w:val="20"/>
              </w:rPr>
              <w:t>12-17</w:t>
            </w:r>
          </w:p>
        </w:tc>
        <w:tc>
          <w:tcPr>
            <w:tcW w:w="1438" w:type="dxa"/>
            <w:tcBorders>
              <w:top w:val="single" w:sz="2" w:space="0" w:color="000000"/>
              <w:left w:val="single" w:sz="2" w:space="0" w:color="000000"/>
              <w:bottom w:val="single" w:sz="2" w:space="0" w:color="000000"/>
              <w:right w:val="single" w:sz="2" w:space="0" w:color="000000"/>
            </w:tcBorders>
            <w:hideMark/>
          </w:tcPr>
          <w:p w14:paraId="4CDCDA04" w14:textId="77777777" w:rsidR="00AE53D5" w:rsidRDefault="00AE53D5">
            <w:pPr>
              <w:pStyle w:val="TableText"/>
              <w:spacing w:line="225" w:lineRule="exact"/>
            </w:pPr>
            <w:r>
              <w:t>25%   3</w:t>
            </w:r>
          </w:p>
        </w:tc>
        <w:tc>
          <w:tcPr>
            <w:tcW w:w="1511" w:type="dxa"/>
            <w:tcBorders>
              <w:top w:val="single" w:sz="2" w:space="0" w:color="000000"/>
              <w:left w:val="single" w:sz="2" w:space="0" w:color="000000"/>
              <w:bottom w:val="single" w:sz="2" w:space="0" w:color="000000"/>
              <w:right w:val="single" w:sz="2" w:space="0" w:color="000000"/>
            </w:tcBorders>
          </w:tcPr>
          <w:p w14:paraId="4FA49F99"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798B89BE" w14:textId="77777777" w:rsidR="00AE53D5" w:rsidRDefault="00AE53D5">
            <w:pPr>
              <w:pStyle w:val="TableText"/>
              <w:spacing w:line="225" w:lineRule="exact"/>
            </w:pPr>
            <w:r>
              <w:t xml:space="preserve">             </w:t>
            </w:r>
          </w:p>
        </w:tc>
        <w:tc>
          <w:tcPr>
            <w:tcW w:w="1516" w:type="dxa"/>
            <w:tcBorders>
              <w:top w:val="single" w:sz="2" w:space="0" w:color="000000"/>
              <w:left w:val="single" w:sz="2" w:space="0" w:color="000000"/>
              <w:bottom w:val="single" w:sz="2" w:space="0" w:color="000000"/>
              <w:right w:val="single" w:sz="2" w:space="0" w:color="000000"/>
            </w:tcBorders>
            <w:hideMark/>
          </w:tcPr>
          <w:p w14:paraId="79304411" w14:textId="77777777" w:rsidR="00AE53D5" w:rsidRDefault="00AE53D5">
            <w:pPr>
              <w:pStyle w:val="TableText"/>
              <w:spacing w:line="225" w:lineRule="exact"/>
            </w:pPr>
            <w:r>
              <w:t>8.3%</w:t>
            </w:r>
          </w:p>
        </w:tc>
        <w:tc>
          <w:tcPr>
            <w:tcW w:w="1516" w:type="dxa"/>
            <w:tcBorders>
              <w:top w:val="single" w:sz="2" w:space="0" w:color="000000"/>
              <w:left w:val="single" w:sz="2" w:space="0" w:color="000000"/>
              <w:bottom w:val="single" w:sz="2" w:space="0" w:color="000000"/>
              <w:right w:val="single" w:sz="2" w:space="0" w:color="000000"/>
            </w:tcBorders>
          </w:tcPr>
          <w:p w14:paraId="4BB03EBB"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43635DD5" w14:textId="77777777" w:rsidR="00AE53D5" w:rsidRDefault="00AE53D5">
            <w:pPr>
              <w:pStyle w:val="TableText"/>
              <w:spacing w:line="225" w:lineRule="exact"/>
            </w:pPr>
          </w:p>
        </w:tc>
      </w:tr>
      <w:tr w:rsidR="00AE53D5" w14:paraId="16502066" w14:textId="77777777">
        <w:trPr>
          <w:trHeight w:val="235"/>
        </w:trPr>
        <w:tc>
          <w:tcPr>
            <w:tcW w:w="1354" w:type="dxa"/>
            <w:vMerge/>
            <w:tcBorders>
              <w:top w:val="nil"/>
              <w:left w:val="single" w:sz="2" w:space="0" w:color="000000"/>
              <w:bottom w:val="nil"/>
              <w:right w:val="single" w:sz="2" w:space="0" w:color="000000"/>
            </w:tcBorders>
            <w:vAlign w:val="center"/>
            <w:hideMark/>
          </w:tcPr>
          <w:p w14:paraId="4494CAED"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1B39B2FA" w14:textId="77777777" w:rsidR="00AE53D5" w:rsidRDefault="00AE53D5">
            <w:pPr>
              <w:pStyle w:val="TableText"/>
              <w:ind w:left="932"/>
              <w:rPr>
                <w:sz w:val="20"/>
                <w:szCs w:val="20"/>
              </w:rPr>
            </w:pPr>
            <w:r>
              <w:rPr>
                <w:color w:val="00339A"/>
                <w:spacing w:val="-5"/>
                <w:sz w:val="20"/>
                <w:szCs w:val="20"/>
              </w:rPr>
              <w:t>18-34</w:t>
            </w:r>
          </w:p>
        </w:tc>
        <w:tc>
          <w:tcPr>
            <w:tcW w:w="1438" w:type="dxa"/>
            <w:tcBorders>
              <w:top w:val="single" w:sz="2" w:space="0" w:color="000000"/>
              <w:left w:val="single" w:sz="2" w:space="0" w:color="000000"/>
              <w:bottom w:val="single" w:sz="2" w:space="0" w:color="000000"/>
              <w:right w:val="single" w:sz="2" w:space="0" w:color="000000"/>
            </w:tcBorders>
            <w:hideMark/>
          </w:tcPr>
          <w:p w14:paraId="0F93E23C" w14:textId="77777777" w:rsidR="00AE53D5" w:rsidRDefault="00AE53D5">
            <w:pPr>
              <w:pStyle w:val="TableText"/>
              <w:spacing w:line="225" w:lineRule="exact"/>
            </w:pPr>
            <w:r>
              <w:t>25%   3</w:t>
            </w:r>
          </w:p>
        </w:tc>
        <w:tc>
          <w:tcPr>
            <w:tcW w:w="1511" w:type="dxa"/>
            <w:tcBorders>
              <w:top w:val="single" w:sz="2" w:space="0" w:color="000000"/>
              <w:left w:val="single" w:sz="2" w:space="0" w:color="000000"/>
              <w:bottom w:val="single" w:sz="2" w:space="0" w:color="000000"/>
              <w:right w:val="single" w:sz="2" w:space="0" w:color="000000"/>
            </w:tcBorders>
            <w:hideMark/>
          </w:tcPr>
          <w:p w14:paraId="375AE13A" w14:textId="77777777" w:rsidR="00AE53D5" w:rsidRDefault="00AE53D5">
            <w:pPr>
              <w:pStyle w:val="TableText"/>
              <w:spacing w:line="225" w:lineRule="exact"/>
            </w:pPr>
            <w:r>
              <w:t>8.3</w:t>
            </w:r>
            <w:proofErr w:type="gramStart"/>
            <w:r>
              <w:t>%  1</w:t>
            </w:r>
            <w:proofErr w:type="gramEnd"/>
          </w:p>
        </w:tc>
        <w:tc>
          <w:tcPr>
            <w:tcW w:w="1511" w:type="dxa"/>
            <w:tcBorders>
              <w:top w:val="single" w:sz="2" w:space="0" w:color="000000"/>
              <w:left w:val="single" w:sz="2" w:space="0" w:color="000000"/>
              <w:bottom w:val="single" w:sz="2" w:space="0" w:color="000000"/>
              <w:right w:val="single" w:sz="2" w:space="0" w:color="000000"/>
            </w:tcBorders>
            <w:hideMark/>
          </w:tcPr>
          <w:p w14:paraId="347F4836" w14:textId="77777777" w:rsidR="00AE53D5" w:rsidRDefault="00AE53D5">
            <w:pPr>
              <w:pStyle w:val="TableText"/>
              <w:spacing w:line="225" w:lineRule="exact"/>
              <w:rPr>
                <w:rFonts w:eastAsia="SimSun"/>
              </w:rPr>
            </w:pPr>
            <w:r>
              <w:t xml:space="preserve">25% </w:t>
            </w:r>
            <w:r>
              <w:rPr>
                <w:rFonts w:eastAsia="SimSun"/>
              </w:rPr>
              <w:t xml:space="preserve">  </w:t>
            </w:r>
            <w:r>
              <w:rPr>
                <w:rFonts w:eastAsia="SimSun" w:hint="eastAsia"/>
              </w:rPr>
              <w:t>3</w:t>
            </w:r>
          </w:p>
        </w:tc>
        <w:tc>
          <w:tcPr>
            <w:tcW w:w="1516" w:type="dxa"/>
            <w:tcBorders>
              <w:top w:val="single" w:sz="2" w:space="0" w:color="000000"/>
              <w:left w:val="single" w:sz="2" w:space="0" w:color="000000"/>
              <w:bottom w:val="single" w:sz="2" w:space="0" w:color="000000"/>
              <w:right w:val="single" w:sz="2" w:space="0" w:color="000000"/>
            </w:tcBorders>
            <w:hideMark/>
          </w:tcPr>
          <w:p w14:paraId="120206CD" w14:textId="77777777" w:rsidR="00AE53D5" w:rsidRDefault="00AE53D5">
            <w:pPr>
              <w:pStyle w:val="TableText"/>
              <w:spacing w:line="225" w:lineRule="exact"/>
            </w:pPr>
            <w:r>
              <w:t>19.4%</w:t>
            </w:r>
          </w:p>
        </w:tc>
        <w:tc>
          <w:tcPr>
            <w:tcW w:w="1516" w:type="dxa"/>
            <w:tcBorders>
              <w:top w:val="single" w:sz="2" w:space="0" w:color="000000"/>
              <w:left w:val="single" w:sz="2" w:space="0" w:color="000000"/>
              <w:bottom w:val="single" w:sz="2" w:space="0" w:color="000000"/>
              <w:right w:val="single" w:sz="2" w:space="0" w:color="000000"/>
            </w:tcBorders>
          </w:tcPr>
          <w:p w14:paraId="72CBAF60"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0B13EBF7" w14:textId="77777777" w:rsidR="00AE53D5" w:rsidRDefault="00AE53D5">
            <w:pPr>
              <w:pStyle w:val="TableText"/>
              <w:spacing w:line="225" w:lineRule="exact"/>
            </w:pPr>
          </w:p>
        </w:tc>
      </w:tr>
      <w:tr w:rsidR="00AE53D5" w14:paraId="16344537" w14:textId="77777777">
        <w:trPr>
          <w:trHeight w:val="235"/>
        </w:trPr>
        <w:tc>
          <w:tcPr>
            <w:tcW w:w="1354" w:type="dxa"/>
            <w:vMerge/>
            <w:tcBorders>
              <w:top w:val="nil"/>
              <w:left w:val="single" w:sz="2" w:space="0" w:color="000000"/>
              <w:bottom w:val="nil"/>
              <w:right w:val="single" w:sz="2" w:space="0" w:color="000000"/>
            </w:tcBorders>
            <w:vAlign w:val="center"/>
            <w:hideMark/>
          </w:tcPr>
          <w:p w14:paraId="1AF7AF57"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2B0E5E9E" w14:textId="77777777" w:rsidR="00AE53D5" w:rsidRDefault="00AE53D5">
            <w:pPr>
              <w:pStyle w:val="TableText"/>
              <w:ind w:left="918"/>
              <w:rPr>
                <w:sz w:val="20"/>
                <w:szCs w:val="20"/>
              </w:rPr>
            </w:pPr>
            <w:r>
              <w:rPr>
                <w:color w:val="00339A"/>
                <w:spacing w:val="-2"/>
                <w:sz w:val="20"/>
                <w:szCs w:val="20"/>
              </w:rPr>
              <w:t>35-49</w:t>
            </w:r>
          </w:p>
        </w:tc>
        <w:tc>
          <w:tcPr>
            <w:tcW w:w="1438" w:type="dxa"/>
            <w:tcBorders>
              <w:top w:val="single" w:sz="2" w:space="0" w:color="000000"/>
              <w:left w:val="single" w:sz="2" w:space="0" w:color="000000"/>
              <w:bottom w:val="single" w:sz="2" w:space="0" w:color="000000"/>
              <w:right w:val="single" w:sz="2" w:space="0" w:color="000000"/>
            </w:tcBorders>
            <w:hideMark/>
          </w:tcPr>
          <w:p w14:paraId="6150AE36" w14:textId="77777777" w:rsidR="00AE53D5" w:rsidRDefault="00AE53D5">
            <w:pPr>
              <w:pStyle w:val="TableText"/>
              <w:spacing w:line="225" w:lineRule="exact"/>
            </w:pPr>
            <w:r>
              <w:t>25%   3</w:t>
            </w:r>
          </w:p>
        </w:tc>
        <w:tc>
          <w:tcPr>
            <w:tcW w:w="1511" w:type="dxa"/>
            <w:tcBorders>
              <w:top w:val="single" w:sz="2" w:space="0" w:color="000000"/>
              <w:left w:val="single" w:sz="2" w:space="0" w:color="000000"/>
              <w:bottom w:val="single" w:sz="2" w:space="0" w:color="000000"/>
              <w:right w:val="single" w:sz="2" w:space="0" w:color="000000"/>
            </w:tcBorders>
            <w:hideMark/>
          </w:tcPr>
          <w:p w14:paraId="6F382D26" w14:textId="77777777" w:rsidR="00AE53D5" w:rsidRDefault="00AE53D5">
            <w:pPr>
              <w:pStyle w:val="TableText"/>
              <w:spacing w:line="225" w:lineRule="exact"/>
            </w:pPr>
            <w:r>
              <w:t>16.7</w:t>
            </w:r>
            <w:proofErr w:type="gramStart"/>
            <w:r>
              <w:t>%  2</w:t>
            </w:r>
            <w:proofErr w:type="gramEnd"/>
          </w:p>
        </w:tc>
        <w:tc>
          <w:tcPr>
            <w:tcW w:w="1511" w:type="dxa"/>
            <w:tcBorders>
              <w:top w:val="single" w:sz="2" w:space="0" w:color="000000"/>
              <w:left w:val="single" w:sz="2" w:space="0" w:color="000000"/>
              <w:bottom w:val="single" w:sz="2" w:space="0" w:color="000000"/>
              <w:right w:val="single" w:sz="2" w:space="0" w:color="000000"/>
            </w:tcBorders>
            <w:hideMark/>
          </w:tcPr>
          <w:p w14:paraId="5928FB59" w14:textId="77777777" w:rsidR="00AE53D5" w:rsidRDefault="00AE53D5">
            <w:pPr>
              <w:pStyle w:val="TableText"/>
              <w:spacing w:line="225" w:lineRule="exact"/>
              <w:rPr>
                <w:rFonts w:eastAsia="SimSun"/>
              </w:rPr>
            </w:pPr>
            <w:r>
              <w:t xml:space="preserve">16.7% </w:t>
            </w:r>
            <w:r>
              <w:rPr>
                <w:rFonts w:eastAsia="SimSun"/>
              </w:rPr>
              <w:t xml:space="preserve">  </w:t>
            </w:r>
            <w:r>
              <w:rPr>
                <w:rFonts w:eastAsia="SimSun" w:hint="eastAsia"/>
              </w:rPr>
              <w:t>2</w:t>
            </w:r>
          </w:p>
        </w:tc>
        <w:tc>
          <w:tcPr>
            <w:tcW w:w="1516" w:type="dxa"/>
            <w:tcBorders>
              <w:top w:val="single" w:sz="2" w:space="0" w:color="000000"/>
              <w:left w:val="single" w:sz="2" w:space="0" w:color="000000"/>
              <w:bottom w:val="single" w:sz="2" w:space="0" w:color="000000"/>
              <w:right w:val="single" w:sz="2" w:space="0" w:color="000000"/>
            </w:tcBorders>
            <w:hideMark/>
          </w:tcPr>
          <w:p w14:paraId="143F586E" w14:textId="77777777" w:rsidR="00AE53D5" w:rsidRDefault="00AE53D5">
            <w:pPr>
              <w:pStyle w:val="TableText"/>
              <w:spacing w:line="225" w:lineRule="exact"/>
            </w:pPr>
            <w:r>
              <w:t>19.4%</w:t>
            </w:r>
          </w:p>
        </w:tc>
        <w:tc>
          <w:tcPr>
            <w:tcW w:w="1516" w:type="dxa"/>
            <w:tcBorders>
              <w:top w:val="single" w:sz="2" w:space="0" w:color="000000"/>
              <w:left w:val="single" w:sz="2" w:space="0" w:color="000000"/>
              <w:bottom w:val="single" w:sz="2" w:space="0" w:color="000000"/>
              <w:right w:val="single" w:sz="2" w:space="0" w:color="000000"/>
            </w:tcBorders>
          </w:tcPr>
          <w:p w14:paraId="5D30384B"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1DEC8843" w14:textId="77777777" w:rsidR="00AE53D5" w:rsidRDefault="00AE53D5">
            <w:pPr>
              <w:pStyle w:val="TableText"/>
              <w:spacing w:line="225" w:lineRule="exact"/>
            </w:pPr>
          </w:p>
        </w:tc>
      </w:tr>
      <w:tr w:rsidR="00AE53D5" w14:paraId="32838EED" w14:textId="77777777">
        <w:trPr>
          <w:trHeight w:val="235"/>
        </w:trPr>
        <w:tc>
          <w:tcPr>
            <w:tcW w:w="1354" w:type="dxa"/>
            <w:vMerge/>
            <w:tcBorders>
              <w:top w:val="nil"/>
              <w:left w:val="single" w:sz="2" w:space="0" w:color="000000"/>
              <w:bottom w:val="nil"/>
              <w:right w:val="single" w:sz="2" w:space="0" w:color="000000"/>
            </w:tcBorders>
            <w:vAlign w:val="center"/>
            <w:hideMark/>
          </w:tcPr>
          <w:p w14:paraId="6E4FFE68"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0DDFDB2A" w14:textId="77777777" w:rsidR="00AE53D5" w:rsidRDefault="00AE53D5">
            <w:pPr>
              <w:pStyle w:val="TableText"/>
              <w:ind w:left="918"/>
              <w:rPr>
                <w:sz w:val="20"/>
                <w:szCs w:val="20"/>
              </w:rPr>
            </w:pPr>
            <w:r>
              <w:rPr>
                <w:color w:val="00339A"/>
                <w:spacing w:val="-2"/>
                <w:sz w:val="20"/>
                <w:szCs w:val="20"/>
              </w:rPr>
              <w:t>50-65</w:t>
            </w:r>
          </w:p>
        </w:tc>
        <w:tc>
          <w:tcPr>
            <w:tcW w:w="1438" w:type="dxa"/>
            <w:tcBorders>
              <w:top w:val="single" w:sz="2" w:space="0" w:color="000000"/>
              <w:left w:val="single" w:sz="2" w:space="0" w:color="000000"/>
              <w:bottom w:val="single" w:sz="2" w:space="0" w:color="000000"/>
              <w:right w:val="single" w:sz="2" w:space="0" w:color="000000"/>
            </w:tcBorders>
          </w:tcPr>
          <w:p w14:paraId="5FE785A4"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4FFEC4EF"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7BD5F54A"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A300A5F"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000ACD56"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39740228" w14:textId="77777777" w:rsidR="00AE53D5" w:rsidRDefault="00AE53D5">
            <w:pPr>
              <w:pStyle w:val="TableText"/>
              <w:spacing w:line="225" w:lineRule="exact"/>
            </w:pPr>
          </w:p>
        </w:tc>
      </w:tr>
      <w:tr w:rsidR="00AE53D5" w14:paraId="0B3B968E"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7C0EEBC4"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6377BDF4" w14:textId="77777777" w:rsidR="00AE53D5" w:rsidRDefault="00AE53D5">
            <w:pPr>
              <w:pStyle w:val="TableText"/>
              <w:ind w:left="838"/>
              <w:rPr>
                <w:sz w:val="20"/>
                <w:szCs w:val="20"/>
              </w:rPr>
            </w:pPr>
            <w:r>
              <w:rPr>
                <w:color w:val="00339A"/>
                <w:spacing w:val="-1"/>
                <w:sz w:val="20"/>
                <w:szCs w:val="20"/>
              </w:rPr>
              <w:t>over 65</w:t>
            </w:r>
          </w:p>
        </w:tc>
        <w:tc>
          <w:tcPr>
            <w:tcW w:w="1438" w:type="dxa"/>
            <w:tcBorders>
              <w:top w:val="single" w:sz="2" w:space="0" w:color="000000"/>
              <w:left w:val="single" w:sz="2" w:space="0" w:color="000000"/>
              <w:bottom w:val="single" w:sz="2" w:space="0" w:color="000000"/>
              <w:right w:val="single" w:sz="2" w:space="0" w:color="000000"/>
            </w:tcBorders>
            <w:hideMark/>
          </w:tcPr>
          <w:p w14:paraId="03BF2E4F" w14:textId="77777777" w:rsidR="00AE53D5" w:rsidRDefault="00AE53D5">
            <w:pPr>
              <w:pStyle w:val="TableText"/>
              <w:spacing w:line="225" w:lineRule="exact"/>
            </w:pPr>
            <w:r>
              <w:t>25%   3</w:t>
            </w:r>
          </w:p>
        </w:tc>
        <w:tc>
          <w:tcPr>
            <w:tcW w:w="1511" w:type="dxa"/>
            <w:tcBorders>
              <w:top w:val="single" w:sz="2" w:space="0" w:color="000000"/>
              <w:left w:val="single" w:sz="2" w:space="0" w:color="000000"/>
              <w:bottom w:val="single" w:sz="2" w:space="0" w:color="000000"/>
              <w:right w:val="single" w:sz="2" w:space="0" w:color="000000"/>
            </w:tcBorders>
          </w:tcPr>
          <w:p w14:paraId="5860390E"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7E79BC4D" w14:textId="77777777" w:rsidR="00AE53D5" w:rsidRDefault="00AE53D5">
            <w:pPr>
              <w:pStyle w:val="TableText"/>
              <w:spacing w:line="225" w:lineRule="exact"/>
              <w:rPr>
                <w:rFonts w:eastAsia="SimSun"/>
              </w:rPr>
            </w:pPr>
            <w:r>
              <w:t xml:space="preserve">8.3% </w:t>
            </w:r>
            <w:r>
              <w:rPr>
                <w:rFonts w:eastAsia="SimSun"/>
              </w:rPr>
              <w:t xml:space="preserve">   </w:t>
            </w:r>
            <w:r>
              <w:rPr>
                <w:rFonts w:eastAsia="SimSun" w:hint="eastAsia"/>
              </w:rPr>
              <w:t>1</w:t>
            </w:r>
          </w:p>
        </w:tc>
        <w:tc>
          <w:tcPr>
            <w:tcW w:w="1516" w:type="dxa"/>
            <w:tcBorders>
              <w:top w:val="single" w:sz="2" w:space="0" w:color="000000"/>
              <w:left w:val="single" w:sz="2" w:space="0" w:color="000000"/>
              <w:bottom w:val="single" w:sz="2" w:space="0" w:color="000000"/>
              <w:right w:val="single" w:sz="2" w:space="0" w:color="000000"/>
            </w:tcBorders>
            <w:hideMark/>
          </w:tcPr>
          <w:p w14:paraId="1F39DD98" w14:textId="77777777" w:rsidR="00AE53D5" w:rsidRDefault="00AE53D5">
            <w:pPr>
              <w:pStyle w:val="TableText"/>
              <w:spacing w:line="225" w:lineRule="exact"/>
            </w:pPr>
            <w:r>
              <w:t>11.1%</w:t>
            </w:r>
          </w:p>
        </w:tc>
        <w:tc>
          <w:tcPr>
            <w:tcW w:w="1516" w:type="dxa"/>
            <w:tcBorders>
              <w:top w:val="single" w:sz="2" w:space="0" w:color="000000"/>
              <w:left w:val="single" w:sz="2" w:space="0" w:color="000000"/>
              <w:bottom w:val="single" w:sz="2" w:space="0" w:color="000000"/>
              <w:right w:val="single" w:sz="2" w:space="0" w:color="000000"/>
            </w:tcBorders>
          </w:tcPr>
          <w:p w14:paraId="09F6E138"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F2AE261" w14:textId="77777777" w:rsidR="00AE53D5" w:rsidRDefault="00AE53D5">
            <w:pPr>
              <w:pStyle w:val="TableText"/>
              <w:spacing w:line="225" w:lineRule="exact"/>
            </w:pPr>
          </w:p>
        </w:tc>
      </w:tr>
      <w:tr w:rsidR="00AE53D5" w14:paraId="45D99065"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080B8DF8"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tcPr>
          <w:p w14:paraId="3E522867" w14:textId="77777777" w:rsidR="00AE53D5" w:rsidRDefault="00AE53D5">
            <w:pPr>
              <w:pStyle w:val="TableText"/>
              <w:spacing w:line="225" w:lineRule="exact"/>
            </w:pPr>
          </w:p>
        </w:tc>
        <w:tc>
          <w:tcPr>
            <w:tcW w:w="1438" w:type="dxa"/>
            <w:tcBorders>
              <w:top w:val="single" w:sz="2" w:space="0" w:color="000000"/>
              <w:left w:val="single" w:sz="2" w:space="0" w:color="000000"/>
              <w:bottom w:val="single" w:sz="2" w:space="0" w:color="000000"/>
              <w:right w:val="single" w:sz="2" w:space="0" w:color="000000"/>
            </w:tcBorders>
          </w:tcPr>
          <w:p w14:paraId="70E4D1EE"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1556817D"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32B24CC9"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7D389395"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7E82AFCA"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769ED18A" w14:textId="77777777" w:rsidR="00AE53D5" w:rsidRDefault="00AE53D5">
            <w:pPr>
              <w:pStyle w:val="TableText"/>
              <w:spacing w:line="225" w:lineRule="exact"/>
            </w:pPr>
          </w:p>
        </w:tc>
      </w:tr>
      <w:tr w:rsidR="00AE53D5" w14:paraId="75CE860E" w14:textId="77777777">
        <w:trPr>
          <w:trHeight w:val="235"/>
        </w:trPr>
        <w:tc>
          <w:tcPr>
            <w:tcW w:w="1354" w:type="dxa"/>
            <w:vMerge w:val="restart"/>
            <w:tcBorders>
              <w:top w:val="nil"/>
              <w:left w:val="single" w:sz="2" w:space="0" w:color="000000"/>
              <w:bottom w:val="nil"/>
              <w:right w:val="single" w:sz="2" w:space="0" w:color="000000"/>
            </w:tcBorders>
            <w:hideMark/>
          </w:tcPr>
          <w:p w14:paraId="468556DF" w14:textId="77777777" w:rsidR="00AE53D5" w:rsidRDefault="00AE53D5">
            <w:pPr>
              <w:spacing w:before="47"/>
              <w:ind w:left="266"/>
              <w:rPr>
                <w:rFonts w:ascii="Trebuchet MS" w:hAnsi="Trebuchet MS"/>
                <w:sz w:val="20"/>
                <w:szCs w:val="20"/>
              </w:rPr>
            </w:pPr>
            <w:r>
              <w:rPr>
                <w:rFonts w:ascii="Trebuchet MS" w:hAnsi="Trebuchet MS"/>
                <w:b/>
                <w:bCs/>
                <w:color w:val="00339A"/>
                <w:spacing w:val="1"/>
                <w:sz w:val="20"/>
                <w:szCs w:val="20"/>
              </w:rPr>
              <w:t>Ethnicity</w:t>
            </w:r>
          </w:p>
        </w:tc>
        <w:tc>
          <w:tcPr>
            <w:tcW w:w="2339" w:type="dxa"/>
            <w:tcBorders>
              <w:top w:val="single" w:sz="2" w:space="0" w:color="000000"/>
              <w:left w:val="single" w:sz="2" w:space="0" w:color="000000"/>
              <w:bottom w:val="single" w:sz="2" w:space="0" w:color="000000"/>
              <w:right w:val="single" w:sz="2" w:space="0" w:color="000000"/>
            </w:tcBorders>
            <w:hideMark/>
          </w:tcPr>
          <w:p w14:paraId="04627D3C" w14:textId="77777777" w:rsidR="00AE53D5" w:rsidRDefault="00AE53D5">
            <w:pPr>
              <w:pStyle w:val="TableText"/>
              <w:spacing w:before="44"/>
              <w:ind w:left="181"/>
              <w:rPr>
                <w:sz w:val="20"/>
                <w:szCs w:val="20"/>
              </w:rPr>
            </w:pPr>
            <w:r>
              <w:rPr>
                <w:color w:val="00339A"/>
                <w:sz w:val="20"/>
                <w:szCs w:val="20"/>
              </w:rPr>
              <w:t>Asian/</w:t>
            </w:r>
            <w:proofErr w:type="gramStart"/>
            <w:r>
              <w:rPr>
                <w:color w:val="00339A"/>
                <w:sz w:val="20"/>
                <w:szCs w:val="20"/>
              </w:rPr>
              <w:t>Asian-American</w:t>
            </w:r>
            <w:proofErr w:type="gramEnd"/>
          </w:p>
        </w:tc>
        <w:tc>
          <w:tcPr>
            <w:tcW w:w="1438" w:type="dxa"/>
            <w:tcBorders>
              <w:top w:val="single" w:sz="2" w:space="0" w:color="000000"/>
              <w:left w:val="single" w:sz="2" w:space="0" w:color="000000"/>
              <w:bottom w:val="single" w:sz="2" w:space="0" w:color="000000"/>
              <w:right w:val="single" w:sz="2" w:space="0" w:color="000000"/>
            </w:tcBorders>
          </w:tcPr>
          <w:p w14:paraId="516B2091" w14:textId="77777777" w:rsidR="00AE53D5" w:rsidRDefault="00AE53D5">
            <w:pPr>
              <w:pStyle w:val="TableText"/>
              <w:spacing w:line="225" w:lineRule="exact"/>
              <w:rPr>
                <w:rFonts w:eastAsia="SimSun"/>
              </w:rPr>
            </w:pPr>
          </w:p>
        </w:tc>
        <w:tc>
          <w:tcPr>
            <w:tcW w:w="1511" w:type="dxa"/>
            <w:tcBorders>
              <w:top w:val="single" w:sz="2" w:space="0" w:color="000000"/>
              <w:left w:val="single" w:sz="2" w:space="0" w:color="000000"/>
              <w:bottom w:val="single" w:sz="2" w:space="0" w:color="000000"/>
              <w:right w:val="single" w:sz="2" w:space="0" w:color="000000"/>
            </w:tcBorders>
            <w:hideMark/>
          </w:tcPr>
          <w:p w14:paraId="15CD363E" w14:textId="77777777" w:rsidR="00AE53D5" w:rsidRDefault="00AE53D5">
            <w:pPr>
              <w:pStyle w:val="TableText"/>
              <w:spacing w:line="225" w:lineRule="exact"/>
            </w:pPr>
            <w:r>
              <w:t>8.3% 1</w:t>
            </w:r>
          </w:p>
        </w:tc>
        <w:tc>
          <w:tcPr>
            <w:tcW w:w="1511" w:type="dxa"/>
            <w:tcBorders>
              <w:top w:val="single" w:sz="2" w:space="0" w:color="000000"/>
              <w:left w:val="single" w:sz="2" w:space="0" w:color="000000"/>
              <w:bottom w:val="single" w:sz="2" w:space="0" w:color="000000"/>
              <w:right w:val="single" w:sz="2" w:space="0" w:color="000000"/>
            </w:tcBorders>
            <w:hideMark/>
          </w:tcPr>
          <w:p w14:paraId="7CA69AA6" w14:textId="77777777" w:rsidR="00AE53D5" w:rsidRDefault="00AE53D5">
            <w:pPr>
              <w:pStyle w:val="TableText"/>
              <w:spacing w:line="225" w:lineRule="exact"/>
            </w:pPr>
            <w:r>
              <w:t>33.3% 4</w:t>
            </w:r>
          </w:p>
        </w:tc>
        <w:tc>
          <w:tcPr>
            <w:tcW w:w="1516" w:type="dxa"/>
            <w:tcBorders>
              <w:top w:val="single" w:sz="2" w:space="0" w:color="000000"/>
              <w:left w:val="single" w:sz="2" w:space="0" w:color="000000"/>
              <w:bottom w:val="single" w:sz="2" w:space="0" w:color="000000"/>
              <w:right w:val="single" w:sz="2" w:space="0" w:color="000000"/>
            </w:tcBorders>
            <w:hideMark/>
          </w:tcPr>
          <w:p w14:paraId="1E87C001" w14:textId="77777777" w:rsidR="00AE53D5" w:rsidRDefault="00AE53D5">
            <w:pPr>
              <w:pStyle w:val="TableText"/>
              <w:spacing w:line="225" w:lineRule="exact"/>
            </w:pPr>
            <w:r>
              <w:t>13.8%</w:t>
            </w:r>
          </w:p>
        </w:tc>
        <w:tc>
          <w:tcPr>
            <w:tcW w:w="1516" w:type="dxa"/>
            <w:tcBorders>
              <w:top w:val="single" w:sz="2" w:space="0" w:color="000000"/>
              <w:left w:val="single" w:sz="2" w:space="0" w:color="000000"/>
              <w:bottom w:val="single" w:sz="2" w:space="0" w:color="000000"/>
              <w:right w:val="single" w:sz="2" w:space="0" w:color="000000"/>
            </w:tcBorders>
          </w:tcPr>
          <w:p w14:paraId="58DD96D7"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47F0A3F3" w14:textId="77777777" w:rsidR="00AE53D5" w:rsidRDefault="00AE53D5">
            <w:pPr>
              <w:pStyle w:val="TableText"/>
              <w:spacing w:line="225" w:lineRule="exact"/>
            </w:pPr>
          </w:p>
        </w:tc>
      </w:tr>
      <w:tr w:rsidR="00AE53D5" w14:paraId="0F2EEB34" w14:textId="77777777">
        <w:trPr>
          <w:trHeight w:val="235"/>
        </w:trPr>
        <w:tc>
          <w:tcPr>
            <w:tcW w:w="1354" w:type="dxa"/>
            <w:vMerge/>
            <w:tcBorders>
              <w:top w:val="nil"/>
              <w:left w:val="single" w:sz="2" w:space="0" w:color="000000"/>
              <w:bottom w:val="nil"/>
              <w:right w:val="single" w:sz="2" w:space="0" w:color="000000"/>
            </w:tcBorders>
            <w:vAlign w:val="center"/>
            <w:hideMark/>
          </w:tcPr>
          <w:p w14:paraId="0EF9ACB1"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1B62C178" w14:textId="77777777" w:rsidR="00AE53D5" w:rsidRDefault="00AE53D5">
            <w:pPr>
              <w:pStyle w:val="TableText"/>
              <w:spacing w:before="47"/>
              <w:ind w:left="935"/>
              <w:rPr>
                <w:sz w:val="20"/>
                <w:szCs w:val="20"/>
              </w:rPr>
            </w:pPr>
            <w:r>
              <w:rPr>
                <w:color w:val="00339A"/>
                <w:spacing w:val="-3"/>
                <w:sz w:val="20"/>
                <w:szCs w:val="20"/>
              </w:rPr>
              <w:t>Black</w:t>
            </w:r>
          </w:p>
        </w:tc>
        <w:tc>
          <w:tcPr>
            <w:tcW w:w="1438" w:type="dxa"/>
            <w:tcBorders>
              <w:top w:val="single" w:sz="2" w:space="0" w:color="000000"/>
              <w:left w:val="single" w:sz="2" w:space="0" w:color="000000"/>
              <w:bottom w:val="single" w:sz="2" w:space="0" w:color="000000"/>
              <w:right w:val="single" w:sz="2" w:space="0" w:color="000000"/>
            </w:tcBorders>
            <w:hideMark/>
          </w:tcPr>
          <w:p w14:paraId="36A4D0CA" w14:textId="77777777" w:rsidR="00AE53D5" w:rsidRDefault="00AE53D5">
            <w:pPr>
              <w:pStyle w:val="TableText"/>
              <w:spacing w:line="225" w:lineRule="exact"/>
              <w:rPr>
                <w:rFonts w:eastAsia="SimSun"/>
              </w:rPr>
            </w:pPr>
            <w:r>
              <w:rPr>
                <w:rFonts w:eastAsia="SimSun"/>
              </w:rPr>
              <w:t>8.3% 1</w:t>
            </w:r>
          </w:p>
        </w:tc>
        <w:tc>
          <w:tcPr>
            <w:tcW w:w="1511" w:type="dxa"/>
            <w:tcBorders>
              <w:top w:val="single" w:sz="2" w:space="0" w:color="000000"/>
              <w:left w:val="single" w:sz="2" w:space="0" w:color="000000"/>
              <w:bottom w:val="single" w:sz="2" w:space="0" w:color="000000"/>
              <w:right w:val="single" w:sz="2" w:space="0" w:color="000000"/>
            </w:tcBorders>
            <w:hideMark/>
          </w:tcPr>
          <w:p w14:paraId="6BEAB810" w14:textId="77777777" w:rsidR="00AE53D5" w:rsidRDefault="00AE53D5">
            <w:pPr>
              <w:pStyle w:val="TableText"/>
              <w:spacing w:line="225" w:lineRule="exact"/>
            </w:pPr>
            <w:r>
              <w:t>33.3% 4</w:t>
            </w:r>
          </w:p>
        </w:tc>
        <w:tc>
          <w:tcPr>
            <w:tcW w:w="1511" w:type="dxa"/>
            <w:tcBorders>
              <w:top w:val="single" w:sz="2" w:space="0" w:color="000000"/>
              <w:left w:val="single" w:sz="2" w:space="0" w:color="000000"/>
              <w:bottom w:val="single" w:sz="2" w:space="0" w:color="000000"/>
              <w:right w:val="single" w:sz="2" w:space="0" w:color="000000"/>
            </w:tcBorders>
            <w:hideMark/>
          </w:tcPr>
          <w:p w14:paraId="26A4201F" w14:textId="77777777" w:rsidR="00AE53D5" w:rsidRDefault="00AE53D5">
            <w:pPr>
              <w:pStyle w:val="TableText"/>
              <w:spacing w:line="225" w:lineRule="exact"/>
            </w:pPr>
            <w:r>
              <w:t>8.3% 1</w:t>
            </w:r>
          </w:p>
        </w:tc>
        <w:tc>
          <w:tcPr>
            <w:tcW w:w="1516" w:type="dxa"/>
            <w:tcBorders>
              <w:top w:val="single" w:sz="2" w:space="0" w:color="000000"/>
              <w:left w:val="single" w:sz="2" w:space="0" w:color="000000"/>
              <w:bottom w:val="single" w:sz="2" w:space="0" w:color="000000"/>
              <w:right w:val="single" w:sz="2" w:space="0" w:color="000000"/>
            </w:tcBorders>
            <w:hideMark/>
          </w:tcPr>
          <w:p w14:paraId="017104BB" w14:textId="77777777" w:rsidR="00AE53D5" w:rsidRDefault="00AE53D5">
            <w:pPr>
              <w:pStyle w:val="TableText"/>
              <w:spacing w:line="225" w:lineRule="exact"/>
            </w:pPr>
            <w:r>
              <w:t>16.7%</w:t>
            </w:r>
          </w:p>
        </w:tc>
        <w:tc>
          <w:tcPr>
            <w:tcW w:w="1516" w:type="dxa"/>
            <w:tcBorders>
              <w:top w:val="single" w:sz="2" w:space="0" w:color="000000"/>
              <w:left w:val="single" w:sz="2" w:space="0" w:color="000000"/>
              <w:bottom w:val="single" w:sz="2" w:space="0" w:color="000000"/>
              <w:right w:val="single" w:sz="2" w:space="0" w:color="000000"/>
            </w:tcBorders>
          </w:tcPr>
          <w:p w14:paraId="67CF27A3"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113090C7" w14:textId="77777777" w:rsidR="00AE53D5" w:rsidRDefault="00AE53D5">
            <w:pPr>
              <w:pStyle w:val="TableText"/>
              <w:spacing w:line="225" w:lineRule="exact"/>
            </w:pPr>
          </w:p>
        </w:tc>
      </w:tr>
      <w:tr w:rsidR="00AE53D5" w14:paraId="56AF1DD5" w14:textId="77777777">
        <w:trPr>
          <w:trHeight w:val="235"/>
        </w:trPr>
        <w:tc>
          <w:tcPr>
            <w:tcW w:w="1354" w:type="dxa"/>
            <w:vMerge/>
            <w:tcBorders>
              <w:top w:val="nil"/>
              <w:left w:val="single" w:sz="2" w:space="0" w:color="000000"/>
              <w:bottom w:val="nil"/>
              <w:right w:val="single" w:sz="2" w:space="0" w:color="000000"/>
            </w:tcBorders>
            <w:vAlign w:val="center"/>
            <w:hideMark/>
          </w:tcPr>
          <w:p w14:paraId="1601D341"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5F122247" w14:textId="77777777" w:rsidR="00AE53D5" w:rsidRDefault="00AE53D5">
            <w:pPr>
              <w:pStyle w:val="TableText"/>
              <w:spacing w:before="44"/>
              <w:ind w:left="824"/>
              <w:rPr>
                <w:sz w:val="20"/>
                <w:szCs w:val="20"/>
              </w:rPr>
            </w:pPr>
            <w:r>
              <w:rPr>
                <w:color w:val="00339A"/>
                <w:spacing w:val="-2"/>
                <w:sz w:val="20"/>
                <w:szCs w:val="20"/>
              </w:rPr>
              <w:t>Latino/a</w:t>
            </w:r>
          </w:p>
        </w:tc>
        <w:tc>
          <w:tcPr>
            <w:tcW w:w="1438" w:type="dxa"/>
            <w:tcBorders>
              <w:top w:val="single" w:sz="2" w:space="0" w:color="000000"/>
              <w:left w:val="single" w:sz="2" w:space="0" w:color="000000"/>
              <w:bottom w:val="single" w:sz="2" w:space="0" w:color="000000"/>
              <w:right w:val="single" w:sz="2" w:space="0" w:color="000000"/>
            </w:tcBorders>
          </w:tcPr>
          <w:p w14:paraId="55B9EA70" w14:textId="77777777" w:rsidR="00AE53D5" w:rsidRDefault="00AE53D5">
            <w:pPr>
              <w:pStyle w:val="TableText"/>
              <w:spacing w:line="225" w:lineRule="exact"/>
              <w:rPr>
                <w:rFonts w:eastAsia="SimSun"/>
              </w:rPr>
            </w:pPr>
          </w:p>
        </w:tc>
        <w:tc>
          <w:tcPr>
            <w:tcW w:w="1511" w:type="dxa"/>
            <w:tcBorders>
              <w:top w:val="single" w:sz="2" w:space="0" w:color="000000"/>
              <w:left w:val="single" w:sz="2" w:space="0" w:color="000000"/>
              <w:bottom w:val="single" w:sz="2" w:space="0" w:color="000000"/>
              <w:right w:val="single" w:sz="2" w:space="0" w:color="000000"/>
            </w:tcBorders>
            <w:hideMark/>
          </w:tcPr>
          <w:p w14:paraId="5863B310" w14:textId="77777777" w:rsidR="00AE53D5" w:rsidRDefault="00AE53D5">
            <w:pPr>
              <w:pStyle w:val="TableText"/>
              <w:spacing w:line="225" w:lineRule="exact"/>
            </w:pPr>
            <w:r>
              <w:t>8.3% 1</w:t>
            </w:r>
          </w:p>
        </w:tc>
        <w:tc>
          <w:tcPr>
            <w:tcW w:w="1511" w:type="dxa"/>
            <w:tcBorders>
              <w:top w:val="single" w:sz="2" w:space="0" w:color="000000"/>
              <w:left w:val="single" w:sz="2" w:space="0" w:color="000000"/>
              <w:bottom w:val="single" w:sz="2" w:space="0" w:color="000000"/>
              <w:right w:val="single" w:sz="2" w:space="0" w:color="000000"/>
            </w:tcBorders>
          </w:tcPr>
          <w:p w14:paraId="03D947A1"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hideMark/>
          </w:tcPr>
          <w:p w14:paraId="419DA4A9" w14:textId="77777777" w:rsidR="00AE53D5" w:rsidRDefault="00AE53D5">
            <w:pPr>
              <w:pStyle w:val="TableText"/>
              <w:spacing w:line="225" w:lineRule="exact"/>
            </w:pPr>
            <w:r>
              <w:t>2.8%</w:t>
            </w:r>
          </w:p>
        </w:tc>
        <w:tc>
          <w:tcPr>
            <w:tcW w:w="1516" w:type="dxa"/>
            <w:tcBorders>
              <w:top w:val="single" w:sz="2" w:space="0" w:color="000000"/>
              <w:left w:val="single" w:sz="2" w:space="0" w:color="000000"/>
              <w:bottom w:val="single" w:sz="2" w:space="0" w:color="000000"/>
              <w:right w:val="single" w:sz="2" w:space="0" w:color="000000"/>
            </w:tcBorders>
          </w:tcPr>
          <w:p w14:paraId="57C2B193"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6323277F" w14:textId="77777777" w:rsidR="00AE53D5" w:rsidRDefault="00AE53D5">
            <w:pPr>
              <w:pStyle w:val="TableText"/>
              <w:spacing w:line="225" w:lineRule="exact"/>
            </w:pPr>
          </w:p>
        </w:tc>
      </w:tr>
      <w:tr w:rsidR="00AE53D5" w14:paraId="69B8DD40" w14:textId="77777777">
        <w:trPr>
          <w:trHeight w:val="235"/>
        </w:trPr>
        <w:tc>
          <w:tcPr>
            <w:tcW w:w="1354" w:type="dxa"/>
            <w:vMerge/>
            <w:tcBorders>
              <w:top w:val="nil"/>
              <w:left w:val="single" w:sz="2" w:space="0" w:color="000000"/>
              <w:bottom w:val="nil"/>
              <w:right w:val="single" w:sz="2" w:space="0" w:color="000000"/>
            </w:tcBorders>
            <w:vAlign w:val="center"/>
            <w:hideMark/>
          </w:tcPr>
          <w:p w14:paraId="17186766"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1E436091" w14:textId="77777777" w:rsidR="00AE53D5" w:rsidRDefault="00AE53D5">
            <w:pPr>
              <w:pStyle w:val="TableText"/>
              <w:spacing w:before="47"/>
              <w:ind w:left="446"/>
              <w:rPr>
                <w:sz w:val="20"/>
                <w:szCs w:val="20"/>
              </w:rPr>
            </w:pPr>
            <w:r>
              <w:rPr>
                <w:color w:val="00339A"/>
                <w:spacing w:val="-1"/>
                <w:sz w:val="20"/>
                <w:szCs w:val="20"/>
              </w:rPr>
              <w:t>Native American</w:t>
            </w:r>
          </w:p>
        </w:tc>
        <w:tc>
          <w:tcPr>
            <w:tcW w:w="1438" w:type="dxa"/>
            <w:tcBorders>
              <w:top w:val="single" w:sz="2" w:space="0" w:color="000000"/>
              <w:left w:val="single" w:sz="2" w:space="0" w:color="000000"/>
              <w:bottom w:val="single" w:sz="2" w:space="0" w:color="000000"/>
              <w:right w:val="single" w:sz="2" w:space="0" w:color="000000"/>
            </w:tcBorders>
            <w:hideMark/>
          </w:tcPr>
          <w:p w14:paraId="19DC4A1C" w14:textId="77777777" w:rsidR="00AE53D5" w:rsidRDefault="00AE53D5">
            <w:pPr>
              <w:pStyle w:val="TableText"/>
              <w:spacing w:line="225" w:lineRule="exact"/>
              <w:rPr>
                <w:rFonts w:eastAsia="SimSun"/>
              </w:rPr>
            </w:pPr>
            <w:r>
              <w:rPr>
                <w:rFonts w:eastAsia="SimSun"/>
              </w:rPr>
              <w:t>16.7% 2</w:t>
            </w:r>
          </w:p>
        </w:tc>
        <w:tc>
          <w:tcPr>
            <w:tcW w:w="1511" w:type="dxa"/>
            <w:tcBorders>
              <w:top w:val="single" w:sz="2" w:space="0" w:color="000000"/>
              <w:left w:val="single" w:sz="2" w:space="0" w:color="000000"/>
              <w:bottom w:val="single" w:sz="2" w:space="0" w:color="000000"/>
              <w:right w:val="single" w:sz="2" w:space="0" w:color="000000"/>
            </w:tcBorders>
          </w:tcPr>
          <w:p w14:paraId="3313C6D3"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18BF5E67" w14:textId="77777777" w:rsidR="00AE53D5" w:rsidRDefault="00AE53D5">
            <w:pPr>
              <w:pStyle w:val="TableText"/>
              <w:spacing w:line="225" w:lineRule="exact"/>
            </w:pPr>
            <w:r>
              <w:t>8.3% 1</w:t>
            </w:r>
          </w:p>
        </w:tc>
        <w:tc>
          <w:tcPr>
            <w:tcW w:w="1516" w:type="dxa"/>
            <w:tcBorders>
              <w:top w:val="single" w:sz="2" w:space="0" w:color="000000"/>
              <w:left w:val="single" w:sz="2" w:space="0" w:color="000000"/>
              <w:bottom w:val="single" w:sz="2" w:space="0" w:color="000000"/>
              <w:right w:val="single" w:sz="2" w:space="0" w:color="000000"/>
            </w:tcBorders>
            <w:hideMark/>
          </w:tcPr>
          <w:p w14:paraId="00954F6B" w14:textId="77777777" w:rsidR="00AE53D5" w:rsidRDefault="00AE53D5">
            <w:pPr>
              <w:pStyle w:val="TableText"/>
              <w:spacing w:line="225" w:lineRule="exact"/>
            </w:pPr>
            <w:r>
              <w:t>8.3%</w:t>
            </w:r>
          </w:p>
        </w:tc>
        <w:tc>
          <w:tcPr>
            <w:tcW w:w="1516" w:type="dxa"/>
            <w:tcBorders>
              <w:top w:val="single" w:sz="2" w:space="0" w:color="000000"/>
              <w:left w:val="single" w:sz="2" w:space="0" w:color="000000"/>
              <w:bottom w:val="single" w:sz="2" w:space="0" w:color="000000"/>
              <w:right w:val="single" w:sz="2" w:space="0" w:color="000000"/>
            </w:tcBorders>
          </w:tcPr>
          <w:p w14:paraId="7B145F9C"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7A4D62A" w14:textId="77777777" w:rsidR="00AE53D5" w:rsidRDefault="00AE53D5">
            <w:pPr>
              <w:pStyle w:val="TableText"/>
              <w:spacing w:line="225" w:lineRule="exact"/>
            </w:pPr>
          </w:p>
        </w:tc>
      </w:tr>
      <w:tr w:rsidR="00AE53D5" w14:paraId="482B82F5" w14:textId="77777777">
        <w:trPr>
          <w:trHeight w:val="235"/>
        </w:trPr>
        <w:tc>
          <w:tcPr>
            <w:tcW w:w="1354" w:type="dxa"/>
            <w:vMerge/>
            <w:tcBorders>
              <w:top w:val="nil"/>
              <w:left w:val="single" w:sz="2" w:space="0" w:color="000000"/>
              <w:bottom w:val="nil"/>
              <w:right w:val="single" w:sz="2" w:space="0" w:color="000000"/>
            </w:tcBorders>
            <w:vAlign w:val="center"/>
            <w:hideMark/>
          </w:tcPr>
          <w:p w14:paraId="740CD1D7"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2ADB0D08" w14:textId="77777777" w:rsidR="00AE53D5" w:rsidRDefault="00AE53D5">
            <w:pPr>
              <w:pStyle w:val="TableText"/>
              <w:spacing w:before="47"/>
              <w:ind w:left="912"/>
              <w:rPr>
                <w:rFonts w:hint="eastAsia"/>
                <w:sz w:val="20"/>
                <w:szCs w:val="20"/>
              </w:rPr>
            </w:pPr>
            <w:r>
              <w:rPr>
                <w:color w:val="00339A"/>
                <w:spacing w:val="-1"/>
                <w:sz w:val="20"/>
                <w:szCs w:val="20"/>
              </w:rPr>
              <w:t>White</w:t>
            </w:r>
          </w:p>
        </w:tc>
        <w:tc>
          <w:tcPr>
            <w:tcW w:w="1438" w:type="dxa"/>
            <w:tcBorders>
              <w:top w:val="single" w:sz="2" w:space="0" w:color="000000"/>
              <w:left w:val="single" w:sz="2" w:space="0" w:color="000000"/>
              <w:bottom w:val="single" w:sz="2" w:space="0" w:color="000000"/>
              <w:right w:val="single" w:sz="2" w:space="0" w:color="000000"/>
            </w:tcBorders>
            <w:hideMark/>
          </w:tcPr>
          <w:p w14:paraId="308FC359" w14:textId="77777777" w:rsidR="00AE53D5" w:rsidRDefault="00AE53D5">
            <w:pPr>
              <w:pStyle w:val="TableText"/>
              <w:spacing w:line="225" w:lineRule="exact"/>
              <w:rPr>
                <w:rFonts w:eastAsia="SimSun"/>
              </w:rPr>
            </w:pPr>
            <w:r>
              <w:rPr>
                <w:rFonts w:eastAsia="SimSun"/>
              </w:rPr>
              <w:t>41.7% 5</w:t>
            </w:r>
          </w:p>
        </w:tc>
        <w:tc>
          <w:tcPr>
            <w:tcW w:w="1511" w:type="dxa"/>
            <w:tcBorders>
              <w:top w:val="single" w:sz="2" w:space="0" w:color="000000"/>
              <w:left w:val="single" w:sz="2" w:space="0" w:color="000000"/>
              <w:bottom w:val="single" w:sz="2" w:space="0" w:color="000000"/>
              <w:right w:val="single" w:sz="2" w:space="0" w:color="000000"/>
            </w:tcBorders>
          </w:tcPr>
          <w:p w14:paraId="16460633"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17689657" w14:textId="77777777" w:rsidR="00AE53D5" w:rsidRDefault="00AE53D5">
            <w:pPr>
              <w:pStyle w:val="TableText"/>
              <w:spacing w:line="225" w:lineRule="exact"/>
            </w:pPr>
            <w:r>
              <w:t>25% 3</w:t>
            </w:r>
          </w:p>
        </w:tc>
        <w:tc>
          <w:tcPr>
            <w:tcW w:w="1516" w:type="dxa"/>
            <w:tcBorders>
              <w:top w:val="single" w:sz="2" w:space="0" w:color="000000"/>
              <w:left w:val="single" w:sz="2" w:space="0" w:color="000000"/>
              <w:bottom w:val="single" w:sz="2" w:space="0" w:color="000000"/>
              <w:right w:val="single" w:sz="2" w:space="0" w:color="000000"/>
            </w:tcBorders>
            <w:hideMark/>
          </w:tcPr>
          <w:p w14:paraId="225C49D8" w14:textId="77777777" w:rsidR="00AE53D5" w:rsidRDefault="00AE53D5">
            <w:pPr>
              <w:pStyle w:val="TableText"/>
              <w:spacing w:line="225" w:lineRule="exact"/>
            </w:pPr>
            <w:r>
              <w:t>22.2%</w:t>
            </w:r>
          </w:p>
        </w:tc>
        <w:tc>
          <w:tcPr>
            <w:tcW w:w="1516" w:type="dxa"/>
            <w:tcBorders>
              <w:top w:val="single" w:sz="2" w:space="0" w:color="000000"/>
              <w:left w:val="single" w:sz="2" w:space="0" w:color="000000"/>
              <w:bottom w:val="single" w:sz="2" w:space="0" w:color="000000"/>
              <w:right w:val="single" w:sz="2" w:space="0" w:color="000000"/>
            </w:tcBorders>
          </w:tcPr>
          <w:p w14:paraId="4989ACD3"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41B7EDD3" w14:textId="77777777" w:rsidR="00AE53D5" w:rsidRDefault="00AE53D5">
            <w:pPr>
              <w:pStyle w:val="TableText"/>
              <w:spacing w:line="225" w:lineRule="exact"/>
            </w:pPr>
          </w:p>
        </w:tc>
      </w:tr>
      <w:tr w:rsidR="00AE53D5" w14:paraId="11831E54" w14:textId="77777777">
        <w:trPr>
          <w:trHeight w:val="464"/>
        </w:trPr>
        <w:tc>
          <w:tcPr>
            <w:tcW w:w="1354" w:type="dxa"/>
            <w:vMerge/>
            <w:tcBorders>
              <w:top w:val="nil"/>
              <w:left w:val="single" w:sz="2" w:space="0" w:color="000000"/>
              <w:bottom w:val="nil"/>
              <w:right w:val="single" w:sz="2" w:space="0" w:color="000000"/>
            </w:tcBorders>
            <w:vAlign w:val="center"/>
            <w:hideMark/>
          </w:tcPr>
          <w:p w14:paraId="484BB989"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1C199004" w14:textId="77777777" w:rsidR="00AE53D5" w:rsidRDefault="00AE53D5">
            <w:pPr>
              <w:pStyle w:val="TableText"/>
              <w:spacing w:before="45"/>
              <w:ind w:left="703"/>
              <w:rPr>
                <w:sz w:val="20"/>
                <w:szCs w:val="20"/>
              </w:rPr>
            </w:pPr>
            <w:r>
              <w:rPr>
                <w:color w:val="00339A"/>
                <w:spacing w:val="-2"/>
                <w:sz w:val="20"/>
                <w:szCs w:val="20"/>
              </w:rPr>
              <w:t>Multiracial/</w:t>
            </w:r>
          </w:p>
          <w:p w14:paraId="1BB6BBBA" w14:textId="77777777" w:rsidR="00AE53D5" w:rsidRDefault="00AE53D5">
            <w:pPr>
              <w:pStyle w:val="TableText"/>
              <w:spacing w:before="43"/>
              <w:ind w:left="701"/>
              <w:rPr>
                <w:sz w:val="20"/>
                <w:szCs w:val="20"/>
              </w:rPr>
            </w:pPr>
            <w:r>
              <w:rPr>
                <w:color w:val="00339A"/>
                <w:spacing w:val="-2"/>
                <w:sz w:val="20"/>
                <w:szCs w:val="20"/>
              </w:rPr>
              <w:t>Multiethnic</w:t>
            </w:r>
          </w:p>
        </w:tc>
        <w:tc>
          <w:tcPr>
            <w:tcW w:w="1438" w:type="dxa"/>
            <w:tcBorders>
              <w:top w:val="single" w:sz="2" w:space="0" w:color="000000"/>
              <w:left w:val="single" w:sz="2" w:space="0" w:color="000000"/>
              <w:bottom w:val="single" w:sz="2" w:space="0" w:color="000000"/>
              <w:right w:val="single" w:sz="2" w:space="0" w:color="000000"/>
            </w:tcBorders>
          </w:tcPr>
          <w:p w14:paraId="4C4C92FB" w14:textId="77777777" w:rsidR="00AE53D5" w:rsidRDefault="00AE53D5">
            <w:pPr>
              <w:pStyle w:val="TableText"/>
              <w:rPr>
                <w:sz w:val="21"/>
                <w:szCs w:val="21"/>
              </w:rPr>
            </w:pPr>
          </w:p>
        </w:tc>
        <w:tc>
          <w:tcPr>
            <w:tcW w:w="1511" w:type="dxa"/>
            <w:tcBorders>
              <w:top w:val="single" w:sz="2" w:space="0" w:color="000000"/>
              <w:left w:val="single" w:sz="2" w:space="0" w:color="000000"/>
              <w:bottom w:val="single" w:sz="2" w:space="0" w:color="000000"/>
              <w:right w:val="single" w:sz="2" w:space="0" w:color="000000"/>
            </w:tcBorders>
            <w:hideMark/>
          </w:tcPr>
          <w:p w14:paraId="30AF7ACE" w14:textId="77777777" w:rsidR="00AE53D5" w:rsidRDefault="00AE53D5">
            <w:pPr>
              <w:pStyle w:val="TableText"/>
              <w:rPr>
                <w:sz w:val="21"/>
                <w:szCs w:val="21"/>
              </w:rPr>
            </w:pPr>
            <w:r>
              <w:rPr>
                <w:sz w:val="21"/>
                <w:szCs w:val="21"/>
              </w:rPr>
              <w:t>16.7% 2</w:t>
            </w:r>
          </w:p>
        </w:tc>
        <w:tc>
          <w:tcPr>
            <w:tcW w:w="1511" w:type="dxa"/>
            <w:tcBorders>
              <w:top w:val="single" w:sz="2" w:space="0" w:color="000000"/>
              <w:left w:val="single" w:sz="2" w:space="0" w:color="000000"/>
              <w:bottom w:val="single" w:sz="2" w:space="0" w:color="000000"/>
              <w:right w:val="single" w:sz="2" w:space="0" w:color="000000"/>
            </w:tcBorders>
          </w:tcPr>
          <w:p w14:paraId="5706FF96"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hideMark/>
          </w:tcPr>
          <w:p w14:paraId="4287F3A9" w14:textId="77777777" w:rsidR="00AE53D5" w:rsidRDefault="00AE53D5">
            <w:pPr>
              <w:pStyle w:val="TableText"/>
              <w:rPr>
                <w:sz w:val="21"/>
                <w:szCs w:val="21"/>
              </w:rPr>
            </w:pPr>
            <w:r>
              <w:rPr>
                <w:sz w:val="21"/>
                <w:szCs w:val="21"/>
              </w:rPr>
              <w:t>5.6%</w:t>
            </w:r>
          </w:p>
        </w:tc>
        <w:tc>
          <w:tcPr>
            <w:tcW w:w="1516" w:type="dxa"/>
            <w:tcBorders>
              <w:top w:val="single" w:sz="2" w:space="0" w:color="000000"/>
              <w:left w:val="single" w:sz="2" w:space="0" w:color="000000"/>
              <w:bottom w:val="single" w:sz="2" w:space="0" w:color="000000"/>
              <w:right w:val="single" w:sz="2" w:space="0" w:color="000000"/>
            </w:tcBorders>
          </w:tcPr>
          <w:p w14:paraId="749B6FE3"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0A203AF9" w14:textId="77777777" w:rsidR="00AE53D5" w:rsidRDefault="00AE53D5">
            <w:pPr>
              <w:pStyle w:val="TableText"/>
              <w:rPr>
                <w:sz w:val="21"/>
                <w:szCs w:val="21"/>
              </w:rPr>
            </w:pPr>
          </w:p>
        </w:tc>
      </w:tr>
      <w:tr w:rsidR="00AE53D5" w14:paraId="56E927C6" w14:textId="77777777">
        <w:trPr>
          <w:trHeight w:val="235"/>
        </w:trPr>
        <w:tc>
          <w:tcPr>
            <w:tcW w:w="1354" w:type="dxa"/>
            <w:vMerge/>
            <w:tcBorders>
              <w:top w:val="nil"/>
              <w:left w:val="single" w:sz="2" w:space="0" w:color="000000"/>
              <w:bottom w:val="nil"/>
              <w:right w:val="single" w:sz="2" w:space="0" w:color="000000"/>
            </w:tcBorders>
            <w:vAlign w:val="center"/>
            <w:hideMark/>
          </w:tcPr>
          <w:p w14:paraId="6E2F3502"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24118C48" w14:textId="77777777" w:rsidR="00AE53D5" w:rsidRDefault="00AE53D5">
            <w:pPr>
              <w:pStyle w:val="TableText"/>
              <w:spacing w:before="44"/>
              <w:ind w:left="924"/>
              <w:rPr>
                <w:sz w:val="20"/>
                <w:szCs w:val="20"/>
              </w:rPr>
            </w:pPr>
            <w:r>
              <w:rPr>
                <w:color w:val="00339A"/>
                <w:spacing w:val="-2"/>
                <w:sz w:val="20"/>
                <w:szCs w:val="20"/>
              </w:rPr>
              <w:t>Other</w:t>
            </w:r>
          </w:p>
        </w:tc>
        <w:tc>
          <w:tcPr>
            <w:tcW w:w="1438" w:type="dxa"/>
            <w:tcBorders>
              <w:top w:val="single" w:sz="2" w:space="0" w:color="000000"/>
              <w:left w:val="single" w:sz="2" w:space="0" w:color="000000"/>
              <w:bottom w:val="single" w:sz="2" w:space="0" w:color="000000"/>
              <w:right w:val="single" w:sz="2" w:space="0" w:color="000000"/>
            </w:tcBorders>
            <w:hideMark/>
          </w:tcPr>
          <w:p w14:paraId="503F780D" w14:textId="77777777" w:rsidR="00AE53D5" w:rsidRDefault="00AE53D5">
            <w:pPr>
              <w:pStyle w:val="TableText"/>
              <w:spacing w:line="225" w:lineRule="exact"/>
            </w:pPr>
            <w:r>
              <w:t>33.3% 4</w:t>
            </w:r>
          </w:p>
        </w:tc>
        <w:tc>
          <w:tcPr>
            <w:tcW w:w="1511" w:type="dxa"/>
            <w:tcBorders>
              <w:top w:val="single" w:sz="2" w:space="0" w:color="000000"/>
              <w:left w:val="single" w:sz="2" w:space="0" w:color="000000"/>
              <w:bottom w:val="single" w:sz="2" w:space="0" w:color="000000"/>
              <w:right w:val="single" w:sz="2" w:space="0" w:color="000000"/>
            </w:tcBorders>
            <w:hideMark/>
          </w:tcPr>
          <w:p w14:paraId="2DED7905" w14:textId="77777777" w:rsidR="00AE53D5" w:rsidRDefault="00AE53D5">
            <w:pPr>
              <w:pStyle w:val="TableText"/>
              <w:spacing w:line="225" w:lineRule="exact"/>
            </w:pPr>
            <w:r>
              <w:t>33.3% 4</w:t>
            </w:r>
          </w:p>
        </w:tc>
        <w:tc>
          <w:tcPr>
            <w:tcW w:w="1511" w:type="dxa"/>
            <w:tcBorders>
              <w:top w:val="single" w:sz="2" w:space="0" w:color="000000"/>
              <w:left w:val="single" w:sz="2" w:space="0" w:color="000000"/>
              <w:bottom w:val="single" w:sz="2" w:space="0" w:color="000000"/>
              <w:right w:val="single" w:sz="2" w:space="0" w:color="000000"/>
            </w:tcBorders>
            <w:hideMark/>
          </w:tcPr>
          <w:p w14:paraId="0A4876AF" w14:textId="77777777" w:rsidR="00AE53D5" w:rsidRDefault="00AE53D5">
            <w:pPr>
              <w:pStyle w:val="TableText"/>
              <w:spacing w:line="225" w:lineRule="exact"/>
            </w:pPr>
            <w:r>
              <w:t>25% 3</w:t>
            </w:r>
          </w:p>
        </w:tc>
        <w:tc>
          <w:tcPr>
            <w:tcW w:w="1516" w:type="dxa"/>
            <w:tcBorders>
              <w:top w:val="single" w:sz="2" w:space="0" w:color="000000"/>
              <w:left w:val="single" w:sz="2" w:space="0" w:color="000000"/>
              <w:bottom w:val="single" w:sz="2" w:space="0" w:color="000000"/>
              <w:right w:val="single" w:sz="2" w:space="0" w:color="000000"/>
            </w:tcBorders>
            <w:hideMark/>
          </w:tcPr>
          <w:p w14:paraId="18FDBE17" w14:textId="77777777" w:rsidR="00AE53D5" w:rsidRDefault="00AE53D5">
            <w:pPr>
              <w:pStyle w:val="TableText"/>
              <w:spacing w:line="225" w:lineRule="exact"/>
            </w:pPr>
            <w:r>
              <w:t>30.6%</w:t>
            </w:r>
          </w:p>
        </w:tc>
        <w:tc>
          <w:tcPr>
            <w:tcW w:w="1516" w:type="dxa"/>
            <w:tcBorders>
              <w:top w:val="single" w:sz="2" w:space="0" w:color="000000"/>
              <w:left w:val="single" w:sz="2" w:space="0" w:color="000000"/>
              <w:bottom w:val="single" w:sz="2" w:space="0" w:color="000000"/>
              <w:right w:val="single" w:sz="2" w:space="0" w:color="000000"/>
            </w:tcBorders>
          </w:tcPr>
          <w:p w14:paraId="597239C4"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0E1F0400" w14:textId="77777777" w:rsidR="00AE53D5" w:rsidRDefault="00AE53D5">
            <w:pPr>
              <w:pStyle w:val="TableText"/>
              <w:spacing w:line="225" w:lineRule="exact"/>
            </w:pPr>
          </w:p>
        </w:tc>
      </w:tr>
      <w:tr w:rsidR="00AE53D5" w14:paraId="1B351485"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49A7C479"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tcPr>
          <w:p w14:paraId="4429453A" w14:textId="77777777" w:rsidR="00AE53D5" w:rsidRDefault="00AE53D5">
            <w:pPr>
              <w:pStyle w:val="TableText"/>
              <w:spacing w:line="225" w:lineRule="exact"/>
            </w:pPr>
          </w:p>
        </w:tc>
        <w:tc>
          <w:tcPr>
            <w:tcW w:w="1438" w:type="dxa"/>
            <w:tcBorders>
              <w:top w:val="single" w:sz="2" w:space="0" w:color="000000"/>
              <w:left w:val="single" w:sz="2" w:space="0" w:color="000000"/>
              <w:bottom w:val="single" w:sz="2" w:space="0" w:color="000000"/>
              <w:right w:val="single" w:sz="2" w:space="0" w:color="000000"/>
            </w:tcBorders>
          </w:tcPr>
          <w:p w14:paraId="7E5191CA"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1A52FCC7"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7CB824A6"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3F62E3A6"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4FC42DFF"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34256F8C" w14:textId="77777777" w:rsidR="00AE53D5" w:rsidRDefault="00AE53D5">
            <w:pPr>
              <w:pStyle w:val="TableText"/>
              <w:spacing w:line="225" w:lineRule="exact"/>
            </w:pPr>
          </w:p>
        </w:tc>
      </w:tr>
      <w:tr w:rsidR="00AE53D5" w14:paraId="0ACBCD65" w14:textId="77777777">
        <w:trPr>
          <w:trHeight w:val="465"/>
        </w:trPr>
        <w:tc>
          <w:tcPr>
            <w:tcW w:w="1354" w:type="dxa"/>
            <w:vMerge w:val="restart"/>
            <w:tcBorders>
              <w:top w:val="nil"/>
              <w:left w:val="single" w:sz="2" w:space="0" w:color="000000"/>
              <w:bottom w:val="nil"/>
              <w:right w:val="single" w:sz="2" w:space="0" w:color="000000"/>
            </w:tcBorders>
            <w:hideMark/>
          </w:tcPr>
          <w:p w14:paraId="5E60F0CE" w14:textId="77777777" w:rsidR="00AE53D5" w:rsidRDefault="00AE53D5">
            <w:pPr>
              <w:spacing w:before="45"/>
              <w:ind w:left="132"/>
              <w:rPr>
                <w:rFonts w:ascii="Trebuchet MS" w:hAnsi="Trebuchet MS"/>
                <w:sz w:val="20"/>
                <w:szCs w:val="20"/>
              </w:rPr>
            </w:pPr>
            <w:r>
              <w:rPr>
                <w:rFonts w:ascii="Trebuchet MS" w:hAnsi="Trebuchet MS"/>
                <w:b/>
                <w:bCs/>
                <w:color w:val="00339A"/>
                <w:spacing w:val="6"/>
                <w:sz w:val="20"/>
                <w:szCs w:val="20"/>
              </w:rPr>
              <w:t>Occupation</w:t>
            </w:r>
          </w:p>
          <w:p w14:paraId="4802FB68" w14:textId="77777777" w:rsidR="00AE53D5" w:rsidRDefault="00AE53D5">
            <w:pPr>
              <w:spacing w:before="44"/>
              <w:ind w:left="281"/>
              <w:rPr>
                <w:rFonts w:ascii="Trebuchet MS" w:hAnsi="Trebuchet MS"/>
                <w:sz w:val="20"/>
                <w:szCs w:val="20"/>
              </w:rPr>
            </w:pPr>
            <w:r>
              <w:rPr>
                <w:rFonts w:ascii="Trebuchet MS" w:hAnsi="Trebuchet MS"/>
                <w:b/>
                <w:bCs/>
                <w:color w:val="00339A"/>
                <w:sz w:val="20"/>
                <w:szCs w:val="20"/>
              </w:rPr>
              <w:t>or</w:t>
            </w:r>
            <w:r>
              <w:rPr>
                <w:rFonts w:ascii="Trebuchet MS" w:hAnsi="Trebuchet MS"/>
                <w:color w:val="00339A"/>
                <w:spacing w:val="6"/>
                <w:sz w:val="20"/>
                <w:szCs w:val="20"/>
              </w:rPr>
              <w:t xml:space="preserve"> </w:t>
            </w:r>
            <w:r>
              <w:rPr>
                <w:rFonts w:ascii="Trebuchet MS" w:hAnsi="Trebuchet MS"/>
                <w:b/>
                <w:bCs/>
                <w:color w:val="00339A"/>
                <w:sz w:val="20"/>
                <w:szCs w:val="20"/>
              </w:rPr>
              <w:t>major</w:t>
            </w:r>
          </w:p>
          <w:p w14:paraId="3573A630" w14:textId="77777777" w:rsidR="00AE53D5" w:rsidRDefault="00AE53D5">
            <w:pPr>
              <w:spacing w:before="41"/>
              <w:ind w:left="337"/>
              <w:rPr>
                <w:rFonts w:ascii="Trebuchet MS" w:hAnsi="Trebuchet MS"/>
                <w:sz w:val="20"/>
                <w:szCs w:val="20"/>
              </w:rPr>
            </w:pPr>
            <w:r>
              <w:rPr>
                <w:rFonts w:ascii="Trebuchet MS" w:hAnsi="Trebuchet MS"/>
                <w:b/>
                <w:bCs/>
                <w:color w:val="00339A"/>
                <w:spacing w:val="-2"/>
                <w:sz w:val="20"/>
                <w:szCs w:val="20"/>
              </w:rPr>
              <w:t>activity</w:t>
            </w:r>
          </w:p>
        </w:tc>
        <w:tc>
          <w:tcPr>
            <w:tcW w:w="2339" w:type="dxa"/>
            <w:tcBorders>
              <w:top w:val="single" w:sz="2" w:space="0" w:color="000000"/>
              <w:left w:val="single" w:sz="2" w:space="0" w:color="000000"/>
              <w:bottom w:val="single" w:sz="2" w:space="0" w:color="000000"/>
              <w:right w:val="single" w:sz="2" w:space="0" w:color="000000"/>
            </w:tcBorders>
            <w:hideMark/>
          </w:tcPr>
          <w:p w14:paraId="30BB5E5F" w14:textId="77777777" w:rsidR="00AE53D5" w:rsidRDefault="00AE53D5">
            <w:pPr>
              <w:pStyle w:val="TableText"/>
              <w:spacing w:before="44"/>
              <w:ind w:left="679" w:right="484" w:hanging="185"/>
              <w:rPr>
                <w:sz w:val="20"/>
                <w:szCs w:val="20"/>
              </w:rPr>
            </w:pPr>
            <w:r>
              <w:rPr>
                <w:color w:val="00339A"/>
                <w:spacing w:val="-2"/>
                <w:sz w:val="20"/>
                <w:szCs w:val="20"/>
              </w:rPr>
              <w:t>(You create</w:t>
            </w:r>
            <w:r>
              <w:rPr>
                <w:color w:val="00339A"/>
                <w:spacing w:val="15"/>
                <w:sz w:val="20"/>
                <w:szCs w:val="20"/>
              </w:rPr>
              <w:t xml:space="preserve"> </w:t>
            </w:r>
            <w:r>
              <w:rPr>
                <w:color w:val="00339A"/>
                <w:spacing w:val="-2"/>
                <w:sz w:val="20"/>
                <w:szCs w:val="20"/>
              </w:rPr>
              <w:t>the</w:t>
            </w:r>
            <w:r>
              <w:rPr>
                <w:color w:val="00339A"/>
                <w:sz w:val="20"/>
                <w:szCs w:val="20"/>
              </w:rPr>
              <w:t xml:space="preserve"> </w:t>
            </w:r>
            <w:r>
              <w:rPr>
                <w:color w:val="00339A"/>
                <w:spacing w:val="-1"/>
                <w:sz w:val="20"/>
                <w:szCs w:val="20"/>
              </w:rPr>
              <w:t>categories)</w:t>
            </w:r>
          </w:p>
        </w:tc>
        <w:tc>
          <w:tcPr>
            <w:tcW w:w="1438" w:type="dxa"/>
            <w:tcBorders>
              <w:top w:val="single" w:sz="2" w:space="0" w:color="000000"/>
              <w:left w:val="single" w:sz="2" w:space="0" w:color="000000"/>
              <w:bottom w:val="single" w:sz="2" w:space="0" w:color="000000"/>
              <w:right w:val="single" w:sz="2" w:space="0" w:color="000000"/>
            </w:tcBorders>
          </w:tcPr>
          <w:p w14:paraId="1F2041AC" w14:textId="77777777" w:rsidR="00AE53D5" w:rsidRDefault="00AE53D5">
            <w:pPr>
              <w:pStyle w:val="TableText"/>
              <w:rPr>
                <w:sz w:val="21"/>
                <w:szCs w:val="21"/>
              </w:rPr>
            </w:pPr>
          </w:p>
        </w:tc>
        <w:tc>
          <w:tcPr>
            <w:tcW w:w="1511" w:type="dxa"/>
            <w:tcBorders>
              <w:top w:val="single" w:sz="2" w:space="0" w:color="000000"/>
              <w:left w:val="single" w:sz="2" w:space="0" w:color="000000"/>
              <w:bottom w:val="single" w:sz="2" w:space="0" w:color="000000"/>
              <w:right w:val="single" w:sz="2" w:space="0" w:color="000000"/>
            </w:tcBorders>
          </w:tcPr>
          <w:p w14:paraId="33843130" w14:textId="77777777" w:rsidR="00AE53D5" w:rsidRDefault="00AE53D5">
            <w:pPr>
              <w:pStyle w:val="TableText"/>
              <w:rPr>
                <w:sz w:val="21"/>
                <w:szCs w:val="21"/>
              </w:rPr>
            </w:pPr>
          </w:p>
        </w:tc>
        <w:tc>
          <w:tcPr>
            <w:tcW w:w="1511" w:type="dxa"/>
            <w:tcBorders>
              <w:top w:val="single" w:sz="2" w:space="0" w:color="000000"/>
              <w:left w:val="single" w:sz="2" w:space="0" w:color="000000"/>
              <w:bottom w:val="single" w:sz="2" w:space="0" w:color="000000"/>
              <w:right w:val="single" w:sz="2" w:space="0" w:color="000000"/>
            </w:tcBorders>
          </w:tcPr>
          <w:p w14:paraId="715FBFC6"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014CF7C2"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00C98574"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4E115A8E" w14:textId="77777777" w:rsidR="00AE53D5" w:rsidRDefault="00AE53D5">
            <w:pPr>
              <w:pStyle w:val="TableText"/>
              <w:rPr>
                <w:sz w:val="21"/>
                <w:szCs w:val="21"/>
              </w:rPr>
            </w:pPr>
          </w:p>
        </w:tc>
      </w:tr>
      <w:tr w:rsidR="00AE53D5" w14:paraId="7C2B9E7F" w14:textId="77777777">
        <w:trPr>
          <w:trHeight w:val="235"/>
        </w:trPr>
        <w:tc>
          <w:tcPr>
            <w:tcW w:w="1354" w:type="dxa"/>
            <w:vMerge/>
            <w:tcBorders>
              <w:top w:val="nil"/>
              <w:left w:val="single" w:sz="2" w:space="0" w:color="000000"/>
              <w:bottom w:val="nil"/>
              <w:right w:val="single" w:sz="2" w:space="0" w:color="000000"/>
            </w:tcBorders>
            <w:vAlign w:val="center"/>
            <w:hideMark/>
          </w:tcPr>
          <w:p w14:paraId="479351B7"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79B2B1E5" w14:textId="77777777" w:rsidR="00AE53D5" w:rsidRDefault="00AE53D5">
            <w:pPr>
              <w:pStyle w:val="TableText"/>
              <w:spacing w:line="225" w:lineRule="exact"/>
              <w:rPr>
                <w:rFonts w:eastAsia="SimSun"/>
              </w:rPr>
            </w:pPr>
            <w:r>
              <w:rPr>
                <w:rFonts w:eastAsia="SimSun"/>
              </w:rPr>
              <w:t>Kids</w:t>
            </w:r>
          </w:p>
        </w:tc>
        <w:tc>
          <w:tcPr>
            <w:tcW w:w="1438" w:type="dxa"/>
            <w:tcBorders>
              <w:top w:val="single" w:sz="2" w:space="0" w:color="000000"/>
              <w:left w:val="single" w:sz="2" w:space="0" w:color="000000"/>
              <w:bottom w:val="single" w:sz="2" w:space="0" w:color="000000"/>
              <w:right w:val="single" w:sz="2" w:space="0" w:color="000000"/>
            </w:tcBorders>
            <w:hideMark/>
          </w:tcPr>
          <w:p w14:paraId="575F84EB" w14:textId="77777777" w:rsidR="00AE53D5" w:rsidRDefault="00AE53D5">
            <w:pPr>
              <w:pStyle w:val="TableText"/>
              <w:spacing w:line="225" w:lineRule="exact"/>
            </w:pPr>
            <w:r>
              <w:t>25% 3</w:t>
            </w:r>
          </w:p>
        </w:tc>
        <w:tc>
          <w:tcPr>
            <w:tcW w:w="1511" w:type="dxa"/>
            <w:tcBorders>
              <w:top w:val="single" w:sz="2" w:space="0" w:color="000000"/>
              <w:left w:val="single" w:sz="2" w:space="0" w:color="000000"/>
              <w:bottom w:val="single" w:sz="2" w:space="0" w:color="000000"/>
              <w:right w:val="single" w:sz="2" w:space="0" w:color="000000"/>
            </w:tcBorders>
            <w:hideMark/>
          </w:tcPr>
          <w:p w14:paraId="067B066A" w14:textId="77777777" w:rsidR="00AE53D5" w:rsidRDefault="00AE53D5">
            <w:pPr>
              <w:pStyle w:val="TableText"/>
              <w:spacing w:line="225" w:lineRule="exact"/>
            </w:pPr>
            <w:r>
              <w:t>58.3% 7</w:t>
            </w:r>
          </w:p>
        </w:tc>
        <w:tc>
          <w:tcPr>
            <w:tcW w:w="1511" w:type="dxa"/>
            <w:tcBorders>
              <w:top w:val="single" w:sz="2" w:space="0" w:color="000000"/>
              <w:left w:val="single" w:sz="2" w:space="0" w:color="000000"/>
              <w:bottom w:val="single" w:sz="2" w:space="0" w:color="000000"/>
              <w:right w:val="single" w:sz="2" w:space="0" w:color="000000"/>
            </w:tcBorders>
            <w:hideMark/>
          </w:tcPr>
          <w:p w14:paraId="38B1B838" w14:textId="77777777" w:rsidR="00AE53D5" w:rsidRDefault="00AE53D5">
            <w:pPr>
              <w:pStyle w:val="TableText"/>
              <w:spacing w:line="225" w:lineRule="exact"/>
            </w:pPr>
            <w:r>
              <w:t>33.3% 4</w:t>
            </w:r>
          </w:p>
        </w:tc>
        <w:tc>
          <w:tcPr>
            <w:tcW w:w="1516" w:type="dxa"/>
            <w:tcBorders>
              <w:top w:val="single" w:sz="2" w:space="0" w:color="000000"/>
              <w:left w:val="single" w:sz="2" w:space="0" w:color="000000"/>
              <w:bottom w:val="single" w:sz="2" w:space="0" w:color="000000"/>
              <w:right w:val="single" w:sz="2" w:space="0" w:color="000000"/>
            </w:tcBorders>
            <w:hideMark/>
          </w:tcPr>
          <w:p w14:paraId="14F52087" w14:textId="77777777" w:rsidR="00AE53D5" w:rsidRDefault="00AE53D5">
            <w:pPr>
              <w:pStyle w:val="TableText"/>
              <w:spacing w:line="225" w:lineRule="exact"/>
            </w:pPr>
            <w:r>
              <w:t>38.9% 14</w:t>
            </w:r>
          </w:p>
        </w:tc>
        <w:tc>
          <w:tcPr>
            <w:tcW w:w="1516" w:type="dxa"/>
            <w:tcBorders>
              <w:top w:val="single" w:sz="2" w:space="0" w:color="000000"/>
              <w:left w:val="single" w:sz="2" w:space="0" w:color="000000"/>
              <w:bottom w:val="single" w:sz="2" w:space="0" w:color="000000"/>
              <w:right w:val="single" w:sz="2" w:space="0" w:color="000000"/>
            </w:tcBorders>
          </w:tcPr>
          <w:p w14:paraId="1AED88E7"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25A9BFB1" w14:textId="77777777" w:rsidR="00AE53D5" w:rsidRDefault="00AE53D5">
            <w:pPr>
              <w:pStyle w:val="TableText"/>
              <w:spacing w:line="225" w:lineRule="exact"/>
            </w:pPr>
          </w:p>
        </w:tc>
      </w:tr>
      <w:tr w:rsidR="00AE53D5" w14:paraId="47627F98" w14:textId="77777777">
        <w:trPr>
          <w:trHeight w:val="235"/>
        </w:trPr>
        <w:tc>
          <w:tcPr>
            <w:tcW w:w="1354" w:type="dxa"/>
            <w:vMerge/>
            <w:tcBorders>
              <w:top w:val="nil"/>
              <w:left w:val="single" w:sz="2" w:space="0" w:color="000000"/>
              <w:bottom w:val="nil"/>
              <w:right w:val="single" w:sz="2" w:space="0" w:color="000000"/>
            </w:tcBorders>
            <w:vAlign w:val="center"/>
            <w:hideMark/>
          </w:tcPr>
          <w:p w14:paraId="306C6CFE"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4A9E13AE" w14:textId="77777777" w:rsidR="00AE53D5" w:rsidRDefault="00AE53D5">
            <w:pPr>
              <w:pStyle w:val="TableText"/>
              <w:spacing w:line="225" w:lineRule="exact"/>
            </w:pPr>
            <w:r>
              <w:t>Parents</w:t>
            </w:r>
          </w:p>
        </w:tc>
        <w:tc>
          <w:tcPr>
            <w:tcW w:w="1438" w:type="dxa"/>
            <w:tcBorders>
              <w:top w:val="single" w:sz="2" w:space="0" w:color="000000"/>
              <w:left w:val="single" w:sz="2" w:space="0" w:color="000000"/>
              <w:bottom w:val="single" w:sz="2" w:space="0" w:color="000000"/>
              <w:right w:val="single" w:sz="2" w:space="0" w:color="000000"/>
            </w:tcBorders>
            <w:hideMark/>
          </w:tcPr>
          <w:p w14:paraId="2D65D806" w14:textId="77777777" w:rsidR="00AE53D5" w:rsidRDefault="00AE53D5">
            <w:pPr>
              <w:pStyle w:val="TableText"/>
              <w:spacing w:line="225" w:lineRule="exact"/>
            </w:pPr>
            <w:r>
              <w:t>8.3% 1</w:t>
            </w:r>
          </w:p>
        </w:tc>
        <w:tc>
          <w:tcPr>
            <w:tcW w:w="1511" w:type="dxa"/>
            <w:tcBorders>
              <w:top w:val="single" w:sz="2" w:space="0" w:color="000000"/>
              <w:left w:val="single" w:sz="2" w:space="0" w:color="000000"/>
              <w:bottom w:val="single" w:sz="2" w:space="0" w:color="000000"/>
              <w:right w:val="single" w:sz="2" w:space="0" w:color="000000"/>
            </w:tcBorders>
            <w:hideMark/>
          </w:tcPr>
          <w:p w14:paraId="371D218B" w14:textId="77777777" w:rsidR="00AE53D5" w:rsidRDefault="00AE53D5">
            <w:pPr>
              <w:pStyle w:val="TableText"/>
              <w:spacing w:line="225" w:lineRule="exact"/>
            </w:pPr>
            <w:r>
              <w:t xml:space="preserve"> 8.3% 1</w:t>
            </w:r>
          </w:p>
        </w:tc>
        <w:tc>
          <w:tcPr>
            <w:tcW w:w="1511" w:type="dxa"/>
            <w:tcBorders>
              <w:top w:val="single" w:sz="2" w:space="0" w:color="000000"/>
              <w:left w:val="single" w:sz="2" w:space="0" w:color="000000"/>
              <w:bottom w:val="single" w:sz="2" w:space="0" w:color="000000"/>
              <w:right w:val="single" w:sz="2" w:space="0" w:color="000000"/>
            </w:tcBorders>
          </w:tcPr>
          <w:p w14:paraId="739C9048"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hideMark/>
          </w:tcPr>
          <w:p w14:paraId="58582299" w14:textId="77777777" w:rsidR="00AE53D5" w:rsidRDefault="00AE53D5">
            <w:pPr>
              <w:pStyle w:val="TableText"/>
              <w:spacing w:line="225" w:lineRule="exact"/>
            </w:pPr>
            <w:r>
              <w:t>5.6% 2</w:t>
            </w:r>
          </w:p>
        </w:tc>
        <w:tc>
          <w:tcPr>
            <w:tcW w:w="1516" w:type="dxa"/>
            <w:tcBorders>
              <w:top w:val="single" w:sz="2" w:space="0" w:color="000000"/>
              <w:left w:val="single" w:sz="2" w:space="0" w:color="000000"/>
              <w:bottom w:val="single" w:sz="2" w:space="0" w:color="000000"/>
              <w:right w:val="single" w:sz="2" w:space="0" w:color="000000"/>
            </w:tcBorders>
          </w:tcPr>
          <w:p w14:paraId="48343EF1"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175F8AF4" w14:textId="77777777" w:rsidR="00AE53D5" w:rsidRDefault="00AE53D5">
            <w:pPr>
              <w:pStyle w:val="TableText"/>
              <w:spacing w:line="225" w:lineRule="exact"/>
            </w:pPr>
          </w:p>
        </w:tc>
      </w:tr>
      <w:tr w:rsidR="00AE53D5" w14:paraId="3D8192F7"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28C5B29A"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43618341" w14:textId="77777777" w:rsidR="00AE53D5" w:rsidRDefault="00AE53D5">
            <w:pPr>
              <w:pStyle w:val="TableText"/>
              <w:spacing w:line="225" w:lineRule="exact"/>
            </w:pPr>
            <w:r>
              <w:t>Family member</w:t>
            </w:r>
          </w:p>
        </w:tc>
        <w:tc>
          <w:tcPr>
            <w:tcW w:w="1438" w:type="dxa"/>
            <w:tcBorders>
              <w:top w:val="single" w:sz="2" w:space="0" w:color="000000"/>
              <w:left w:val="single" w:sz="2" w:space="0" w:color="000000"/>
              <w:bottom w:val="single" w:sz="2" w:space="0" w:color="000000"/>
              <w:right w:val="single" w:sz="2" w:space="0" w:color="000000"/>
            </w:tcBorders>
          </w:tcPr>
          <w:p w14:paraId="0EF52F21"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6F1DC8A5"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64A762F7"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048C95B2"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205779B9"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6E5808D" w14:textId="77777777" w:rsidR="00AE53D5" w:rsidRDefault="00AE53D5">
            <w:pPr>
              <w:pStyle w:val="TableText"/>
              <w:spacing w:line="225" w:lineRule="exact"/>
            </w:pPr>
          </w:p>
        </w:tc>
      </w:tr>
      <w:tr w:rsidR="00AE53D5" w14:paraId="6BFF9716"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2EEFDD3B"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4306EF8F" w14:textId="77777777" w:rsidR="00AE53D5" w:rsidRDefault="00AE53D5">
            <w:pPr>
              <w:pStyle w:val="TableText"/>
              <w:spacing w:line="225" w:lineRule="exact"/>
            </w:pPr>
            <w:r>
              <w:t>Animals</w:t>
            </w:r>
          </w:p>
        </w:tc>
        <w:tc>
          <w:tcPr>
            <w:tcW w:w="1438" w:type="dxa"/>
            <w:tcBorders>
              <w:top w:val="single" w:sz="2" w:space="0" w:color="000000"/>
              <w:left w:val="single" w:sz="2" w:space="0" w:color="000000"/>
              <w:bottom w:val="single" w:sz="2" w:space="0" w:color="000000"/>
              <w:right w:val="single" w:sz="2" w:space="0" w:color="000000"/>
            </w:tcBorders>
          </w:tcPr>
          <w:p w14:paraId="7C211397"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hideMark/>
          </w:tcPr>
          <w:p w14:paraId="1BF99579" w14:textId="77777777" w:rsidR="00AE53D5" w:rsidRDefault="00AE53D5">
            <w:pPr>
              <w:pStyle w:val="TableText"/>
              <w:spacing w:line="225" w:lineRule="exact"/>
            </w:pPr>
            <w:r>
              <w:t>16.7% 2</w:t>
            </w:r>
          </w:p>
        </w:tc>
        <w:tc>
          <w:tcPr>
            <w:tcW w:w="1511" w:type="dxa"/>
            <w:tcBorders>
              <w:top w:val="single" w:sz="2" w:space="0" w:color="000000"/>
              <w:left w:val="single" w:sz="2" w:space="0" w:color="000000"/>
              <w:bottom w:val="single" w:sz="2" w:space="0" w:color="000000"/>
              <w:right w:val="single" w:sz="2" w:space="0" w:color="000000"/>
            </w:tcBorders>
            <w:hideMark/>
          </w:tcPr>
          <w:p w14:paraId="50E801F9" w14:textId="77777777" w:rsidR="00AE53D5" w:rsidRDefault="00AE53D5">
            <w:pPr>
              <w:pStyle w:val="TableText"/>
              <w:spacing w:line="225" w:lineRule="exact"/>
            </w:pPr>
            <w:r>
              <w:t>25% 3</w:t>
            </w:r>
          </w:p>
        </w:tc>
        <w:tc>
          <w:tcPr>
            <w:tcW w:w="1516" w:type="dxa"/>
            <w:tcBorders>
              <w:top w:val="single" w:sz="2" w:space="0" w:color="000000"/>
              <w:left w:val="single" w:sz="2" w:space="0" w:color="000000"/>
              <w:bottom w:val="single" w:sz="2" w:space="0" w:color="000000"/>
              <w:right w:val="single" w:sz="2" w:space="0" w:color="000000"/>
            </w:tcBorders>
            <w:hideMark/>
          </w:tcPr>
          <w:p w14:paraId="6FA07E14" w14:textId="77777777" w:rsidR="00AE53D5" w:rsidRDefault="00AE53D5">
            <w:pPr>
              <w:pStyle w:val="TableText"/>
              <w:spacing w:line="225" w:lineRule="exact"/>
            </w:pPr>
            <w:r>
              <w:t>13.9% 5</w:t>
            </w:r>
          </w:p>
        </w:tc>
        <w:tc>
          <w:tcPr>
            <w:tcW w:w="1516" w:type="dxa"/>
            <w:tcBorders>
              <w:top w:val="single" w:sz="2" w:space="0" w:color="000000"/>
              <w:left w:val="single" w:sz="2" w:space="0" w:color="000000"/>
              <w:bottom w:val="single" w:sz="2" w:space="0" w:color="000000"/>
              <w:right w:val="single" w:sz="2" w:space="0" w:color="000000"/>
            </w:tcBorders>
          </w:tcPr>
          <w:p w14:paraId="7B11B02F"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70A10311" w14:textId="77777777" w:rsidR="00AE53D5" w:rsidRDefault="00AE53D5">
            <w:pPr>
              <w:pStyle w:val="TableText"/>
              <w:spacing w:line="225" w:lineRule="exact"/>
            </w:pPr>
          </w:p>
        </w:tc>
      </w:tr>
      <w:tr w:rsidR="00AE53D5" w14:paraId="375D8E13" w14:textId="77777777">
        <w:trPr>
          <w:trHeight w:val="235"/>
        </w:trPr>
        <w:tc>
          <w:tcPr>
            <w:tcW w:w="1354" w:type="dxa"/>
            <w:tcBorders>
              <w:top w:val="single" w:sz="2" w:space="0" w:color="000000"/>
              <w:left w:val="single" w:sz="2" w:space="0" w:color="000000"/>
              <w:bottom w:val="single" w:sz="2" w:space="0" w:color="000000"/>
              <w:right w:val="single" w:sz="2" w:space="0" w:color="000000"/>
            </w:tcBorders>
          </w:tcPr>
          <w:p w14:paraId="47542732" w14:textId="77777777" w:rsidR="00AE53D5" w:rsidRDefault="00AE53D5">
            <w:pPr>
              <w:pStyle w:val="TableText"/>
              <w:spacing w:line="225" w:lineRule="exact"/>
            </w:pPr>
          </w:p>
        </w:tc>
        <w:tc>
          <w:tcPr>
            <w:tcW w:w="2339" w:type="dxa"/>
            <w:tcBorders>
              <w:top w:val="single" w:sz="2" w:space="0" w:color="000000"/>
              <w:left w:val="single" w:sz="2" w:space="0" w:color="000000"/>
              <w:bottom w:val="single" w:sz="2" w:space="0" w:color="000000"/>
              <w:right w:val="single" w:sz="2" w:space="0" w:color="000000"/>
            </w:tcBorders>
            <w:hideMark/>
          </w:tcPr>
          <w:p w14:paraId="02707AEA" w14:textId="77777777" w:rsidR="00AE53D5" w:rsidRDefault="00AE53D5">
            <w:pPr>
              <w:pStyle w:val="TableText"/>
              <w:spacing w:line="225" w:lineRule="exact"/>
            </w:pPr>
            <w:r>
              <w:t>Adults</w:t>
            </w:r>
          </w:p>
        </w:tc>
        <w:tc>
          <w:tcPr>
            <w:tcW w:w="1438" w:type="dxa"/>
            <w:tcBorders>
              <w:top w:val="single" w:sz="2" w:space="0" w:color="000000"/>
              <w:left w:val="single" w:sz="2" w:space="0" w:color="000000"/>
              <w:bottom w:val="single" w:sz="2" w:space="0" w:color="000000"/>
              <w:right w:val="single" w:sz="2" w:space="0" w:color="000000"/>
            </w:tcBorders>
            <w:hideMark/>
          </w:tcPr>
          <w:p w14:paraId="30281D01" w14:textId="77777777" w:rsidR="00AE53D5" w:rsidRDefault="00AE53D5">
            <w:pPr>
              <w:pStyle w:val="TableText"/>
              <w:spacing w:line="225" w:lineRule="exact"/>
            </w:pPr>
            <w:r>
              <w:t>66.7% 8</w:t>
            </w:r>
          </w:p>
        </w:tc>
        <w:tc>
          <w:tcPr>
            <w:tcW w:w="1511" w:type="dxa"/>
            <w:tcBorders>
              <w:top w:val="single" w:sz="2" w:space="0" w:color="000000"/>
              <w:left w:val="single" w:sz="2" w:space="0" w:color="000000"/>
              <w:bottom w:val="single" w:sz="2" w:space="0" w:color="000000"/>
              <w:right w:val="single" w:sz="2" w:space="0" w:color="000000"/>
            </w:tcBorders>
            <w:hideMark/>
          </w:tcPr>
          <w:p w14:paraId="0DED7979" w14:textId="77777777" w:rsidR="00AE53D5" w:rsidRDefault="00AE53D5">
            <w:pPr>
              <w:pStyle w:val="TableText"/>
              <w:spacing w:line="225" w:lineRule="exact"/>
            </w:pPr>
            <w:r>
              <w:t xml:space="preserve">16.7% 2     </w:t>
            </w:r>
          </w:p>
        </w:tc>
        <w:tc>
          <w:tcPr>
            <w:tcW w:w="1511" w:type="dxa"/>
            <w:tcBorders>
              <w:top w:val="single" w:sz="2" w:space="0" w:color="000000"/>
              <w:left w:val="single" w:sz="2" w:space="0" w:color="000000"/>
              <w:bottom w:val="single" w:sz="2" w:space="0" w:color="000000"/>
              <w:right w:val="single" w:sz="2" w:space="0" w:color="000000"/>
            </w:tcBorders>
            <w:hideMark/>
          </w:tcPr>
          <w:p w14:paraId="6A59D3B9" w14:textId="77777777" w:rsidR="00AE53D5" w:rsidRDefault="00AE53D5">
            <w:pPr>
              <w:pStyle w:val="TableText"/>
              <w:spacing w:line="225" w:lineRule="exact"/>
            </w:pPr>
            <w:r>
              <w:t>41.7% 5</w:t>
            </w:r>
          </w:p>
        </w:tc>
        <w:tc>
          <w:tcPr>
            <w:tcW w:w="1516" w:type="dxa"/>
            <w:tcBorders>
              <w:top w:val="single" w:sz="2" w:space="0" w:color="000000"/>
              <w:left w:val="single" w:sz="2" w:space="0" w:color="000000"/>
              <w:bottom w:val="single" w:sz="2" w:space="0" w:color="000000"/>
              <w:right w:val="single" w:sz="2" w:space="0" w:color="000000"/>
            </w:tcBorders>
            <w:hideMark/>
          </w:tcPr>
          <w:p w14:paraId="131C45F6" w14:textId="77777777" w:rsidR="00AE53D5" w:rsidRDefault="00AE53D5">
            <w:pPr>
              <w:pStyle w:val="TableText"/>
              <w:spacing w:line="225" w:lineRule="exact"/>
            </w:pPr>
            <w:r>
              <w:t>41.7</w:t>
            </w:r>
            <w:proofErr w:type="gramStart"/>
            <w:r>
              <w:t>%  15</w:t>
            </w:r>
            <w:proofErr w:type="gramEnd"/>
          </w:p>
        </w:tc>
        <w:tc>
          <w:tcPr>
            <w:tcW w:w="1516" w:type="dxa"/>
            <w:tcBorders>
              <w:top w:val="single" w:sz="2" w:space="0" w:color="000000"/>
              <w:left w:val="single" w:sz="2" w:space="0" w:color="000000"/>
              <w:bottom w:val="single" w:sz="2" w:space="0" w:color="000000"/>
              <w:right w:val="single" w:sz="2" w:space="0" w:color="000000"/>
            </w:tcBorders>
          </w:tcPr>
          <w:p w14:paraId="3EB4BB78"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3688C0E9" w14:textId="77777777" w:rsidR="00AE53D5" w:rsidRDefault="00AE53D5">
            <w:pPr>
              <w:pStyle w:val="TableText"/>
              <w:spacing w:line="225" w:lineRule="exact"/>
            </w:pPr>
          </w:p>
        </w:tc>
      </w:tr>
      <w:tr w:rsidR="00AE53D5" w14:paraId="0D8D15E3" w14:textId="77777777">
        <w:trPr>
          <w:trHeight w:val="478"/>
        </w:trPr>
        <w:tc>
          <w:tcPr>
            <w:tcW w:w="1354" w:type="dxa"/>
            <w:vMerge w:val="restart"/>
            <w:tcBorders>
              <w:top w:val="nil"/>
              <w:left w:val="single" w:sz="2" w:space="0" w:color="000000"/>
              <w:bottom w:val="nil"/>
              <w:right w:val="single" w:sz="2" w:space="0" w:color="000000"/>
            </w:tcBorders>
            <w:hideMark/>
          </w:tcPr>
          <w:p w14:paraId="1B204A2B" w14:textId="77777777" w:rsidR="00AE53D5" w:rsidRDefault="00AE53D5">
            <w:pPr>
              <w:spacing w:before="48"/>
              <w:ind w:left="446"/>
              <w:rPr>
                <w:rFonts w:ascii="Trebuchet MS" w:hAnsi="Trebuchet MS"/>
                <w:sz w:val="20"/>
                <w:szCs w:val="20"/>
              </w:rPr>
            </w:pPr>
            <w:r>
              <w:rPr>
                <w:rFonts w:ascii="Trebuchet MS" w:hAnsi="Trebuchet MS"/>
                <w:b/>
                <w:bCs/>
                <w:color w:val="00339A"/>
                <w:spacing w:val="10"/>
                <w:sz w:val="20"/>
                <w:szCs w:val="20"/>
              </w:rPr>
              <w:t>Your</w:t>
            </w:r>
          </w:p>
          <w:p w14:paraId="40CA103D" w14:textId="77777777" w:rsidR="00AE53D5" w:rsidRDefault="00AE53D5">
            <w:pPr>
              <w:spacing w:before="42"/>
              <w:ind w:left="281"/>
              <w:rPr>
                <w:rFonts w:ascii="Trebuchet MS" w:hAnsi="Trebuchet MS"/>
                <w:sz w:val="20"/>
                <w:szCs w:val="20"/>
              </w:rPr>
            </w:pPr>
            <w:r>
              <w:rPr>
                <w:rFonts w:ascii="Trebuchet MS" w:hAnsi="Trebuchet MS"/>
                <w:b/>
                <w:bCs/>
                <w:color w:val="00339A"/>
                <w:spacing w:val="-4"/>
                <w:sz w:val="20"/>
                <w:szCs w:val="20"/>
              </w:rPr>
              <w:t>attribute</w:t>
            </w:r>
          </w:p>
        </w:tc>
        <w:tc>
          <w:tcPr>
            <w:tcW w:w="2339" w:type="dxa"/>
            <w:tcBorders>
              <w:top w:val="single" w:sz="2" w:space="0" w:color="000000"/>
              <w:left w:val="single" w:sz="2" w:space="0" w:color="000000"/>
              <w:bottom w:val="single" w:sz="2" w:space="0" w:color="000000"/>
              <w:right w:val="single" w:sz="2" w:space="0" w:color="000000"/>
            </w:tcBorders>
            <w:hideMark/>
          </w:tcPr>
          <w:p w14:paraId="22DDCBFA" w14:textId="77777777" w:rsidR="00AE53D5" w:rsidRDefault="00AE53D5">
            <w:pPr>
              <w:pStyle w:val="TableText"/>
              <w:spacing w:line="235" w:lineRule="exact"/>
              <w:ind w:left="227"/>
              <w:rPr>
                <w:sz w:val="20"/>
                <w:szCs w:val="20"/>
              </w:rPr>
            </w:pPr>
            <w:r>
              <w:rPr>
                <w:color w:val="00339A"/>
                <w:spacing w:val="-1"/>
                <w:position w:val="2"/>
                <w:sz w:val="20"/>
                <w:szCs w:val="20"/>
              </w:rPr>
              <w:t>(Relevant categories)</w:t>
            </w:r>
          </w:p>
          <w:p w14:paraId="31E70B2A" w14:textId="77777777" w:rsidR="00AE53D5" w:rsidRDefault="00AE53D5">
            <w:pPr>
              <w:pStyle w:val="TableText"/>
              <w:ind w:left="772"/>
              <w:rPr>
                <w:sz w:val="20"/>
                <w:szCs w:val="20"/>
              </w:rPr>
            </w:pPr>
            <w:r>
              <w:rPr>
                <w:color w:val="00339A"/>
                <w:spacing w:val="-2"/>
                <w:sz w:val="20"/>
                <w:szCs w:val="20"/>
              </w:rPr>
              <w:t>(number)</w:t>
            </w:r>
          </w:p>
        </w:tc>
        <w:tc>
          <w:tcPr>
            <w:tcW w:w="1438" w:type="dxa"/>
            <w:tcBorders>
              <w:top w:val="single" w:sz="2" w:space="0" w:color="000000"/>
              <w:left w:val="single" w:sz="2" w:space="0" w:color="000000"/>
              <w:bottom w:val="single" w:sz="2" w:space="0" w:color="000000"/>
              <w:right w:val="single" w:sz="2" w:space="0" w:color="000000"/>
            </w:tcBorders>
          </w:tcPr>
          <w:p w14:paraId="07A41FD4" w14:textId="77777777" w:rsidR="00AE53D5" w:rsidRDefault="00AE53D5">
            <w:pPr>
              <w:pStyle w:val="TableText"/>
              <w:rPr>
                <w:sz w:val="21"/>
                <w:szCs w:val="21"/>
              </w:rPr>
            </w:pPr>
          </w:p>
        </w:tc>
        <w:tc>
          <w:tcPr>
            <w:tcW w:w="1511" w:type="dxa"/>
            <w:tcBorders>
              <w:top w:val="single" w:sz="2" w:space="0" w:color="000000"/>
              <w:left w:val="single" w:sz="2" w:space="0" w:color="000000"/>
              <w:bottom w:val="single" w:sz="2" w:space="0" w:color="000000"/>
              <w:right w:val="single" w:sz="2" w:space="0" w:color="000000"/>
            </w:tcBorders>
          </w:tcPr>
          <w:p w14:paraId="3E65CC20" w14:textId="77777777" w:rsidR="00AE53D5" w:rsidRDefault="00AE53D5">
            <w:pPr>
              <w:pStyle w:val="TableText"/>
              <w:rPr>
                <w:sz w:val="21"/>
                <w:szCs w:val="21"/>
              </w:rPr>
            </w:pPr>
          </w:p>
        </w:tc>
        <w:tc>
          <w:tcPr>
            <w:tcW w:w="1511" w:type="dxa"/>
            <w:tcBorders>
              <w:top w:val="single" w:sz="2" w:space="0" w:color="000000"/>
              <w:left w:val="single" w:sz="2" w:space="0" w:color="000000"/>
              <w:bottom w:val="single" w:sz="2" w:space="0" w:color="000000"/>
              <w:right w:val="single" w:sz="2" w:space="0" w:color="000000"/>
            </w:tcBorders>
          </w:tcPr>
          <w:p w14:paraId="6254C5BC"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69329C87"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55ABE213" w14:textId="77777777" w:rsidR="00AE53D5" w:rsidRDefault="00AE53D5">
            <w:pPr>
              <w:pStyle w:val="TableText"/>
              <w:rPr>
                <w:sz w:val="21"/>
                <w:szCs w:val="21"/>
              </w:rPr>
            </w:pPr>
          </w:p>
        </w:tc>
        <w:tc>
          <w:tcPr>
            <w:tcW w:w="1516" w:type="dxa"/>
            <w:tcBorders>
              <w:top w:val="single" w:sz="2" w:space="0" w:color="000000"/>
              <w:left w:val="single" w:sz="2" w:space="0" w:color="000000"/>
              <w:bottom w:val="single" w:sz="2" w:space="0" w:color="000000"/>
              <w:right w:val="single" w:sz="2" w:space="0" w:color="000000"/>
            </w:tcBorders>
          </w:tcPr>
          <w:p w14:paraId="3E0CD67C" w14:textId="77777777" w:rsidR="00AE53D5" w:rsidRDefault="00AE53D5">
            <w:pPr>
              <w:pStyle w:val="TableText"/>
              <w:rPr>
                <w:sz w:val="21"/>
                <w:szCs w:val="21"/>
              </w:rPr>
            </w:pPr>
          </w:p>
        </w:tc>
      </w:tr>
      <w:tr w:rsidR="00AE53D5" w14:paraId="411ED191" w14:textId="77777777">
        <w:trPr>
          <w:trHeight w:val="235"/>
        </w:trPr>
        <w:tc>
          <w:tcPr>
            <w:tcW w:w="1354" w:type="dxa"/>
            <w:vMerge/>
            <w:tcBorders>
              <w:top w:val="nil"/>
              <w:left w:val="single" w:sz="2" w:space="0" w:color="000000"/>
              <w:bottom w:val="nil"/>
              <w:right w:val="single" w:sz="2" w:space="0" w:color="000000"/>
            </w:tcBorders>
            <w:vAlign w:val="center"/>
            <w:hideMark/>
          </w:tcPr>
          <w:p w14:paraId="788D59D6" w14:textId="77777777" w:rsidR="00AE53D5" w:rsidRDefault="00AE53D5">
            <w:pPr>
              <w:kinsoku/>
              <w:autoSpaceDE/>
              <w:autoSpaceDN/>
              <w:adjustRightInd/>
              <w:snapToGrid/>
              <w:textAlignment w:val="auto"/>
              <w:rPr>
                <w:rFonts w:ascii="Trebuchet MS" w:hAnsi="Trebuchet MS"/>
                <w:sz w:val="20"/>
                <w:szCs w:val="20"/>
              </w:rPr>
            </w:pPr>
          </w:p>
        </w:tc>
        <w:tc>
          <w:tcPr>
            <w:tcW w:w="2339" w:type="dxa"/>
            <w:tcBorders>
              <w:top w:val="single" w:sz="2" w:space="0" w:color="000000"/>
              <w:left w:val="single" w:sz="2" w:space="0" w:color="000000"/>
              <w:bottom w:val="single" w:sz="2" w:space="0" w:color="000000"/>
              <w:right w:val="single" w:sz="2" w:space="0" w:color="000000"/>
            </w:tcBorders>
          </w:tcPr>
          <w:p w14:paraId="61BC65AB" w14:textId="77777777" w:rsidR="00AE53D5" w:rsidRDefault="00AE53D5">
            <w:pPr>
              <w:pStyle w:val="TableText"/>
              <w:spacing w:line="225" w:lineRule="exact"/>
            </w:pPr>
          </w:p>
        </w:tc>
        <w:tc>
          <w:tcPr>
            <w:tcW w:w="1438" w:type="dxa"/>
            <w:tcBorders>
              <w:top w:val="single" w:sz="2" w:space="0" w:color="000000"/>
              <w:left w:val="single" w:sz="2" w:space="0" w:color="000000"/>
              <w:bottom w:val="single" w:sz="2" w:space="0" w:color="000000"/>
              <w:right w:val="single" w:sz="2" w:space="0" w:color="000000"/>
            </w:tcBorders>
          </w:tcPr>
          <w:p w14:paraId="139545CA"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60A302BD" w14:textId="77777777" w:rsidR="00AE53D5" w:rsidRDefault="00AE53D5">
            <w:pPr>
              <w:pStyle w:val="TableText"/>
              <w:spacing w:line="225" w:lineRule="exact"/>
            </w:pPr>
          </w:p>
        </w:tc>
        <w:tc>
          <w:tcPr>
            <w:tcW w:w="1511" w:type="dxa"/>
            <w:tcBorders>
              <w:top w:val="single" w:sz="2" w:space="0" w:color="000000"/>
              <w:left w:val="single" w:sz="2" w:space="0" w:color="000000"/>
              <w:bottom w:val="single" w:sz="2" w:space="0" w:color="000000"/>
              <w:right w:val="single" w:sz="2" w:space="0" w:color="000000"/>
            </w:tcBorders>
          </w:tcPr>
          <w:p w14:paraId="68ACFAE1"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4F216AFF"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501289A2" w14:textId="77777777" w:rsidR="00AE53D5" w:rsidRDefault="00AE53D5">
            <w:pPr>
              <w:pStyle w:val="TableText"/>
              <w:spacing w:line="225" w:lineRule="exact"/>
            </w:pPr>
          </w:p>
        </w:tc>
        <w:tc>
          <w:tcPr>
            <w:tcW w:w="1516" w:type="dxa"/>
            <w:tcBorders>
              <w:top w:val="single" w:sz="2" w:space="0" w:color="000000"/>
              <w:left w:val="single" w:sz="2" w:space="0" w:color="000000"/>
              <w:bottom w:val="single" w:sz="2" w:space="0" w:color="000000"/>
              <w:right w:val="single" w:sz="2" w:space="0" w:color="000000"/>
            </w:tcBorders>
          </w:tcPr>
          <w:p w14:paraId="7236F340" w14:textId="77777777" w:rsidR="00AE53D5" w:rsidRDefault="00AE53D5">
            <w:pPr>
              <w:pStyle w:val="TableText"/>
              <w:spacing w:line="225" w:lineRule="exact"/>
            </w:pPr>
          </w:p>
        </w:tc>
      </w:tr>
      <w:tr w:rsidR="00AE53D5" w14:paraId="08F15759" w14:textId="77777777">
        <w:trPr>
          <w:trHeight w:val="240"/>
        </w:trPr>
        <w:tc>
          <w:tcPr>
            <w:tcW w:w="1354" w:type="dxa"/>
            <w:tcBorders>
              <w:top w:val="single" w:sz="2" w:space="0" w:color="000000"/>
              <w:left w:val="single" w:sz="2" w:space="0" w:color="000000"/>
              <w:bottom w:val="single" w:sz="2" w:space="0" w:color="000000"/>
              <w:right w:val="single" w:sz="2" w:space="0" w:color="000000"/>
            </w:tcBorders>
            <w:hideMark/>
          </w:tcPr>
          <w:p w14:paraId="565A7021" w14:textId="77777777" w:rsidR="00AE53D5" w:rsidRDefault="00AE53D5">
            <w:pPr>
              <w:pStyle w:val="TableText"/>
              <w:spacing w:line="230" w:lineRule="exact"/>
              <w:rPr>
                <w:rFonts w:eastAsia="SimSun"/>
                <w:sz w:val="20"/>
                <w:szCs w:val="20"/>
              </w:rPr>
            </w:pPr>
            <w:r>
              <w:rPr>
                <w:rFonts w:eastAsia="SimSun" w:hint="eastAsia"/>
                <w:sz w:val="20"/>
                <w:szCs w:val="20"/>
              </w:rPr>
              <w:t>Conflict Behavior</w:t>
            </w:r>
          </w:p>
        </w:tc>
        <w:tc>
          <w:tcPr>
            <w:tcW w:w="2339" w:type="dxa"/>
            <w:tcBorders>
              <w:top w:val="single" w:sz="2" w:space="0" w:color="000000"/>
              <w:left w:val="single" w:sz="2" w:space="0" w:color="000000"/>
              <w:bottom w:val="single" w:sz="2" w:space="0" w:color="000000"/>
              <w:right w:val="single" w:sz="2" w:space="0" w:color="000000"/>
            </w:tcBorders>
            <w:hideMark/>
          </w:tcPr>
          <w:p w14:paraId="668C94A0" w14:textId="77777777" w:rsidR="00AE53D5" w:rsidRDefault="00AE53D5">
            <w:pPr>
              <w:pStyle w:val="TableText"/>
              <w:spacing w:line="230" w:lineRule="exact"/>
              <w:rPr>
                <w:sz w:val="20"/>
                <w:szCs w:val="20"/>
              </w:rPr>
            </w:pPr>
            <w:r>
              <w:rPr>
                <w:sz w:val="20"/>
                <w:szCs w:val="20"/>
              </w:rPr>
              <w:t>Disagreement</w:t>
            </w:r>
          </w:p>
        </w:tc>
        <w:tc>
          <w:tcPr>
            <w:tcW w:w="1438" w:type="dxa"/>
            <w:tcBorders>
              <w:top w:val="single" w:sz="2" w:space="0" w:color="000000"/>
              <w:left w:val="single" w:sz="2" w:space="0" w:color="000000"/>
              <w:bottom w:val="single" w:sz="2" w:space="0" w:color="000000"/>
              <w:right w:val="single" w:sz="2" w:space="0" w:color="000000"/>
            </w:tcBorders>
            <w:hideMark/>
          </w:tcPr>
          <w:p w14:paraId="3A2EBAE2" w14:textId="77777777" w:rsidR="00AE53D5" w:rsidRDefault="00AE53D5">
            <w:pPr>
              <w:pStyle w:val="TableText"/>
              <w:spacing w:line="230" w:lineRule="exact"/>
              <w:rPr>
                <w:sz w:val="20"/>
                <w:szCs w:val="20"/>
              </w:rPr>
            </w:pPr>
            <w:r>
              <w:rPr>
                <w:sz w:val="20"/>
                <w:szCs w:val="20"/>
              </w:rPr>
              <w:t>8</w:t>
            </w:r>
          </w:p>
        </w:tc>
        <w:tc>
          <w:tcPr>
            <w:tcW w:w="1511" w:type="dxa"/>
            <w:tcBorders>
              <w:top w:val="single" w:sz="2" w:space="0" w:color="000000"/>
              <w:left w:val="single" w:sz="2" w:space="0" w:color="000000"/>
              <w:bottom w:val="single" w:sz="2" w:space="0" w:color="000000"/>
              <w:right w:val="single" w:sz="2" w:space="0" w:color="000000"/>
            </w:tcBorders>
            <w:hideMark/>
          </w:tcPr>
          <w:p w14:paraId="2DC43423" w14:textId="77777777" w:rsidR="00AE53D5" w:rsidRDefault="00AE53D5">
            <w:pPr>
              <w:pStyle w:val="TableText"/>
              <w:spacing w:line="230" w:lineRule="exact"/>
              <w:rPr>
                <w:sz w:val="20"/>
                <w:szCs w:val="20"/>
              </w:rPr>
            </w:pPr>
            <w:r>
              <w:rPr>
                <w:sz w:val="20"/>
                <w:szCs w:val="20"/>
              </w:rPr>
              <w:t>9</w:t>
            </w:r>
          </w:p>
        </w:tc>
        <w:tc>
          <w:tcPr>
            <w:tcW w:w="1511" w:type="dxa"/>
            <w:tcBorders>
              <w:top w:val="single" w:sz="2" w:space="0" w:color="000000"/>
              <w:left w:val="single" w:sz="2" w:space="0" w:color="000000"/>
              <w:bottom w:val="single" w:sz="2" w:space="0" w:color="000000"/>
              <w:right w:val="single" w:sz="2" w:space="0" w:color="000000"/>
            </w:tcBorders>
            <w:hideMark/>
          </w:tcPr>
          <w:p w14:paraId="5B10F9DB" w14:textId="77777777" w:rsidR="00AE53D5" w:rsidRDefault="00AE53D5">
            <w:pPr>
              <w:pStyle w:val="TableText"/>
              <w:spacing w:line="230" w:lineRule="exact"/>
              <w:rPr>
                <w:sz w:val="20"/>
                <w:szCs w:val="20"/>
              </w:rPr>
            </w:pPr>
            <w:r>
              <w:rPr>
                <w:sz w:val="20"/>
                <w:szCs w:val="20"/>
              </w:rPr>
              <w:t>7</w:t>
            </w:r>
          </w:p>
        </w:tc>
        <w:tc>
          <w:tcPr>
            <w:tcW w:w="1516" w:type="dxa"/>
            <w:tcBorders>
              <w:top w:val="single" w:sz="2" w:space="0" w:color="000000"/>
              <w:left w:val="single" w:sz="2" w:space="0" w:color="000000"/>
              <w:bottom w:val="single" w:sz="2" w:space="0" w:color="000000"/>
              <w:right w:val="single" w:sz="2" w:space="0" w:color="000000"/>
            </w:tcBorders>
          </w:tcPr>
          <w:p w14:paraId="354E29EA"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12AACA4E"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3D1FD313" w14:textId="77777777" w:rsidR="00AE53D5" w:rsidRDefault="00AE53D5">
            <w:pPr>
              <w:pStyle w:val="TableText"/>
              <w:spacing w:line="230" w:lineRule="exact"/>
              <w:rPr>
                <w:sz w:val="20"/>
                <w:szCs w:val="20"/>
              </w:rPr>
            </w:pPr>
          </w:p>
        </w:tc>
      </w:tr>
      <w:tr w:rsidR="00AE53D5" w14:paraId="5570674F" w14:textId="77777777">
        <w:trPr>
          <w:trHeight w:val="240"/>
        </w:trPr>
        <w:tc>
          <w:tcPr>
            <w:tcW w:w="1354" w:type="dxa"/>
            <w:tcBorders>
              <w:top w:val="single" w:sz="2" w:space="0" w:color="000000"/>
              <w:left w:val="single" w:sz="2" w:space="0" w:color="000000"/>
              <w:bottom w:val="single" w:sz="2" w:space="0" w:color="000000"/>
              <w:right w:val="single" w:sz="2" w:space="0" w:color="000000"/>
            </w:tcBorders>
          </w:tcPr>
          <w:p w14:paraId="2DB0A3D6" w14:textId="77777777" w:rsidR="00AE53D5" w:rsidRDefault="00AE53D5">
            <w:pPr>
              <w:pStyle w:val="TableText"/>
              <w:spacing w:line="230" w:lineRule="exact"/>
              <w:rPr>
                <w:sz w:val="20"/>
                <w:szCs w:val="20"/>
              </w:rPr>
            </w:pPr>
          </w:p>
        </w:tc>
        <w:tc>
          <w:tcPr>
            <w:tcW w:w="2339" w:type="dxa"/>
            <w:tcBorders>
              <w:top w:val="single" w:sz="2" w:space="0" w:color="000000"/>
              <w:left w:val="single" w:sz="2" w:space="0" w:color="000000"/>
              <w:bottom w:val="single" w:sz="2" w:space="0" w:color="000000"/>
              <w:right w:val="single" w:sz="2" w:space="0" w:color="000000"/>
            </w:tcBorders>
            <w:hideMark/>
          </w:tcPr>
          <w:p w14:paraId="6C8A0C8D" w14:textId="77777777" w:rsidR="00AE53D5" w:rsidRDefault="00AE53D5">
            <w:pPr>
              <w:pStyle w:val="TableText"/>
              <w:spacing w:line="230" w:lineRule="exact"/>
              <w:rPr>
                <w:sz w:val="20"/>
                <w:szCs w:val="20"/>
              </w:rPr>
            </w:pPr>
            <w:r>
              <w:rPr>
                <w:sz w:val="20"/>
                <w:szCs w:val="20"/>
              </w:rPr>
              <w:t>Physical Fight</w:t>
            </w:r>
          </w:p>
        </w:tc>
        <w:tc>
          <w:tcPr>
            <w:tcW w:w="1438" w:type="dxa"/>
            <w:tcBorders>
              <w:top w:val="single" w:sz="2" w:space="0" w:color="000000"/>
              <w:left w:val="single" w:sz="2" w:space="0" w:color="000000"/>
              <w:bottom w:val="single" w:sz="2" w:space="0" w:color="000000"/>
              <w:right w:val="single" w:sz="2" w:space="0" w:color="000000"/>
            </w:tcBorders>
            <w:hideMark/>
          </w:tcPr>
          <w:p w14:paraId="071065D4" w14:textId="77777777" w:rsidR="00AE53D5" w:rsidRDefault="00AE53D5">
            <w:pPr>
              <w:pStyle w:val="TableText"/>
              <w:spacing w:line="230" w:lineRule="exact"/>
              <w:rPr>
                <w:sz w:val="20"/>
                <w:szCs w:val="20"/>
              </w:rPr>
            </w:pPr>
            <w:r>
              <w:rPr>
                <w:sz w:val="20"/>
                <w:szCs w:val="20"/>
              </w:rPr>
              <w:t>14</w:t>
            </w:r>
          </w:p>
        </w:tc>
        <w:tc>
          <w:tcPr>
            <w:tcW w:w="1511" w:type="dxa"/>
            <w:tcBorders>
              <w:top w:val="single" w:sz="2" w:space="0" w:color="000000"/>
              <w:left w:val="single" w:sz="2" w:space="0" w:color="000000"/>
              <w:bottom w:val="single" w:sz="2" w:space="0" w:color="000000"/>
              <w:right w:val="single" w:sz="2" w:space="0" w:color="000000"/>
            </w:tcBorders>
            <w:hideMark/>
          </w:tcPr>
          <w:p w14:paraId="1B1F1902" w14:textId="77777777" w:rsidR="00AE53D5" w:rsidRDefault="00AE53D5">
            <w:pPr>
              <w:pStyle w:val="TableText"/>
              <w:spacing w:line="230" w:lineRule="exact"/>
              <w:rPr>
                <w:sz w:val="20"/>
                <w:szCs w:val="20"/>
              </w:rPr>
            </w:pPr>
            <w:r>
              <w:rPr>
                <w:sz w:val="20"/>
                <w:szCs w:val="20"/>
              </w:rPr>
              <w:t>1</w:t>
            </w:r>
          </w:p>
        </w:tc>
        <w:tc>
          <w:tcPr>
            <w:tcW w:w="1511" w:type="dxa"/>
            <w:tcBorders>
              <w:top w:val="single" w:sz="2" w:space="0" w:color="000000"/>
              <w:left w:val="single" w:sz="2" w:space="0" w:color="000000"/>
              <w:bottom w:val="single" w:sz="2" w:space="0" w:color="000000"/>
              <w:right w:val="single" w:sz="2" w:space="0" w:color="000000"/>
            </w:tcBorders>
            <w:hideMark/>
          </w:tcPr>
          <w:p w14:paraId="130F34E6" w14:textId="77777777" w:rsidR="00AE53D5" w:rsidRDefault="00AE53D5">
            <w:pPr>
              <w:pStyle w:val="TableText"/>
              <w:spacing w:line="230" w:lineRule="exact"/>
              <w:rPr>
                <w:sz w:val="20"/>
                <w:szCs w:val="20"/>
              </w:rPr>
            </w:pPr>
            <w:r>
              <w:rPr>
                <w:sz w:val="20"/>
                <w:szCs w:val="20"/>
              </w:rPr>
              <w:t>15</w:t>
            </w:r>
          </w:p>
        </w:tc>
        <w:tc>
          <w:tcPr>
            <w:tcW w:w="1516" w:type="dxa"/>
            <w:tcBorders>
              <w:top w:val="single" w:sz="2" w:space="0" w:color="000000"/>
              <w:left w:val="single" w:sz="2" w:space="0" w:color="000000"/>
              <w:bottom w:val="single" w:sz="2" w:space="0" w:color="000000"/>
              <w:right w:val="single" w:sz="2" w:space="0" w:color="000000"/>
            </w:tcBorders>
          </w:tcPr>
          <w:p w14:paraId="496D26DB"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7B788E73"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5AFDCB62" w14:textId="77777777" w:rsidR="00AE53D5" w:rsidRDefault="00AE53D5">
            <w:pPr>
              <w:pStyle w:val="TableText"/>
              <w:spacing w:line="230" w:lineRule="exact"/>
              <w:rPr>
                <w:sz w:val="20"/>
                <w:szCs w:val="20"/>
              </w:rPr>
            </w:pPr>
          </w:p>
        </w:tc>
      </w:tr>
      <w:tr w:rsidR="00AE53D5" w14:paraId="614CF6B9" w14:textId="77777777">
        <w:trPr>
          <w:trHeight w:val="240"/>
        </w:trPr>
        <w:tc>
          <w:tcPr>
            <w:tcW w:w="1354" w:type="dxa"/>
            <w:tcBorders>
              <w:top w:val="single" w:sz="2" w:space="0" w:color="000000"/>
              <w:left w:val="single" w:sz="2" w:space="0" w:color="000000"/>
              <w:bottom w:val="single" w:sz="2" w:space="0" w:color="000000"/>
              <w:right w:val="single" w:sz="2" w:space="0" w:color="000000"/>
            </w:tcBorders>
            <w:hideMark/>
          </w:tcPr>
          <w:p w14:paraId="54383371" w14:textId="77777777" w:rsidR="00AE53D5" w:rsidRDefault="00AE53D5">
            <w:pPr>
              <w:pStyle w:val="TableText"/>
              <w:spacing w:line="230" w:lineRule="exact"/>
              <w:rPr>
                <w:sz w:val="20"/>
                <w:szCs w:val="20"/>
              </w:rPr>
            </w:pPr>
            <w:r>
              <w:rPr>
                <w:sz w:val="20"/>
                <w:szCs w:val="20"/>
              </w:rPr>
              <w:t>Technology/media usage in the show</w:t>
            </w:r>
          </w:p>
        </w:tc>
        <w:tc>
          <w:tcPr>
            <w:tcW w:w="2339" w:type="dxa"/>
            <w:tcBorders>
              <w:top w:val="single" w:sz="2" w:space="0" w:color="000000"/>
              <w:left w:val="single" w:sz="2" w:space="0" w:color="000000"/>
              <w:bottom w:val="single" w:sz="2" w:space="0" w:color="000000"/>
              <w:right w:val="single" w:sz="2" w:space="0" w:color="000000"/>
            </w:tcBorders>
          </w:tcPr>
          <w:p w14:paraId="0B1A458E" w14:textId="77777777" w:rsidR="00AE53D5" w:rsidRDefault="00AE53D5">
            <w:pPr>
              <w:pStyle w:val="TableText"/>
              <w:spacing w:line="230" w:lineRule="exact"/>
              <w:rPr>
                <w:sz w:val="20"/>
                <w:szCs w:val="20"/>
              </w:rPr>
            </w:pPr>
          </w:p>
        </w:tc>
        <w:tc>
          <w:tcPr>
            <w:tcW w:w="1438" w:type="dxa"/>
            <w:tcBorders>
              <w:top w:val="single" w:sz="2" w:space="0" w:color="000000"/>
              <w:left w:val="single" w:sz="2" w:space="0" w:color="000000"/>
              <w:bottom w:val="single" w:sz="2" w:space="0" w:color="000000"/>
              <w:right w:val="single" w:sz="2" w:space="0" w:color="000000"/>
            </w:tcBorders>
            <w:hideMark/>
          </w:tcPr>
          <w:p w14:paraId="09EB015A" w14:textId="77777777" w:rsidR="00AE53D5" w:rsidRDefault="00AE53D5">
            <w:pPr>
              <w:pStyle w:val="TableText"/>
              <w:spacing w:line="230" w:lineRule="exact"/>
              <w:rPr>
                <w:sz w:val="20"/>
                <w:szCs w:val="20"/>
              </w:rPr>
            </w:pPr>
            <w:r>
              <w:rPr>
                <w:sz w:val="20"/>
                <w:szCs w:val="20"/>
              </w:rPr>
              <w:t>12</w:t>
            </w:r>
          </w:p>
        </w:tc>
        <w:tc>
          <w:tcPr>
            <w:tcW w:w="1511" w:type="dxa"/>
            <w:tcBorders>
              <w:top w:val="single" w:sz="2" w:space="0" w:color="000000"/>
              <w:left w:val="single" w:sz="2" w:space="0" w:color="000000"/>
              <w:bottom w:val="single" w:sz="2" w:space="0" w:color="000000"/>
              <w:right w:val="single" w:sz="2" w:space="0" w:color="000000"/>
            </w:tcBorders>
            <w:hideMark/>
          </w:tcPr>
          <w:p w14:paraId="179F85FB" w14:textId="77777777" w:rsidR="00AE53D5" w:rsidRDefault="00AE53D5">
            <w:pPr>
              <w:pStyle w:val="TableText"/>
              <w:spacing w:line="230" w:lineRule="exact"/>
              <w:rPr>
                <w:sz w:val="20"/>
                <w:szCs w:val="20"/>
              </w:rPr>
            </w:pPr>
            <w:r>
              <w:rPr>
                <w:sz w:val="20"/>
                <w:szCs w:val="20"/>
              </w:rPr>
              <w:t>5</w:t>
            </w:r>
          </w:p>
        </w:tc>
        <w:tc>
          <w:tcPr>
            <w:tcW w:w="1511" w:type="dxa"/>
            <w:tcBorders>
              <w:top w:val="single" w:sz="2" w:space="0" w:color="000000"/>
              <w:left w:val="single" w:sz="2" w:space="0" w:color="000000"/>
              <w:bottom w:val="single" w:sz="2" w:space="0" w:color="000000"/>
              <w:right w:val="single" w:sz="2" w:space="0" w:color="000000"/>
            </w:tcBorders>
            <w:hideMark/>
          </w:tcPr>
          <w:p w14:paraId="5DE3AF12" w14:textId="77777777" w:rsidR="00AE53D5" w:rsidRDefault="00AE53D5">
            <w:pPr>
              <w:pStyle w:val="TableText"/>
              <w:spacing w:line="230" w:lineRule="exact"/>
              <w:rPr>
                <w:sz w:val="20"/>
                <w:szCs w:val="20"/>
              </w:rPr>
            </w:pPr>
            <w:r>
              <w:rPr>
                <w:sz w:val="20"/>
                <w:szCs w:val="20"/>
              </w:rPr>
              <w:t>7</w:t>
            </w:r>
          </w:p>
        </w:tc>
        <w:tc>
          <w:tcPr>
            <w:tcW w:w="1516" w:type="dxa"/>
            <w:tcBorders>
              <w:top w:val="single" w:sz="2" w:space="0" w:color="000000"/>
              <w:left w:val="single" w:sz="2" w:space="0" w:color="000000"/>
              <w:bottom w:val="single" w:sz="2" w:space="0" w:color="000000"/>
              <w:right w:val="single" w:sz="2" w:space="0" w:color="000000"/>
            </w:tcBorders>
          </w:tcPr>
          <w:p w14:paraId="02C02AEC"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213B49FF"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7A928032" w14:textId="77777777" w:rsidR="00AE53D5" w:rsidRDefault="00AE53D5">
            <w:pPr>
              <w:pStyle w:val="TableText"/>
              <w:spacing w:line="230" w:lineRule="exact"/>
              <w:rPr>
                <w:sz w:val="20"/>
                <w:szCs w:val="20"/>
              </w:rPr>
            </w:pPr>
          </w:p>
        </w:tc>
      </w:tr>
      <w:tr w:rsidR="00AE53D5" w14:paraId="5911C5E1" w14:textId="77777777">
        <w:trPr>
          <w:trHeight w:val="240"/>
        </w:trPr>
        <w:tc>
          <w:tcPr>
            <w:tcW w:w="1354" w:type="dxa"/>
            <w:tcBorders>
              <w:top w:val="single" w:sz="2" w:space="0" w:color="000000"/>
              <w:left w:val="single" w:sz="2" w:space="0" w:color="000000"/>
              <w:bottom w:val="single" w:sz="2" w:space="0" w:color="000000"/>
              <w:right w:val="single" w:sz="2" w:space="0" w:color="000000"/>
            </w:tcBorders>
          </w:tcPr>
          <w:p w14:paraId="60A1FB16" w14:textId="77777777" w:rsidR="00AE53D5" w:rsidRDefault="00AE53D5">
            <w:pPr>
              <w:pStyle w:val="TableText"/>
              <w:spacing w:line="230" w:lineRule="exact"/>
              <w:rPr>
                <w:sz w:val="20"/>
                <w:szCs w:val="20"/>
              </w:rPr>
            </w:pPr>
          </w:p>
        </w:tc>
        <w:tc>
          <w:tcPr>
            <w:tcW w:w="2339" w:type="dxa"/>
            <w:tcBorders>
              <w:top w:val="single" w:sz="2" w:space="0" w:color="000000"/>
              <w:left w:val="single" w:sz="2" w:space="0" w:color="000000"/>
              <w:bottom w:val="single" w:sz="2" w:space="0" w:color="000000"/>
              <w:right w:val="single" w:sz="2" w:space="0" w:color="000000"/>
            </w:tcBorders>
          </w:tcPr>
          <w:p w14:paraId="412A59B4" w14:textId="77777777" w:rsidR="00AE53D5" w:rsidRDefault="00AE53D5">
            <w:pPr>
              <w:pStyle w:val="TableText"/>
              <w:spacing w:line="230" w:lineRule="exact"/>
              <w:rPr>
                <w:sz w:val="20"/>
                <w:szCs w:val="20"/>
              </w:rPr>
            </w:pPr>
          </w:p>
        </w:tc>
        <w:tc>
          <w:tcPr>
            <w:tcW w:w="1438" w:type="dxa"/>
            <w:tcBorders>
              <w:top w:val="single" w:sz="2" w:space="0" w:color="000000"/>
              <w:left w:val="single" w:sz="2" w:space="0" w:color="000000"/>
              <w:bottom w:val="single" w:sz="2" w:space="0" w:color="000000"/>
              <w:right w:val="single" w:sz="2" w:space="0" w:color="000000"/>
            </w:tcBorders>
          </w:tcPr>
          <w:p w14:paraId="10C018A6" w14:textId="77777777" w:rsidR="00AE53D5" w:rsidRDefault="00AE53D5">
            <w:pPr>
              <w:pStyle w:val="TableText"/>
              <w:spacing w:line="230" w:lineRule="exact"/>
              <w:rPr>
                <w:sz w:val="20"/>
                <w:szCs w:val="20"/>
              </w:rPr>
            </w:pPr>
          </w:p>
        </w:tc>
        <w:tc>
          <w:tcPr>
            <w:tcW w:w="1511" w:type="dxa"/>
            <w:tcBorders>
              <w:top w:val="single" w:sz="2" w:space="0" w:color="000000"/>
              <w:left w:val="single" w:sz="2" w:space="0" w:color="000000"/>
              <w:bottom w:val="single" w:sz="2" w:space="0" w:color="000000"/>
              <w:right w:val="single" w:sz="2" w:space="0" w:color="000000"/>
            </w:tcBorders>
          </w:tcPr>
          <w:p w14:paraId="347E4C02" w14:textId="77777777" w:rsidR="00AE53D5" w:rsidRDefault="00AE53D5">
            <w:pPr>
              <w:pStyle w:val="TableText"/>
              <w:spacing w:line="230" w:lineRule="exact"/>
              <w:rPr>
                <w:sz w:val="20"/>
                <w:szCs w:val="20"/>
              </w:rPr>
            </w:pPr>
          </w:p>
        </w:tc>
        <w:tc>
          <w:tcPr>
            <w:tcW w:w="1511" w:type="dxa"/>
            <w:tcBorders>
              <w:top w:val="single" w:sz="2" w:space="0" w:color="000000"/>
              <w:left w:val="single" w:sz="2" w:space="0" w:color="000000"/>
              <w:bottom w:val="single" w:sz="2" w:space="0" w:color="000000"/>
              <w:right w:val="single" w:sz="2" w:space="0" w:color="000000"/>
            </w:tcBorders>
          </w:tcPr>
          <w:p w14:paraId="6C36A8F0"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07FBF295"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tcPr>
          <w:p w14:paraId="6795E71D" w14:textId="77777777" w:rsidR="00AE53D5" w:rsidRDefault="00AE53D5">
            <w:pPr>
              <w:pStyle w:val="TableText"/>
              <w:spacing w:line="230" w:lineRule="exact"/>
              <w:rPr>
                <w:sz w:val="20"/>
                <w:szCs w:val="20"/>
              </w:rPr>
            </w:pPr>
          </w:p>
        </w:tc>
        <w:tc>
          <w:tcPr>
            <w:tcW w:w="1516" w:type="dxa"/>
            <w:tcBorders>
              <w:top w:val="single" w:sz="2" w:space="0" w:color="000000"/>
              <w:left w:val="single" w:sz="2" w:space="0" w:color="000000"/>
              <w:bottom w:val="single" w:sz="2" w:space="0" w:color="000000"/>
              <w:right w:val="single" w:sz="2" w:space="0" w:color="000000"/>
            </w:tcBorders>
            <w:hideMark/>
          </w:tcPr>
          <w:p w14:paraId="7CD02B15" w14:textId="77777777" w:rsidR="00AE53D5" w:rsidRDefault="00AE53D5">
            <w:pPr>
              <w:pStyle w:val="TableText"/>
              <w:spacing w:line="230" w:lineRule="exact"/>
              <w:rPr>
                <w:sz w:val="20"/>
                <w:szCs w:val="20"/>
              </w:rPr>
            </w:pPr>
          </w:p>
        </w:tc>
      </w:tr>
    </w:tbl>
    <w:p w14:paraId="7380A5B2" w14:textId="77777777" w:rsidR="00FE75D0" w:rsidRDefault="00FE75D0"/>
    <w:p w14:paraId="27FA9FEB" w14:textId="77777777" w:rsidR="00AE53D5" w:rsidRDefault="00AE53D5"/>
    <w:p w14:paraId="26D3F47A" w14:textId="77777777" w:rsidR="00AE53D5" w:rsidRDefault="00AE53D5"/>
    <w:p w14:paraId="1553A338" w14:textId="77777777" w:rsidR="00AE53D5" w:rsidRDefault="00AE53D5"/>
    <w:p w14:paraId="4ED0C3DB" w14:textId="77777777" w:rsidR="004E131B" w:rsidRDefault="004E131B"/>
    <w:p w14:paraId="536544DF" w14:textId="77777777" w:rsidR="00AE53D5" w:rsidRDefault="00AE53D5" w:rsidP="00AE53D5">
      <w:pPr>
        <w:rPr>
          <w:rFonts w:ascii="Times New Roman Regular" w:eastAsia="SimSun" w:hAnsi="Times New Roman Regular" w:hint="eastAsia"/>
          <w:sz w:val="24"/>
          <w:szCs w:val="24"/>
        </w:rPr>
      </w:pPr>
      <w:r>
        <w:rPr>
          <w:rFonts w:ascii="Times New Roman Regular" w:eastAsia="SimSun" w:hAnsi="Times New Roman Regular"/>
          <w:sz w:val="24"/>
          <w:szCs w:val="24"/>
        </w:rPr>
        <w:lastRenderedPageBreak/>
        <w:t>Report</w:t>
      </w:r>
    </w:p>
    <w:p w14:paraId="6F0FFA92" w14:textId="77777777" w:rsidR="00AE53D5" w:rsidRDefault="00AE53D5" w:rsidP="00AE53D5">
      <w:pPr>
        <w:rPr>
          <w:rFonts w:ascii="Times New Roman Regular" w:eastAsia="SimSun" w:hAnsi="Times New Roman Regular" w:hint="eastAsia"/>
          <w:sz w:val="24"/>
          <w:szCs w:val="24"/>
        </w:rPr>
      </w:pPr>
      <w:r>
        <w:rPr>
          <w:rFonts w:ascii="Times New Roman Regular" w:eastAsia="SimSun" w:hAnsi="Times New Roman Regular"/>
          <w:sz w:val="24"/>
          <w:szCs w:val="24"/>
        </w:rPr>
        <w:t xml:space="preserve"> </w:t>
      </w:r>
    </w:p>
    <w:p w14:paraId="530CB1E4" w14:textId="0E105404"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cs="Times New Roman Regular" w:hint="eastAsia"/>
          <w:sz w:val="24"/>
          <w:szCs w:val="24"/>
        </w:rPr>
        <w:t xml:space="preserve">Across </w:t>
      </w:r>
      <w:r>
        <w:rPr>
          <w:rFonts w:ascii="Times New Roman Regular" w:eastAsia="SimSun" w:hAnsi="Times New Roman Regular"/>
          <w:sz w:val="24"/>
          <w:szCs w:val="24"/>
        </w:rPr>
        <w:t xml:space="preserve">nine children’s programs from commercial networks, public broadcasting, and streaming </w:t>
      </w:r>
      <w:r w:rsidR="004E131B">
        <w:rPr>
          <w:rFonts w:ascii="Times New Roman Regular" w:eastAsia="SimSun" w:hAnsi="Times New Roman Regular"/>
          <w:sz w:val="24"/>
          <w:szCs w:val="24"/>
        </w:rPr>
        <w:t>platforms</w:t>
      </w:r>
      <w:r w:rsidR="004E131B">
        <w:rPr>
          <w:rFonts w:ascii="Times New Roman Regular" w:eastAsia="SimSun" w:hAnsi="Times New Roman Regular" w:cs="Times New Roman Regular"/>
          <w:sz w:val="24"/>
          <w:szCs w:val="24"/>
        </w:rPr>
        <w:t>,</w:t>
      </w:r>
      <w:r w:rsidR="004E131B">
        <w:rPr>
          <w:rFonts w:ascii="Times New Roman Regular" w:eastAsia="SimSun" w:hAnsi="Times New Roman Regular"/>
          <w:sz w:val="24"/>
          <w:szCs w:val="24"/>
        </w:rPr>
        <w:t xml:space="preserve"> I</w:t>
      </w:r>
      <w:r>
        <w:rPr>
          <w:rFonts w:ascii="Times New Roman Regular" w:eastAsia="SimSun" w:hAnsi="Times New Roman Regular"/>
          <w:sz w:val="24"/>
          <w:szCs w:val="24"/>
        </w:rPr>
        <w:t xml:space="preserve"> examined them together to understand the messages children might take away about conflict. </w:t>
      </w:r>
      <w:r>
        <w:rPr>
          <w:rFonts w:ascii="Times New Roman Regular" w:eastAsia="SimSun" w:hAnsi="Times New Roman Regular" w:cs="Times New Roman Regular" w:hint="eastAsia"/>
          <w:sz w:val="24"/>
          <w:szCs w:val="24"/>
        </w:rPr>
        <w:t>A</w:t>
      </w:r>
      <w:r>
        <w:rPr>
          <w:rFonts w:ascii="Times New Roman Regular" w:eastAsia="SimSun" w:hAnsi="Times New Roman Regular"/>
          <w:sz w:val="24"/>
          <w:szCs w:val="24"/>
        </w:rPr>
        <w:t>lthough the shows varied widely in genre and target age,</w:t>
      </w:r>
      <w:r>
        <w:rPr>
          <w:rFonts w:ascii="Times New Roman Regular" w:eastAsia="SimSun" w:hAnsi="Times New Roman Regular" w:cs="Times New Roman Regular" w:hint="eastAsia"/>
          <w:sz w:val="24"/>
          <w:szCs w:val="24"/>
        </w:rPr>
        <w:t xml:space="preserve"> </w:t>
      </w:r>
      <w:r>
        <w:rPr>
          <w:rFonts w:ascii="Times New Roman Regular" w:eastAsia="SimSun" w:hAnsi="Times New Roman Regular"/>
          <w:sz w:val="24"/>
          <w:szCs w:val="24"/>
        </w:rPr>
        <w:t>I focused on the most frequently appearing characters and coded how conflict was portrayed. I also tracked appearances of technology, though not as part of the conflict category.</w:t>
      </w:r>
    </w:p>
    <w:p w14:paraId="2911659A"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 </w:t>
      </w:r>
    </w:p>
    <w:p w14:paraId="1B737C65"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The attribute I studied most closely was conflict behavior, which I defined as either “disagreement” (arguments, complaints, or opposing views) or “physical fight” (intentional acts of physical aggression, including using tools or powers). I chose this because conflict offers clear insight into how media might shape children’s understanding of relationships and problem-solving.</w:t>
      </w:r>
    </w:p>
    <w:p w14:paraId="3877F20D"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 </w:t>
      </w:r>
    </w:p>
    <w:p w14:paraId="6C8DC1E0"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Across the nine shows, I counted 24 disagreements and 30 physical fights. Conflict appeared in every show but differed by genre. Preschool educational programs featured light, social–emotional disagreements that typically ended with cooperative resolutions. These moments modeled communication skills appropriate for young children. In contrast, action-oriented animated shows relied heavily on physical fights to drive their plots. Even if children can distinguish fantasy violence from real life, the frequency of battles suggests that many young viewers regularly see conflict framed as physical confrontation.</w:t>
      </w:r>
    </w:p>
    <w:p w14:paraId="15539076"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 </w:t>
      </w:r>
    </w:p>
    <w:p w14:paraId="41D9A980"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Although technology wasn’t part of my main attribute, it appeared 24 times, often woven naturally into the stories. In preschool shows, technology supported exploration or problem-solving. In action shows, it functioned more dramatically—as gadgets, weapons, or power sources. Its consistent presence suggests that technology is highly normalized across children’s media, regardless of the show’s educational goals.</w:t>
      </w:r>
    </w:p>
    <w:p w14:paraId="35699423" w14:textId="77777777" w:rsidR="00AE53D5" w:rsidRDefault="00AE53D5"/>
    <w:p w14:paraId="5DF31237"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Coding additional character attributes highlighted patterns in representation. Male characters appeared more frequently than female characters, especially in action shows. Preschool programs tended to show more intentional racial and cultural diversity, while stylized or anthropomorphic </w:t>
      </w:r>
      <w:r>
        <w:rPr>
          <w:rFonts w:ascii="Times New Roman Regular" w:eastAsia="SimSun" w:hAnsi="Times New Roman Regular"/>
          <w:sz w:val="24"/>
          <w:szCs w:val="24"/>
        </w:rPr>
        <w:lastRenderedPageBreak/>
        <w:t>characters in action shows made ethnicity harder to determine, leading me to code several as “Other.” This reflected how representation often varies by genre and production priorities.</w:t>
      </w:r>
    </w:p>
    <w:p w14:paraId="3A8AD9A4" w14:textId="18D52FE1"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 Some coding decisions required interpretation. Certain moments sat between playful banter and genuine disagreement, and it was not always clear whether a device counted as technology or a magical object. Estimating character age</w:t>
      </w:r>
      <w:r w:rsidR="004E131B">
        <w:rPr>
          <w:rFonts w:ascii="Times New Roman Regular" w:eastAsia="SimSun" w:hAnsi="Times New Roman Regular"/>
          <w:sz w:val="24"/>
          <w:szCs w:val="24"/>
        </w:rPr>
        <w:t xml:space="preserve">, </w:t>
      </w:r>
      <w:r>
        <w:rPr>
          <w:rFonts w:ascii="Times New Roman Regular" w:eastAsia="SimSun" w:hAnsi="Times New Roman Regular"/>
          <w:sz w:val="24"/>
          <w:szCs w:val="24"/>
        </w:rPr>
        <w:t>especially in stylized animation</w:t>
      </w:r>
      <w:r w:rsidR="004E131B">
        <w:rPr>
          <w:rFonts w:ascii="Times New Roman Regular" w:eastAsia="SimSun" w:hAnsi="Times New Roman Regular"/>
          <w:sz w:val="24"/>
          <w:szCs w:val="24"/>
        </w:rPr>
        <w:t xml:space="preserve">, </w:t>
      </w:r>
      <w:r>
        <w:rPr>
          <w:rFonts w:ascii="Times New Roman Regular" w:eastAsia="SimSun" w:hAnsi="Times New Roman Regular"/>
          <w:sz w:val="24"/>
          <w:szCs w:val="24"/>
        </w:rPr>
        <w:t>was also inconsistent. These challenges reminded me that content analysis, while systematic, still involves subjective judgment.</w:t>
      </w:r>
    </w:p>
    <w:p w14:paraId="7BCC3F7E" w14:textId="77777777" w:rsidR="00AE53D5" w:rsidRDefault="00AE53D5" w:rsidP="00AE53D5">
      <w:pPr>
        <w:spacing w:line="360" w:lineRule="auto"/>
        <w:rPr>
          <w:rFonts w:ascii="Times New Roman Regular" w:eastAsia="SimSun" w:hAnsi="Times New Roman Regular" w:hint="eastAsia"/>
          <w:sz w:val="24"/>
          <w:szCs w:val="24"/>
        </w:rPr>
      </w:pPr>
      <w:r>
        <w:rPr>
          <w:rFonts w:ascii="Times New Roman Regular" w:eastAsia="SimSun" w:hAnsi="Times New Roman Regular"/>
          <w:sz w:val="24"/>
          <w:szCs w:val="24"/>
        </w:rPr>
        <w:t xml:space="preserve"> </w:t>
      </w:r>
    </w:p>
    <w:p w14:paraId="65ACB996" w14:textId="2E9EB010" w:rsidR="00AE53D5" w:rsidRDefault="00AE53D5" w:rsidP="00AE53D5">
      <w:pPr>
        <w:spacing w:line="360" w:lineRule="auto"/>
        <w:rPr>
          <w:rFonts w:ascii="Times New Roman Regular" w:eastAsia="Arial" w:hAnsi="Times New Roman Regular"/>
          <w:sz w:val="24"/>
          <w:szCs w:val="24"/>
        </w:rPr>
      </w:pPr>
      <w:r>
        <w:rPr>
          <w:rFonts w:ascii="Times New Roman Regular" w:eastAsia="SimSun" w:hAnsi="Times New Roman Regular"/>
          <w:sz w:val="24"/>
          <w:szCs w:val="24"/>
        </w:rPr>
        <w:t xml:space="preserve">Overall, the shows strongly reflected their genre expectations: educational programs emphasized cooperation and emotional learning, while action shows centered battles, missions, and heroic conflicts. Children who primarily watch one type may develop different assumptions about how people resolve problems. </w:t>
      </w:r>
      <w:r w:rsidR="004E131B">
        <w:rPr>
          <w:rFonts w:ascii="Times New Roman Regular" w:eastAsia="SimSun" w:hAnsi="Times New Roman Regular"/>
          <w:sz w:val="24"/>
          <w:szCs w:val="24"/>
        </w:rPr>
        <w:t>Despite the small sample, t</w:t>
      </w:r>
      <w:r>
        <w:rPr>
          <w:rFonts w:ascii="Times New Roman Regular" w:eastAsia="SimSun" w:hAnsi="Times New Roman Regular"/>
          <w:sz w:val="24"/>
          <w:szCs w:val="24"/>
        </w:rPr>
        <w:t>his project made me wonder how media influences children’s real-life understanding of disagreement and how the portrayal of technology shapes their expectations of the tools around them</w:t>
      </w:r>
      <w:r w:rsidR="004E131B">
        <w:rPr>
          <w:rFonts w:ascii="Times New Roman Regular" w:eastAsia="SimSun" w:hAnsi="Times New Roman Regular"/>
          <w:sz w:val="24"/>
          <w:szCs w:val="24"/>
        </w:rPr>
        <w:t xml:space="preserve">. </w:t>
      </w:r>
    </w:p>
    <w:p w14:paraId="7434419F" w14:textId="77777777" w:rsidR="00AE53D5" w:rsidRDefault="00AE53D5"/>
    <w:p w14:paraId="4CBEF65A" w14:textId="77777777" w:rsidR="00AE53D5" w:rsidRDefault="00AE53D5"/>
    <w:p w14:paraId="245719B1" w14:textId="77777777" w:rsidR="00AE53D5" w:rsidRDefault="00AE53D5"/>
    <w:p w14:paraId="4CBCE028" w14:textId="77777777" w:rsidR="00AE53D5" w:rsidRDefault="00AE53D5"/>
    <w:p w14:paraId="0E844820" w14:textId="77777777" w:rsidR="00AE53D5" w:rsidRDefault="00AE53D5"/>
    <w:p w14:paraId="53BCDA6A" w14:textId="77777777" w:rsidR="00AE53D5" w:rsidRDefault="00AE53D5"/>
    <w:p w14:paraId="0AB9FD5C" w14:textId="77777777" w:rsidR="00AE53D5" w:rsidRDefault="00AE53D5"/>
    <w:p w14:paraId="639EFC5A" w14:textId="77777777" w:rsidR="00AE53D5" w:rsidRDefault="00AE53D5"/>
    <w:p w14:paraId="795647EE" w14:textId="77777777" w:rsidR="00AE53D5" w:rsidRDefault="00AE53D5"/>
    <w:p w14:paraId="21EE9253" w14:textId="77777777" w:rsidR="00AE53D5" w:rsidRDefault="00AE53D5"/>
    <w:p w14:paraId="653F6C61" w14:textId="77777777" w:rsidR="00AE53D5" w:rsidRDefault="00AE53D5"/>
    <w:p w14:paraId="6CA97800" w14:textId="77777777" w:rsidR="00AE53D5" w:rsidRDefault="00AE53D5"/>
    <w:p w14:paraId="5238A2DD" w14:textId="77777777" w:rsidR="00AE53D5" w:rsidRDefault="00AE53D5"/>
    <w:p w14:paraId="0991C835" w14:textId="77777777" w:rsidR="00AE53D5" w:rsidRDefault="00AE53D5"/>
    <w:p w14:paraId="5CA024CE" w14:textId="77777777" w:rsidR="00AE53D5" w:rsidRDefault="00AE53D5"/>
    <w:p w14:paraId="493E2849" w14:textId="77777777" w:rsidR="00AE53D5" w:rsidRDefault="00AE53D5"/>
    <w:p w14:paraId="37278F92" w14:textId="77777777" w:rsidR="00AE53D5" w:rsidRDefault="00AE53D5"/>
    <w:p w14:paraId="504436D8" w14:textId="77777777" w:rsidR="00AE53D5" w:rsidRDefault="00AE53D5"/>
    <w:p w14:paraId="5C08E8F5" w14:textId="77777777" w:rsidR="00AE53D5" w:rsidRDefault="00AE53D5"/>
    <w:p w14:paraId="469DDF16" w14:textId="77777777" w:rsidR="00AE53D5" w:rsidRDefault="00AE53D5"/>
    <w:p w14:paraId="38D12603" w14:textId="77777777" w:rsidR="00AE53D5" w:rsidRDefault="00AE53D5"/>
    <w:p w14:paraId="48C2A06D" w14:textId="77777777" w:rsidR="00AE53D5" w:rsidRDefault="00AE53D5"/>
    <w:p w14:paraId="7856E7BD" w14:textId="77777777" w:rsidR="00AE53D5" w:rsidRDefault="00AE53D5"/>
    <w:p w14:paraId="18935F80" w14:textId="77777777" w:rsidR="00AE53D5" w:rsidRDefault="00AE53D5"/>
    <w:p w14:paraId="2E21D8AC" w14:textId="77777777" w:rsidR="00AE53D5" w:rsidRDefault="00AE53D5"/>
    <w:p w14:paraId="54D17FAA" w14:textId="77777777" w:rsidR="004E131B" w:rsidRDefault="004E131B"/>
    <w:p w14:paraId="30CEED25" w14:textId="77777777" w:rsidR="004E131B" w:rsidRDefault="004E131B"/>
    <w:p w14:paraId="165DA005" w14:textId="77777777" w:rsidR="004E131B" w:rsidRDefault="004E131B"/>
    <w:p w14:paraId="7F7855D7" w14:textId="77777777" w:rsidR="004E131B" w:rsidRDefault="004E131B"/>
    <w:p w14:paraId="0A11666E" w14:textId="77777777" w:rsidR="004E131B" w:rsidRDefault="004E131B"/>
    <w:p w14:paraId="23F0A021" w14:textId="77777777" w:rsidR="004E131B" w:rsidRDefault="004E131B"/>
    <w:p w14:paraId="0C824CA7" w14:textId="77777777" w:rsidR="00AE53D5" w:rsidRDefault="00AE53D5"/>
    <w:p w14:paraId="499FACBA"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Appendix </w:t>
      </w:r>
    </w:p>
    <w:p w14:paraId="0DB24167"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 </w:t>
      </w:r>
    </w:p>
    <w:p w14:paraId="0A83BA21"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Online programming for children: </w:t>
      </w:r>
    </w:p>
    <w:p w14:paraId="7A882FD1" w14:textId="5D7CF26C" w:rsidR="00AE53D5" w:rsidRDefault="00AE53D5" w:rsidP="00AE53D5">
      <w:pPr>
        <w:numPr>
          <w:ilvl w:val="0"/>
          <w:numId w:val="1"/>
        </w:numPr>
        <w:rPr>
          <w:rFonts w:ascii="Times New Roman Regular" w:eastAsia="Arial" w:hAnsi="Times New Roman Regular"/>
          <w:sz w:val="24"/>
          <w:szCs w:val="24"/>
        </w:rPr>
      </w:pPr>
      <w:r>
        <w:rPr>
          <w:rFonts w:ascii="Times New Roman Regular" w:eastAsia="Arial" w:hAnsi="Times New Roman Regular"/>
          <w:sz w:val="24"/>
          <w:szCs w:val="24"/>
        </w:rPr>
        <w:t xml:space="preserve">The Boss Baby: Back in Business E1 (Netflix) </w:t>
      </w:r>
    </w:p>
    <w:p w14:paraId="559F6F18" w14:textId="77777777" w:rsidR="00AE53D5" w:rsidRDefault="00AE53D5" w:rsidP="00AE53D5">
      <w:pPr>
        <w:numPr>
          <w:ilvl w:val="0"/>
          <w:numId w:val="1"/>
        </w:numPr>
        <w:rPr>
          <w:rFonts w:ascii="Times New Roman Regular" w:eastAsia="Arial" w:hAnsi="Times New Roman Regular"/>
          <w:sz w:val="24"/>
          <w:szCs w:val="24"/>
        </w:rPr>
      </w:pPr>
      <w:r>
        <w:rPr>
          <w:rFonts w:ascii="Times New Roman Regular" w:eastAsia="Arial" w:hAnsi="Times New Roman Regular"/>
          <w:sz w:val="24"/>
          <w:szCs w:val="24"/>
        </w:rPr>
        <w:t xml:space="preserve">Tom and Jerry Tales Season 2 E1: More Powers to you (Netflix) </w:t>
      </w:r>
    </w:p>
    <w:p w14:paraId="6075C375" w14:textId="77777777" w:rsidR="00AE53D5" w:rsidRDefault="00AE53D5" w:rsidP="00AE53D5">
      <w:pPr>
        <w:numPr>
          <w:ilvl w:val="0"/>
          <w:numId w:val="1"/>
        </w:numPr>
        <w:rPr>
          <w:rFonts w:ascii="Times New Roman Regular" w:eastAsia="Arial" w:hAnsi="Times New Roman Regular"/>
          <w:sz w:val="24"/>
          <w:szCs w:val="24"/>
        </w:rPr>
      </w:pPr>
      <w:r>
        <w:rPr>
          <w:rFonts w:ascii="Times New Roman Regular" w:eastAsia="Arial" w:hAnsi="Times New Roman Regular"/>
          <w:sz w:val="24"/>
          <w:szCs w:val="24"/>
        </w:rPr>
        <w:t xml:space="preserve">Lego: Ninja E1 (Netflix) </w:t>
      </w:r>
    </w:p>
    <w:p w14:paraId="20D8543F"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 </w:t>
      </w:r>
    </w:p>
    <w:p w14:paraId="2624A837"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Public broadcasting children’s programming: </w:t>
      </w:r>
    </w:p>
    <w:p w14:paraId="675609B7" w14:textId="79A13597" w:rsidR="00AE53D5" w:rsidRDefault="00AE53D5" w:rsidP="00AE53D5">
      <w:pPr>
        <w:numPr>
          <w:ilvl w:val="0"/>
          <w:numId w:val="2"/>
        </w:numPr>
        <w:rPr>
          <w:rFonts w:ascii="Times New Roman Regular" w:eastAsia="Arial" w:hAnsi="Times New Roman Regular"/>
          <w:sz w:val="24"/>
          <w:szCs w:val="24"/>
        </w:rPr>
      </w:pPr>
      <w:r>
        <w:rPr>
          <w:rFonts w:ascii="Times New Roman Regular" w:eastAsia="Arial" w:hAnsi="Times New Roman Regular"/>
          <w:sz w:val="24"/>
          <w:szCs w:val="24"/>
        </w:rPr>
        <w:t>Sesame Street: Cookie Monster’s Big Puzzle (PBS</w:t>
      </w:r>
      <w:r w:rsidR="004E131B">
        <w:rPr>
          <w:rFonts w:ascii="Times New Roman Regular" w:eastAsia="Arial" w:hAnsi="Times New Roman Regular"/>
          <w:sz w:val="24"/>
          <w:szCs w:val="24"/>
        </w:rPr>
        <w:t>)</w:t>
      </w:r>
      <w:r>
        <w:rPr>
          <w:rFonts w:ascii="Times New Roman Regular" w:eastAsia="Arial" w:hAnsi="Times New Roman Regular"/>
          <w:sz w:val="24"/>
          <w:szCs w:val="24"/>
        </w:rPr>
        <w:t xml:space="preserve"> </w:t>
      </w:r>
    </w:p>
    <w:p w14:paraId="6ABF931C" w14:textId="77777777" w:rsidR="00AE53D5" w:rsidRDefault="00AE53D5" w:rsidP="00AE53D5">
      <w:pPr>
        <w:numPr>
          <w:ilvl w:val="0"/>
          <w:numId w:val="2"/>
        </w:numPr>
        <w:rPr>
          <w:rFonts w:ascii="Times New Roman Regular" w:eastAsia="Arial" w:hAnsi="Times New Roman Regular"/>
          <w:sz w:val="24"/>
          <w:szCs w:val="24"/>
        </w:rPr>
      </w:pPr>
      <w:r>
        <w:rPr>
          <w:rFonts w:ascii="Times New Roman Regular" w:eastAsia="Arial" w:hAnsi="Times New Roman Regular"/>
          <w:sz w:val="24"/>
          <w:szCs w:val="24"/>
        </w:rPr>
        <w:t xml:space="preserve">Lyla in the Loop, Blast Off/Sister Secrets </w:t>
      </w:r>
    </w:p>
    <w:p w14:paraId="527B8D03" w14:textId="77777777" w:rsidR="00AE53D5" w:rsidRDefault="00AE53D5" w:rsidP="00AE53D5">
      <w:pPr>
        <w:numPr>
          <w:ilvl w:val="0"/>
          <w:numId w:val="2"/>
        </w:numPr>
        <w:rPr>
          <w:rFonts w:ascii="Times New Roman Regular" w:eastAsia="Arial" w:hAnsi="Times New Roman Regular"/>
          <w:sz w:val="24"/>
          <w:szCs w:val="24"/>
        </w:rPr>
      </w:pPr>
      <w:r>
        <w:rPr>
          <w:rFonts w:ascii="Times New Roman Regular" w:eastAsia="Arial" w:hAnsi="Times New Roman Regular"/>
          <w:sz w:val="24"/>
          <w:szCs w:val="24"/>
        </w:rPr>
        <w:t>Molly of Denali: Caught Off Gourd/Dogsled Special Delivery</w:t>
      </w:r>
    </w:p>
    <w:p w14:paraId="68DD7EE2"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 xml:space="preserve"> </w:t>
      </w:r>
    </w:p>
    <w:p w14:paraId="1459994B" w14:textId="77777777" w:rsidR="00AE53D5" w:rsidRDefault="00AE53D5" w:rsidP="00AE53D5">
      <w:pPr>
        <w:rPr>
          <w:rFonts w:ascii="Times New Roman Regular" w:eastAsia="Arial" w:hAnsi="Times New Roman Regular"/>
          <w:sz w:val="24"/>
          <w:szCs w:val="24"/>
        </w:rPr>
      </w:pPr>
      <w:r>
        <w:rPr>
          <w:rFonts w:ascii="Times New Roman Regular" w:eastAsia="Arial" w:hAnsi="Times New Roman Regular"/>
          <w:sz w:val="24"/>
          <w:szCs w:val="24"/>
        </w:rPr>
        <w:t>Commercial network (ABC Kids)</w:t>
      </w:r>
    </w:p>
    <w:p w14:paraId="4C5A8905" w14:textId="77777777" w:rsidR="00AE53D5" w:rsidRDefault="00AE53D5" w:rsidP="00AE53D5">
      <w:pPr>
        <w:numPr>
          <w:ilvl w:val="0"/>
          <w:numId w:val="3"/>
        </w:numPr>
        <w:rPr>
          <w:rFonts w:ascii="Times New Roman Regular" w:eastAsia="Arial" w:hAnsi="Times New Roman Regular"/>
          <w:sz w:val="24"/>
          <w:szCs w:val="24"/>
        </w:rPr>
      </w:pPr>
      <w:proofErr w:type="spellStart"/>
      <w:r>
        <w:rPr>
          <w:rFonts w:ascii="Times New Roman Regular" w:eastAsia="Arial" w:hAnsi="Times New Roman Regular"/>
          <w:sz w:val="24"/>
          <w:szCs w:val="24"/>
        </w:rPr>
        <w:t>Batwheels</w:t>
      </w:r>
      <w:proofErr w:type="spellEnd"/>
      <w:r>
        <w:rPr>
          <w:rFonts w:ascii="Times New Roman Regular" w:eastAsia="Arial" w:hAnsi="Times New Roman Regular"/>
          <w:sz w:val="24"/>
          <w:szCs w:val="24"/>
        </w:rPr>
        <w:t xml:space="preserve">  </w:t>
      </w:r>
    </w:p>
    <w:p w14:paraId="48475630" w14:textId="77777777" w:rsidR="00AE53D5" w:rsidRDefault="00AE53D5" w:rsidP="00AE53D5">
      <w:pPr>
        <w:numPr>
          <w:ilvl w:val="0"/>
          <w:numId w:val="3"/>
        </w:numPr>
        <w:rPr>
          <w:rFonts w:ascii="Times New Roman Regular" w:eastAsia="Arial" w:hAnsi="Times New Roman Regular"/>
          <w:sz w:val="24"/>
          <w:szCs w:val="24"/>
        </w:rPr>
      </w:pPr>
      <w:proofErr w:type="spellStart"/>
      <w:r>
        <w:rPr>
          <w:rFonts w:ascii="Times New Roman Regular" w:eastAsia="Arial" w:hAnsi="Times New Roman Regular"/>
          <w:sz w:val="24"/>
          <w:szCs w:val="24"/>
        </w:rPr>
        <w:t>X-</w:t>
      </w:r>
      <w:proofErr w:type="gramStart"/>
      <w:r>
        <w:rPr>
          <w:rFonts w:ascii="Times New Roman Regular" w:eastAsia="Arial" w:hAnsi="Times New Roman Regular"/>
          <w:sz w:val="24"/>
          <w:szCs w:val="24"/>
        </w:rPr>
        <w:t>Men:The</w:t>
      </w:r>
      <w:proofErr w:type="spellEnd"/>
      <w:proofErr w:type="gramEnd"/>
      <w:r>
        <w:rPr>
          <w:rFonts w:ascii="Times New Roman Regular" w:eastAsia="Arial" w:hAnsi="Times New Roman Regular"/>
          <w:sz w:val="24"/>
          <w:szCs w:val="24"/>
        </w:rPr>
        <w:t xml:space="preserve"> animated series</w:t>
      </w:r>
    </w:p>
    <w:p w14:paraId="73C25350" w14:textId="77777777" w:rsidR="00AE53D5" w:rsidRDefault="00AE53D5" w:rsidP="00AE53D5">
      <w:pPr>
        <w:numPr>
          <w:ilvl w:val="0"/>
          <w:numId w:val="3"/>
        </w:numPr>
      </w:pPr>
      <w:r>
        <w:rPr>
          <w:rFonts w:ascii="Times New Roman Regular" w:eastAsia="Arial" w:hAnsi="Times New Roman Regular"/>
          <w:sz w:val="24"/>
          <w:szCs w:val="24"/>
        </w:rPr>
        <w:t>Spider-Man: The animated series</w:t>
      </w:r>
    </w:p>
    <w:p w14:paraId="3AB6D14E" w14:textId="77777777" w:rsidR="00AE53D5" w:rsidRDefault="00AE53D5"/>
    <w:sectPr w:rsidR="00AE5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Regular">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319"/>
    <w:multiLevelType w:val="multilevel"/>
    <w:tmpl w:val="6FE65B88"/>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CC919F6"/>
    <w:multiLevelType w:val="multilevel"/>
    <w:tmpl w:val="659477B2"/>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C02260C"/>
    <w:multiLevelType w:val="multilevel"/>
    <w:tmpl w:val="CDD2781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37957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9448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8657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D5"/>
    <w:rsid w:val="0010034E"/>
    <w:rsid w:val="00182DAB"/>
    <w:rsid w:val="004E131B"/>
    <w:rsid w:val="00500719"/>
    <w:rsid w:val="005D2BF0"/>
    <w:rsid w:val="005E7529"/>
    <w:rsid w:val="008677BF"/>
    <w:rsid w:val="008D4DD8"/>
    <w:rsid w:val="00AE53D5"/>
    <w:rsid w:val="00DB5A64"/>
    <w:rsid w:val="00F609A0"/>
    <w:rsid w:val="00FE7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C96700"/>
  <w15:chartTrackingRefBased/>
  <w15:docId w15:val="{5A646934-40E3-3449-839E-F5096D6F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D5"/>
    <w:pPr>
      <w:kinsoku w:val="0"/>
      <w:autoSpaceDE w:val="0"/>
      <w:autoSpaceDN w:val="0"/>
      <w:adjustRightInd w:val="0"/>
      <w:snapToGrid w:val="0"/>
      <w:spacing w:after="0" w:line="240" w:lineRule="auto"/>
      <w:textAlignment w:val="baseline"/>
    </w:pPr>
    <w:rPr>
      <w:rFonts w:ascii="Arial" w:eastAsia="Times New Roman" w:hAnsi="Arial" w:cs="Arial"/>
      <w:color w:val="000000"/>
      <w:kern w:val="0"/>
      <w:sz w:val="21"/>
      <w:szCs w:val="21"/>
      <w14:ligatures w14:val="none"/>
    </w:rPr>
  </w:style>
  <w:style w:type="paragraph" w:styleId="Heading1">
    <w:name w:val="heading 1"/>
    <w:basedOn w:val="Normal"/>
    <w:next w:val="Normal"/>
    <w:link w:val="Heading1Char"/>
    <w:uiPriority w:val="9"/>
    <w:qFormat/>
    <w:rsid w:val="00AE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D5"/>
    <w:rPr>
      <w:rFonts w:eastAsiaTheme="majorEastAsia" w:cstheme="majorBidi"/>
      <w:color w:val="272727" w:themeColor="text1" w:themeTint="D8"/>
    </w:rPr>
  </w:style>
  <w:style w:type="paragraph" w:styleId="Title">
    <w:name w:val="Title"/>
    <w:basedOn w:val="Normal"/>
    <w:next w:val="Normal"/>
    <w:link w:val="TitleChar"/>
    <w:uiPriority w:val="10"/>
    <w:qFormat/>
    <w:rsid w:val="00AE53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D5"/>
    <w:pPr>
      <w:spacing w:before="160"/>
      <w:jc w:val="center"/>
    </w:pPr>
    <w:rPr>
      <w:i/>
      <w:iCs/>
      <w:color w:val="404040" w:themeColor="text1" w:themeTint="BF"/>
    </w:rPr>
  </w:style>
  <w:style w:type="character" w:customStyle="1" w:styleId="QuoteChar">
    <w:name w:val="Quote Char"/>
    <w:basedOn w:val="DefaultParagraphFont"/>
    <w:link w:val="Quote"/>
    <w:uiPriority w:val="29"/>
    <w:rsid w:val="00AE53D5"/>
    <w:rPr>
      <w:i/>
      <w:iCs/>
      <w:color w:val="404040" w:themeColor="text1" w:themeTint="BF"/>
    </w:rPr>
  </w:style>
  <w:style w:type="paragraph" w:styleId="ListParagraph">
    <w:name w:val="List Paragraph"/>
    <w:basedOn w:val="Normal"/>
    <w:uiPriority w:val="34"/>
    <w:qFormat/>
    <w:rsid w:val="00AE53D5"/>
    <w:pPr>
      <w:ind w:left="720"/>
      <w:contextualSpacing/>
    </w:pPr>
  </w:style>
  <w:style w:type="character" w:styleId="IntenseEmphasis">
    <w:name w:val="Intense Emphasis"/>
    <w:basedOn w:val="DefaultParagraphFont"/>
    <w:uiPriority w:val="21"/>
    <w:qFormat/>
    <w:rsid w:val="00AE53D5"/>
    <w:rPr>
      <w:i/>
      <w:iCs/>
      <w:color w:val="0F4761" w:themeColor="accent1" w:themeShade="BF"/>
    </w:rPr>
  </w:style>
  <w:style w:type="paragraph" w:styleId="IntenseQuote">
    <w:name w:val="Intense Quote"/>
    <w:basedOn w:val="Normal"/>
    <w:next w:val="Normal"/>
    <w:link w:val="IntenseQuoteChar"/>
    <w:uiPriority w:val="30"/>
    <w:qFormat/>
    <w:rsid w:val="00AE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3D5"/>
    <w:rPr>
      <w:i/>
      <w:iCs/>
      <w:color w:val="0F4761" w:themeColor="accent1" w:themeShade="BF"/>
    </w:rPr>
  </w:style>
  <w:style w:type="character" w:styleId="IntenseReference">
    <w:name w:val="Intense Reference"/>
    <w:basedOn w:val="DefaultParagraphFont"/>
    <w:uiPriority w:val="32"/>
    <w:qFormat/>
    <w:rsid w:val="00AE53D5"/>
    <w:rPr>
      <w:b/>
      <w:bCs/>
      <w:smallCaps/>
      <w:color w:val="0F4761" w:themeColor="accent1" w:themeShade="BF"/>
      <w:spacing w:val="5"/>
    </w:rPr>
  </w:style>
  <w:style w:type="paragraph" w:customStyle="1" w:styleId="TableText">
    <w:name w:val="Table Text"/>
    <w:basedOn w:val="Normal"/>
    <w:semiHidden/>
    <w:rsid w:val="00AE53D5"/>
    <w:rPr>
      <w:sz w:val="19"/>
      <w:szCs w:val="19"/>
    </w:rPr>
  </w:style>
  <w:style w:type="table" w:customStyle="1" w:styleId="TableNormal1">
    <w:name w:val="Table Normal1"/>
    <w:basedOn w:val="TableNormal"/>
    <w:rsid w:val="00AE53D5"/>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 Yuzhi</dc:creator>
  <cp:keywords/>
  <dc:description/>
  <cp:lastModifiedBy>Duan, Yuzhi</cp:lastModifiedBy>
  <cp:revision>3</cp:revision>
  <dcterms:created xsi:type="dcterms:W3CDTF">2025-11-18T18:57:00Z</dcterms:created>
  <dcterms:modified xsi:type="dcterms:W3CDTF">2025-12-03T04:40:00Z</dcterms:modified>
</cp:coreProperties>
</file>