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4441C" w14:textId="65473BA4" w:rsidR="00514FA1" w:rsidRPr="00431676" w:rsidRDefault="00476B99" w:rsidP="00514FA1">
      <w:pPr>
        <w:rPr>
          <w:lang w:val="en-US"/>
        </w:rPr>
      </w:pPr>
      <w:r w:rsidRPr="00476B99">
        <w:rPr>
          <w:noProof/>
          <w:lang w:val="en-US"/>
        </w:rPr>
        <w:drawing>
          <wp:anchor distT="0" distB="0" distL="114300" distR="114300" simplePos="0" relativeHeight="251667456" behindDoc="0" locked="0" layoutInCell="1" allowOverlap="1" wp14:anchorId="78C7EF72" wp14:editId="2939E5B2">
            <wp:simplePos x="0" y="0"/>
            <wp:positionH relativeFrom="page">
              <wp:posOffset>0</wp:posOffset>
            </wp:positionH>
            <wp:positionV relativeFrom="paragraph">
              <wp:posOffset>-914400</wp:posOffset>
            </wp:positionV>
            <wp:extent cx="7924800" cy="3592285"/>
            <wp:effectExtent l="0" t="0" r="0" b="8255"/>
            <wp:wrapNone/>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7924800" cy="3592285"/>
                    </a:xfrm>
                    <a:prstGeom prst="rect">
                      <a:avLst/>
                    </a:prstGeom>
                  </pic:spPr>
                </pic:pic>
              </a:graphicData>
            </a:graphic>
            <wp14:sizeRelH relativeFrom="margin">
              <wp14:pctWidth>0</wp14:pctWidth>
            </wp14:sizeRelH>
            <wp14:sizeRelV relativeFrom="margin">
              <wp14:pctHeight>0</wp14:pctHeight>
            </wp14:sizeRelV>
          </wp:anchor>
        </w:drawing>
      </w:r>
      <w:r w:rsidRPr="00476B99">
        <w:rPr>
          <w:noProof/>
          <w:lang w:val="en-US"/>
        </w:rPr>
        <w:drawing>
          <wp:anchor distT="0" distB="0" distL="114300" distR="114300" simplePos="0" relativeHeight="251668480" behindDoc="0" locked="0" layoutInCell="1" allowOverlap="1" wp14:anchorId="2D2DAC1E" wp14:editId="4C30B531">
            <wp:simplePos x="0" y="0"/>
            <wp:positionH relativeFrom="margin">
              <wp:posOffset>0</wp:posOffset>
            </wp:positionH>
            <wp:positionV relativeFrom="paragraph">
              <wp:posOffset>-516890</wp:posOffset>
            </wp:positionV>
            <wp:extent cx="1250315" cy="264795"/>
            <wp:effectExtent l="0" t="0" r="6985" b="1905"/>
            <wp:wrapNone/>
            <wp:docPr id="290" name="Picture 29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1250315" cy="264795"/>
                    </a:xfrm>
                    <a:prstGeom prst="rect">
                      <a:avLst/>
                    </a:prstGeom>
                  </pic:spPr>
                </pic:pic>
              </a:graphicData>
            </a:graphic>
            <wp14:sizeRelV relativeFrom="margin">
              <wp14:pctHeight>0</wp14:pctHeight>
            </wp14:sizeRelV>
          </wp:anchor>
        </w:drawing>
      </w:r>
      <w:r w:rsidRPr="00FE6CF9">
        <w:rPr>
          <w:rFonts w:eastAsia="Calibri" w:cs="Segoe UI"/>
          <w:noProof/>
          <w:lang w:val="en-US"/>
        </w:rPr>
        <mc:AlternateContent>
          <mc:Choice Requires="wps">
            <w:drawing>
              <wp:anchor distT="0" distB="0" distL="114300" distR="114300" simplePos="0" relativeHeight="251665408" behindDoc="1" locked="0" layoutInCell="1" allowOverlap="1" wp14:anchorId="586BE690" wp14:editId="06102BDE">
                <wp:simplePos x="0" y="0"/>
                <wp:positionH relativeFrom="page">
                  <wp:align>left</wp:align>
                </wp:positionH>
                <wp:positionV relativeFrom="paragraph">
                  <wp:posOffset>-914400</wp:posOffset>
                </wp:positionV>
                <wp:extent cx="7919085" cy="12673279"/>
                <wp:effectExtent l="0" t="0" r="5715" b="0"/>
                <wp:wrapNone/>
                <wp:docPr id="59218" name="Shape 59218"/>
                <wp:cNvGraphicFramePr/>
                <a:graphic xmlns:a="http://schemas.openxmlformats.org/drawingml/2006/main">
                  <a:graphicData uri="http://schemas.microsoft.com/office/word/2010/wordprocessingShape">
                    <wps:wsp>
                      <wps:cNvSpPr/>
                      <wps:spPr>
                        <a:xfrm>
                          <a:off x="0" y="0"/>
                          <a:ext cx="7919085" cy="12673279"/>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bodyPr/>
                    </wps:wsp>
                  </a:graphicData>
                </a:graphic>
                <wp14:sizeRelH relativeFrom="margin">
                  <wp14:pctWidth>0</wp14:pctWidth>
                </wp14:sizeRelH>
                <wp14:sizeRelV relativeFrom="margin">
                  <wp14:pctHeight>0</wp14:pctHeight>
                </wp14:sizeRelV>
              </wp:anchor>
            </w:drawing>
          </mc:Choice>
          <mc:Fallback>
            <w:pict>
              <v:shape w14:anchorId="13A5DF46" id="Shape 59218" o:spid="_x0000_s1026" style="position:absolute;margin-left:0;margin-top:-1in;width:623.55pt;height:997.9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wCgIAAIsEAAAOAAAAZHJzL2Uyb0RvYy54bWysVE1v2zAMvQ/YfxB0Xyw7SF0HcXpo0V2G&#10;rUC7H6DIcixAX5BUO/n3o+TITTtgA4ZdJEqiH/keSe/uTkqikTsvjG5xuSIYcc1MJ/SxxT9fHr/c&#10;YuQD1R2VRvMWn7nHd/vPn3aT3fLKDEZ23CEA0X472RYPIdhtUXg2cEX9yliu4bE3TtEAR3csOkcn&#10;QFeyqAi5KSbjOusM497D7cP8iPcJv+85Cz/63vOAZIsht5BWl9ZDXIv9jm6PjtpBsEsa9B+yUFRo&#10;CLpAPdBA0asTv0EpwZzxpg8rZlRh+l4wnjgAm5J8YPM8UMsTFxDH20Um//9g2ffxySHRtXjTVCUU&#10;S1MFZUqR0XwFEk3Wb8Hz2T65y8mDGfmeeqfiDkzQKcl6XmTlp4AYXNZN2ZDbDUYM3srqpl5XdROV&#10;L96+Z68+fOUmYdHxmw9zYbps0SFb7KSz6aC8fyyspSF+FxOMJpogmbou6xqIDpALIetmvSGpcsqM&#10;/MUk1/CBCuT59ir1tdcCl2mDb/bIu014155L4FmE7Jj3+QNo16hXzvHvrqmbl/hgRM5J5UUHuLxW&#10;2hspukchZaTt3fFwLx0aaZwVUpP7DPjOTeooIyTHKMxrL2lI8mkTcVLVlAgw01KoWO2akAwjdQzD&#10;01TOJSxiY82tFK2D6c6pw9I9dHxK/jKdcaSuz2Bf/0P2vwAAAP//AwBQSwMEFAAGAAgAAAAhAKZN&#10;SZjiAAAACwEAAA8AAABkcnMvZG93bnJldi54bWxMj0FLw0AQhe+C/2EZwVu7SYg2xGyKCD2IVWoj&#10;xeM0OybR7GzIbtvor3d70tsb3uPN94rlZHpxpNF1lhXE8wgEcW11x42Ct2o1y0A4j6yxt0wKvsnB&#10;sry8KDDX9sSvdNz6RoQSdjkqaL0fcild3ZJBN7cDcfA+7GjQh3NspB7xFMpNL5MoupUGOw4fWhzo&#10;oaX6a3swCobH3bra7F4+n95xqFd+8bN+Tiqlrq+m+zsQnib/F4YzfkCHMjDt7YG1E72CMMQrmMVp&#10;GtTZT9JFDGIfVHYTZyDLQv7fUP4CAAD//wMAUEsBAi0AFAAGAAgAAAAhALaDOJL+AAAA4QEAABMA&#10;AAAAAAAAAAAAAAAAAAAAAFtDb250ZW50X1R5cGVzXS54bWxQSwECLQAUAAYACAAAACEAOP0h/9YA&#10;AACUAQAACwAAAAAAAAAAAAAAAAAvAQAAX3JlbHMvLnJlbHNQSwECLQAUAAYACAAAACEALW6ZMAoC&#10;AACLBAAADgAAAAAAAAAAAAAAAAAuAgAAZHJzL2Uyb0RvYy54bWxQSwECLQAUAAYACAAAACEApk1J&#10;mOIAAAALAQAADwAAAAAAAAAAAAAAAABkBAAAZHJzL2Rvd25yZXYueG1sUEsFBgAAAAAEAAQA8wAA&#10;AHMFAAAAAA==&#10;" path="m,l7771778,r,10039350l,10039350,,e" fillcolor="#0070c0" stroked="f" strokeweight="0">
                <v:stroke miterlimit="83231f" joinstyle="miter"/>
                <v:path arrowok="t" textboxrect="0,0,7771778,10039350"/>
                <w10:wrap anchorx="page"/>
              </v:shape>
            </w:pict>
          </mc:Fallback>
        </mc:AlternateContent>
      </w:r>
    </w:p>
    <w:p w14:paraId="6445AF4D" w14:textId="37E71170" w:rsidR="00514FA1" w:rsidRPr="00431676" w:rsidRDefault="00514FA1" w:rsidP="00514FA1">
      <w:pPr>
        <w:rPr>
          <w:lang w:val="en-US"/>
        </w:rPr>
      </w:pPr>
    </w:p>
    <w:p w14:paraId="6063019A" w14:textId="67055C1B" w:rsidR="00514FA1" w:rsidRPr="00431676" w:rsidRDefault="00514FA1" w:rsidP="00514FA1">
      <w:pPr>
        <w:rPr>
          <w:lang w:val="en-US"/>
        </w:rPr>
      </w:pPr>
    </w:p>
    <w:p w14:paraId="23E9BAB9" w14:textId="7E247052" w:rsidR="00D44FF1" w:rsidRPr="00D27253" w:rsidRDefault="00D44FF1" w:rsidP="00D44FF1">
      <w:pPr>
        <w:rPr>
          <w:lang w:val="en-US"/>
        </w:rPr>
      </w:pPr>
    </w:p>
    <w:p w14:paraId="58AD22DF" w14:textId="7F4E5D3B" w:rsidR="00D44FF1" w:rsidRPr="00D27253" w:rsidRDefault="00D44FF1" w:rsidP="00D44FF1">
      <w:pPr>
        <w:rPr>
          <w:lang w:val="en-US"/>
        </w:rPr>
      </w:pPr>
    </w:p>
    <w:p w14:paraId="051FB2C9" w14:textId="45CC30E0" w:rsidR="00D44FF1" w:rsidRPr="00D27253" w:rsidRDefault="00D44FF1" w:rsidP="00D44FF1">
      <w:pPr>
        <w:rPr>
          <w:lang w:val="en-US"/>
        </w:rPr>
      </w:pPr>
    </w:p>
    <w:p w14:paraId="2C1A8078" w14:textId="396CA278" w:rsidR="00D44FF1" w:rsidRPr="00D27253" w:rsidRDefault="00D44FF1" w:rsidP="00D44FF1">
      <w:pPr>
        <w:rPr>
          <w:lang w:val="en-US"/>
        </w:rPr>
      </w:pPr>
    </w:p>
    <w:p w14:paraId="0FBF3EF5" w14:textId="75DAB42A" w:rsidR="00D44FF1" w:rsidRPr="00D27253" w:rsidRDefault="00D44FF1" w:rsidP="00D44FF1">
      <w:pPr>
        <w:rPr>
          <w:lang w:val="en-US"/>
        </w:rPr>
      </w:pPr>
    </w:p>
    <w:p w14:paraId="36DEFBCB" w14:textId="72824B19" w:rsidR="00D44FF1" w:rsidRPr="00D27253" w:rsidRDefault="00D44FF1" w:rsidP="00D44FF1">
      <w:pPr>
        <w:rPr>
          <w:lang w:val="en-US"/>
        </w:rPr>
      </w:pPr>
    </w:p>
    <w:p w14:paraId="236E7CD4" w14:textId="08F1F150" w:rsidR="00D44FF1" w:rsidRPr="00D27253" w:rsidRDefault="00D44FF1" w:rsidP="00D44FF1">
      <w:pPr>
        <w:rPr>
          <w:lang w:val="en-US"/>
        </w:rPr>
      </w:pPr>
    </w:p>
    <w:p w14:paraId="60B7A1F0" w14:textId="77777777" w:rsidR="00D44FF1" w:rsidRPr="00D27253" w:rsidRDefault="00D44FF1" w:rsidP="00D44FF1">
      <w:pPr>
        <w:rPr>
          <w:lang w:val="en-US"/>
        </w:rPr>
      </w:pPr>
    </w:p>
    <w:p w14:paraId="7FCC549E" w14:textId="77777777" w:rsidR="00D44FF1" w:rsidRPr="00D27253" w:rsidRDefault="00D44FF1" w:rsidP="00D44FF1">
      <w:pPr>
        <w:rPr>
          <w:lang w:val="en-US"/>
        </w:rPr>
      </w:pPr>
    </w:p>
    <w:p w14:paraId="454661E6" w14:textId="77777777" w:rsidR="00D44FF1" w:rsidRPr="00D27253" w:rsidRDefault="00D44FF1" w:rsidP="00D44FF1">
      <w:pPr>
        <w:pStyle w:val="Title"/>
        <w:rPr>
          <w:color w:val="002060"/>
          <w:lang w:val="en-US"/>
        </w:rPr>
      </w:pPr>
      <w:r w:rsidRPr="00476B99">
        <w:rPr>
          <w:rFonts w:ascii="Segoe UI" w:eastAsia="Segoe UI" w:hAnsi="Segoe UI" w:cs="Segoe UI"/>
          <w:color w:val="FFFFFF" w:themeColor="background1"/>
          <w:spacing w:val="0"/>
          <w:kern w:val="0"/>
          <w:szCs w:val="20"/>
        </w:rPr>
        <w:fldChar w:fldCharType="begin"/>
      </w:r>
      <w:r w:rsidRPr="00476B99">
        <w:rPr>
          <w:rFonts w:ascii="Segoe UI" w:eastAsia="Segoe UI" w:hAnsi="Segoe UI" w:cs="Segoe UI"/>
          <w:color w:val="FFFFFF" w:themeColor="background1"/>
          <w:spacing w:val="0"/>
          <w:kern w:val="0"/>
          <w:szCs w:val="20"/>
          <w:lang w:val="en-US"/>
        </w:rPr>
        <w:instrText xml:space="preserve"> TITLE   \* MERGEFORMAT </w:instrText>
      </w:r>
      <w:r w:rsidRPr="00476B99">
        <w:rPr>
          <w:rFonts w:ascii="Segoe UI" w:eastAsia="Segoe UI" w:hAnsi="Segoe UI" w:cs="Segoe UI"/>
          <w:color w:val="FFFFFF" w:themeColor="background1"/>
          <w:spacing w:val="0"/>
          <w:kern w:val="0"/>
          <w:szCs w:val="20"/>
        </w:rPr>
        <w:fldChar w:fldCharType="separate"/>
      </w:r>
      <w:r w:rsidRPr="00476B99">
        <w:rPr>
          <w:rFonts w:ascii="Segoe UI" w:eastAsia="Segoe UI" w:hAnsi="Segoe UI" w:cs="Segoe UI"/>
          <w:color w:val="FFFFFF" w:themeColor="background1"/>
          <w:spacing w:val="0"/>
          <w:kern w:val="0"/>
          <w:szCs w:val="20"/>
          <w:lang w:val="en-US"/>
        </w:rPr>
        <w:t>Gaining Expertise with Azure Blockchain Workbench</w:t>
      </w:r>
      <w:r w:rsidRPr="00476B99">
        <w:rPr>
          <w:rFonts w:ascii="Segoe UI" w:eastAsia="Segoe UI" w:hAnsi="Segoe UI" w:cs="Segoe UI"/>
          <w:color w:val="FFFFFF" w:themeColor="background1"/>
          <w:spacing w:val="0"/>
          <w:kern w:val="0"/>
          <w:szCs w:val="20"/>
        </w:rPr>
        <w:fldChar w:fldCharType="end"/>
      </w:r>
    </w:p>
    <w:p w14:paraId="38268B53" w14:textId="77777777" w:rsidR="00D44FF1" w:rsidRDefault="00D44FF1" w:rsidP="00D44FF1">
      <w:pPr>
        <w:rPr>
          <w:rFonts w:eastAsia="Times New Roman" w:cs="Segoe UI"/>
          <w:bCs/>
          <w:iCs/>
          <w:color w:val="FFFFFF" w:themeColor="background1"/>
          <w:sz w:val="36"/>
          <w:szCs w:val="48"/>
          <w:lang w:val="en-US"/>
        </w:rPr>
      </w:pPr>
      <w:r>
        <w:rPr>
          <w:rFonts w:eastAsia="Times New Roman" w:cs="Segoe UI"/>
          <w:bCs/>
          <w:iCs/>
          <w:color w:val="FFFFFF" w:themeColor="background1"/>
          <w:sz w:val="36"/>
          <w:szCs w:val="48"/>
          <w:lang w:val="en-US"/>
        </w:rPr>
        <w:t>A guide for developers</w:t>
      </w:r>
    </w:p>
    <w:p w14:paraId="39BBAFAB" w14:textId="77777777" w:rsidR="00D44FF1" w:rsidRDefault="00D44FF1" w:rsidP="00D44FF1">
      <w:pPr>
        <w:rPr>
          <w:rFonts w:eastAsia="Times New Roman" w:cs="Segoe UI"/>
          <w:bCs/>
          <w:iCs/>
          <w:color w:val="FFFFFF" w:themeColor="background1"/>
          <w:sz w:val="36"/>
          <w:szCs w:val="48"/>
          <w:lang w:val="en-US"/>
        </w:rPr>
      </w:pPr>
    </w:p>
    <w:p w14:paraId="704EF5A8" w14:textId="77777777" w:rsidR="00D44FF1" w:rsidRPr="005F796F" w:rsidRDefault="00D44FF1" w:rsidP="00D44FF1">
      <w:pPr>
        <w:rPr>
          <w:rFonts w:eastAsia="Times New Roman" w:cs="Segoe UI"/>
          <w:bCs/>
          <w:iCs/>
          <w:color w:val="FFFFFF" w:themeColor="background1"/>
          <w:sz w:val="32"/>
          <w:szCs w:val="44"/>
          <w:lang w:val="en-US"/>
        </w:rPr>
      </w:pPr>
      <w:r w:rsidRPr="005F796F">
        <w:rPr>
          <w:rFonts w:eastAsia="Times New Roman" w:cs="Segoe UI"/>
          <w:bCs/>
          <w:iCs/>
          <w:color w:val="FFFFFF" w:themeColor="background1"/>
          <w:sz w:val="32"/>
          <w:szCs w:val="44"/>
          <w:lang w:val="en-US"/>
        </w:rPr>
        <w:t xml:space="preserve">Version 1.0, June 2019 </w:t>
      </w:r>
    </w:p>
    <w:p w14:paraId="20331343" w14:textId="77777777" w:rsidR="00D44FF1" w:rsidRPr="00863BF3" w:rsidRDefault="00D44FF1" w:rsidP="00D44FF1">
      <w:pPr>
        <w:spacing w:after="0" w:line="240" w:lineRule="atLeast"/>
        <w:rPr>
          <w:rFonts w:cs="Segoe UI"/>
          <w:color w:val="FFFFFF" w:themeColor="background1"/>
          <w:sz w:val="24"/>
          <w:szCs w:val="18"/>
          <w:lang w:val="en-US"/>
        </w:rPr>
      </w:pPr>
    </w:p>
    <w:p w14:paraId="6276B419" w14:textId="77777777" w:rsidR="00D44FF1" w:rsidRPr="00863BF3" w:rsidRDefault="00D44FF1" w:rsidP="00D44FF1">
      <w:pPr>
        <w:spacing w:after="0" w:line="240" w:lineRule="atLeast"/>
        <w:rPr>
          <w:sz w:val="18"/>
          <w:szCs w:val="18"/>
          <w:lang w:val="en-US"/>
        </w:rPr>
      </w:pPr>
    </w:p>
    <w:p w14:paraId="7EE81D36" w14:textId="77777777" w:rsidR="00D44FF1" w:rsidRPr="00C25221" w:rsidRDefault="00D44FF1" w:rsidP="00D44FF1">
      <w:pPr>
        <w:spacing w:after="0" w:line="240" w:lineRule="atLeast"/>
        <w:ind w:right="1842"/>
        <w:rPr>
          <w:rFonts w:cs="Segoe UI"/>
          <w:color w:val="FFFFFF" w:themeColor="background1"/>
          <w:szCs w:val="18"/>
          <w:lang w:val="en-US"/>
        </w:rPr>
      </w:pPr>
      <w:r w:rsidRPr="00C25221">
        <w:rPr>
          <w:rFonts w:cs="Segoe UI"/>
          <w:color w:val="FFFFFF" w:themeColor="background1"/>
          <w:szCs w:val="18"/>
          <w:lang w:val="en-US"/>
        </w:rPr>
        <w:t xml:space="preserve">For the latest information on the Blockchain solutions on Azure, </w:t>
      </w:r>
      <w:r w:rsidRPr="00C25221">
        <w:rPr>
          <w:color w:val="FFFFFF" w:themeColor="background1"/>
          <w:szCs w:val="18"/>
          <w:lang w:val="en-US"/>
        </w:rPr>
        <w:t xml:space="preserve">please see </w:t>
      </w:r>
      <w:r w:rsidRPr="00C25221">
        <w:rPr>
          <w:rFonts w:cs="Segoe UI"/>
          <w:color w:val="FFFFFF" w:themeColor="background1"/>
          <w:szCs w:val="18"/>
          <w:lang w:val="en-US"/>
        </w:rPr>
        <w:t>https://azure.microsoft.com/en-us/solutions/blockchain/</w:t>
      </w:r>
    </w:p>
    <w:p w14:paraId="29B5A3AB" w14:textId="77777777" w:rsidR="00D44FF1" w:rsidRPr="00562F72" w:rsidRDefault="00D44FF1" w:rsidP="00D44FF1">
      <w:pPr>
        <w:spacing w:after="0" w:line="240" w:lineRule="atLeast"/>
        <w:ind w:right="1842"/>
        <w:rPr>
          <w:rFonts w:cs="Segoe UI"/>
          <w:color w:val="FFFFFF" w:themeColor="background1"/>
          <w:szCs w:val="18"/>
          <w:lang w:val="en-US"/>
        </w:rPr>
      </w:pPr>
      <w:r>
        <w:rPr>
          <w:rFonts w:cs="Segoe UI"/>
          <w:color w:val="FFFFFF" w:themeColor="background1"/>
          <w:szCs w:val="18"/>
          <w:lang w:val="en-US"/>
        </w:rPr>
        <w:t>a</w:t>
      </w:r>
      <w:r w:rsidRPr="00562F72">
        <w:rPr>
          <w:rFonts w:cs="Segoe UI"/>
          <w:color w:val="FFFFFF" w:themeColor="background1"/>
          <w:szCs w:val="18"/>
          <w:lang w:val="en-US"/>
        </w:rPr>
        <w:t>nd follow @</w:t>
      </w:r>
      <w:proofErr w:type="spellStart"/>
      <w:r w:rsidRPr="00562F72">
        <w:rPr>
          <w:rFonts w:cs="Segoe UI"/>
          <w:color w:val="FFFFFF" w:themeColor="background1"/>
          <w:szCs w:val="18"/>
          <w:lang w:val="en-US"/>
        </w:rPr>
        <w:t>MSFTBlockchain</w:t>
      </w:r>
      <w:proofErr w:type="spellEnd"/>
      <w:r w:rsidRPr="00562F72">
        <w:rPr>
          <w:rFonts w:cs="Segoe UI"/>
          <w:color w:val="FFFFFF" w:themeColor="background1"/>
          <w:szCs w:val="18"/>
          <w:lang w:val="en-US"/>
        </w:rPr>
        <w:t xml:space="preserve"> </w:t>
      </w:r>
      <w:r>
        <w:rPr>
          <w:rFonts w:cs="Segoe UI"/>
          <w:color w:val="FFFFFF" w:themeColor="background1"/>
          <w:szCs w:val="18"/>
          <w:lang w:val="en-US"/>
        </w:rPr>
        <w:t>on</w:t>
      </w:r>
      <w:r w:rsidRPr="00562F72">
        <w:rPr>
          <w:rFonts w:cs="Segoe UI"/>
          <w:color w:val="FFFFFF" w:themeColor="background1"/>
          <w:szCs w:val="18"/>
          <w:lang w:val="en-US"/>
        </w:rPr>
        <w:t xml:space="preserve"> Twitter</w:t>
      </w:r>
    </w:p>
    <w:p w14:paraId="3854A51F" w14:textId="77777777" w:rsidR="00D44FF1" w:rsidRPr="00562F72" w:rsidRDefault="00D44FF1" w:rsidP="00D44FF1">
      <w:pPr>
        <w:spacing w:after="0" w:line="240" w:lineRule="atLeast"/>
        <w:ind w:right="1842"/>
        <w:rPr>
          <w:rFonts w:cs="Segoe UI"/>
          <w:color w:val="FFFFFF" w:themeColor="background1"/>
          <w:szCs w:val="18"/>
          <w:lang w:val="en-US"/>
        </w:rPr>
      </w:pPr>
    </w:p>
    <w:p w14:paraId="224F737A" w14:textId="77777777" w:rsidR="00D44FF1" w:rsidRPr="00C25221" w:rsidRDefault="00D44FF1" w:rsidP="00D44FF1">
      <w:pPr>
        <w:ind w:right="1842"/>
        <w:rPr>
          <w:rFonts w:cs="Segoe UI"/>
          <w:color w:val="FFFFFF" w:themeColor="background1"/>
          <w:szCs w:val="18"/>
          <w:lang w:val="en-US"/>
        </w:rPr>
      </w:pPr>
      <w:r w:rsidRPr="00C25221">
        <w:rPr>
          <w:rFonts w:cs="Segoe UI"/>
          <w:color w:val="FFFFFF" w:themeColor="background1"/>
          <w:szCs w:val="18"/>
          <w:lang w:val="en-US"/>
        </w:rPr>
        <w:t>If you have a specific request, you can request assistance on https://</w:t>
      </w:r>
      <w:hyperlink r:id="rId10" w:history="1">
        <w:r w:rsidRPr="00C25221">
          <w:rPr>
            <w:rFonts w:cs="Segoe UI"/>
            <w:color w:val="FFFFFF" w:themeColor="background1"/>
            <w:szCs w:val="18"/>
            <w:lang w:val="en-US"/>
          </w:rPr>
          <w:t>aka.ms/blockchainrequests</w:t>
        </w:r>
      </w:hyperlink>
    </w:p>
    <w:p w14:paraId="5D0DC14C" w14:textId="77777777" w:rsidR="00D44FF1" w:rsidRPr="00562F72" w:rsidRDefault="00D44FF1" w:rsidP="00D44FF1">
      <w:pPr>
        <w:rPr>
          <w:rFonts w:eastAsia="Times New Roman" w:cs="Segoe UI"/>
          <w:bCs/>
          <w:iCs/>
          <w:color w:val="FFFFFF" w:themeColor="background1"/>
          <w:sz w:val="36"/>
          <w:szCs w:val="48"/>
          <w:lang w:val="en-US"/>
        </w:rPr>
      </w:pPr>
      <w:r w:rsidRPr="00D27253">
        <w:rPr>
          <w:lang w:val="en-US"/>
        </w:rPr>
        <w:br w:type="page"/>
      </w:r>
    </w:p>
    <w:p w14:paraId="73BD605D" w14:textId="77777777" w:rsidR="00D44FF1" w:rsidRPr="00C25221" w:rsidRDefault="00D44FF1" w:rsidP="00D44FF1">
      <w:pPr>
        <w:spacing w:after="0" w:line="240" w:lineRule="atLeast"/>
        <w:ind w:right="2976"/>
        <w:rPr>
          <w:lang w:val="en-US"/>
        </w:rPr>
      </w:pPr>
      <w:r w:rsidRPr="00C25221">
        <w:rPr>
          <w:lang w:val="en-US"/>
        </w:rPr>
        <w:lastRenderedPageBreak/>
        <w:t>This page is intentionally left blank.</w:t>
      </w:r>
    </w:p>
    <w:p w14:paraId="4326D53C" w14:textId="77777777" w:rsidR="00D44FF1" w:rsidRPr="00C25221" w:rsidRDefault="00D44FF1" w:rsidP="00D44FF1">
      <w:pPr>
        <w:rPr>
          <w:lang w:val="en-US"/>
        </w:rPr>
      </w:pPr>
    </w:p>
    <w:p w14:paraId="43CF259B" w14:textId="77777777" w:rsidR="00D44FF1" w:rsidRPr="00B42F36" w:rsidRDefault="00D44FF1" w:rsidP="00D44FF1">
      <w:pPr>
        <w:spacing w:after="0"/>
        <w:rPr>
          <w:rStyle w:val="Hyperlink"/>
          <w:rFonts w:ascii="Segoe UI Semibold" w:eastAsia="Times New Roman" w:hAnsi="Segoe UI Semibold" w:cs="Segoe UI Semibold"/>
          <w:caps/>
          <w:noProof/>
          <w:color w:val="0070C0"/>
          <w:lang w:val="en-US"/>
        </w:rPr>
      </w:pPr>
      <w:r w:rsidRPr="00B42F36">
        <w:rPr>
          <w:rStyle w:val="Hyperlink"/>
          <w:rFonts w:ascii="Segoe UI Semibold" w:eastAsia="Times New Roman" w:hAnsi="Segoe UI Semibold" w:cs="Segoe UI Semibold"/>
          <w:caps/>
          <w:noProof/>
          <w:color w:val="0070C0"/>
          <w:lang w:val="en-US"/>
        </w:rPr>
        <w:br w:type="page"/>
      </w:r>
    </w:p>
    <w:p w14:paraId="7CE277BB" w14:textId="77777777" w:rsidR="00D44FF1" w:rsidRPr="00B42F36" w:rsidRDefault="00D44FF1" w:rsidP="00D44FF1">
      <w:pPr>
        <w:rPr>
          <w:rStyle w:val="Hyperlink"/>
          <w:rFonts w:eastAsia="Times New Roman"/>
          <w:caps/>
          <w:noProof/>
          <w:color w:val="0070C0"/>
          <w:lang w:val="en-US"/>
        </w:rPr>
        <w:sectPr w:rsidR="00D44FF1" w:rsidRPr="00B42F36" w:rsidSect="00D44FF1">
          <w:headerReference w:type="even" r:id="rId11"/>
          <w:headerReference w:type="default" r:id="rId12"/>
          <w:footerReference w:type="even" r:id="rId13"/>
          <w:footerReference w:type="default" r:id="rId14"/>
          <w:headerReference w:type="first" r:id="rId15"/>
          <w:footerReference w:type="first" r:id="rId16"/>
          <w:pgSz w:w="12240" w:h="15840" w:code="1"/>
          <w:pgMar w:top="1440" w:right="1080" w:bottom="1440" w:left="1080" w:header="720" w:footer="720" w:gutter="0"/>
          <w:pgNumType w:fmt="lowerRoman"/>
          <w:cols w:space="720"/>
          <w:titlePg/>
          <w:docGrid w:linePitch="272"/>
        </w:sectPr>
      </w:pPr>
    </w:p>
    <w:bookmarkStart w:id="0" w:name="_GoBack" w:displacedByCustomXml="next"/>
    <w:sdt>
      <w:sdtPr>
        <w:rPr>
          <w:rFonts w:ascii="Segoe UI Semibold" w:hAnsi="Segoe UI Semibold" w:cs="Segoe UI Semibold"/>
          <w:color w:val="0070C0"/>
          <w:sz w:val="48"/>
          <w:szCs w:val="20"/>
          <w:u w:val="single"/>
          <w:lang w:val="en-US"/>
        </w:rPr>
        <w:id w:val="-1101946493"/>
        <w:docPartObj>
          <w:docPartGallery w:val="Table of Contents"/>
          <w:docPartUnique/>
        </w:docPartObj>
      </w:sdtPr>
      <w:sdtEndPr>
        <w:rPr>
          <w:rFonts w:ascii="Segoe UI" w:hAnsi="Segoe UI" w:cstheme="minorBidi"/>
          <w:noProof/>
          <w:color w:val="auto"/>
          <w:sz w:val="20"/>
          <w:szCs w:val="22"/>
          <w:lang w:val="fr-FR"/>
        </w:rPr>
      </w:sdtEndPr>
      <w:sdtContent>
        <w:p w14:paraId="450F4793" w14:textId="6597262D" w:rsidR="00D44FF1" w:rsidRPr="00D44FF1" w:rsidRDefault="00D44FF1" w:rsidP="00D44FF1">
          <w:pPr>
            <w:keepNext/>
            <w:keepLines/>
            <w:pageBreakBefore/>
            <w:spacing w:before="360" w:after="360"/>
            <w:ind w:right="11"/>
            <w:rPr>
              <w:rFonts w:ascii="Segoe UI Semibold" w:hAnsi="Segoe UI Semibold" w:cs="Segoe UI Semibold"/>
              <w:color w:val="0070C0"/>
              <w:sz w:val="48"/>
              <w:szCs w:val="20"/>
              <w:lang w:val="en-US"/>
            </w:rPr>
          </w:pPr>
          <w:r w:rsidRPr="00D44FF1">
            <w:rPr>
              <w:rFonts w:ascii="Segoe UI Semibold" w:hAnsi="Segoe UI Semibold" w:cs="Segoe UI Semibold"/>
              <w:color w:val="0070C0"/>
              <w:sz w:val="48"/>
              <w:szCs w:val="20"/>
              <w:lang w:val="en-US"/>
            </w:rPr>
            <w:t xml:space="preserve">Table of </w:t>
          </w:r>
          <w:r w:rsidR="00781F8F">
            <w:rPr>
              <w:rFonts w:ascii="Segoe UI Semibold" w:hAnsi="Segoe UI Semibold" w:cs="Segoe UI Semibold"/>
              <w:color w:val="0070C0"/>
              <w:sz w:val="48"/>
              <w:szCs w:val="20"/>
              <w:lang w:val="en-US"/>
            </w:rPr>
            <w:t>c</w:t>
          </w:r>
          <w:r w:rsidRPr="00D44FF1">
            <w:rPr>
              <w:rFonts w:ascii="Segoe UI Semibold" w:hAnsi="Segoe UI Semibold" w:cs="Segoe UI Semibold"/>
              <w:color w:val="0070C0"/>
              <w:sz w:val="48"/>
              <w:szCs w:val="20"/>
              <w:lang w:val="en-US"/>
            </w:rPr>
            <w:t>ontents</w:t>
          </w:r>
        </w:p>
        <w:bookmarkEnd w:id="0"/>
        <w:p w14:paraId="1C4A69C6" w14:textId="66BE9301" w:rsidR="00E00AE0" w:rsidRDefault="00D44FF1">
          <w:pPr>
            <w:pStyle w:val="TOC1"/>
            <w:rPr>
              <w:rFonts w:asciiTheme="minorHAnsi" w:eastAsiaTheme="minorEastAsia" w:hAnsiTheme="minorHAnsi" w:cstheme="minorBidi"/>
              <w:caps w:val="0"/>
              <w:color w:val="auto"/>
              <w:sz w:val="22"/>
              <w:lang w:val="fr-FR" w:eastAsia="fr-FR"/>
            </w:rPr>
          </w:pPr>
          <w:r w:rsidRPr="00D44FF1">
            <w:rPr>
              <w:rStyle w:val="Hyperlink"/>
            </w:rPr>
            <w:fldChar w:fldCharType="begin"/>
          </w:r>
          <w:r w:rsidRPr="00B42F36">
            <w:rPr>
              <w:rStyle w:val="Hyperlink"/>
            </w:rPr>
            <w:instrText xml:space="preserve"> TOC \o "1-3" \h \z \u </w:instrText>
          </w:r>
          <w:r w:rsidRPr="00D44FF1">
            <w:rPr>
              <w:rStyle w:val="Hyperlink"/>
            </w:rPr>
            <w:fldChar w:fldCharType="separate"/>
          </w:r>
          <w:hyperlink w:anchor="_Toc13497622" w:history="1">
            <w:r w:rsidR="00E00AE0" w:rsidRPr="00C57F24">
              <w:rPr>
                <w:rStyle w:val="Hyperlink"/>
              </w:rPr>
              <w:t>Notice</w:t>
            </w:r>
            <w:r w:rsidR="00E00AE0">
              <w:rPr>
                <w:webHidden/>
              </w:rPr>
              <w:tab/>
            </w:r>
            <w:r w:rsidR="00E00AE0">
              <w:rPr>
                <w:webHidden/>
              </w:rPr>
              <w:fldChar w:fldCharType="begin"/>
            </w:r>
            <w:r w:rsidR="00E00AE0">
              <w:rPr>
                <w:webHidden/>
              </w:rPr>
              <w:instrText xml:space="preserve"> PAGEREF _Toc13497622 \h </w:instrText>
            </w:r>
            <w:r w:rsidR="00E00AE0">
              <w:rPr>
                <w:webHidden/>
              </w:rPr>
            </w:r>
            <w:r w:rsidR="00E00AE0">
              <w:rPr>
                <w:webHidden/>
              </w:rPr>
              <w:fldChar w:fldCharType="separate"/>
            </w:r>
            <w:r w:rsidR="001A424B">
              <w:rPr>
                <w:webHidden/>
              </w:rPr>
              <w:t>2</w:t>
            </w:r>
            <w:r w:rsidR="00E00AE0">
              <w:rPr>
                <w:webHidden/>
              </w:rPr>
              <w:fldChar w:fldCharType="end"/>
            </w:r>
          </w:hyperlink>
        </w:p>
        <w:p w14:paraId="6DC89F4D" w14:textId="266F2F77" w:rsidR="00E00AE0" w:rsidRDefault="00E00AE0">
          <w:pPr>
            <w:pStyle w:val="TOC1"/>
            <w:rPr>
              <w:rFonts w:asciiTheme="minorHAnsi" w:eastAsiaTheme="minorEastAsia" w:hAnsiTheme="minorHAnsi" w:cstheme="minorBidi"/>
              <w:caps w:val="0"/>
              <w:color w:val="auto"/>
              <w:sz w:val="22"/>
              <w:lang w:val="fr-FR" w:eastAsia="fr-FR"/>
            </w:rPr>
          </w:pPr>
          <w:hyperlink w:anchor="_Toc13497623" w:history="1">
            <w:r w:rsidRPr="00C57F24">
              <w:rPr>
                <w:rStyle w:val="Hyperlink"/>
              </w:rPr>
              <w:t>About this guide</w:t>
            </w:r>
            <w:r>
              <w:rPr>
                <w:webHidden/>
              </w:rPr>
              <w:tab/>
            </w:r>
            <w:r>
              <w:rPr>
                <w:webHidden/>
              </w:rPr>
              <w:fldChar w:fldCharType="begin"/>
            </w:r>
            <w:r>
              <w:rPr>
                <w:webHidden/>
              </w:rPr>
              <w:instrText xml:space="preserve"> PAGEREF _Toc13497623 \h </w:instrText>
            </w:r>
            <w:r>
              <w:rPr>
                <w:webHidden/>
              </w:rPr>
            </w:r>
            <w:r>
              <w:rPr>
                <w:webHidden/>
              </w:rPr>
              <w:fldChar w:fldCharType="separate"/>
            </w:r>
            <w:r w:rsidR="001A424B">
              <w:rPr>
                <w:webHidden/>
              </w:rPr>
              <w:t>3</w:t>
            </w:r>
            <w:r>
              <w:rPr>
                <w:webHidden/>
              </w:rPr>
              <w:fldChar w:fldCharType="end"/>
            </w:r>
          </w:hyperlink>
        </w:p>
        <w:p w14:paraId="44944D06" w14:textId="530C2DCD" w:rsidR="00E00AE0" w:rsidRDefault="00E00AE0">
          <w:pPr>
            <w:pStyle w:val="TOC2"/>
            <w:rPr>
              <w:rFonts w:asciiTheme="minorHAnsi" w:eastAsiaTheme="minorEastAsia" w:hAnsiTheme="minorHAnsi"/>
              <w:smallCaps w:val="0"/>
              <w:sz w:val="22"/>
              <w:lang w:eastAsia="fr-FR"/>
            </w:rPr>
          </w:pPr>
          <w:hyperlink w:anchor="_Toc13497624" w:history="1">
            <w:r w:rsidRPr="00C57F24">
              <w:rPr>
                <w:rStyle w:val="Hyperlink"/>
              </w:rPr>
              <w:t>Guide elements</w:t>
            </w:r>
            <w:r>
              <w:rPr>
                <w:webHidden/>
              </w:rPr>
              <w:tab/>
            </w:r>
            <w:r>
              <w:rPr>
                <w:webHidden/>
              </w:rPr>
              <w:fldChar w:fldCharType="begin"/>
            </w:r>
            <w:r>
              <w:rPr>
                <w:webHidden/>
              </w:rPr>
              <w:instrText xml:space="preserve"> PAGEREF _Toc13497624 \h </w:instrText>
            </w:r>
            <w:r>
              <w:rPr>
                <w:webHidden/>
              </w:rPr>
            </w:r>
            <w:r>
              <w:rPr>
                <w:webHidden/>
              </w:rPr>
              <w:fldChar w:fldCharType="separate"/>
            </w:r>
            <w:r w:rsidR="001A424B">
              <w:rPr>
                <w:webHidden/>
              </w:rPr>
              <w:t>4</w:t>
            </w:r>
            <w:r>
              <w:rPr>
                <w:webHidden/>
              </w:rPr>
              <w:fldChar w:fldCharType="end"/>
            </w:r>
          </w:hyperlink>
        </w:p>
        <w:p w14:paraId="085BC95B" w14:textId="395DCB56" w:rsidR="00E00AE0" w:rsidRDefault="00E00AE0">
          <w:pPr>
            <w:pStyle w:val="TOC2"/>
            <w:rPr>
              <w:rFonts w:asciiTheme="minorHAnsi" w:eastAsiaTheme="minorEastAsia" w:hAnsiTheme="minorHAnsi"/>
              <w:smallCaps w:val="0"/>
              <w:sz w:val="22"/>
              <w:lang w:eastAsia="fr-FR"/>
            </w:rPr>
          </w:pPr>
          <w:hyperlink w:anchor="_Toc13497625" w:history="1">
            <w:r w:rsidRPr="00C57F24">
              <w:rPr>
                <w:rStyle w:val="Hyperlink"/>
              </w:rPr>
              <w:t>Guide prerequisites</w:t>
            </w:r>
            <w:r>
              <w:rPr>
                <w:webHidden/>
              </w:rPr>
              <w:tab/>
            </w:r>
            <w:r>
              <w:rPr>
                <w:webHidden/>
              </w:rPr>
              <w:fldChar w:fldCharType="begin"/>
            </w:r>
            <w:r>
              <w:rPr>
                <w:webHidden/>
              </w:rPr>
              <w:instrText xml:space="preserve"> PAGEREF _Toc13497625 \h </w:instrText>
            </w:r>
            <w:r>
              <w:rPr>
                <w:webHidden/>
              </w:rPr>
            </w:r>
            <w:r>
              <w:rPr>
                <w:webHidden/>
              </w:rPr>
              <w:fldChar w:fldCharType="separate"/>
            </w:r>
            <w:r w:rsidR="001A424B">
              <w:rPr>
                <w:webHidden/>
              </w:rPr>
              <w:t>4</w:t>
            </w:r>
            <w:r>
              <w:rPr>
                <w:webHidden/>
              </w:rPr>
              <w:fldChar w:fldCharType="end"/>
            </w:r>
          </w:hyperlink>
        </w:p>
        <w:p w14:paraId="44486A4C" w14:textId="009CAA1A" w:rsidR="00E00AE0" w:rsidRDefault="00E00AE0">
          <w:pPr>
            <w:pStyle w:val="TOC1"/>
            <w:rPr>
              <w:rFonts w:asciiTheme="minorHAnsi" w:eastAsiaTheme="minorEastAsia" w:hAnsiTheme="minorHAnsi" w:cstheme="minorBidi"/>
              <w:caps w:val="0"/>
              <w:color w:val="auto"/>
              <w:sz w:val="22"/>
              <w:lang w:val="fr-FR" w:eastAsia="fr-FR"/>
            </w:rPr>
          </w:pPr>
          <w:hyperlink w:anchor="_Toc13497626" w:history="1">
            <w:r w:rsidRPr="00C57F24">
              <w:rPr>
                <w:rStyle w:val="Hyperlink"/>
              </w:rPr>
              <w:t>Module 1: Azure Blockchain Service deployment</w:t>
            </w:r>
            <w:r>
              <w:rPr>
                <w:webHidden/>
              </w:rPr>
              <w:tab/>
            </w:r>
            <w:r>
              <w:rPr>
                <w:webHidden/>
              </w:rPr>
              <w:fldChar w:fldCharType="begin"/>
            </w:r>
            <w:r>
              <w:rPr>
                <w:webHidden/>
              </w:rPr>
              <w:instrText xml:space="preserve"> PAGEREF _Toc13497626 \h </w:instrText>
            </w:r>
            <w:r>
              <w:rPr>
                <w:webHidden/>
              </w:rPr>
            </w:r>
            <w:r>
              <w:rPr>
                <w:webHidden/>
              </w:rPr>
              <w:fldChar w:fldCharType="separate"/>
            </w:r>
            <w:r w:rsidR="001A424B">
              <w:rPr>
                <w:webHidden/>
              </w:rPr>
              <w:t>5</w:t>
            </w:r>
            <w:r>
              <w:rPr>
                <w:webHidden/>
              </w:rPr>
              <w:fldChar w:fldCharType="end"/>
            </w:r>
          </w:hyperlink>
        </w:p>
        <w:p w14:paraId="2922AEF7" w14:textId="6287132E" w:rsidR="00E00AE0" w:rsidRDefault="00E00AE0">
          <w:pPr>
            <w:pStyle w:val="TOC2"/>
            <w:rPr>
              <w:rFonts w:asciiTheme="minorHAnsi" w:eastAsiaTheme="minorEastAsia" w:hAnsiTheme="minorHAnsi"/>
              <w:smallCaps w:val="0"/>
              <w:sz w:val="22"/>
              <w:lang w:eastAsia="fr-FR"/>
            </w:rPr>
          </w:pPr>
          <w:hyperlink w:anchor="_Toc13497627" w:history="1">
            <w:r w:rsidRPr="00C57F24">
              <w:rPr>
                <w:rStyle w:val="Hyperlink"/>
              </w:rPr>
              <w:t>Overview</w:t>
            </w:r>
            <w:r>
              <w:rPr>
                <w:webHidden/>
              </w:rPr>
              <w:tab/>
            </w:r>
            <w:r>
              <w:rPr>
                <w:webHidden/>
              </w:rPr>
              <w:fldChar w:fldCharType="begin"/>
            </w:r>
            <w:r>
              <w:rPr>
                <w:webHidden/>
              </w:rPr>
              <w:instrText xml:space="preserve"> PAGEREF _Toc13497627 \h </w:instrText>
            </w:r>
            <w:r>
              <w:rPr>
                <w:webHidden/>
              </w:rPr>
            </w:r>
            <w:r>
              <w:rPr>
                <w:webHidden/>
              </w:rPr>
              <w:fldChar w:fldCharType="separate"/>
            </w:r>
            <w:r w:rsidR="001A424B">
              <w:rPr>
                <w:webHidden/>
              </w:rPr>
              <w:t>5</w:t>
            </w:r>
            <w:r>
              <w:rPr>
                <w:webHidden/>
              </w:rPr>
              <w:fldChar w:fldCharType="end"/>
            </w:r>
          </w:hyperlink>
        </w:p>
        <w:p w14:paraId="329F0CE7" w14:textId="244D14B4" w:rsidR="00E00AE0" w:rsidRDefault="00E00AE0">
          <w:pPr>
            <w:pStyle w:val="TOC2"/>
            <w:rPr>
              <w:rFonts w:asciiTheme="minorHAnsi" w:eastAsiaTheme="minorEastAsia" w:hAnsiTheme="minorHAnsi"/>
              <w:smallCaps w:val="0"/>
              <w:sz w:val="22"/>
              <w:lang w:eastAsia="fr-FR"/>
            </w:rPr>
          </w:pPr>
          <w:hyperlink w:anchor="_Toc13497628" w:history="1">
            <w:r w:rsidRPr="00C57F24">
              <w:rPr>
                <w:rStyle w:val="Hyperlink"/>
              </w:rPr>
              <w:t>Important concepts</w:t>
            </w:r>
            <w:r>
              <w:rPr>
                <w:webHidden/>
              </w:rPr>
              <w:tab/>
            </w:r>
            <w:r>
              <w:rPr>
                <w:webHidden/>
              </w:rPr>
              <w:fldChar w:fldCharType="begin"/>
            </w:r>
            <w:r>
              <w:rPr>
                <w:webHidden/>
              </w:rPr>
              <w:instrText xml:space="preserve"> PAGEREF _Toc13497628 \h </w:instrText>
            </w:r>
            <w:r>
              <w:rPr>
                <w:webHidden/>
              </w:rPr>
            </w:r>
            <w:r>
              <w:rPr>
                <w:webHidden/>
              </w:rPr>
              <w:fldChar w:fldCharType="separate"/>
            </w:r>
            <w:r w:rsidR="001A424B">
              <w:rPr>
                <w:webHidden/>
              </w:rPr>
              <w:t>5</w:t>
            </w:r>
            <w:r>
              <w:rPr>
                <w:webHidden/>
              </w:rPr>
              <w:fldChar w:fldCharType="end"/>
            </w:r>
          </w:hyperlink>
        </w:p>
        <w:p w14:paraId="1ABEC539" w14:textId="31373D03" w:rsidR="00E00AE0" w:rsidRDefault="00E00AE0">
          <w:pPr>
            <w:pStyle w:val="TOC3"/>
            <w:tabs>
              <w:tab w:val="right" w:leader="dot" w:pos="10070"/>
            </w:tabs>
            <w:rPr>
              <w:rFonts w:asciiTheme="minorHAnsi" w:eastAsiaTheme="minorEastAsia" w:hAnsiTheme="minorHAnsi"/>
              <w:noProof/>
              <w:sz w:val="22"/>
              <w:lang w:eastAsia="fr-FR"/>
            </w:rPr>
          </w:pPr>
          <w:hyperlink w:anchor="_Toc13497629" w:history="1">
            <w:r w:rsidRPr="00C57F24">
              <w:rPr>
                <w:rStyle w:val="Hyperlink"/>
                <w:noProof/>
              </w:rPr>
              <w:t>Consortium management</w:t>
            </w:r>
            <w:r>
              <w:rPr>
                <w:noProof/>
                <w:webHidden/>
              </w:rPr>
              <w:tab/>
            </w:r>
            <w:r>
              <w:rPr>
                <w:noProof/>
                <w:webHidden/>
              </w:rPr>
              <w:fldChar w:fldCharType="begin"/>
            </w:r>
            <w:r>
              <w:rPr>
                <w:noProof/>
                <w:webHidden/>
              </w:rPr>
              <w:instrText xml:space="preserve"> PAGEREF _Toc13497629 \h </w:instrText>
            </w:r>
            <w:r>
              <w:rPr>
                <w:noProof/>
                <w:webHidden/>
              </w:rPr>
            </w:r>
            <w:r>
              <w:rPr>
                <w:noProof/>
                <w:webHidden/>
              </w:rPr>
              <w:fldChar w:fldCharType="separate"/>
            </w:r>
            <w:r w:rsidR="001A424B">
              <w:rPr>
                <w:noProof/>
                <w:webHidden/>
              </w:rPr>
              <w:t>6</w:t>
            </w:r>
            <w:r>
              <w:rPr>
                <w:noProof/>
                <w:webHidden/>
              </w:rPr>
              <w:fldChar w:fldCharType="end"/>
            </w:r>
          </w:hyperlink>
        </w:p>
        <w:p w14:paraId="23A0E43D" w14:textId="536AEE89" w:rsidR="00E00AE0" w:rsidRDefault="00E00AE0">
          <w:pPr>
            <w:pStyle w:val="TOC3"/>
            <w:tabs>
              <w:tab w:val="right" w:leader="dot" w:pos="10070"/>
            </w:tabs>
            <w:rPr>
              <w:rFonts w:asciiTheme="minorHAnsi" w:eastAsiaTheme="minorEastAsia" w:hAnsiTheme="minorHAnsi"/>
              <w:noProof/>
              <w:sz w:val="22"/>
              <w:lang w:eastAsia="fr-FR"/>
            </w:rPr>
          </w:pPr>
          <w:hyperlink w:anchor="_Toc13497630" w:history="1">
            <w:r w:rsidRPr="00C57F24">
              <w:rPr>
                <w:rStyle w:val="Hyperlink"/>
                <w:noProof/>
              </w:rPr>
              <w:t>Monitoring and logging</w:t>
            </w:r>
            <w:r>
              <w:rPr>
                <w:noProof/>
                <w:webHidden/>
              </w:rPr>
              <w:tab/>
            </w:r>
            <w:r>
              <w:rPr>
                <w:noProof/>
                <w:webHidden/>
              </w:rPr>
              <w:fldChar w:fldCharType="begin"/>
            </w:r>
            <w:r>
              <w:rPr>
                <w:noProof/>
                <w:webHidden/>
              </w:rPr>
              <w:instrText xml:space="preserve"> PAGEREF _Toc13497630 \h </w:instrText>
            </w:r>
            <w:r>
              <w:rPr>
                <w:noProof/>
                <w:webHidden/>
              </w:rPr>
            </w:r>
            <w:r>
              <w:rPr>
                <w:noProof/>
                <w:webHidden/>
              </w:rPr>
              <w:fldChar w:fldCharType="separate"/>
            </w:r>
            <w:r w:rsidR="001A424B">
              <w:rPr>
                <w:noProof/>
                <w:webHidden/>
              </w:rPr>
              <w:t>6</w:t>
            </w:r>
            <w:r>
              <w:rPr>
                <w:noProof/>
                <w:webHidden/>
              </w:rPr>
              <w:fldChar w:fldCharType="end"/>
            </w:r>
          </w:hyperlink>
        </w:p>
        <w:p w14:paraId="6E60CB67" w14:textId="6D77CBCA" w:rsidR="00E00AE0" w:rsidRDefault="00E00AE0">
          <w:pPr>
            <w:pStyle w:val="TOC3"/>
            <w:tabs>
              <w:tab w:val="right" w:leader="dot" w:pos="10070"/>
            </w:tabs>
            <w:rPr>
              <w:rFonts w:asciiTheme="minorHAnsi" w:eastAsiaTheme="minorEastAsia" w:hAnsiTheme="minorHAnsi"/>
              <w:noProof/>
              <w:sz w:val="22"/>
              <w:lang w:eastAsia="fr-FR"/>
            </w:rPr>
          </w:pPr>
          <w:hyperlink w:anchor="_Toc13497631" w:history="1">
            <w:r w:rsidRPr="00C57F24">
              <w:rPr>
                <w:rStyle w:val="Hyperlink"/>
                <w:noProof/>
              </w:rPr>
              <w:t>Security and maintenance</w:t>
            </w:r>
            <w:r>
              <w:rPr>
                <w:noProof/>
                <w:webHidden/>
              </w:rPr>
              <w:tab/>
            </w:r>
            <w:r>
              <w:rPr>
                <w:noProof/>
                <w:webHidden/>
              </w:rPr>
              <w:fldChar w:fldCharType="begin"/>
            </w:r>
            <w:r>
              <w:rPr>
                <w:noProof/>
                <w:webHidden/>
              </w:rPr>
              <w:instrText xml:space="preserve"> PAGEREF _Toc13497631 \h </w:instrText>
            </w:r>
            <w:r>
              <w:rPr>
                <w:noProof/>
                <w:webHidden/>
              </w:rPr>
            </w:r>
            <w:r>
              <w:rPr>
                <w:noProof/>
                <w:webHidden/>
              </w:rPr>
              <w:fldChar w:fldCharType="separate"/>
            </w:r>
            <w:r w:rsidR="001A424B">
              <w:rPr>
                <w:noProof/>
                <w:webHidden/>
              </w:rPr>
              <w:t>6</w:t>
            </w:r>
            <w:r>
              <w:rPr>
                <w:noProof/>
                <w:webHidden/>
              </w:rPr>
              <w:fldChar w:fldCharType="end"/>
            </w:r>
          </w:hyperlink>
        </w:p>
        <w:p w14:paraId="1268270E" w14:textId="3D4C1428" w:rsidR="00E00AE0" w:rsidRDefault="00E00AE0">
          <w:pPr>
            <w:pStyle w:val="TOC3"/>
            <w:tabs>
              <w:tab w:val="right" w:leader="dot" w:pos="10070"/>
            </w:tabs>
            <w:rPr>
              <w:rFonts w:asciiTheme="minorHAnsi" w:eastAsiaTheme="minorEastAsia" w:hAnsiTheme="minorHAnsi"/>
              <w:noProof/>
              <w:sz w:val="22"/>
              <w:lang w:eastAsia="fr-FR"/>
            </w:rPr>
          </w:pPr>
          <w:hyperlink w:anchor="_Toc13497632" w:history="1">
            <w:r w:rsidRPr="00C57F24">
              <w:rPr>
                <w:rStyle w:val="Hyperlink"/>
                <w:noProof/>
              </w:rPr>
              <w:t>Develop using familiar development tools</w:t>
            </w:r>
            <w:r>
              <w:rPr>
                <w:noProof/>
                <w:webHidden/>
              </w:rPr>
              <w:tab/>
            </w:r>
            <w:r>
              <w:rPr>
                <w:noProof/>
                <w:webHidden/>
              </w:rPr>
              <w:fldChar w:fldCharType="begin"/>
            </w:r>
            <w:r>
              <w:rPr>
                <w:noProof/>
                <w:webHidden/>
              </w:rPr>
              <w:instrText xml:space="preserve"> PAGEREF _Toc13497632 \h </w:instrText>
            </w:r>
            <w:r>
              <w:rPr>
                <w:noProof/>
                <w:webHidden/>
              </w:rPr>
            </w:r>
            <w:r>
              <w:rPr>
                <w:noProof/>
                <w:webHidden/>
              </w:rPr>
              <w:fldChar w:fldCharType="separate"/>
            </w:r>
            <w:r w:rsidR="001A424B">
              <w:rPr>
                <w:noProof/>
                <w:webHidden/>
              </w:rPr>
              <w:t>6</w:t>
            </w:r>
            <w:r>
              <w:rPr>
                <w:noProof/>
                <w:webHidden/>
              </w:rPr>
              <w:fldChar w:fldCharType="end"/>
            </w:r>
          </w:hyperlink>
        </w:p>
        <w:p w14:paraId="40AF08A5" w14:textId="72DCAD31" w:rsidR="00E00AE0" w:rsidRDefault="00E00AE0">
          <w:pPr>
            <w:pStyle w:val="TOC2"/>
            <w:rPr>
              <w:rFonts w:asciiTheme="minorHAnsi" w:eastAsiaTheme="minorEastAsia" w:hAnsiTheme="minorHAnsi"/>
              <w:smallCaps w:val="0"/>
              <w:sz w:val="22"/>
              <w:lang w:eastAsia="fr-FR"/>
            </w:rPr>
          </w:pPr>
          <w:hyperlink w:anchor="_Toc13497633" w:history="1">
            <w:r w:rsidRPr="00C57F24">
              <w:rPr>
                <w:rStyle w:val="Hyperlink"/>
              </w:rPr>
              <w:t>Step-by-step directions</w:t>
            </w:r>
            <w:r>
              <w:rPr>
                <w:webHidden/>
              </w:rPr>
              <w:tab/>
            </w:r>
            <w:r>
              <w:rPr>
                <w:webHidden/>
              </w:rPr>
              <w:fldChar w:fldCharType="begin"/>
            </w:r>
            <w:r>
              <w:rPr>
                <w:webHidden/>
              </w:rPr>
              <w:instrText xml:space="preserve"> PAGEREF _Toc13497633 \h </w:instrText>
            </w:r>
            <w:r>
              <w:rPr>
                <w:webHidden/>
              </w:rPr>
            </w:r>
            <w:r>
              <w:rPr>
                <w:webHidden/>
              </w:rPr>
              <w:fldChar w:fldCharType="separate"/>
            </w:r>
            <w:r w:rsidR="001A424B">
              <w:rPr>
                <w:webHidden/>
              </w:rPr>
              <w:t>7</w:t>
            </w:r>
            <w:r>
              <w:rPr>
                <w:webHidden/>
              </w:rPr>
              <w:fldChar w:fldCharType="end"/>
            </w:r>
          </w:hyperlink>
        </w:p>
        <w:p w14:paraId="15EB8380" w14:textId="2338F3CD" w:rsidR="00E00AE0" w:rsidRDefault="00E00AE0">
          <w:pPr>
            <w:pStyle w:val="TOC3"/>
            <w:tabs>
              <w:tab w:val="right" w:leader="dot" w:pos="10070"/>
            </w:tabs>
            <w:rPr>
              <w:rFonts w:asciiTheme="minorHAnsi" w:eastAsiaTheme="minorEastAsia" w:hAnsiTheme="minorHAnsi"/>
              <w:noProof/>
              <w:sz w:val="22"/>
              <w:lang w:eastAsia="fr-FR"/>
            </w:rPr>
          </w:pPr>
          <w:hyperlink w:anchor="_Toc13497634" w:history="1">
            <w:r w:rsidRPr="00C57F24">
              <w:rPr>
                <w:rStyle w:val="Hyperlink"/>
                <w:noProof/>
              </w:rPr>
              <w:t>Deploying Azure Blockchain Service</w:t>
            </w:r>
            <w:r>
              <w:rPr>
                <w:noProof/>
                <w:webHidden/>
              </w:rPr>
              <w:tab/>
            </w:r>
            <w:r>
              <w:rPr>
                <w:noProof/>
                <w:webHidden/>
              </w:rPr>
              <w:fldChar w:fldCharType="begin"/>
            </w:r>
            <w:r>
              <w:rPr>
                <w:noProof/>
                <w:webHidden/>
              </w:rPr>
              <w:instrText xml:space="preserve"> PAGEREF _Toc13497634 \h </w:instrText>
            </w:r>
            <w:r>
              <w:rPr>
                <w:noProof/>
                <w:webHidden/>
              </w:rPr>
            </w:r>
            <w:r>
              <w:rPr>
                <w:noProof/>
                <w:webHidden/>
              </w:rPr>
              <w:fldChar w:fldCharType="separate"/>
            </w:r>
            <w:r w:rsidR="001A424B">
              <w:rPr>
                <w:noProof/>
                <w:webHidden/>
              </w:rPr>
              <w:t>7</w:t>
            </w:r>
            <w:r>
              <w:rPr>
                <w:noProof/>
                <w:webHidden/>
              </w:rPr>
              <w:fldChar w:fldCharType="end"/>
            </w:r>
          </w:hyperlink>
        </w:p>
        <w:p w14:paraId="07208C03" w14:textId="6EC8657C" w:rsidR="00E00AE0" w:rsidRDefault="00E00AE0">
          <w:pPr>
            <w:pStyle w:val="TOC1"/>
            <w:rPr>
              <w:rFonts w:asciiTheme="minorHAnsi" w:eastAsiaTheme="minorEastAsia" w:hAnsiTheme="minorHAnsi" w:cstheme="minorBidi"/>
              <w:caps w:val="0"/>
              <w:color w:val="auto"/>
              <w:sz w:val="22"/>
              <w:lang w:val="fr-FR" w:eastAsia="fr-FR"/>
            </w:rPr>
          </w:pPr>
          <w:hyperlink w:anchor="_Toc13497635" w:history="1">
            <w:r w:rsidRPr="00C57F24">
              <w:rPr>
                <w:rStyle w:val="Hyperlink"/>
              </w:rPr>
              <w:t>Module 2: Consortium management</w:t>
            </w:r>
            <w:r>
              <w:rPr>
                <w:webHidden/>
              </w:rPr>
              <w:tab/>
            </w:r>
            <w:r>
              <w:rPr>
                <w:webHidden/>
              </w:rPr>
              <w:fldChar w:fldCharType="begin"/>
            </w:r>
            <w:r>
              <w:rPr>
                <w:webHidden/>
              </w:rPr>
              <w:instrText xml:space="preserve"> PAGEREF _Toc13497635 \h </w:instrText>
            </w:r>
            <w:r>
              <w:rPr>
                <w:webHidden/>
              </w:rPr>
            </w:r>
            <w:r>
              <w:rPr>
                <w:webHidden/>
              </w:rPr>
              <w:fldChar w:fldCharType="separate"/>
            </w:r>
            <w:r w:rsidR="001A424B">
              <w:rPr>
                <w:webHidden/>
              </w:rPr>
              <w:t>11</w:t>
            </w:r>
            <w:r>
              <w:rPr>
                <w:webHidden/>
              </w:rPr>
              <w:fldChar w:fldCharType="end"/>
            </w:r>
          </w:hyperlink>
        </w:p>
        <w:p w14:paraId="06A7FFA6" w14:textId="6EBB353D" w:rsidR="00E00AE0" w:rsidRDefault="00E00AE0">
          <w:pPr>
            <w:pStyle w:val="TOC2"/>
            <w:rPr>
              <w:rFonts w:asciiTheme="minorHAnsi" w:eastAsiaTheme="minorEastAsia" w:hAnsiTheme="minorHAnsi"/>
              <w:smallCaps w:val="0"/>
              <w:sz w:val="22"/>
              <w:lang w:eastAsia="fr-FR"/>
            </w:rPr>
          </w:pPr>
          <w:hyperlink w:anchor="_Toc13497636" w:history="1">
            <w:r w:rsidRPr="00C57F24">
              <w:rPr>
                <w:rStyle w:val="Hyperlink"/>
              </w:rPr>
              <w:t>Overview</w:t>
            </w:r>
            <w:r>
              <w:rPr>
                <w:webHidden/>
              </w:rPr>
              <w:tab/>
            </w:r>
            <w:r>
              <w:rPr>
                <w:webHidden/>
              </w:rPr>
              <w:fldChar w:fldCharType="begin"/>
            </w:r>
            <w:r>
              <w:rPr>
                <w:webHidden/>
              </w:rPr>
              <w:instrText xml:space="preserve"> PAGEREF _Toc13497636 \h </w:instrText>
            </w:r>
            <w:r>
              <w:rPr>
                <w:webHidden/>
              </w:rPr>
            </w:r>
            <w:r>
              <w:rPr>
                <w:webHidden/>
              </w:rPr>
              <w:fldChar w:fldCharType="separate"/>
            </w:r>
            <w:r w:rsidR="001A424B">
              <w:rPr>
                <w:webHidden/>
              </w:rPr>
              <w:t>11</w:t>
            </w:r>
            <w:r>
              <w:rPr>
                <w:webHidden/>
              </w:rPr>
              <w:fldChar w:fldCharType="end"/>
            </w:r>
          </w:hyperlink>
        </w:p>
        <w:p w14:paraId="76072B63" w14:textId="6B42ADA2" w:rsidR="00E00AE0" w:rsidRDefault="00E00AE0">
          <w:pPr>
            <w:pStyle w:val="TOC2"/>
            <w:rPr>
              <w:rFonts w:asciiTheme="minorHAnsi" w:eastAsiaTheme="minorEastAsia" w:hAnsiTheme="minorHAnsi"/>
              <w:smallCaps w:val="0"/>
              <w:sz w:val="22"/>
              <w:lang w:eastAsia="fr-FR"/>
            </w:rPr>
          </w:pPr>
          <w:hyperlink w:anchor="_Toc13497637" w:history="1">
            <w:r w:rsidRPr="00C57F24">
              <w:rPr>
                <w:rStyle w:val="Hyperlink"/>
              </w:rPr>
              <w:t>Step-by-step directions</w:t>
            </w:r>
            <w:r>
              <w:rPr>
                <w:webHidden/>
              </w:rPr>
              <w:tab/>
            </w:r>
            <w:r>
              <w:rPr>
                <w:webHidden/>
              </w:rPr>
              <w:fldChar w:fldCharType="begin"/>
            </w:r>
            <w:r>
              <w:rPr>
                <w:webHidden/>
              </w:rPr>
              <w:instrText xml:space="preserve"> PAGEREF _Toc13497637 \h </w:instrText>
            </w:r>
            <w:r>
              <w:rPr>
                <w:webHidden/>
              </w:rPr>
            </w:r>
            <w:r>
              <w:rPr>
                <w:webHidden/>
              </w:rPr>
              <w:fldChar w:fldCharType="separate"/>
            </w:r>
            <w:r w:rsidR="001A424B">
              <w:rPr>
                <w:webHidden/>
              </w:rPr>
              <w:t>11</w:t>
            </w:r>
            <w:r>
              <w:rPr>
                <w:webHidden/>
              </w:rPr>
              <w:fldChar w:fldCharType="end"/>
            </w:r>
          </w:hyperlink>
        </w:p>
        <w:p w14:paraId="0C187BFD" w14:textId="031437F9" w:rsidR="00E00AE0" w:rsidRDefault="00E00AE0">
          <w:pPr>
            <w:pStyle w:val="TOC3"/>
            <w:tabs>
              <w:tab w:val="right" w:leader="dot" w:pos="10070"/>
            </w:tabs>
            <w:rPr>
              <w:rFonts w:asciiTheme="minorHAnsi" w:eastAsiaTheme="minorEastAsia" w:hAnsiTheme="minorHAnsi"/>
              <w:noProof/>
              <w:sz w:val="22"/>
              <w:lang w:eastAsia="fr-FR"/>
            </w:rPr>
          </w:pPr>
          <w:hyperlink w:anchor="_Toc13497638" w:history="1">
            <w:r w:rsidRPr="00C57F24">
              <w:rPr>
                <w:rStyle w:val="Hyperlink"/>
                <w:noProof/>
              </w:rPr>
              <w:t>Managing the consortium using Azure portal</w:t>
            </w:r>
            <w:r>
              <w:rPr>
                <w:noProof/>
                <w:webHidden/>
              </w:rPr>
              <w:tab/>
            </w:r>
            <w:r>
              <w:rPr>
                <w:noProof/>
                <w:webHidden/>
              </w:rPr>
              <w:fldChar w:fldCharType="begin"/>
            </w:r>
            <w:r>
              <w:rPr>
                <w:noProof/>
                <w:webHidden/>
              </w:rPr>
              <w:instrText xml:space="preserve"> PAGEREF _Toc13497638 \h </w:instrText>
            </w:r>
            <w:r>
              <w:rPr>
                <w:noProof/>
                <w:webHidden/>
              </w:rPr>
            </w:r>
            <w:r>
              <w:rPr>
                <w:noProof/>
                <w:webHidden/>
              </w:rPr>
              <w:fldChar w:fldCharType="separate"/>
            </w:r>
            <w:r w:rsidR="001A424B">
              <w:rPr>
                <w:noProof/>
                <w:webHidden/>
              </w:rPr>
              <w:t>12</w:t>
            </w:r>
            <w:r>
              <w:rPr>
                <w:noProof/>
                <w:webHidden/>
              </w:rPr>
              <w:fldChar w:fldCharType="end"/>
            </w:r>
          </w:hyperlink>
        </w:p>
        <w:p w14:paraId="225958AD" w14:textId="4A72DB0C" w:rsidR="00E00AE0" w:rsidRDefault="00E00AE0">
          <w:pPr>
            <w:pStyle w:val="TOC3"/>
            <w:tabs>
              <w:tab w:val="right" w:leader="dot" w:pos="10070"/>
            </w:tabs>
            <w:rPr>
              <w:rFonts w:asciiTheme="minorHAnsi" w:eastAsiaTheme="minorEastAsia" w:hAnsiTheme="minorHAnsi"/>
              <w:noProof/>
              <w:sz w:val="22"/>
              <w:lang w:eastAsia="fr-FR"/>
            </w:rPr>
          </w:pPr>
          <w:hyperlink w:anchor="_Toc13497639" w:history="1">
            <w:r w:rsidRPr="00C57F24">
              <w:rPr>
                <w:rStyle w:val="Hyperlink"/>
                <w:noProof/>
              </w:rPr>
              <w:t>Managing the consortium using Azure Cloud Shell</w:t>
            </w:r>
            <w:r>
              <w:rPr>
                <w:noProof/>
                <w:webHidden/>
              </w:rPr>
              <w:tab/>
            </w:r>
            <w:r>
              <w:rPr>
                <w:noProof/>
                <w:webHidden/>
              </w:rPr>
              <w:fldChar w:fldCharType="begin"/>
            </w:r>
            <w:r>
              <w:rPr>
                <w:noProof/>
                <w:webHidden/>
              </w:rPr>
              <w:instrText xml:space="preserve"> PAGEREF _Toc13497639 \h </w:instrText>
            </w:r>
            <w:r>
              <w:rPr>
                <w:noProof/>
                <w:webHidden/>
              </w:rPr>
            </w:r>
            <w:r>
              <w:rPr>
                <w:noProof/>
                <w:webHidden/>
              </w:rPr>
              <w:fldChar w:fldCharType="separate"/>
            </w:r>
            <w:r w:rsidR="001A424B">
              <w:rPr>
                <w:noProof/>
                <w:webHidden/>
              </w:rPr>
              <w:t>12</w:t>
            </w:r>
            <w:r>
              <w:rPr>
                <w:noProof/>
                <w:webHidden/>
              </w:rPr>
              <w:fldChar w:fldCharType="end"/>
            </w:r>
          </w:hyperlink>
        </w:p>
        <w:p w14:paraId="58ABAE6D" w14:textId="434BFBA7" w:rsidR="00E00AE0" w:rsidRDefault="00E00AE0">
          <w:pPr>
            <w:pStyle w:val="TOC3"/>
            <w:tabs>
              <w:tab w:val="right" w:leader="dot" w:pos="10070"/>
            </w:tabs>
            <w:rPr>
              <w:rFonts w:asciiTheme="minorHAnsi" w:eastAsiaTheme="minorEastAsia" w:hAnsiTheme="minorHAnsi"/>
              <w:noProof/>
              <w:sz w:val="22"/>
              <w:lang w:eastAsia="fr-FR"/>
            </w:rPr>
          </w:pPr>
          <w:hyperlink w:anchor="_Toc13497640" w:history="1">
            <w:r w:rsidRPr="00C57F24">
              <w:rPr>
                <w:rStyle w:val="Hyperlink"/>
                <w:noProof/>
              </w:rPr>
              <w:t>Managing the consortium using the consortium smart contract</w:t>
            </w:r>
            <w:r>
              <w:rPr>
                <w:noProof/>
                <w:webHidden/>
              </w:rPr>
              <w:tab/>
            </w:r>
            <w:r>
              <w:rPr>
                <w:noProof/>
                <w:webHidden/>
              </w:rPr>
              <w:fldChar w:fldCharType="begin"/>
            </w:r>
            <w:r>
              <w:rPr>
                <w:noProof/>
                <w:webHidden/>
              </w:rPr>
              <w:instrText xml:space="preserve"> PAGEREF _Toc13497640 \h </w:instrText>
            </w:r>
            <w:r>
              <w:rPr>
                <w:noProof/>
                <w:webHidden/>
              </w:rPr>
            </w:r>
            <w:r>
              <w:rPr>
                <w:noProof/>
                <w:webHidden/>
              </w:rPr>
              <w:fldChar w:fldCharType="separate"/>
            </w:r>
            <w:r w:rsidR="001A424B">
              <w:rPr>
                <w:noProof/>
                <w:webHidden/>
              </w:rPr>
              <w:t>17</w:t>
            </w:r>
            <w:r>
              <w:rPr>
                <w:noProof/>
                <w:webHidden/>
              </w:rPr>
              <w:fldChar w:fldCharType="end"/>
            </w:r>
          </w:hyperlink>
        </w:p>
        <w:p w14:paraId="4D4F73AC" w14:textId="4BB7D8C9" w:rsidR="00E00AE0" w:rsidRDefault="00E00AE0">
          <w:pPr>
            <w:pStyle w:val="TOC1"/>
            <w:rPr>
              <w:rFonts w:asciiTheme="minorHAnsi" w:eastAsiaTheme="minorEastAsia" w:hAnsiTheme="minorHAnsi" w:cstheme="minorBidi"/>
              <w:caps w:val="0"/>
              <w:color w:val="auto"/>
              <w:sz w:val="22"/>
              <w:lang w:val="fr-FR" w:eastAsia="fr-FR"/>
            </w:rPr>
          </w:pPr>
          <w:hyperlink w:anchor="_Toc13497641" w:history="1">
            <w:r w:rsidRPr="00C57F24">
              <w:rPr>
                <w:rStyle w:val="Hyperlink"/>
              </w:rPr>
              <w:t>Module 3: Creation of applications</w:t>
            </w:r>
            <w:r>
              <w:rPr>
                <w:webHidden/>
              </w:rPr>
              <w:tab/>
            </w:r>
            <w:r>
              <w:rPr>
                <w:webHidden/>
              </w:rPr>
              <w:fldChar w:fldCharType="begin"/>
            </w:r>
            <w:r>
              <w:rPr>
                <w:webHidden/>
              </w:rPr>
              <w:instrText xml:space="preserve"> PAGEREF _Toc13497641 \h </w:instrText>
            </w:r>
            <w:r>
              <w:rPr>
                <w:webHidden/>
              </w:rPr>
            </w:r>
            <w:r>
              <w:rPr>
                <w:webHidden/>
              </w:rPr>
              <w:fldChar w:fldCharType="separate"/>
            </w:r>
            <w:r w:rsidR="001A424B">
              <w:rPr>
                <w:webHidden/>
              </w:rPr>
              <w:t>24</w:t>
            </w:r>
            <w:r>
              <w:rPr>
                <w:webHidden/>
              </w:rPr>
              <w:fldChar w:fldCharType="end"/>
            </w:r>
          </w:hyperlink>
        </w:p>
        <w:p w14:paraId="7C1572C9" w14:textId="30E0544B" w:rsidR="00E00AE0" w:rsidRDefault="00E00AE0">
          <w:pPr>
            <w:pStyle w:val="TOC2"/>
            <w:rPr>
              <w:rFonts w:asciiTheme="minorHAnsi" w:eastAsiaTheme="minorEastAsia" w:hAnsiTheme="minorHAnsi"/>
              <w:smallCaps w:val="0"/>
              <w:sz w:val="22"/>
              <w:lang w:eastAsia="fr-FR"/>
            </w:rPr>
          </w:pPr>
          <w:hyperlink w:anchor="_Toc13497642" w:history="1">
            <w:r w:rsidRPr="00C57F24">
              <w:rPr>
                <w:rStyle w:val="Hyperlink"/>
              </w:rPr>
              <w:t>Overview</w:t>
            </w:r>
            <w:r>
              <w:rPr>
                <w:webHidden/>
              </w:rPr>
              <w:tab/>
            </w:r>
            <w:r>
              <w:rPr>
                <w:webHidden/>
              </w:rPr>
              <w:fldChar w:fldCharType="begin"/>
            </w:r>
            <w:r>
              <w:rPr>
                <w:webHidden/>
              </w:rPr>
              <w:instrText xml:space="preserve"> PAGEREF _Toc13497642 \h </w:instrText>
            </w:r>
            <w:r>
              <w:rPr>
                <w:webHidden/>
              </w:rPr>
            </w:r>
            <w:r>
              <w:rPr>
                <w:webHidden/>
              </w:rPr>
              <w:fldChar w:fldCharType="separate"/>
            </w:r>
            <w:r w:rsidR="001A424B">
              <w:rPr>
                <w:webHidden/>
              </w:rPr>
              <w:t>24</w:t>
            </w:r>
            <w:r>
              <w:rPr>
                <w:webHidden/>
              </w:rPr>
              <w:fldChar w:fldCharType="end"/>
            </w:r>
          </w:hyperlink>
        </w:p>
        <w:p w14:paraId="5DE17909" w14:textId="2DFC2836" w:rsidR="00E00AE0" w:rsidRDefault="00E00AE0">
          <w:pPr>
            <w:pStyle w:val="TOC2"/>
            <w:rPr>
              <w:rFonts w:asciiTheme="minorHAnsi" w:eastAsiaTheme="minorEastAsia" w:hAnsiTheme="minorHAnsi"/>
              <w:smallCaps w:val="0"/>
              <w:sz w:val="22"/>
              <w:lang w:eastAsia="fr-FR"/>
            </w:rPr>
          </w:pPr>
          <w:hyperlink w:anchor="_Toc13497643" w:history="1">
            <w:r w:rsidRPr="00C57F24">
              <w:rPr>
                <w:rStyle w:val="Hyperlink"/>
              </w:rPr>
              <w:t>Important concepts</w:t>
            </w:r>
            <w:r>
              <w:rPr>
                <w:webHidden/>
              </w:rPr>
              <w:tab/>
            </w:r>
            <w:r>
              <w:rPr>
                <w:webHidden/>
              </w:rPr>
              <w:fldChar w:fldCharType="begin"/>
            </w:r>
            <w:r>
              <w:rPr>
                <w:webHidden/>
              </w:rPr>
              <w:instrText xml:space="preserve"> PAGEREF _Toc13497643 \h </w:instrText>
            </w:r>
            <w:r>
              <w:rPr>
                <w:webHidden/>
              </w:rPr>
            </w:r>
            <w:r>
              <w:rPr>
                <w:webHidden/>
              </w:rPr>
              <w:fldChar w:fldCharType="separate"/>
            </w:r>
            <w:r w:rsidR="001A424B">
              <w:rPr>
                <w:webHidden/>
              </w:rPr>
              <w:t>24</w:t>
            </w:r>
            <w:r>
              <w:rPr>
                <w:webHidden/>
              </w:rPr>
              <w:fldChar w:fldCharType="end"/>
            </w:r>
          </w:hyperlink>
        </w:p>
        <w:p w14:paraId="2DED3D64" w14:textId="2942B7D8" w:rsidR="00E00AE0" w:rsidRDefault="00E00AE0">
          <w:pPr>
            <w:pStyle w:val="TOC3"/>
            <w:tabs>
              <w:tab w:val="right" w:leader="dot" w:pos="10070"/>
            </w:tabs>
            <w:rPr>
              <w:rFonts w:asciiTheme="minorHAnsi" w:eastAsiaTheme="minorEastAsia" w:hAnsiTheme="minorHAnsi"/>
              <w:noProof/>
              <w:sz w:val="22"/>
              <w:lang w:eastAsia="fr-FR"/>
            </w:rPr>
          </w:pPr>
          <w:hyperlink w:anchor="_Toc13497644" w:history="1">
            <w:r w:rsidRPr="00C57F24">
              <w:rPr>
                <w:rStyle w:val="Hyperlink"/>
                <w:noProof/>
              </w:rPr>
              <w:t>Smart contract</w:t>
            </w:r>
            <w:r>
              <w:rPr>
                <w:noProof/>
                <w:webHidden/>
              </w:rPr>
              <w:tab/>
            </w:r>
            <w:r>
              <w:rPr>
                <w:noProof/>
                <w:webHidden/>
              </w:rPr>
              <w:fldChar w:fldCharType="begin"/>
            </w:r>
            <w:r>
              <w:rPr>
                <w:noProof/>
                <w:webHidden/>
              </w:rPr>
              <w:instrText xml:space="preserve"> PAGEREF _Toc13497644 \h </w:instrText>
            </w:r>
            <w:r>
              <w:rPr>
                <w:noProof/>
                <w:webHidden/>
              </w:rPr>
            </w:r>
            <w:r>
              <w:rPr>
                <w:noProof/>
                <w:webHidden/>
              </w:rPr>
              <w:fldChar w:fldCharType="separate"/>
            </w:r>
            <w:r w:rsidR="001A424B">
              <w:rPr>
                <w:noProof/>
                <w:webHidden/>
              </w:rPr>
              <w:t>24</w:t>
            </w:r>
            <w:r>
              <w:rPr>
                <w:noProof/>
                <w:webHidden/>
              </w:rPr>
              <w:fldChar w:fldCharType="end"/>
            </w:r>
          </w:hyperlink>
        </w:p>
        <w:p w14:paraId="0158E71F" w14:textId="5BA4054C" w:rsidR="00E00AE0" w:rsidRDefault="00E00AE0">
          <w:pPr>
            <w:pStyle w:val="TOC3"/>
            <w:tabs>
              <w:tab w:val="right" w:leader="dot" w:pos="10070"/>
            </w:tabs>
            <w:rPr>
              <w:rFonts w:asciiTheme="minorHAnsi" w:eastAsiaTheme="minorEastAsia" w:hAnsiTheme="minorHAnsi"/>
              <w:noProof/>
              <w:sz w:val="22"/>
              <w:lang w:eastAsia="fr-FR"/>
            </w:rPr>
          </w:pPr>
          <w:hyperlink w:anchor="_Toc13497645" w:history="1">
            <w:r w:rsidRPr="00C57F24">
              <w:rPr>
                <w:rStyle w:val="Hyperlink"/>
                <w:noProof/>
              </w:rPr>
              <w:t>Ethereum Remix IDE</w:t>
            </w:r>
            <w:r>
              <w:rPr>
                <w:noProof/>
                <w:webHidden/>
              </w:rPr>
              <w:tab/>
            </w:r>
            <w:r>
              <w:rPr>
                <w:noProof/>
                <w:webHidden/>
              </w:rPr>
              <w:fldChar w:fldCharType="begin"/>
            </w:r>
            <w:r>
              <w:rPr>
                <w:noProof/>
                <w:webHidden/>
              </w:rPr>
              <w:instrText xml:space="preserve"> PAGEREF _Toc13497645 \h </w:instrText>
            </w:r>
            <w:r>
              <w:rPr>
                <w:noProof/>
                <w:webHidden/>
              </w:rPr>
            </w:r>
            <w:r>
              <w:rPr>
                <w:noProof/>
                <w:webHidden/>
              </w:rPr>
              <w:fldChar w:fldCharType="separate"/>
            </w:r>
            <w:r w:rsidR="001A424B">
              <w:rPr>
                <w:noProof/>
                <w:webHidden/>
              </w:rPr>
              <w:t>25</w:t>
            </w:r>
            <w:r>
              <w:rPr>
                <w:noProof/>
                <w:webHidden/>
              </w:rPr>
              <w:fldChar w:fldCharType="end"/>
            </w:r>
          </w:hyperlink>
        </w:p>
        <w:p w14:paraId="4AA72FCE" w14:textId="56F6AF76" w:rsidR="00E00AE0" w:rsidRDefault="00E00AE0">
          <w:pPr>
            <w:pStyle w:val="TOC2"/>
            <w:rPr>
              <w:rFonts w:asciiTheme="minorHAnsi" w:eastAsiaTheme="minorEastAsia" w:hAnsiTheme="minorHAnsi"/>
              <w:smallCaps w:val="0"/>
              <w:sz w:val="22"/>
              <w:lang w:eastAsia="fr-FR"/>
            </w:rPr>
          </w:pPr>
          <w:hyperlink w:anchor="_Toc13497646" w:history="1">
            <w:r w:rsidRPr="00C57F24">
              <w:rPr>
                <w:rStyle w:val="Hyperlink"/>
              </w:rPr>
              <w:t>Step-by-step directions</w:t>
            </w:r>
            <w:r>
              <w:rPr>
                <w:webHidden/>
              </w:rPr>
              <w:tab/>
            </w:r>
            <w:r>
              <w:rPr>
                <w:webHidden/>
              </w:rPr>
              <w:fldChar w:fldCharType="begin"/>
            </w:r>
            <w:r>
              <w:rPr>
                <w:webHidden/>
              </w:rPr>
              <w:instrText xml:space="preserve"> PAGEREF _Toc13497646 \h </w:instrText>
            </w:r>
            <w:r>
              <w:rPr>
                <w:webHidden/>
              </w:rPr>
            </w:r>
            <w:r>
              <w:rPr>
                <w:webHidden/>
              </w:rPr>
              <w:fldChar w:fldCharType="separate"/>
            </w:r>
            <w:r w:rsidR="001A424B">
              <w:rPr>
                <w:webHidden/>
              </w:rPr>
              <w:t>25</w:t>
            </w:r>
            <w:r>
              <w:rPr>
                <w:webHidden/>
              </w:rPr>
              <w:fldChar w:fldCharType="end"/>
            </w:r>
          </w:hyperlink>
        </w:p>
        <w:p w14:paraId="0AE1DDBD" w14:textId="74324D5B" w:rsidR="00E00AE0" w:rsidRDefault="00E00AE0">
          <w:pPr>
            <w:pStyle w:val="TOC3"/>
            <w:tabs>
              <w:tab w:val="right" w:leader="dot" w:pos="10070"/>
            </w:tabs>
            <w:rPr>
              <w:rFonts w:asciiTheme="minorHAnsi" w:eastAsiaTheme="minorEastAsia" w:hAnsiTheme="minorHAnsi"/>
              <w:noProof/>
              <w:sz w:val="22"/>
              <w:lang w:eastAsia="fr-FR"/>
            </w:rPr>
          </w:pPr>
          <w:hyperlink w:anchor="_Toc13497647" w:history="1">
            <w:r w:rsidRPr="00C57F24">
              <w:rPr>
                <w:rStyle w:val="Hyperlink"/>
                <w:noProof/>
              </w:rPr>
              <w:t>Installing MetaMask</w:t>
            </w:r>
            <w:r>
              <w:rPr>
                <w:noProof/>
                <w:webHidden/>
              </w:rPr>
              <w:tab/>
            </w:r>
            <w:r>
              <w:rPr>
                <w:noProof/>
                <w:webHidden/>
              </w:rPr>
              <w:fldChar w:fldCharType="begin"/>
            </w:r>
            <w:r>
              <w:rPr>
                <w:noProof/>
                <w:webHidden/>
              </w:rPr>
              <w:instrText xml:space="preserve"> PAGEREF _Toc13497647 \h </w:instrText>
            </w:r>
            <w:r>
              <w:rPr>
                <w:noProof/>
                <w:webHidden/>
              </w:rPr>
            </w:r>
            <w:r>
              <w:rPr>
                <w:noProof/>
                <w:webHidden/>
              </w:rPr>
              <w:fldChar w:fldCharType="separate"/>
            </w:r>
            <w:r w:rsidR="001A424B">
              <w:rPr>
                <w:noProof/>
                <w:webHidden/>
              </w:rPr>
              <w:t>25</w:t>
            </w:r>
            <w:r>
              <w:rPr>
                <w:noProof/>
                <w:webHidden/>
              </w:rPr>
              <w:fldChar w:fldCharType="end"/>
            </w:r>
          </w:hyperlink>
        </w:p>
        <w:p w14:paraId="160449D2" w14:textId="37C0D9EF" w:rsidR="00E00AE0" w:rsidRDefault="00E00AE0">
          <w:pPr>
            <w:pStyle w:val="TOC3"/>
            <w:tabs>
              <w:tab w:val="right" w:leader="dot" w:pos="10070"/>
            </w:tabs>
            <w:rPr>
              <w:rFonts w:asciiTheme="minorHAnsi" w:eastAsiaTheme="minorEastAsia" w:hAnsiTheme="minorHAnsi"/>
              <w:noProof/>
              <w:sz w:val="22"/>
              <w:lang w:eastAsia="fr-FR"/>
            </w:rPr>
          </w:pPr>
          <w:hyperlink w:anchor="_Toc13497648" w:history="1">
            <w:r w:rsidRPr="00C57F24">
              <w:rPr>
                <w:rStyle w:val="Hyperlink"/>
                <w:noProof/>
              </w:rPr>
              <w:t>Setting up the Azure Blockchain Service connection</w:t>
            </w:r>
            <w:r>
              <w:rPr>
                <w:noProof/>
                <w:webHidden/>
              </w:rPr>
              <w:tab/>
            </w:r>
            <w:r>
              <w:rPr>
                <w:noProof/>
                <w:webHidden/>
              </w:rPr>
              <w:fldChar w:fldCharType="begin"/>
            </w:r>
            <w:r>
              <w:rPr>
                <w:noProof/>
                <w:webHidden/>
              </w:rPr>
              <w:instrText xml:space="preserve"> PAGEREF _Toc13497648 \h </w:instrText>
            </w:r>
            <w:r>
              <w:rPr>
                <w:noProof/>
                <w:webHidden/>
              </w:rPr>
            </w:r>
            <w:r>
              <w:rPr>
                <w:noProof/>
                <w:webHidden/>
              </w:rPr>
              <w:fldChar w:fldCharType="separate"/>
            </w:r>
            <w:r w:rsidR="001A424B">
              <w:rPr>
                <w:noProof/>
                <w:webHidden/>
              </w:rPr>
              <w:t>28</w:t>
            </w:r>
            <w:r>
              <w:rPr>
                <w:noProof/>
                <w:webHidden/>
              </w:rPr>
              <w:fldChar w:fldCharType="end"/>
            </w:r>
          </w:hyperlink>
        </w:p>
        <w:p w14:paraId="3D90AC92" w14:textId="42A6CED1" w:rsidR="00E00AE0" w:rsidRDefault="00E00AE0">
          <w:pPr>
            <w:pStyle w:val="TOC3"/>
            <w:tabs>
              <w:tab w:val="right" w:leader="dot" w:pos="10070"/>
            </w:tabs>
            <w:rPr>
              <w:rFonts w:asciiTheme="minorHAnsi" w:eastAsiaTheme="minorEastAsia" w:hAnsiTheme="minorHAnsi"/>
              <w:noProof/>
              <w:sz w:val="22"/>
              <w:lang w:eastAsia="fr-FR"/>
            </w:rPr>
          </w:pPr>
          <w:hyperlink w:anchor="_Toc13497649" w:history="1">
            <w:r w:rsidRPr="00C57F24">
              <w:rPr>
                <w:rStyle w:val="Hyperlink"/>
                <w:noProof/>
              </w:rPr>
              <w:t>Developing, building and testing smart contracts with Remix</w:t>
            </w:r>
            <w:r>
              <w:rPr>
                <w:noProof/>
                <w:webHidden/>
              </w:rPr>
              <w:tab/>
            </w:r>
            <w:r>
              <w:rPr>
                <w:noProof/>
                <w:webHidden/>
              </w:rPr>
              <w:fldChar w:fldCharType="begin"/>
            </w:r>
            <w:r>
              <w:rPr>
                <w:noProof/>
                <w:webHidden/>
              </w:rPr>
              <w:instrText xml:space="preserve"> PAGEREF _Toc13497649 \h </w:instrText>
            </w:r>
            <w:r>
              <w:rPr>
                <w:noProof/>
                <w:webHidden/>
              </w:rPr>
            </w:r>
            <w:r>
              <w:rPr>
                <w:noProof/>
                <w:webHidden/>
              </w:rPr>
              <w:fldChar w:fldCharType="separate"/>
            </w:r>
            <w:r w:rsidR="001A424B">
              <w:rPr>
                <w:noProof/>
                <w:webHidden/>
              </w:rPr>
              <w:t>29</w:t>
            </w:r>
            <w:r>
              <w:rPr>
                <w:noProof/>
                <w:webHidden/>
              </w:rPr>
              <w:fldChar w:fldCharType="end"/>
            </w:r>
          </w:hyperlink>
        </w:p>
        <w:p w14:paraId="7239281D" w14:textId="3771792F" w:rsidR="00E00AE0" w:rsidRDefault="00E00AE0">
          <w:pPr>
            <w:pStyle w:val="TOC3"/>
            <w:tabs>
              <w:tab w:val="right" w:leader="dot" w:pos="10070"/>
            </w:tabs>
            <w:rPr>
              <w:rFonts w:asciiTheme="minorHAnsi" w:eastAsiaTheme="minorEastAsia" w:hAnsiTheme="minorHAnsi"/>
              <w:noProof/>
              <w:sz w:val="22"/>
              <w:lang w:eastAsia="fr-FR"/>
            </w:rPr>
          </w:pPr>
          <w:hyperlink w:anchor="_Toc13497650" w:history="1">
            <w:r w:rsidRPr="00C57F24">
              <w:rPr>
                <w:rStyle w:val="Hyperlink"/>
                <w:noProof/>
              </w:rPr>
              <w:t>Developing, building and testing contracts with Visual Studio Code</w:t>
            </w:r>
            <w:r>
              <w:rPr>
                <w:noProof/>
                <w:webHidden/>
              </w:rPr>
              <w:tab/>
            </w:r>
            <w:r>
              <w:rPr>
                <w:noProof/>
                <w:webHidden/>
              </w:rPr>
              <w:fldChar w:fldCharType="begin"/>
            </w:r>
            <w:r>
              <w:rPr>
                <w:noProof/>
                <w:webHidden/>
              </w:rPr>
              <w:instrText xml:space="preserve"> PAGEREF _Toc13497650 \h </w:instrText>
            </w:r>
            <w:r>
              <w:rPr>
                <w:noProof/>
                <w:webHidden/>
              </w:rPr>
            </w:r>
            <w:r>
              <w:rPr>
                <w:noProof/>
                <w:webHidden/>
              </w:rPr>
              <w:fldChar w:fldCharType="separate"/>
            </w:r>
            <w:r w:rsidR="001A424B">
              <w:rPr>
                <w:noProof/>
                <w:webHidden/>
              </w:rPr>
              <w:t>35</w:t>
            </w:r>
            <w:r>
              <w:rPr>
                <w:noProof/>
                <w:webHidden/>
              </w:rPr>
              <w:fldChar w:fldCharType="end"/>
            </w:r>
          </w:hyperlink>
        </w:p>
        <w:p w14:paraId="4ABCC1EE" w14:textId="4805A9A8" w:rsidR="00D44FF1" w:rsidRPr="00D44FF1" w:rsidRDefault="00D44FF1" w:rsidP="00D44FF1">
          <w:pPr>
            <w:rPr>
              <w:noProof/>
            </w:rPr>
          </w:pPr>
          <w:r w:rsidRPr="00D44FF1">
            <w:rPr>
              <w:rFonts w:ascii="Segoe UI Semibold" w:eastAsia="Arial" w:hAnsi="Segoe UI Semibold" w:cs="Segoe UI Semibold"/>
              <w:bCs/>
              <w:caps/>
              <w:noProof/>
              <w:color w:val="0070C0"/>
              <w:sz w:val="22"/>
              <w:szCs w:val="20"/>
              <w:lang w:val="en-US"/>
            </w:rPr>
            <w:fldChar w:fldCharType="end"/>
          </w:r>
        </w:p>
      </w:sdtContent>
    </w:sdt>
    <w:p w14:paraId="78C66B6B" w14:textId="77777777" w:rsidR="00D44FF1" w:rsidRPr="00E75A12" w:rsidRDefault="00D44FF1" w:rsidP="00D44FF1"/>
    <w:p w14:paraId="6F13EF90" w14:textId="77777777" w:rsidR="00D44FF1" w:rsidRPr="00C25221" w:rsidRDefault="00D44FF1" w:rsidP="00D44FF1">
      <w:pPr>
        <w:keepNext/>
        <w:keepLines/>
        <w:pageBreakBefore/>
        <w:spacing w:before="360" w:after="360"/>
        <w:ind w:right="11"/>
        <w:outlineLvl w:val="0"/>
        <w:rPr>
          <w:rFonts w:ascii="Segoe UI Semibold" w:eastAsia="Times New Roman" w:hAnsi="Segoe UI Semibold" w:cs="Segoe UI Semibold"/>
          <w:color w:val="0070C0"/>
          <w:sz w:val="48"/>
          <w:szCs w:val="20"/>
          <w:lang w:val="en-US"/>
        </w:rPr>
      </w:pPr>
      <w:bookmarkStart w:id="1" w:name="_bookmark0"/>
      <w:bookmarkStart w:id="2" w:name="_Toc13144467"/>
      <w:bookmarkStart w:id="3" w:name="_Toc13144494"/>
      <w:bookmarkStart w:id="4" w:name="_Toc13144553"/>
      <w:bookmarkStart w:id="5" w:name="_Toc13144587"/>
      <w:bookmarkStart w:id="6" w:name="_Toc481053570"/>
      <w:bookmarkStart w:id="7" w:name="_Toc481067553"/>
      <w:bookmarkStart w:id="8" w:name="_Toc481071104"/>
      <w:bookmarkStart w:id="9" w:name="_Toc13497622"/>
      <w:bookmarkEnd w:id="1"/>
      <w:r w:rsidRPr="00C25221">
        <w:rPr>
          <w:rFonts w:ascii="Segoe UI Semibold" w:eastAsia="Times New Roman" w:hAnsi="Segoe UI Semibold" w:cs="Segoe UI Semibold"/>
          <w:color w:val="0070C0"/>
          <w:sz w:val="48"/>
          <w:szCs w:val="20"/>
          <w:lang w:val="en-US"/>
        </w:rPr>
        <w:lastRenderedPageBreak/>
        <w:t>Notice</w:t>
      </w:r>
      <w:bookmarkEnd w:id="2"/>
      <w:bookmarkEnd w:id="3"/>
      <w:bookmarkEnd w:id="4"/>
      <w:bookmarkEnd w:id="5"/>
      <w:bookmarkEnd w:id="9"/>
    </w:p>
    <w:p w14:paraId="6ADA65B7" w14:textId="32C1FFA8" w:rsidR="00D44FF1" w:rsidRPr="00C25221" w:rsidRDefault="00D44FF1" w:rsidP="00476B99">
      <w:pPr>
        <w:widowControl w:val="0"/>
        <w:spacing w:after="120"/>
        <w:ind w:left="-6" w:right="11"/>
        <w:jc w:val="both"/>
        <w:rPr>
          <w:rFonts w:eastAsia="Calibri" w:cs="Segoe UI"/>
          <w:szCs w:val="20"/>
          <w:lang w:val="en-US"/>
        </w:rPr>
      </w:pPr>
      <w:r w:rsidRPr="00C25221">
        <w:rPr>
          <w:rFonts w:eastAsia="Calibri" w:cs="Segoe UI"/>
          <w:szCs w:val="20"/>
          <w:lang w:val="en-US"/>
        </w:rPr>
        <w:t xml:space="preserve">This </w:t>
      </w:r>
      <w:r>
        <w:rPr>
          <w:rFonts w:eastAsia="Calibri" w:cs="Segoe UI"/>
          <w:szCs w:val="20"/>
          <w:lang w:val="en-US"/>
        </w:rPr>
        <w:t>guide for developers</w:t>
      </w:r>
      <w:r w:rsidRPr="00C25221">
        <w:rPr>
          <w:rFonts w:eastAsia="Calibri" w:cs="Segoe UI"/>
          <w:szCs w:val="20"/>
          <w:lang w:val="en-US"/>
        </w:rPr>
        <w:t xml:space="preserve"> is intended to illustrate </w:t>
      </w:r>
      <w:r w:rsidR="00B42F36">
        <w:rPr>
          <w:rFonts w:eastAsia="Calibri" w:cs="Segoe UI"/>
          <w:szCs w:val="20"/>
          <w:lang w:val="en-US"/>
        </w:rPr>
        <w:t xml:space="preserve">the Azure Blockchain Service “basics” to allow companies of all size to build upon </w:t>
      </w:r>
      <w:r w:rsidR="00476B99" w:rsidRPr="00476B99">
        <w:rPr>
          <w:rFonts w:eastAsia="Calibri" w:cs="Segoe UI"/>
          <w:szCs w:val="20"/>
          <w:lang w:val="en-US"/>
        </w:rPr>
        <w:t xml:space="preserve">solutions for </w:t>
      </w:r>
      <w:r w:rsidR="00B42F36">
        <w:rPr>
          <w:rFonts w:eastAsia="Calibri" w:cs="Segoe UI"/>
          <w:szCs w:val="20"/>
          <w:lang w:val="en-US"/>
        </w:rPr>
        <w:t xml:space="preserve">their </w:t>
      </w:r>
      <w:r w:rsidR="00476B99" w:rsidRPr="00476B99">
        <w:rPr>
          <w:rFonts w:eastAsia="Calibri" w:cs="Segoe UI"/>
          <w:szCs w:val="20"/>
          <w:lang w:val="en-US"/>
        </w:rPr>
        <w:t xml:space="preserve">shared </w:t>
      </w:r>
      <w:r w:rsidR="00B42F36">
        <w:rPr>
          <w:rFonts w:eastAsia="Calibri" w:cs="Segoe UI"/>
          <w:szCs w:val="20"/>
          <w:lang w:val="en-US"/>
        </w:rPr>
        <w:t xml:space="preserve">business </w:t>
      </w:r>
      <w:r w:rsidR="00476B99" w:rsidRPr="00476B99">
        <w:rPr>
          <w:rFonts w:eastAsia="Calibri" w:cs="Segoe UI"/>
          <w:szCs w:val="20"/>
          <w:lang w:val="en-US"/>
        </w:rPr>
        <w:t>processes</w:t>
      </w:r>
      <w:r w:rsidRPr="00C25221">
        <w:rPr>
          <w:rFonts w:eastAsia="Calibri" w:cs="Segoe UI"/>
          <w:szCs w:val="20"/>
          <w:lang w:val="en-US"/>
        </w:rPr>
        <w:t>.</w:t>
      </w:r>
      <w:r>
        <w:rPr>
          <w:rFonts w:eastAsia="Calibri" w:cs="Segoe UI"/>
          <w:szCs w:val="20"/>
          <w:lang w:val="en-US"/>
        </w:rPr>
        <w:t xml:space="preserve"> It is part of a series of guide</w:t>
      </w:r>
      <w:r w:rsidR="00BB1213">
        <w:rPr>
          <w:rFonts w:eastAsia="Calibri" w:cs="Segoe UI"/>
          <w:szCs w:val="20"/>
          <w:lang w:val="en-US"/>
        </w:rPr>
        <w:t>s</w:t>
      </w:r>
      <w:r>
        <w:rPr>
          <w:rFonts w:eastAsia="Calibri" w:cs="Segoe UI"/>
          <w:szCs w:val="20"/>
          <w:lang w:val="en-US"/>
        </w:rPr>
        <w:t xml:space="preserve"> to help developers gaining expertise on the </w:t>
      </w:r>
      <w:r w:rsidR="00BB1213">
        <w:rPr>
          <w:rFonts w:eastAsia="Calibri" w:cs="Segoe UI"/>
          <w:szCs w:val="20"/>
          <w:lang w:val="en-US"/>
        </w:rPr>
        <w:t xml:space="preserve">Microsoft </w:t>
      </w:r>
      <w:r>
        <w:rPr>
          <w:rFonts w:eastAsia="Calibri" w:cs="Segoe UI"/>
          <w:szCs w:val="20"/>
          <w:lang w:val="en-US"/>
        </w:rPr>
        <w:t xml:space="preserve">blockchain services available in Azure. This series can be </w:t>
      </w:r>
      <w:r w:rsidR="00B42F36">
        <w:rPr>
          <w:rFonts w:eastAsia="Calibri" w:cs="Segoe UI"/>
          <w:szCs w:val="20"/>
          <w:lang w:val="en-US"/>
        </w:rPr>
        <w:t xml:space="preserve">seen </w:t>
      </w:r>
      <w:r>
        <w:rPr>
          <w:rFonts w:eastAsia="Calibri" w:cs="Segoe UI"/>
          <w:szCs w:val="20"/>
          <w:lang w:val="en-US"/>
        </w:rPr>
        <w:t xml:space="preserve">as an addition to the Azure Blockchain Development Kit </w:t>
      </w:r>
      <w:r w:rsidR="00B42F36">
        <w:rPr>
          <w:rFonts w:eastAsia="Calibri" w:cs="Segoe UI"/>
          <w:szCs w:val="20"/>
          <w:lang w:val="en-US"/>
        </w:rPr>
        <w:t xml:space="preserve">already </w:t>
      </w:r>
      <w:r>
        <w:rPr>
          <w:rFonts w:eastAsia="Calibri" w:cs="Segoe UI"/>
          <w:szCs w:val="20"/>
          <w:lang w:val="en-US"/>
        </w:rPr>
        <w:t xml:space="preserve">available at </w:t>
      </w:r>
      <w:hyperlink r:id="rId17" w:history="1">
        <w:r w:rsidR="00BB1213" w:rsidRPr="001E6E37">
          <w:rPr>
            <w:rStyle w:val="Hyperlink"/>
            <w:rFonts w:eastAsia="Calibri" w:cs="Segoe UI"/>
            <w:szCs w:val="20"/>
            <w:lang w:val="en-US"/>
          </w:rPr>
          <w:t>https://azure.microsoft.com/en-us/resources/samples/blockchain-devkit/</w:t>
        </w:r>
      </w:hyperlink>
      <w:r>
        <w:rPr>
          <w:rFonts w:eastAsia="Calibri" w:cs="Segoe UI"/>
          <w:szCs w:val="20"/>
          <w:lang w:val="en-US"/>
        </w:rPr>
        <w:t>.</w:t>
      </w:r>
    </w:p>
    <w:p w14:paraId="577D07CD"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MICROSOFT DISCLAIMS ALL WARRANTIES, EXPRESS, IMPLIED, OR STATUTORY, IN RELATION WITH THE INFORMATION CONTAINED IN THIS WHITE PAPER. The white paper is provided "AS IS" without warranty of any kind and is not to be construed as a commitment on the part of Microsoft.</w:t>
      </w:r>
    </w:p>
    <w:p w14:paraId="72A13A15"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 xml:space="preserve">Microsoft cannot guarantee the veracity of the information presented. The information in this </w:t>
      </w:r>
      <w:r>
        <w:rPr>
          <w:rFonts w:eastAsia="Calibri" w:cs="Segoe UI"/>
          <w:szCs w:val="20"/>
          <w:lang w:val="en-US"/>
        </w:rPr>
        <w:t>guide</w:t>
      </w:r>
      <w:r w:rsidRPr="00C25221">
        <w:rPr>
          <w:rFonts w:eastAsia="Calibri" w:cs="Segoe UI"/>
          <w:szCs w:val="20"/>
          <w:lang w:val="en-US"/>
        </w:rPr>
        <w:t xml:space="preserve">, including but not limited to internet website and URL references, is subject to change at any time without notice. Furthermore, the opinions expressed in this </w:t>
      </w:r>
      <w:r>
        <w:rPr>
          <w:rFonts w:eastAsia="Calibri" w:cs="Segoe UI"/>
          <w:szCs w:val="20"/>
          <w:lang w:val="en-US"/>
        </w:rPr>
        <w:t>guide</w:t>
      </w:r>
      <w:r w:rsidRPr="00C25221">
        <w:rPr>
          <w:rFonts w:eastAsia="Calibri" w:cs="Segoe UI"/>
          <w:szCs w:val="20"/>
          <w:lang w:val="en-US"/>
        </w:rPr>
        <w:t xml:space="preserve"> represent the current vision of Microsoft France on the issues cited at the date of publication of this </w:t>
      </w:r>
      <w:r>
        <w:rPr>
          <w:rFonts w:eastAsia="Calibri" w:cs="Segoe UI"/>
          <w:szCs w:val="20"/>
          <w:lang w:val="en-US"/>
        </w:rPr>
        <w:t>guide</w:t>
      </w:r>
      <w:r w:rsidRPr="00C25221">
        <w:rPr>
          <w:rFonts w:eastAsia="Calibri" w:cs="Segoe UI"/>
          <w:szCs w:val="20"/>
          <w:lang w:val="en-US"/>
        </w:rPr>
        <w:t xml:space="preserve"> and are subject to change at any time without notice.</w:t>
      </w:r>
    </w:p>
    <w:p w14:paraId="2E3E2613"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 xml:space="preserve">All intellectual and industrial property rights (copyrights, patents, trademarks, logos), including exploitation rights, rights of reproduction, and extraction on any medium, of all or part of the data and all of the elements appearing in this paper, as well as the rights of representation, rights of modification, adaptation, or translation, are reserved exclusively to Microsoft France. This includes, in particular, downloadable documents, graphics, </w:t>
      </w:r>
      <w:proofErr w:type="spellStart"/>
      <w:r w:rsidRPr="00C25221">
        <w:rPr>
          <w:rFonts w:eastAsia="Calibri" w:cs="Segoe UI"/>
          <w:szCs w:val="20"/>
          <w:lang w:val="en-US"/>
        </w:rPr>
        <w:t>iconographics</w:t>
      </w:r>
      <w:proofErr w:type="spellEnd"/>
      <w:r w:rsidRPr="00C25221">
        <w:rPr>
          <w:rFonts w:eastAsia="Calibri" w:cs="Segoe UI"/>
          <w:szCs w:val="20"/>
          <w:lang w:val="en-US"/>
        </w:rPr>
        <w:t>, photographic, digital, or audiovisual representations, subject to the pre-existing rights of third parties authorizing the digital reproduction and/or integration in this paper, by Microsoft France, of their works of any kind.</w:t>
      </w:r>
    </w:p>
    <w:p w14:paraId="214776DA"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The partial or complete reproduction of the aforementioned elements and in general the reproduction of all or part of the work on any electronic medium is formally prohibited without the prior written consent of Microsoft France.</w:t>
      </w:r>
    </w:p>
    <w:p w14:paraId="4DA75BC4" w14:textId="77777777" w:rsidR="00D44FF1" w:rsidRPr="00863BF3" w:rsidRDefault="00D44FF1" w:rsidP="00D44FF1">
      <w:pPr>
        <w:widowControl w:val="0"/>
        <w:spacing w:after="120"/>
        <w:ind w:left="-6" w:right="11"/>
        <w:contextualSpacing/>
        <w:jc w:val="both"/>
        <w:rPr>
          <w:rFonts w:eastAsia="Calibri" w:cs="Segoe UI"/>
          <w:szCs w:val="20"/>
        </w:rPr>
      </w:pPr>
      <w:r w:rsidRPr="00863BF3">
        <w:rPr>
          <w:rFonts w:eastAsia="Calibri" w:cs="Segoe UI"/>
          <w:szCs w:val="20"/>
        </w:rPr>
        <w:t xml:space="preserve">Publication: June 2019 </w:t>
      </w:r>
    </w:p>
    <w:p w14:paraId="28784E7D" w14:textId="77777777" w:rsidR="00D44FF1" w:rsidRPr="00863BF3" w:rsidRDefault="00D44FF1" w:rsidP="00D44FF1">
      <w:pPr>
        <w:widowControl w:val="0"/>
        <w:spacing w:after="120"/>
        <w:ind w:left="-6" w:right="11"/>
        <w:jc w:val="both"/>
        <w:rPr>
          <w:rFonts w:eastAsia="Calibri" w:cs="Segoe UI"/>
          <w:szCs w:val="20"/>
        </w:rPr>
      </w:pPr>
      <w:r w:rsidRPr="00863BF3">
        <w:rPr>
          <w:rFonts w:eastAsia="Calibri" w:cs="Segoe UI"/>
          <w:szCs w:val="20"/>
        </w:rPr>
        <w:t xml:space="preserve">Version 1.0 </w:t>
      </w:r>
    </w:p>
    <w:p w14:paraId="2A67D48C" w14:textId="77777777" w:rsidR="00D44FF1" w:rsidRPr="00C25221" w:rsidRDefault="00D44FF1" w:rsidP="00D44FF1">
      <w:pPr>
        <w:widowControl w:val="0"/>
        <w:spacing w:after="120"/>
        <w:ind w:left="-6" w:right="11"/>
        <w:jc w:val="both"/>
        <w:rPr>
          <w:rFonts w:ascii="Cambria" w:eastAsia="Calibri" w:hAnsi="Cambria" w:cs="Segoe UI"/>
          <w:szCs w:val="20"/>
          <w:lang w:val="en-US"/>
        </w:rPr>
      </w:pPr>
      <w:r w:rsidRPr="00863BF3">
        <w:rPr>
          <w:rFonts w:eastAsia="Calibri" w:cs="Segoe UI"/>
          <w:szCs w:val="20"/>
        </w:rPr>
        <w:t xml:space="preserve">© 2019 Microsoft France. </w:t>
      </w:r>
      <w:r w:rsidRPr="00C25221">
        <w:rPr>
          <w:rFonts w:eastAsia="Calibri" w:cs="Segoe UI"/>
          <w:szCs w:val="20"/>
          <w:lang w:val="en-US"/>
        </w:rPr>
        <w:t>All rights reserved</w:t>
      </w:r>
    </w:p>
    <w:p w14:paraId="6C51CF1B" w14:textId="77777777" w:rsidR="00D44FF1" w:rsidRPr="00D44FF1" w:rsidRDefault="00D44FF1" w:rsidP="00D44FF1">
      <w:pPr>
        <w:pStyle w:val="Heading1"/>
      </w:pPr>
      <w:bookmarkStart w:id="10" w:name="_Toc8493656"/>
      <w:bookmarkStart w:id="11" w:name="_Toc8493950"/>
      <w:bookmarkStart w:id="12" w:name="_Toc13144468"/>
      <w:bookmarkStart w:id="13" w:name="_Toc13144495"/>
      <w:bookmarkStart w:id="14" w:name="_Toc13144554"/>
      <w:bookmarkStart w:id="15" w:name="_Toc13144588"/>
      <w:bookmarkStart w:id="16" w:name="_Toc13497623"/>
      <w:r w:rsidRPr="00D44FF1">
        <w:lastRenderedPageBreak/>
        <w:t>About this guide</w:t>
      </w:r>
      <w:bookmarkEnd w:id="6"/>
      <w:bookmarkEnd w:id="7"/>
      <w:bookmarkEnd w:id="8"/>
      <w:bookmarkEnd w:id="10"/>
      <w:bookmarkEnd w:id="11"/>
      <w:bookmarkEnd w:id="12"/>
      <w:bookmarkEnd w:id="13"/>
      <w:bookmarkEnd w:id="14"/>
      <w:bookmarkEnd w:id="15"/>
      <w:bookmarkEnd w:id="16"/>
    </w:p>
    <w:p w14:paraId="4967789A" w14:textId="77777777" w:rsidR="00D44FF1" w:rsidRDefault="00D44FF1" w:rsidP="00476B99">
      <w:pPr>
        <w:spacing w:after="120"/>
        <w:rPr>
          <w:lang w:val="en-US"/>
        </w:rPr>
      </w:pPr>
      <w:r>
        <w:rPr>
          <w:lang w:val="en-US"/>
        </w:rPr>
        <w:t xml:space="preserve">Welcome to the </w:t>
      </w:r>
      <w:r w:rsidRPr="00C25221">
        <w:rPr>
          <w:b/>
          <w:bCs/>
          <w:lang w:val="en-US"/>
        </w:rPr>
        <w:fldChar w:fldCharType="begin"/>
      </w:r>
      <w:r w:rsidRPr="00C25221">
        <w:rPr>
          <w:b/>
          <w:bCs/>
          <w:lang w:val="en-US"/>
        </w:rPr>
        <w:instrText xml:space="preserve"> TITLE   \* MERGEFORMAT </w:instrText>
      </w:r>
      <w:r w:rsidRPr="00C25221">
        <w:rPr>
          <w:b/>
          <w:bCs/>
          <w:lang w:val="en-US"/>
        </w:rPr>
        <w:fldChar w:fldCharType="separate"/>
      </w:r>
      <w:r>
        <w:rPr>
          <w:b/>
          <w:bCs/>
          <w:lang w:val="en-US"/>
        </w:rPr>
        <w:t>Gaining Expertise with Azure Blockchain Service</w:t>
      </w:r>
      <w:r w:rsidRPr="00C25221">
        <w:rPr>
          <w:b/>
          <w:bCs/>
          <w:lang w:val="en-US"/>
        </w:rPr>
        <w:fldChar w:fldCharType="end"/>
      </w:r>
      <w:r>
        <w:rPr>
          <w:lang w:val="en-US"/>
        </w:rPr>
        <w:t xml:space="preserve"> guide for developers.</w:t>
      </w:r>
    </w:p>
    <w:p w14:paraId="0E91B7B3" w14:textId="4DAB986F" w:rsidR="00B94A35" w:rsidRPr="00431676" w:rsidRDefault="00BF30F0" w:rsidP="00476B99">
      <w:pPr>
        <w:spacing w:after="120"/>
        <w:rPr>
          <w:lang w:val="en-US"/>
        </w:rPr>
      </w:pPr>
      <w:r>
        <w:rPr>
          <w:lang w:val="en-US"/>
        </w:rPr>
        <w:t>Last</w:t>
      </w:r>
      <w:r w:rsidR="0059294F" w:rsidRPr="00431676">
        <w:rPr>
          <w:lang w:val="en-US"/>
        </w:rPr>
        <w:t xml:space="preserve"> May 2019, </w:t>
      </w:r>
      <w:r w:rsidR="00BB1213" w:rsidRPr="00431676">
        <w:rPr>
          <w:lang w:val="en-US"/>
        </w:rPr>
        <w:t xml:space="preserve">has been publicly released </w:t>
      </w:r>
      <w:r w:rsidR="00BB1213">
        <w:rPr>
          <w:lang w:val="en-US"/>
        </w:rPr>
        <w:t xml:space="preserve">in preview </w:t>
      </w:r>
      <w:r w:rsidR="0059294F" w:rsidRPr="00431676">
        <w:rPr>
          <w:lang w:val="en-US"/>
        </w:rPr>
        <w:t xml:space="preserve">the first version of </w:t>
      </w:r>
      <w:hyperlink r:id="rId18" w:history="1">
        <w:r w:rsidR="0059294F" w:rsidRPr="00D44FF1">
          <w:rPr>
            <w:rStyle w:val="Hyperlink"/>
            <w:lang w:val="en-US"/>
          </w:rPr>
          <w:t>Azure Blockchain Service</w:t>
        </w:r>
      </w:hyperlink>
      <w:r w:rsidR="00D44FF1">
        <w:rPr>
          <w:rStyle w:val="FootnoteReference"/>
          <w:lang w:val="en-US"/>
        </w:rPr>
        <w:footnoteReference w:id="1"/>
      </w:r>
      <w:r w:rsidR="00D44FF1">
        <w:rPr>
          <w:lang w:val="en-US"/>
        </w:rPr>
        <w:t xml:space="preserve"> (ABS)</w:t>
      </w:r>
      <w:r w:rsidR="0059294F" w:rsidRPr="00431676">
        <w:rPr>
          <w:lang w:val="en-US"/>
        </w:rPr>
        <w:t xml:space="preserve">. </w:t>
      </w:r>
      <w:r w:rsidR="005A0512" w:rsidRPr="00431676">
        <w:rPr>
          <w:lang w:val="en-US"/>
        </w:rPr>
        <w:t xml:space="preserve">This </w:t>
      </w:r>
      <w:r w:rsidR="00BB1213">
        <w:rPr>
          <w:lang w:val="en-US"/>
        </w:rPr>
        <w:t>brand-new</w:t>
      </w:r>
      <w:r w:rsidR="005A0512" w:rsidRPr="00431676">
        <w:rPr>
          <w:lang w:val="en-US"/>
        </w:rPr>
        <w:t xml:space="preserve"> service allows users to deploy a fully managed blockchain, </w:t>
      </w:r>
      <w:r w:rsidR="004E5055" w:rsidRPr="00431676">
        <w:rPr>
          <w:lang w:val="en-US"/>
        </w:rPr>
        <w:t xml:space="preserve">based on </w:t>
      </w:r>
      <w:r w:rsidRPr="00431676">
        <w:rPr>
          <w:rFonts w:cs="Segoe UI"/>
          <w:color w:val="000000"/>
          <w:shd w:val="clear" w:color="auto" w:fill="FFFFFF"/>
          <w:lang w:val="en-US"/>
        </w:rPr>
        <w:t>open-sourced</w:t>
      </w:r>
      <w:r>
        <w:rPr>
          <w:rFonts w:cs="Segoe UI"/>
          <w:color w:val="000000"/>
          <w:shd w:val="clear" w:color="auto" w:fill="FFFFFF"/>
          <w:lang w:val="en-US"/>
        </w:rPr>
        <w:t xml:space="preserve"> Ethereum</w:t>
      </w:r>
      <w:r w:rsidRPr="00431676">
        <w:rPr>
          <w:rFonts w:cs="Segoe UI"/>
          <w:color w:val="000000"/>
          <w:shd w:val="clear" w:color="auto" w:fill="FFFFFF"/>
          <w:lang w:val="en-US"/>
        </w:rPr>
        <w:t xml:space="preserve"> </w:t>
      </w:r>
      <w:hyperlink r:id="rId19" w:history="1">
        <w:r w:rsidRPr="00431676">
          <w:rPr>
            <w:rStyle w:val="Hyperlink"/>
            <w:rFonts w:cs="Segoe UI"/>
            <w:szCs w:val="20"/>
            <w:lang w:val="en-US"/>
          </w:rPr>
          <w:t>Quorum</w:t>
        </w:r>
      </w:hyperlink>
      <w:r w:rsidRPr="00396324">
        <w:rPr>
          <w:rStyle w:val="FootnoteReference"/>
          <w:rFonts w:cs="Segoe UI"/>
          <w:szCs w:val="20"/>
          <w:lang w:val="en-US"/>
        </w:rPr>
        <w:footnoteReference w:id="2"/>
      </w:r>
      <w:r w:rsidRPr="00431676">
        <w:rPr>
          <w:rFonts w:cs="Segoe UI"/>
          <w:color w:val="000000"/>
          <w:shd w:val="clear" w:color="auto" w:fill="FFFFFF"/>
          <w:lang w:val="en-US"/>
        </w:rPr>
        <w:t xml:space="preserve"> ledger</w:t>
      </w:r>
      <w:r w:rsidRPr="00431676">
        <w:rPr>
          <w:lang w:val="en-US"/>
        </w:rPr>
        <w:t xml:space="preserve"> </w:t>
      </w:r>
      <w:r w:rsidR="004E5055" w:rsidRPr="00431676">
        <w:rPr>
          <w:lang w:val="en-US"/>
        </w:rPr>
        <w:t>(</w:t>
      </w:r>
      <w:r w:rsidR="00BB1213">
        <w:rPr>
          <w:lang w:val="en-US"/>
        </w:rPr>
        <w:t xml:space="preserve">i.e. the </w:t>
      </w:r>
      <w:r w:rsidR="004E5055" w:rsidRPr="00431676">
        <w:rPr>
          <w:lang w:val="en-US"/>
        </w:rPr>
        <w:t>enterprise version of Ethereum</w:t>
      </w:r>
      <w:r>
        <w:rPr>
          <w:lang w:val="en-US"/>
        </w:rPr>
        <w:t xml:space="preserve"> ledger</w:t>
      </w:r>
      <w:r w:rsidR="004E5055" w:rsidRPr="00431676">
        <w:rPr>
          <w:lang w:val="en-US"/>
        </w:rPr>
        <w:t xml:space="preserve">, </w:t>
      </w:r>
      <w:r w:rsidR="00BB1213">
        <w:rPr>
          <w:lang w:val="en-US"/>
        </w:rPr>
        <w:t xml:space="preserve">and </w:t>
      </w:r>
      <w:r w:rsidR="004E5055" w:rsidRPr="00431676">
        <w:rPr>
          <w:lang w:val="en-US"/>
        </w:rPr>
        <w:t>one of the most famous blockchain)</w:t>
      </w:r>
      <w:r w:rsidR="00B94A35" w:rsidRPr="00431676">
        <w:rPr>
          <w:lang w:val="en-US"/>
        </w:rPr>
        <w:t xml:space="preserve">. </w:t>
      </w:r>
    </w:p>
    <w:p w14:paraId="122036F8" w14:textId="6D471947" w:rsidR="00F43DD7" w:rsidRPr="00B42F36" w:rsidRDefault="00D53772" w:rsidP="00476B99">
      <w:pPr>
        <w:spacing w:after="120"/>
        <w:rPr>
          <w:lang w:val="en-US"/>
        </w:rPr>
      </w:pPr>
      <w:r w:rsidRPr="00B42F36">
        <w:rPr>
          <w:lang w:val="en-US"/>
        </w:rPr>
        <w:t>One of the best features</w:t>
      </w:r>
      <w:r w:rsidR="007C4EBE" w:rsidRPr="00B42F36">
        <w:rPr>
          <w:lang w:val="en-US"/>
        </w:rPr>
        <w:t xml:space="preserve"> </w:t>
      </w:r>
      <w:r w:rsidR="00B42F36">
        <w:rPr>
          <w:lang w:val="en-US"/>
        </w:rPr>
        <w:t>that</w:t>
      </w:r>
      <w:r w:rsidR="007C4EBE" w:rsidRPr="00B42F36">
        <w:rPr>
          <w:lang w:val="en-US"/>
        </w:rPr>
        <w:t xml:space="preserve"> come</w:t>
      </w:r>
      <w:r w:rsidR="00B42F36">
        <w:rPr>
          <w:lang w:val="en-US"/>
        </w:rPr>
        <w:t>s</w:t>
      </w:r>
      <w:r w:rsidR="007C4EBE" w:rsidRPr="00B42F36">
        <w:rPr>
          <w:lang w:val="en-US"/>
        </w:rPr>
        <w:t xml:space="preserve"> along with Azure Blockchain Service is probably the consortium management. </w:t>
      </w:r>
      <w:r w:rsidR="00A12020" w:rsidRPr="00B42F36">
        <w:rPr>
          <w:lang w:val="en-US"/>
        </w:rPr>
        <w:t xml:space="preserve">This will allow </w:t>
      </w:r>
      <w:r w:rsidR="00F25FCE" w:rsidRPr="00B42F36">
        <w:rPr>
          <w:lang w:val="en-US"/>
        </w:rPr>
        <w:t xml:space="preserve">companies </w:t>
      </w:r>
      <w:r w:rsidR="00B42F36">
        <w:rPr>
          <w:lang w:val="en-US"/>
        </w:rPr>
        <w:t xml:space="preserve">of all size </w:t>
      </w:r>
      <w:r w:rsidR="00F25FCE" w:rsidRPr="00B42F36">
        <w:rPr>
          <w:lang w:val="en-US"/>
        </w:rPr>
        <w:t xml:space="preserve">to work together </w:t>
      </w:r>
      <w:r w:rsidR="00F675DA" w:rsidRPr="00B42F36">
        <w:rPr>
          <w:lang w:val="en-US"/>
        </w:rPr>
        <w:t xml:space="preserve">when </w:t>
      </w:r>
      <w:r w:rsidR="00BB1213">
        <w:rPr>
          <w:lang w:val="en-US"/>
        </w:rPr>
        <w:t xml:space="preserve">having to share among them </w:t>
      </w:r>
      <w:r w:rsidR="00F675DA" w:rsidRPr="00B42F36">
        <w:rPr>
          <w:lang w:val="en-US"/>
        </w:rPr>
        <w:t xml:space="preserve">workflows and businesses. </w:t>
      </w:r>
      <w:r w:rsidR="00287B3C" w:rsidRPr="00B42F36">
        <w:rPr>
          <w:lang w:val="en-US"/>
        </w:rPr>
        <w:t xml:space="preserve">Fully compatible with others Azure services, as well as </w:t>
      </w:r>
      <w:r w:rsidR="00601A35">
        <w:rPr>
          <w:lang w:val="en-US"/>
        </w:rPr>
        <w:t xml:space="preserve">natively </w:t>
      </w:r>
      <w:r w:rsidR="00BB1213">
        <w:rPr>
          <w:lang w:val="en-US"/>
        </w:rPr>
        <w:t xml:space="preserve">integrated with </w:t>
      </w:r>
      <w:hyperlink r:id="rId20" w:history="1">
        <w:r w:rsidR="00287B3C" w:rsidRPr="00BB1213">
          <w:rPr>
            <w:rStyle w:val="Hyperlink"/>
            <w:lang w:val="en-US"/>
          </w:rPr>
          <w:t>Azure Blockchain Workbench</w:t>
        </w:r>
      </w:hyperlink>
      <w:r w:rsidR="00BB1213">
        <w:rPr>
          <w:rStyle w:val="FootnoteReference"/>
          <w:lang w:val="en-US"/>
        </w:rPr>
        <w:footnoteReference w:id="3"/>
      </w:r>
      <w:r w:rsidR="00287B3C" w:rsidRPr="00B42F36">
        <w:rPr>
          <w:lang w:val="en-US"/>
        </w:rPr>
        <w:t xml:space="preserve">, </w:t>
      </w:r>
      <w:r w:rsidR="00927D1A" w:rsidRPr="00B42F36">
        <w:rPr>
          <w:lang w:val="en-US"/>
        </w:rPr>
        <w:t xml:space="preserve">Azure Blockchain Service can be </w:t>
      </w:r>
      <w:r w:rsidR="00601A35">
        <w:rPr>
          <w:lang w:val="en-US"/>
        </w:rPr>
        <w:t>leveraged</w:t>
      </w:r>
      <w:r w:rsidR="00927D1A" w:rsidRPr="00B42F36">
        <w:rPr>
          <w:lang w:val="en-US"/>
        </w:rPr>
        <w:t xml:space="preserve"> </w:t>
      </w:r>
      <w:r w:rsidR="00601A35">
        <w:rPr>
          <w:lang w:val="en-US"/>
        </w:rPr>
        <w:t>for</w:t>
      </w:r>
      <w:r w:rsidR="00927D1A" w:rsidRPr="00B42F36">
        <w:rPr>
          <w:lang w:val="en-US"/>
        </w:rPr>
        <w:t xml:space="preserve"> </w:t>
      </w:r>
      <w:r w:rsidR="00503089" w:rsidRPr="00B42F36">
        <w:rPr>
          <w:lang w:val="en-US"/>
        </w:rPr>
        <w:t>prototyp</w:t>
      </w:r>
      <w:r w:rsidR="00601A35">
        <w:rPr>
          <w:lang w:val="en-US"/>
        </w:rPr>
        <w:t>ing</w:t>
      </w:r>
      <w:r w:rsidR="00503089" w:rsidRPr="00B42F36">
        <w:rPr>
          <w:lang w:val="en-US"/>
        </w:rPr>
        <w:t xml:space="preserve"> new kind of </w:t>
      </w:r>
      <w:r w:rsidR="00BB1213">
        <w:rPr>
          <w:lang w:val="en-US"/>
        </w:rPr>
        <w:t xml:space="preserve">(decentralized) </w:t>
      </w:r>
      <w:r w:rsidR="00503089" w:rsidRPr="00B42F36">
        <w:rPr>
          <w:lang w:val="en-US"/>
        </w:rPr>
        <w:t>applications</w:t>
      </w:r>
      <w:r w:rsidR="00601A35">
        <w:rPr>
          <w:lang w:val="en-US"/>
        </w:rPr>
        <w:t xml:space="preserve"> for production-ready ones</w:t>
      </w:r>
      <w:r w:rsidR="00503089" w:rsidRPr="00B42F36">
        <w:rPr>
          <w:lang w:val="en-US"/>
        </w:rPr>
        <w:t xml:space="preserve">. </w:t>
      </w:r>
    </w:p>
    <w:p w14:paraId="08E782B9" w14:textId="521DC259" w:rsidR="00F43DD7" w:rsidRPr="00B42F36" w:rsidRDefault="00BB1213" w:rsidP="00476B99">
      <w:pPr>
        <w:spacing w:after="120"/>
        <w:rPr>
          <w:lang w:val="en-US"/>
        </w:rPr>
      </w:pPr>
      <w:r>
        <w:rPr>
          <w:lang w:val="en-US"/>
        </w:rPr>
        <w:t xml:space="preserve">One should note that </w:t>
      </w:r>
      <w:r w:rsidR="00F43DD7" w:rsidRPr="00B42F36">
        <w:rPr>
          <w:lang w:val="en-US"/>
        </w:rPr>
        <w:t xml:space="preserve">Microsoft also released </w:t>
      </w:r>
      <w:r>
        <w:rPr>
          <w:lang w:val="en-US"/>
        </w:rPr>
        <w:t xml:space="preserve">last spring </w:t>
      </w:r>
      <w:r w:rsidR="00F43DD7" w:rsidRPr="00B42F36">
        <w:rPr>
          <w:lang w:val="en-US"/>
        </w:rPr>
        <w:t xml:space="preserve">development tools on Visual Studio Code to help developers creating blockchain applications with Truffle, </w:t>
      </w:r>
      <w:r w:rsidR="00E018C5" w:rsidRPr="00B42F36">
        <w:rPr>
          <w:lang w:val="en-US"/>
        </w:rPr>
        <w:t xml:space="preserve">a </w:t>
      </w:r>
      <w:r>
        <w:rPr>
          <w:lang w:val="en-US"/>
        </w:rPr>
        <w:t xml:space="preserve">full-pledged </w:t>
      </w:r>
      <w:r w:rsidR="00E018C5" w:rsidRPr="00B42F36">
        <w:rPr>
          <w:lang w:val="en-US"/>
        </w:rPr>
        <w:t xml:space="preserve">blockchain framework. </w:t>
      </w:r>
    </w:p>
    <w:p w14:paraId="06C9E934" w14:textId="5842C9A6" w:rsidR="004B55E4" w:rsidRPr="00B42F36" w:rsidRDefault="00E018C5" w:rsidP="00476B99">
      <w:pPr>
        <w:spacing w:after="120"/>
        <w:rPr>
          <w:lang w:val="en-US"/>
        </w:rPr>
      </w:pPr>
      <w:r w:rsidRPr="00B42F36">
        <w:rPr>
          <w:lang w:val="en-US"/>
        </w:rPr>
        <w:t xml:space="preserve">In this guide, </w:t>
      </w:r>
      <w:r w:rsidR="00BB1213">
        <w:rPr>
          <w:lang w:val="en-US"/>
        </w:rPr>
        <w:t xml:space="preserve">and as its title suggest, </w:t>
      </w:r>
      <w:r w:rsidR="006C0AF3" w:rsidRPr="00B42F36">
        <w:rPr>
          <w:lang w:val="en-US"/>
        </w:rPr>
        <w:t>we</w:t>
      </w:r>
      <w:r w:rsidRPr="00B42F36">
        <w:rPr>
          <w:lang w:val="en-US"/>
        </w:rPr>
        <w:t xml:space="preserve"> will cover Azure Blockchain Service </w:t>
      </w:r>
      <w:r w:rsidR="00B42F36">
        <w:rPr>
          <w:lang w:val="en-US"/>
        </w:rPr>
        <w:t xml:space="preserve">key </w:t>
      </w:r>
      <w:r w:rsidRPr="00B42F36">
        <w:rPr>
          <w:lang w:val="en-US"/>
        </w:rPr>
        <w:t xml:space="preserve">features </w:t>
      </w:r>
      <w:r w:rsidR="006C0AF3" w:rsidRPr="00B42F36">
        <w:rPr>
          <w:lang w:val="en-US"/>
        </w:rPr>
        <w:t xml:space="preserve">and you will learn </w:t>
      </w:r>
      <w:r w:rsidR="00B42F36">
        <w:rPr>
          <w:lang w:val="en-US"/>
        </w:rPr>
        <w:t xml:space="preserve">how </w:t>
      </w:r>
      <w:r w:rsidR="006C0AF3" w:rsidRPr="00B42F36">
        <w:rPr>
          <w:lang w:val="en-US"/>
        </w:rPr>
        <w:t xml:space="preserve">to create and deploy new kind of </w:t>
      </w:r>
      <w:r w:rsidR="005401C9" w:rsidRPr="00B42F36">
        <w:rPr>
          <w:lang w:val="en-US"/>
        </w:rPr>
        <w:t>applications</w:t>
      </w:r>
      <w:r w:rsidR="00BB1213">
        <w:rPr>
          <w:lang w:val="en-US"/>
        </w:rPr>
        <w:t xml:space="preserve"> on top of this services</w:t>
      </w:r>
      <w:r w:rsidR="005401C9" w:rsidRPr="00B42F36">
        <w:rPr>
          <w:lang w:val="en-US"/>
        </w:rPr>
        <w:t>:</w:t>
      </w:r>
      <w:r w:rsidR="006C0AF3" w:rsidRPr="00B42F36">
        <w:rPr>
          <w:lang w:val="en-US"/>
        </w:rPr>
        <w:t xml:space="preserve"> </w:t>
      </w:r>
      <w:r w:rsidR="00B42F36">
        <w:rPr>
          <w:lang w:val="en-US"/>
        </w:rPr>
        <w:t xml:space="preserve">i.e. </w:t>
      </w:r>
      <w:r w:rsidR="005401C9" w:rsidRPr="00B42F36">
        <w:rPr>
          <w:lang w:val="en-US"/>
        </w:rPr>
        <w:t>decentralized and shared</w:t>
      </w:r>
      <w:r w:rsidR="00B42F36">
        <w:rPr>
          <w:lang w:val="en-US"/>
        </w:rPr>
        <w:t xml:space="preserve"> ones</w:t>
      </w:r>
      <w:r w:rsidR="005401C9" w:rsidRPr="00B42F36">
        <w:rPr>
          <w:lang w:val="en-US"/>
        </w:rPr>
        <w:t xml:space="preserve">. </w:t>
      </w:r>
    </w:p>
    <w:p w14:paraId="6F8236BA" w14:textId="0D3F268B" w:rsidR="00BB1213" w:rsidRDefault="00BB1213" w:rsidP="00476B99">
      <w:pPr>
        <w:spacing w:after="120"/>
        <w:rPr>
          <w:lang w:val="en-US"/>
        </w:rPr>
      </w:pPr>
      <w:r>
        <w:rPr>
          <w:lang w:val="en-US"/>
        </w:rPr>
        <w:t>For that purposes, you’re invited to</w:t>
      </w:r>
      <w:r w:rsidR="005401C9" w:rsidRPr="00B42F36">
        <w:rPr>
          <w:lang w:val="en-US"/>
        </w:rPr>
        <w:t xml:space="preserve"> follow </w:t>
      </w:r>
      <w:r>
        <w:rPr>
          <w:lang w:val="en-US"/>
        </w:rPr>
        <w:t xml:space="preserve">a series of </w:t>
      </w:r>
      <w:r w:rsidR="005401C9" w:rsidRPr="00B42F36">
        <w:rPr>
          <w:lang w:val="en-US"/>
        </w:rPr>
        <w:t xml:space="preserve">modules, </w:t>
      </w:r>
      <w:r w:rsidR="00777976" w:rsidRPr="00B42F36">
        <w:rPr>
          <w:lang w:val="en-US"/>
        </w:rPr>
        <w:t xml:space="preserve">each </w:t>
      </w:r>
      <w:r>
        <w:rPr>
          <w:lang w:val="en-US"/>
        </w:rPr>
        <w:t xml:space="preserve">of them illustrating a specific </w:t>
      </w:r>
      <w:r w:rsidR="00777976" w:rsidRPr="00B42F36">
        <w:rPr>
          <w:lang w:val="en-US"/>
        </w:rPr>
        <w:t xml:space="preserve">aspect of Azure Blockchain Service. </w:t>
      </w:r>
    </w:p>
    <w:p w14:paraId="250AB7EC" w14:textId="4B709F8B" w:rsidR="00AF50B9" w:rsidRDefault="00BB1213" w:rsidP="00BB1213">
      <w:pPr>
        <w:rPr>
          <w:lang w:val="en-US"/>
        </w:rPr>
      </w:pPr>
      <w:r>
        <w:rPr>
          <w:b/>
          <w:bCs/>
          <w:lang w:val="en-US"/>
        </w:rPr>
        <w:t>E</w:t>
      </w:r>
      <w:r w:rsidRPr="00C24F90">
        <w:rPr>
          <w:b/>
          <w:bCs/>
          <w:lang w:val="en-US"/>
        </w:rPr>
        <w:t>ach module within the guide builds on the previous</w:t>
      </w:r>
      <w:r>
        <w:rPr>
          <w:lang w:val="en-US"/>
        </w:rPr>
        <w:t xml:space="preserve">. </w:t>
      </w:r>
      <w:r w:rsidR="00777976" w:rsidRPr="00B42F36">
        <w:rPr>
          <w:lang w:val="en-US"/>
        </w:rPr>
        <w:t xml:space="preserve">You’re free to </w:t>
      </w:r>
      <w:r w:rsidR="008543BB">
        <w:rPr>
          <w:lang w:val="en-US"/>
        </w:rPr>
        <w:t>stop</w:t>
      </w:r>
      <w:r w:rsidR="00777976" w:rsidRPr="00B42F36">
        <w:rPr>
          <w:lang w:val="en-US"/>
        </w:rPr>
        <w:t xml:space="preserve"> </w:t>
      </w:r>
      <w:r w:rsidR="008543BB">
        <w:rPr>
          <w:lang w:val="en-US"/>
        </w:rPr>
        <w:t xml:space="preserve">at </w:t>
      </w:r>
      <w:r w:rsidR="00777976" w:rsidRPr="00B42F36">
        <w:rPr>
          <w:lang w:val="en-US"/>
        </w:rPr>
        <w:t xml:space="preserve">any module you want, but </w:t>
      </w:r>
      <w:r w:rsidR="001874F5" w:rsidRPr="00B42F36">
        <w:rPr>
          <w:lang w:val="en-US"/>
        </w:rPr>
        <w:t>our</w:t>
      </w:r>
      <w:r w:rsidR="00777976" w:rsidRPr="00B42F36">
        <w:rPr>
          <w:lang w:val="en-US"/>
        </w:rPr>
        <w:t xml:space="preserve"> advice is to </w:t>
      </w:r>
      <w:r w:rsidR="001874F5" w:rsidRPr="00B42F36">
        <w:rPr>
          <w:lang w:val="en-US"/>
        </w:rPr>
        <w:t xml:space="preserve">go </w:t>
      </w:r>
      <w:r w:rsidR="00476B99" w:rsidRPr="00B42F36">
        <w:rPr>
          <w:lang w:val="en-US"/>
        </w:rPr>
        <w:t>through</w:t>
      </w:r>
      <w:r w:rsidR="00777976" w:rsidRPr="00B42F36">
        <w:rPr>
          <w:lang w:val="en-US"/>
        </w:rPr>
        <w:t xml:space="preserve"> </w:t>
      </w:r>
      <w:r w:rsidR="00865910" w:rsidRPr="00B42F36">
        <w:rPr>
          <w:lang w:val="en-US"/>
        </w:rPr>
        <w:t>all</w:t>
      </w:r>
      <w:r w:rsidR="00777976" w:rsidRPr="00B42F36">
        <w:rPr>
          <w:lang w:val="en-US"/>
        </w:rPr>
        <w:t xml:space="preserve"> the modules. </w:t>
      </w:r>
    </w:p>
    <w:p w14:paraId="70BF6D86" w14:textId="238D17BD" w:rsidR="00865910" w:rsidRPr="00431676" w:rsidRDefault="004B02DC" w:rsidP="004B02DC">
      <w:pPr>
        <w:spacing w:before="360" w:after="360"/>
        <w:rPr>
          <w:lang w:val="en-US"/>
        </w:rPr>
      </w:pPr>
      <w:r>
        <w:rPr>
          <w:noProof/>
          <w:lang w:val="en-US"/>
        </w:rPr>
        <w:drawing>
          <wp:inline distT="0" distB="0" distL="0" distR="0" wp14:anchorId="708E5459" wp14:editId="61FDC124">
            <wp:extent cx="6177600" cy="56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7600" cy="561600"/>
                    </a:xfrm>
                    <a:prstGeom prst="rect">
                      <a:avLst/>
                    </a:prstGeom>
                    <a:noFill/>
                  </pic:spPr>
                </pic:pic>
              </a:graphicData>
            </a:graphic>
          </wp:inline>
        </w:drawing>
      </w:r>
    </w:p>
    <w:p w14:paraId="362FB9C9" w14:textId="77777777" w:rsidR="00D44FF1" w:rsidRPr="00D44FF1" w:rsidRDefault="00D44FF1" w:rsidP="00D44FF1">
      <w:pPr>
        <w:rPr>
          <w:b/>
          <w:bCs/>
          <w:lang w:val="en-US"/>
        </w:rPr>
      </w:pPr>
      <w:r w:rsidRPr="00D44FF1">
        <w:rPr>
          <w:b/>
          <w:bCs/>
          <w:lang w:val="en-US"/>
        </w:rPr>
        <w:t>At the end of the guide, you will be able to:</w:t>
      </w:r>
    </w:p>
    <w:p w14:paraId="680C30BB" w14:textId="7D9FFB4D" w:rsidR="0072118F" w:rsidRPr="00D44FF1" w:rsidRDefault="0072118F" w:rsidP="00D44FF1">
      <w:pPr>
        <w:pStyle w:val="ListParagraph"/>
        <w:numPr>
          <w:ilvl w:val="0"/>
          <w:numId w:val="8"/>
        </w:numPr>
        <w:spacing w:after="120"/>
        <w:ind w:left="714" w:hanging="357"/>
        <w:contextualSpacing w:val="0"/>
        <w:rPr>
          <w:lang w:val="en-US"/>
        </w:rPr>
      </w:pPr>
      <w:r w:rsidRPr="00D44FF1">
        <w:rPr>
          <w:lang w:val="en-US"/>
        </w:rPr>
        <w:t xml:space="preserve">Deploy Azure Blockchain Service and understand its </w:t>
      </w:r>
      <w:r w:rsidR="00601A35">
        <w:rPr>
          <w:lang w:val="en-US"/>
        </w:rPr>
        <w:t>key features</w:t>
      </w:r>
      <w:r w:rsidR="008543BB">
        <w:rPr>
          <w:lang w:val="en-US"/>
        </w:rPr>
        <w:t xml:space="preserve"> and c</w:t>
      </w:r>
      <w:r w:rsidR="00601A35">
        <w:rPr>
          <w:lang w:val="en-US"/>
        </w:rPr>
        <w:t>apabilities</w:t>
      </w:r>
      <w:r w:rsidRPr="00D44FF1">
        <w:rPr>
          <w:lang w:val="en-US"/>
        </w:rPr>
        <w:t xml:space="preserve">. </w:t>
      </w:r>
    </w:p>
    <w:p w14:paraId="4F238481" w14:textId="7D4A4150" w:rsidR="0072118F" w:rsidRPr="00D44FF1" w:rsidRDefault="00A74BE6" w:rsidP="00D44FF1">
      <w:pPr>
        <w:pStyle w:val="ListParagraph"/>
        <w:numPr>
          <w:ilvl w:val="0"/>
          <w:numId w:val="8"/>
        </w:numPr>
        <w:spacing w:after="120"/>
        <w:ind w:left="714" w:hanging="357"/>
        <w:contextualSpacing w:val="0"/>
        <w:rPr>
          <w:lang w:val="en-US"/>
        </w:rPr>
      </w:pPr>
      <w:r w:rsidRPr="00D44FF1">
        <w:rPr>
          <w:lang w:val="en-US"/>
        </w:rPr>
        <w:t xml:space="preserve">Manage the underlying consortium of Azure Blockchain </w:t>
      </w:r>
      <w:r w:rsidR="002F54AE" w:rsidRPr="00D44FF1">
        <w:rPr>
          <w:lang w:val="en-US"/>
        </w:rPr>
        <w:t>Service.</w:t>
      </w:r>
    </w:p>
    <w:p w14:paraId="68674476" w14:textId="48CE91F9" w:rsidR="00B81391" w:rsidRPr="00D44FF1" w:rsidRDefault="00B81391" w:rsidP="00D44FF1">
      <w:pPr>
        <w:pStyle w:val="ListParagraph"/>
        <w:numPr>
          <w:ilvl w:val="0"/>
          <w:numId w:val="8"/>
        </w:numPr>
        <w:spacing w:after="120"/>
        <w:ind w:left="714" w:hanging="357"/>
        <w:contextualSpacing w:val="0"/>
        <w:rPr>
          <w:lang w:val="en-US"/>
        </w:rPr>
      </w:pPr>
      <w:r w:rsidRPr="00D44FF1">
        <w:rPr>
          <w:lang w:val="en-US"/>
        </w:rPr>
        <w:t xml:space="preserve">Create new </w:t>
      </w:r>
      <w:r w:rsidR="008543BB">
        <w:rPr>
          <w:lang w:val="en-US"/>
        </w:rPr>
        <w:t xml:space="preserve">(decentralized) </w:t>
      </w:r>
      <w:r w:rsidRPr="00D44FF1">
        <w:rPr>
          <w:lang w:val="en-US"/>
        </w:rPr>
        <w:t>applications, using the Remix IDE or Visual Studio Code.</w:t>
      </w:r>
    </w:p>
    <w:p w14:paraId="16BE9C7C" w14:textId="2BF607B0" w:rsidR="002F54AE" w:rsidRPr="008543BB" w:rsidRDefault="00B81391" w:rsidP="008543BB">
      <w:pPr>
        <w:pStyle w:val="ListParagraph"/>
        <w:numPr>
          <w:ilvl w:val="0"/>
          <w:numId w:val="8"/>
        </w:numPr>
        <w:spacing w:after="120"/>
        <w:ind w:left="714" w:hanging="357"/>
        <w:contextualSpacing w:val="0"/>
        <w:rPr>
          <w:lang w:val="en-US"/>
        </w:rPr>
      </w:pPr>
      <w:r w:rsidRPr="00D44FF1">
        <w:rPr>
          <w:lang w:val="en-US"/>
        </w:rPr>
        <w:t xml:space="preserve">Integrate multiple Azure services </w:t>
      </w:r>
      <w:r w:rsidR="008543BB">
        <w:rPr>
          <w:lang w:val="en-US"/>
        </w:rPr>
        <w:t>against</w:t>
      </w:r>
      <w:r w:rsidRPr="00D44FF1">
        <w:rPr>
          <w:lang w:val="en-US"/>
        </w:rPr>
        <w:t xml:space="preserve"> Azure Blockchain Service (</w:t>
      </w:r>
      <w:r w:rsidR="008543BB">
        <w:rPr>
          <w:lang w:val="en-US"/>
        </w:rPr>
        <w:t xml:space="preserve">e.g. </w:t>
      </w:r>
      <w:hyperlink r:id="rId22" w:history="1">
        <w:r w:rsidR="008543BB" w:rsidRPr="00BF30F0">
          <w:rPr>
            <w:rStyle w:val="Hyperlink"/>
            <w:lang w:val="en-US"/>
          </w:rPr>
          <w:t xml:space="preserve">Azure </w:t>
        </w:r>
        <w:r w:rsidRPr="00BF30F0">
          <w:rPr>
            <w:rStyle w:val="Hyperlink"/>
            <w:lang w:val="en-US"/>
          </w:rPr>
          <w:t>Logic Apps</w:t>
        </w:r>
      </w:hyperlink>
      <w:r w:rsidR="00BF30F0">
        <w:rPr>
          <w:rStyle w:val="FootnoteReference"/>
          <w:lang w:val="en-US"/>
        </w:rPr>
        <w:footnoteReference w:id="4"/>
      </w:r>
      <w:r w:rsidRPr="00D44FF1">
        <w:rPr>
          <w:lang w:val="en-US"/>
        </w:rPr>
        <w:t xml:space="preserve">, </w:t>
      </w:r>
      <w:hyperlink r:id="rId23" w:history="1">
        <w:r w:rsidR="008543BB" w:rsidRPr="00BF30F0">
          <w:rPr>
            <w:rStyle w:val="Hyperlink"/>
            <w:lang w:val="en-US"/>
          </w:rPr>
          <w:t>Azure App Service</w:t>
        </w:r>
      </w:hyperlink>
      <w:r w:rsidR="00BF30F0">
        <w:rPr>
          <w:rStyle w:val="FootnoteReference"/>
          <w:lang w:val="en-US"/>
        </w:rPr>
        <w:footnoteReference w:id="5"/>
      </w:r>
      <w:r w:rsidR="008543BB">
        <w:rPr>
          <w:lang w:val="en-US"/>
        </w:rPr>
        <w:t xml:space="preserve"> </w:t>
      </w:r>
      <w:r w:rsidR="002F54AE" w:rsidRPr="00D44FF1">
        <w:rPr>
          <w:lang w:val="en-US"/>
        </w:rPr>
        <w:t xml:space="preserve">Web app, </w:t>
      </w:r>
      <w:r w:rsidR="00B42F36">
        <w:rPr>
          <w:lang w:val="en-US"/>
        </w:rPr>
        <w:t>etc.</w:t>
      </w:r>
      <w:r w:rsidR="002F54AE" w:rsidRPr="00D44FF1">
        <w:rPr>
          <w:lang w:val="en-US"/>
        </w:rPr>
        <w:t>).</w:t>
      </w:r>
    </w:p>
    <w:p w14:paraId="63175D63" w14:textId="77777777" w:rsidR="001874F5" w:rsidRPr="001874F5" w:rsidRDefault="001874F5" w:rsidP="001874F5">
      <w:pPr>
        <w:pStyle w:val="Heading2"/>
      </w:pPr>
      <w:bookmarkStart w:id="17" w:name="_Toc13144470"/>
      <w:bookmarkStart w:id="18" w:name="_Toc13144497"/>
      <w:bookmarkStart w:id="19" w:name="_Toc13144556"/>
      <w:bookmarkStart w:id="20" w:name="_Toc13144590"/>
      <w:bookmarkStart w:id="21" w:name="_Toc13150790"/>
      <w:bookmarkStart w:id="22" w:name="_Toc13497624"/>
      <w:r w:rsidRPr="001874F5">
        <w:lastRenderedPageBreak/>
        <w:t>Guide elements</w:t>
      </w:r>
      <w:bookmarkEnd w:id="17"/>
      <w:bookmarkEnd w:id="18"/>
      <w:bookmarkEnd w:id="19"/>
      <w:bookmarkEnd w:id="20"/>
      <w:bookmarkEnd w:id="21"/>
      <w:bookmarkEnd w:id="22"/>
    </w:p>
    <w:p w14:paraId="12668386" w14:textId="692BD05B" w:rsidR="001874F5" w:rsidRDefault="001874F5" w:rsidP="008543BB">
      <w:pPr>
        <w:keepNext/>
        <w:keepLines/>
        <w:spacing w:after="120"/>
        <w:rPr>
          <w:lang w:val="en-US"/>
        </w:rPr>
      </w:pPr>
      <w:r w:rsidRPr="00C24F90">
        <w:rPr>
          <w:lang w:val="en-US"/>
        </w:rPr>
        <w:t xml:space="preserve">In </w:t>
      </w:r>
      <w:r w:rsidR="00476B99">
        <w:rPr>
          <w:lang w:val="en-US"/>
        </w:rPr>
        <w:t>the</w:t>
      </w:r>
      <w:r w:rsidRPr="00C24F90">
        <w:rPr>
          <w:lang w:val="en-US"/>
        </w:rPr>
        <w:t xml:space="preserve"> </w:t>
      </w:r>
      <w:r>
        <w:rPr>
          <w:lang w:val="en-US"/>
        </w:rPr>
        <w:t>guide</w:t>
      </w:r>
      <w:r w:rsidRPr="00C24F90">
        <w:rPr>
          <w:lang w:val="en-US"/>
        </w:rPr>
        <w:t xml:space="preserve"> modules you will see the following elements:</w:t>
      </w:r>
    </w:p>
    <w:p w14:paraId="01D05605" w14:textId="2AC0333E" w:rsidR="001874F5" w:rsidRPr="00C24F90" w:rsidRDefault="001874F5" w:rsidP="00476B99">
      <w:pPr>
        <w:pStyle w:val="ListParagraph"/>
        <w:numPr>
          <w:ilvl w:val="0"/>
          <w:numId w:val="9"/>
        </w:numPr>
        <w:spacing w:after="120"/>
        <w:ind w:left="714" w:hanging="357"/>
        <w:contextualSpacing w:val="0"/>
        <w:rPr>
          <w:lang w:val="en-US"/>
        </w:rPr>
      </w:pPr>
      <w:r w:rsidRPr="00C24F90">
        <w:rPr>
          <w:b/>
          <w:bCs/>
          <w:lang w:val="en-US"/>
        </w:rPr>
        <w:t>Step-by-step directions</w:t>
      </w:r>
      <w:r w:rsidRPr="00C24F90">
        <w:rPr>
          <w:lang w:val="en-US"/>
        </w:rPr>
        <w:t xml:space="preserve">. Click-through </w:t>
      </w:r>
      <w:r>
        <w:rPr>
          <w:lang w:val="en-US"/>
        </w:rPr>
        <w:t>instructions</w:t>
      </w:r>
      <w:r w:rsidRPr="00C24F90">
        <w:rPr>
          <w:lang w:val="en-US"/>
        </w:rPr>
        <w:t xml:space="preserve"> </w:t>
      </w:r>
      <w:r>
        <w:rPr>
          <w:lang w:val="en-US"/>
        </w:rPr>
        <w:t xml:space="preserve">- along with relevant snapshots - </w:t>
      </w:r>
      <w:r w:rsidRPr="00C24F90">
        <w:rPr>
          <w:lang w:val="en-US"/>
        </w:rPr>
        <w:t>or links to online documentation for completing each procedure</w:t>
      </w:r>
      <w:r w:rsidR="008543BB">
        <w:rPr>
          <w:lang w:val="en-US"/>
        </w:rPr>
        <w:t xml:space="preserve"> or part</w:t>
      </w:r>
      <w:r w:rsidRPr="00C24F90">
        <w:rPr>
          <w:lang w:val="en-US"/>
        </w:rPr>
        <w:t xml:space="preserve">.  </w:t>
      </w:r>
    </w:p>
    <w:p w14:paraId="3080A2FB" w14:textId="77777777" w:rsidR="001874F5" w:rsidRPr="00C24F90" w:rsidRDefault="001874F5" w:rsidP="00476B99">
      <w:pPr>
        <w:pStyle w:val="ListParagraph"/>
        <w:numPr>
          <w:ilvl w:val="0"/>
          <w:numId w:val="9"/>
        </w:numPr>
        <w:spacing w:after="120"/>
        <w:ind w:left="714" w:hanging="357"/>
        <w:contextualSpacing w:val="0"/>
        <w:rPr>
          <w:lang w:val="en-US"/>
        </w:rPr>
      </w:pPr>
      <w:r w:rsidRPr="00C24F90">
        <w:rPr>
          <w:b/>
          <w:bCs/>
          <w:lang w:val="en-US"/>
        </w:rPr>
        <w:t>Important concepts</w:t>
      </w:r>
      <w:r w:rsidRPr="00C24F90">
        <w:rPr>
          <w:lang w:val="en-US"/>
        </w:rPr>
        <w:t xml:space="preserve">. An explanation of some of the concepts important to the procedures in the module, and what happens behind the scenes. </w:t>
      </w:r>
    </w:p>
    <w:p w14:paraId="51F9549F" w14:textId="1F0C9D83" w:rsidR="001874F5" w:rsidRPr="00094B51" w:rsidRDefault="001874F5" w:rsidP="00476B99">
      <w:pPr>
        <w:pStyle w:val="ListParagraph"/>
        <w:numPr>
          <w:ilvl w:val="0"/>
          <w:numId w:val="9"/>
        </w:numPr>
        <w:spacing w:after="120"/>
        <w:ind w:left="714" w:hanging="357"/>
        <w:contextualSpacing w:val="0"/>
        <w:rPr>
          <w:b/>
          <w:bCs/>
          <w:lang w:val="en-US"/>
        </w:rPr>
      </w:pPr>
      <w:r w:rsidRPr="00C24F90">
        <w:rPr>
          <w:b/>
          <w:bCs/>
          <w:lang w:val="en-US"/>
        </w:rPr>
        <w:t>Sample applications, and files</w:t>
      </w:r>
      <w:r w:rsidRPr="00C24F90">
        <w:rPr>
          <w:lang w:val="en-US"/>
        </w:rPr>
        <w:t xml:space="preserve">. A downloadable version of the </w:t>
      </w:r>
      <w:r w:rsidR="001304E4" w:rsidRPr="00AA15F5">
        <w:rPr>
          <w:rFonts w:cstheme="minorHAnsi"/>
          <w:color w:val="000000"/>
          <w:shd w:val="clear" w:color="auto" w:fill="FFFFFF"/>
          <w:lang w:val="en-US"/>
        </w:rPr>
        <w:t>project contain</w:t>
      </w:r>
      <w:r w:rsidR="001304E4">
        <w:rPr>
          <w:rFonts w:cstheme="minorHAnsi"/>
          <w:color w:val="000000"/>
          <w:shd w:val="clear" w:color="auto" w:fill="FFFFFF"/>
          <w:lang w:val="en-US"/>
        </w:rPr>
        <w:t>ing</w:t>
      </w:r>
      <w:r w:rsidR="001304E4" w:rsidRPr="00AA15F5">
        <w:rPr>
          <w:rFonts w:cstheme="minorHAnsi"/>
          <w:color w:val="000000"/>
          <w:shd w:val="clear" w:color="auto" w:fill="FFFFFF"/>
          <w:lang w:val="en-US"/>
        </w:rPr>
        <w:t xml:space="preserve"> the code </w:t>
      </w:r>
      <w:r w:rsidR="001304E4">
        <w:rPr>
          <w:rFonts w:cstheme="minorHAnsi"/>
          <w:color w:val="000000"/>
          <w:shd w:val="clear" w:color="auto" w:fill="FFFFFF"/>
          <w:lang w:val="en-US"/>
        </w:rPr>
        <w:t>t</w:t>
      </w:r>
      <w:r w:rsidRPr="00C24F90">
        <w:rPr>
          <w:lang w:val="en-US"/>
        </w:rPr>
        <w:t xml:space="preserve">hat you will use in this guide, and other files you will need. </w:t>
      </w:r>
      <w:r w:rsidRPr="00094B51">
        <w:rPr>
          <w:b/>
          <w:bCs/>
          <w:lang w:val="en-US"/>
        </w:rPr>
        <w:t xml:space="preserve">Please go to </w:t>
      </w:r>
      <w:bookmarkStart w:id="23" w:name="_Hlk13138275"/>
      <w:r w:rsidRPr="00094B51">
        <w:rPr>
          <w:b/>
          <w:bCs/>
          <w:lang w:val="en-US"/>
        </w:rPr>
        <w:fldChar w:fldCharType="begin"/>
      </w:r>
      <w:r w:rsidRPr="00094B51">
        <w:rPr>
          <w:b/>
          <w:bCs/>
          <w:lang w:val="en-US"/>
        </w:rPr>
        <w:instrText xml:space="preserve"> HYPERLINK "https://aka.ms/ABSDevGuideSamples" </w:instrText>
      </w:r>
      <w:r w:rsidRPr="00094B51">
        <w:rPr>
          <w:b/>
          <w:bCs/>
          <w:lang w:val="en-US"/>
        </w:rPr>
        <w:fldChar w:fldCharType="separate"/>
      </w:r>
      <w:r w:rsidRPr="00094B51">
        <w:rPr>
          <w:rStyle w:val="Hyperlink"/>
          <w:b/>
          <w:bCs/>
          <w:lang w:val="en-US"/>
        </w:rPr>
        <w:t>https://aka.ms/ABSDevGuideSamples</w:t>
      </w:r>
      <w:bookmarkEnd w:id="23"/>
      <w:r w:rsidRPr="00094B51">
        <w:rPr>
          <w:b/>
          <w:bCs/>
          <w:lang w:val="en-US"/>
        </w:rPr>
        <w:fldChar w:fldCharType="end"/>
      </w:r>
      <w:r w:rsidRPr="00094B51">
        <w:rPr>
          <w:b/>
          <w:bCs/>
          <w:lang w:val="en-US"/>
        </w:rPr>
        <w:t xml:space="preserve"> to download all necessary assets.</w:t>
      </w:r>
    </w:p>
    <w:p w14:paraId="586F99BB" w14:textId="71348C3A" w:rsidR="00C6578F" w:rsidRPr="001874F5" w:rsidRDefault="001874F5" w:rsidP="001874F5">
      <w:pPr>
        <w:pStyle w:val="Heading2"/>
      </w:pPr>
      <w:bookmarkStart w:id="24" w:name="_Toc13497625"/>
      <w:r w:rsidRPr="001874F5">
        <w:t>Guide prer</w:t>
      </w:r>
      <w:r w:rsidR="00C6578F" w:rsidRPr="001874F5">
        <w:t>equi</w:t>
      </w:r>
      <w:r w:rsidRPr="001874F5">
        <w:t>sites</w:t>
      </w:r>
      <w:bookmarkEnd w:id="24"/>
    </w:p>
    <w:p w14:paraId="0F1EE102" w14:textId="66BE5562" w:rsidR="001874F5" w:rsidRPr="001874F5" w:rsidRDefault="001874F5" w:rsidP="00476B99">
      <w:pPr>
        <w:spacing w:after="120"/>
        <w:rPr>
          <w:lang w:val="en-US"/>
        </w:rPr>
      </w:pPr>
      <w:r w:rsidRPr="001874F5">
        <w:rPr>
          <w:lang w:val="en-US"/>
        </w:rPr>
        <w:t xml:space="preserve">To successfully </w:t>
      </w:r>
      <w:r w:rsidR="008543BB">
        <w:rPr>
          <w:lang w:val="en-US"/>
        </w:rPr>
        <w:t>leverage the provided code</w:t>
      </w:r>
      <w:r w:rsidRPr="001874F5">
        <w:rPr>
          <w:lang w:val="en-US"/>
        </w:rPr>
        <w:t xml:space="preserve"> in this guide, you will need:</w:t>
      </w:r>
    </w:p>
    <w:p w14:paraId="264D7600" w14:textId="77777777" w:rsidR="001874F5" w:rsidRPr="001874F5" w:rsidRDefault="001874F5" w:rsidP="00476B99">
      <w:pPr>
        <w:pStyle w:val="ListParagraph"/>
        <w:numPr>
          <w:ilvl w:val="0"/>
          <w:numId w:val="11"/>
        </w:numPr>
        <w:spacing w:after="120"/>
        <w:ind w:left="714" w:hanging="357"/>
        <w:contextualSpacing w:val="0"/>
        <w:rPr>
          <w:rFonts w:cstheme="minorHAnsi"/>
          <w:lang w:val="en-US"/>
        </w:rPr>
      </w:pPr>
      <w:r w:rsidRPr="001874F5">
        <w:rPr>
          <w:rFonts w:cstheme="minorHAnsi"/>
          <w:lang w:val="en-US"/>
        </w:rPr>
        <w:t xml:space="preserve">A </w:t>
      </w:r>
      <w:hyperlink r:id="rId24" w:history="1">
        <w:r w:rsidRPr="001874F5">
          <w:rPr>
            <w:rStyle w:val="Hyperlink"/>
            <w:rFonts w:cstheme="minorHAnsi"/>
            <w:lang w:val="en-US"/>
          </w:rPr>
          <w:t>Microsoft account</w:t>
        </w:r>
      </w:hyperlink>
      <w:r w:rsidRPr="00507327">
        <w:rPr>
          <w:rStyle w:val="FootnoteReference"/>
          <w:rFonts w:cstheme="minorHAnsi"/>
          <w:lang w:val="en-US"/>
        </w:rPr>
        <w:footnoteReference w:id="6"/>
      </w:r>
      <w:r w:rsidRPr="001874F5">
        <w:rPr>
          <w:rFonts w:cstheme="minorHAnsi"/>
          <w:shd w:val="clear" w:color="auto" w:fill="FFFFFF"/>
          <w:lang w:val="en-US"/>
        </w:rPr>
        <w:t>.</w:t>
      </w:r>
    </w:p>
    <w:p w14:paraId="04B4A988" w14:textId="77777777" w:rsidR="001874F5" w:rsidRPr="001874F5" w:rsidRDefault="001874F5" w:rsidP="00476B99">
      <w:pPr>
        <w:pStyle w:val="ListParagraph"/>
        <w:numPr>
          <w:ilvl w:val="0"/>
          <w:numId w:val="11"/>
        </w:numPr>
        <w:spacing w:after="120"/>
        <w:ind w:left="714" w:hanging="357"/>
        <w:contextualSpacing w:val="0"/>
        <w:rPr>
          <w:rFonts w:cstheme="minorHAnsi"/>
          <w:lang w:val="en-US"/>
        </w:rPr>
      </w:pPr>
      <w:r w:rsidRPr="001874F5">
        <w:rPr>
          <w:rFonts w:cstheme="minorHAnsi"/>
          <w:color w:val="000000"/>
          <w:shd w:val="clear" w:color="auto" w:fill="FFFFFF"/>
          <w:lang w:val="en-US"/>
        </w:rPr>
        <w:t>An Azure subscription. If you don't have an Azure subscription, create a </w:t>
      </w:r>
      <w:hyperlink r:id="rId25" w:history="1">
        <w:r w:rsidRPr="001874F5">
          <w:rPr>
            <w:rStyle w:val="Hyperlink"/>
            <w:rFonts w:cstheme="minorHAnsi"/>
            <w:shd w:val="clear" w:color="auto" w:fill="FFFFFF"/>
            <w:lang w:val="en-US"/>
          </w:rPr>
          <w:t>free account</w:t>
        </w:r>
      </w:hyperlink>
      <w:r w:rsidRPr="00507327">
        <w:rPr>
          <w:rStyle w:val="FootnoteReference"/>
          <w:rFonts w:cstheme="minorHAnsi"/>
          <w:shd w:val="clear" w:color="auto" w:fill="FFFFFF"/>
          <w:lang w:val="en-US"/>
        </w:rPr>
        <w:footnoteReference w:id="7"/>
      </w:r>
      <w:r w:rsidRPr="001874F5">
        <w:rPr>
          <w:rFonts w:cstheme="minorHAnsi"/>
          <w:color w:val="000000"/>
          <w:shd w:val="clear" w:color="auto" w:fill="FFFFFF"/>
          <w:lang w:val="en-US"/>
        </w:rPr>
        <w:t> before you begin.</w:t>
      </w:r>
    </w:p>
    <w:p w14:paraId="632FD56F" w14:textId="4D325971" w:rsidR="006F1F77" w:rsidRDefault="006E2C11" w:rsidP="00476B99">
      <w:pPr>
        <w:pStyle w:val="ListParagraph"/>
        <w:numPr>
          <w:ilvl w:val="0"/>
          <w:numId w:val="11"/>
        </w:numPr>
        <w:spacing w:after="120"/>
        <w:ind w:left="714" w:hanging="357"/>
        <w:contextualSpacing w:val="0"/>
        <w:rPr>
          <w:rFonts w:cstheme="minorHAnsi"/>
          <w:lang w:val="en-US"/>
        </w:rPr>
      </w:pPr>
      <w:r w:rsidRPr="00431676">
        <w:rPr>
          <w:rFonts w:cstheme="minorHAnsi"/>
          <w:lang w:val="en-US"/>
        </w:rPr>
        <w:t xml:space="preserve">A </w:t>
      </w:r>
      <w:r w:rsidRPr="001874F5">
        <w:rPr>
          <w:rFonts w:cstheme="minorHAnsi"/>
          <w:color w:val="000000"/>
          <w:shd w:val="clear" w:color="auto" w:fill="FFFFFF"/>
          <w:lang w:val="en-US"/>
        </w:rPr>
        <w:t>code</w:t>
      </w:r>
      <w:r w:rsidRPr="00431676">
        <w:rPr>
          <w:rFonts w:cstheme="minorHAnsi"/>
          <w:lang w:val="en-US"/>
        </w:rPr>
        <w:t xml:space="preserve"> editor</w:t>
      </w:r>
      <w:r w:rsidR="008543BB">
        <w:rPr>
          <w:rFonts w:cstheme="minorHAnsi"/>
          <w:lang w:val="en-US"/>
        </w:rPr>
        <w:t xml:space="preserve"> of your choice</w:t>
      </w:r>
      <w:r w:rsidRPr="00431676">
        <w:rPr>
          <w:rFonts w:cstheme="minorHAnsi"/>
          <w:lang w:val="en-US"/>
        </w:rPr>
        <w:t xml:space="preserve"> (</w:t>
      </w:r>
      <w:r w:rsidR="008543BB">
        <w:rPr>
          <w:rFonts w:cstheme="minorHAnsi"/>
          <w:lang w:val="en-US"/>
        </w:rPr>
        <w:t>such as</w:t>
      </w:r>
      <w:r w:rsidRPr="00431676">
        <w:rPr>
          <w:rFonts w:cstheme="minorHAnsi"/>
          <w:lang w:val="en-US"/>
        </w:rPr>
        <w:t xml:space="preserve"> </w:t>
      </w:r>
      <w:hyperlink r:id="rId26" w:history="1">
        <w:r w:rsidRPr="00431676">
          <w:rPr>
            <w:rStyle w:val="Hyperlink"/>
            <w:rFonts w:cstheme="minorHAnsi"/>
            <w:lang w:val="en-US"/>
          </w:rPr>
          <w:t>Visual Studio</w:t>
        </w:r>
      </w:hyperlink>
      <w:r w:rsidR="00B42F36" w:rsidRPr="00B42F36">
        <w:rPr>
          <w:rStyle w:val="FootnoteReference"/>
          <w:rFonts w:cstheme="minorHAnsi"/>
          <w:lang w:val="en-US"/>
        </w:rPr>
        <w:footnoteReference w:id="8"/>
      </w:r>
      <w:r w:rsidRPr="00431676">
        <w:rPr>
          <w:rFonts w:cstheme="minorHAnsi"/>
          <w:lang w:val="en-US"/>
        </w:rPr>
        <w:t xml:space="preserve"> or </w:t>
      </w:r>
      <w:hyperlink r:id="rId27" w:history="1">
        <w:r w:rsidRPr="00431676">
          <w:rPr>
            <w:rStyle w:val="Hyperlink"/>
            <w:rFonts w:cstheme="minorHAnsi"/>
            <w:lang w:val="en-US"/>
          </w:rPr>
          <w:t>Visual Studio Code</w:t>
        </w:r>
      </w:hyperlink>
      <w:r w:rsidR="00B42F36" w:rsidRPr="00B42F36">
        <w:rPr>
          <w:rStyle w:val="FootnoteReference"/>
          <w:rFonts w:cstheme="minorHAnsi"/>
          <w:lang w:val="en-US"/>
        </w:rPr>
        <w:footnoteReference w:id="9"/>
      </w:r>
      <w:r w:rsidRPr="00431676">
        <w:rPr>
          <w:rFonts w:cstheme="minorHAnsi"/>
          <w:lang w:val="en-US"/>
        </w:rPr>
        <w:t>).</w:t>
      </w:r>
    </w:p>
    <w:p w14:paraId="1F2F9039" w14:textId="2A50BAC9" w:rsidR="00560392" w:rsidRDefault="008147DE" w:rsidP="00476B99">
      <w:pPr>
        <w:pStyle w:val="ListParagraph"/>
        <w:numPr>
          <w:ilvl w:val="0"/>
          <w:numId w:val="11"/>
        </w:numPr>
        <w:spacing w:after="120"/>
        <w:ind w:left="714" w:hanging="357"/>
        <w:contextualSpacing w:val="0"/>
        <w:rPr>
          <w:rFonts w:cstheme="minorHAnsi"/>
          <w:lang w:val="en-US"/>
        </w:rPr>
      </w:pPr>
      <w:hyperlink r:id="rId28" w:history="1">
        <w:r w:rsidR="00560392" w:rsidRPr="009A7240">
          <w:rPr>
            <w:rStyle w:val="Hyperlink"/>
            <w:rFonts w:cstheme="minorHAnsi"/>
            <w:lang w:val="en-US"/>
          </w:rPr>
          <w:t>Node.js</w:t>
        </w:r>
      </w:hyperlink>
      <w:r w:rsidR="00B42F36" w:rsidRPr="00B42F36">
        <w:rPr>
          <w:rStyle w:val="FootnoteReference"/>
          <w:rFonts w:cstheme="minorHAnsi"/>
          <w:lang w:val="en-US"/>
        </w:rPr>
        <w:footnoteReference w:id="10"/>
      </w:r>
      <w:r w:rsidR="00560392">
        <w:rPr>
          <w:rFonts w:cstheme="minorHAnsi"/>
          <w:lang w:val="en-US"/>
        </w:rPr>
        <w:t xml:space="preserve"> installed on your computer</w:t>
      </w:r>
      <w:r w:rsidR="00A944E4">
        <w:rPr>
          <w:rFonts w:cstheme="minorHAnsi"/>
          <w:lang w:val="en-US"/>
        </w:rPr>
        <w:t xml:space="preserve"> (10.15 or later)</w:t>
      </w:r>
      <w:r w:rsidR="00560392">
        <w:rPr>
          <w:rFonts w:cstheme="minorHAnsi"/>
          <w:lang w:val="en-US"/>
        </w:rPr>
        <w:t>.</w:t>
      </w:r>
    </w:p>
    <w:p w14:paraId="0730BA93" w14:textId="3A46CE60" w:rsidR="00A944E4" w:rsidRDefault="006D3354" w:rsidP="00476B99">
      <w:pPr>
        <w:pStyle w:val="ListParagraph"/>
        <w:numPr>
          <w:ilvl w:val="0"/>
          <w:numId w:val="11"/>
        </w:numPr>
        <w:spacing w:after="120"/>
        <w:ind w:left="714" w:hanging="357"/>
        <w:contextualSpacing w:val="0"/>
        <w:rPr>
          <w:rFonts w:cstheme="minorHAnsi"/>
          <w:lang w:val="en-US"/>
        </w:rPr>
      </w:pPr>
      <w:r w:rsidRPr="006D3354">
        <w:rPr>
          <w:lang w:val="en-US"/>
        </w:rPr>
        <w:t>Any terminal</w:t>
      </w:r>
      <w:r w:rsidR="00E435C0">
        <w:rPr>
          <w:lang w:val="en-US"/>
        </w:rPr>
        <w:t xml:space="preserve"> console</w:t>
      </w:r>
      <w:r>
        <w:rPr>
          <w:lang w:val="en-US"/>
        </w:rPr>
        <w:t xml:space="preserve">, </w:t>
      </w:r>
      <w:r w:rsidR="00E435C0">
        <w:rPr>
          <w:lang w:val="en-US"/>
        </w:rPr>
        <w:t>such as</w:t>
      </w:r>
      <w:r>
        <w:rPr>
          <w:lang w:val="en-US"/>
        </w:rPr>
        <w:t xml:space="preserve"> </w:t>
      </w:r>
      <w:hyperlink r:id="rId29" w:history="1">
        <w:r w:rsidR="00AE26C9" w:rsidRPr="00D54AAC">
          <w:rPr>
            <w:rStyle w:val="Hyperlink"/>
            <w:rFonts w:cstheme="minorHAnsi"/>
            <w:lang w:val="en-US"/>
          </w:rPr>
          <w:t>Git</w:t>
        </w:r>
      </w:hyperlink>
      <w:r w:rsidR="00B42F36" w:rsidRPr="00B42F36">
        <w:rPr>
          <w:rStyle w:val="FootnoteReference"/>
          <w:rFonts w:cstheme="minorHAnsi"/>
          <w:lang w:val="en-US"/>
        </w:rPr>
        <w:footnoteReference w:id="11"/>
      </w:r>
      <w:r w:rsidR="00AE26C9">
        <w:rPr>
          <w:rFonts w:cstheme="minorHAnsi"/>
          <w:lang w:val="en-US"/>
        </w:rPr>
        <w:t xml:space="preserve"> (2.10 or later)</w:t>
      </w:r>
      <w:r>
        <w:rPr>
          <w:rFonts w:cstheme="minorHAnsi"/>
          <w:lang w:val="en-US"/>
        </w:rPr>
        <w:t xml:space="preserve"> or Power</w:t>
      </w:r>
      <w:r w:rsidR="008E2474">
        <w:rPr>
          <w:rFonts w:cstheme="minorHAnsi"/>
          <w:lang w:val="en-US"/>
        </w:rPr>
        <w:t>S</w:t>
      </w:r>
      <w:r>
        <w:rPr>
          <w:rFonts w:cstheme="minorHAnsi"/>
          <w:lang w:val="en-US"/>
        </w:rPr>
        <w:t>hell</w:t>
      </w:r>
      <w:r w:rsidR="00AE26C9">
        <w:rPr>
          <w:rFonts w:cstheme="minorHAnsi"/>
          <w:lang w:val="en-US"/>
        </w:rPr>
        <w:t>.</w:t>
      </w:r>
      <w:r w:rsidR="006F5EA7">
        <w:rPr>
          <w:rFonts w:cstheme="minorHAnsi"/>
          <w:lang w:val="en-US"/>
        </w:rPr>
        <w:t xml:space="preserve"> You will see both of th</w:t>
      </w:r>
      <w:r w:rsidR="00E435C0">
        <w:rPr>
          <w:rFonts w:cstheme="minorHAnsi"/>
          <w:lang w:val="en-US"/>
        </w:rPr>
        <w:t>e</w:t>
      </w:r>
      <w:r w:rsidR="006F5EA7">
        <w:rPr>
          <w:rFonts w:cstheme="minorHAnsi"/>
          <w:lang w:val="en-US"/>
        </w:rPr>
        <w:t>se terminal</w:t>
      </w:r>
      <w:r w:rsidR="00E435C0">
        <w:rPr>
          <w:rFonts w:cstheme="minorHAnsi"/>
          <w:lang w:val="en-US"/>
        </w:rPr>
        <w:t xml:space="preserve"> console</w:t>
      </w:r>
      <w:r w:rsidR="006F5EA7">
        <w:rPr>
          <w:rFonts w:cstheme="minorHAnsi"/>
          <w:lang w:val="en-US"/>
        </w:rPr>
        <w:t>s used in this guide.</w:t>
      </w:r>
    </w:p>
    <w:p w14:paraId="67B912B5" w14:textId="7E8DCA75" w:rsidR="00AE26C9" w:rsidRDefault="008147DE" w:rsidP="00476B99">
      <w:pPr>
        <w:pStyle w:val="ListParagraph"/>
        <w:numPr>
          <w:ilvl w:val="0"/>
          <w:numId w:val="11"/>
        </w:numPr>
        <w:spacing w:after="120"/>
        <w:ind w:left="714" w:hanging="357"/>
        <w:contextualSpacing w:val="0"/>
        <w:rPr>
          <w:rFonts w:cstheme="minorHAnsi"/>
          <w:lang w:val="en-US"/>
        </w:rPr>
      </w:pPr>
      <w:hyperlink r:id="rId30" w:history="1">
        <w:r w:rsidR="00AE26C9" w:rsidRPr="001D1519">
          <w:rPr>
            <w:rStyle w:val="Hyperlink"/>
            <w:rFonts w:cstheme="minorHAnsi"/>
            <w:lang w:val="en-US"/>
          </w:rPr>
          <w:t>Python 2</w:t>
        </w:r>
      </w:hyperlink>
      <w:r w:rsidR="00B42F36" w:rsidRPr="00B42F36">
        <w:rPr>
          <w:rStyle w:val="FootnoteReference"/>
          <w:rFonts w:cstheme="minorHAnsi"/>
          <w:lang w:val="en-US"/>
        </w:rPr>
        <w:footnoteReference w:id="12"/>
      </w:r>
      <w:r w:rsidR="00AE26C9">
        <w:rPr>
          <w:rFonts w:cstheme="minorHAnsi"/>
          <w:lang w:val="en-US"/>
        </w:rPr>
        <w:t xml:space="preserve"> (2.7.15 or later).</w:t>
      </w:r>
    </w:p>
    <w:p w14:paraId="2DCAAF9D" w14:textId="4337A25C" w:rsidR="006D3354" w:rsidRPr="006D3354" w:rsidRDefault="006D3354" w:rsidP="006D3354">
      <w:pPr>
        <w:spacing w:after="120"/>
        <w:rPr>
          <w:rFonts w:cstheme="minorHAnsi"/>
          <w:lang w:val="en-US"/>
        </w:rPr>
      </w:pPr>
      <w:r>
        <w:rPr>
          <w:rFonts w:cstheme="minorHAnsi"/>
          <w:lang w:val="en-US"/>
        </w:rPr>
        <w:t xml:space="preserve">With </w:t>
      </w:r>
      <w:r w:rsidR="00E435C0">
        <w:rPr>
          <w:rFonts w:cstheme="minorHAnsi"/>
          <w:lang w:val="en-US"/>
        </w:rPr>
        <w:t>the</w:t>
      </w:r>
      <w:r>
        <w:rPr>
          <w:rFonts w:cstheme="minorHAnsi"/>
          <w:lang w:val="en-US"/>
        </w:rPr>
        <w:t xml:space="preserve"> terminal</w:t>
      </w:r>
      <w:r w:rsidR="00E435C0">
        <w:rPr>
          <w:rFonts w:cstheme="minorHAnsi"/>
          <w:lang w:val="en-US"/>
        </w:rPr>
        <w:t xml:space="preserve"> console of your choice</w:t>
      </w:r>
      <w:r>
        <w:rPr>
          <w:rFonts w:cstheme="minorHAnsi"/>
          <w:lang w:val="en-US"/>
        </w:rPr>
        <w:t>, you will also have to install additional packages:</w:t>
      </w:r>
    </w:p>
    <w:p w14:paraId="1573B887" w14:textId="694D4BE9" w:rsidR="00AE26C9" w:rsidRDefault="008147DE" w:rsidP="00476B99">
      <w:pPr>
        <w:pStyle w:val="ListParagraph"/>
        <w:numPr>
          <w:ilvl w:val="0"/>
          <w:numId w:val="11"/>
        </w:numPr>
        <w:spacing w:after="120"/>
        <w:ind w:left="714" w:hanging="357"/>
        <w:contextualSpacing w:val="0"/>
        <w:rPr>
          <w:rFonts w:cstheme="minorHAnsi"/>
          <w:lang w:val="en-US"/>
        </w:rPr>
      </w:pPr>
      <w:hyperlink r:id="rId31" w:history="1">
        <w:proofErr w:type="spellStart"/>
        <w:r w:rsidR="00AE26C9" w:rsidRPr="001D1519">
          <w:rPr>
            <w:rStyle w:val="Hyperlink"/>
            <w:rFonts w:cstheme="minorHAnsi"/>
            <w:lang w:val="en-US"/>
          </w:rPr>
          <w:t>npm</w:t>
        </w:r>
        <w:proofErr w:type="spellEnd"/>
      </w:hyperlink>
      <w:r w:rsidR="00B42F36" w:rsidRPr="00B42F36">
        <w:rPr>
          <w:rStyle w:val="FootnoteReference"/>
          <w:rFonts w:cstheme="minorHAnsi"/>
          <w:lang w:val="en-US"/>
        </w:rPr>
        <w:footnoteReference w:id="13"/>
      </w:r>
      <w:r w:rsidR="00AE26C9">
        <w:rPr>
          <w:rFonts w:cstheme="minorHAnsi"/>
          <w:lang w:val="en-US"/>
        </w:rPr>
        <w:t xml:space="preserve"> (6.4.1 or later).</w:t>
      </w:r>
    </w:p>
    <w:p w14:paraId="2A6AB680" w14:textId="377E93DC" w:rsidR="006C598A" w:rsidRDefault="008147DE" w:rsidP="00476B99">
      <w:pPr>
        <w:pStyle w:val="ListParagraph"/>
        <w:numPr>
          <w:ilvl w:val="0"/>
          <w:numId w:val="11"/>
        </w:numPr>
        <w:spacing w:after="120"/>
        <w:ind w:left="714" w:hanging="357"/>
        <w:contextualSpacing w:val="0"/>
        <w:rPr>
          <w:rFonts w:cstheme="minorHAnsi"/>
          <w:lang w:val="en-US"/>
        </w:rPr>
      </w:pPr>
      <w:hyperlink r:id="rId32" w:history="1">
        <w:r w:rsidR="006C598A" w:rsidRPr="00D913FA">
          <w:rPr>
            <w:rStyle w:val="Hyperlink"/>
            <w:lang w:val="en-US"/>
          </w:rPr>
          <w:t>Web3</w:t>
        </w:r>
      </w:hyperlink>
      <w:r w:rsidR="006C598A">
        <w:rPr>
          <w:rStyle w:val="FootnoteReference"/>
          <w:lang w:val="en-US"/>
        </w:rPr>
        <w:footnoteReference w:id="14"/>
      </w:r>
      <w:r w:rsidR="006A22B6">
        <w:rPr>
          <w:lang w:val="en-US"/>
        </w:rPr>
        <w:t xml:space="preserve"> (1.0 or later)</w:t>
      </w:r>
      <w:r w:rsidR="006C598A">
        <w:rPr>
          <w:lang w:val="en-US"/>
        </w:rPr>
        <w:t>.</w:t>
      </w:r>
    </w:p>
    <w:p w14:paraId="4261D66C" w14:textId="4A0796B3" w:rsidR="00AE26C9" w:rsidRDefault="008147DE" w:rsidP="00476B99">
      <w:pPr>
        <w:pStyle w:val="ListParagraph"/>
        <w:numPr>
          <w:ilvl w:val="0"/>
          <w:numId w:val="11"/>
        </w:numPr>
        <w:spacing w:after="120"/>
        <w:ind w:left="714" w:hanging="357"/>
        <w:contextualSpacing w:val="0"/>
        <w:rPr>
          <w:rFonts w:cstheme="minorHAnsi"/>
          <w:lang w:val="en-US"/>
        </w:rPr>
      </w:pPr>
      <w:hyperlink r:id="rId33" w:history="1">
        <w:r w:rsidR="00AE26C9" w:rsidRPr="00FC1459">
          <w:rPr>
            <w:rStyle w:val="Hyperlink"/>
            <w:rFonts w:cstheme="minorHAnsi"/>
            <w:lang w:val="en-US"/>
          </w:rPr>
          <w:t>Truffle</w:t>
        </w:r>
      </w:hyperlink>
      <w:r w:rsidR="00B42F36" w:rsidRPr="00B42F36">
        <w:rPr>
          <w:rStyle w:val="FootnoteReference"/>
          <w:rFonts w:cstheme="minorHAnsi"/>
          <w:lang w:val="en-US"/>
        </w:rPr>
        <w:footnoteReference w:id="15"/>
      </w:r>
      <w:r w:rsidR="00AE26C9">
        <w:rPr>
          <w:rFonts w:cstheme="minorHAnsi"/>
          <w:lang w:val="en-US"/>
        </w:rPr>
        <w:t xml:space="preserve"> (5.0.0 or later).</w:t>
      </w:r>
    </w:p>
    <w:p w14:paraId="7CA084A4" w14:textId="5B4AF02B" w:rsidR="00AE26C9" w:rsidRPr="00431676" w:rsidRDefault="008147DE" w:rsidP="00476B99">
      <w:pPr>
        <w:pStyle w:val="ListParagraph"/>
        <w:numPr>
          <w:ilvl w:val="0"/>
          <w:numId w:val="11"/>
        </w:numPr>
        <w:spacing w:after="120"/>
        <w:ind w:left="714" w:hanging="357"/>
        <w:contextualSpacing w:val="0"/>
        <w:rPr>
          <w:rFonts w:cstheme="minorHAnsi"/>
          <w:lang w:val="en-US"/>
        </w:rPr>
      </w:pPr>
      <w:hyperlink r:id="rId34" w:history="1">
        <w:r w:rsidR="00B52B48" w:rsidRPr="00041BF5">
          <w:rPr>
            <w:rStyle w:val="Hyperlink"/>
            <w:rFonts w:cstheme="minorHAnsi"/>
            <w:lang w:val="en-US"/>
          </w:rPr>
          <w:t>Ganache CLI</w:t>
        </w:r>
      </w:hyperlink>
      <w:r w:rsidR="00B42F36" w:rsidRPr="00B42F36">
        <w:rPr>
          <w:rStyle w:val="FootnoteReference"/>
          <w:rFonts w:cstheme="minorHAnsi"/>
          <w:lang w:val="en-US"/>
        </w:rPr>
        <w:footnoteReference w:id="16"/>
      </w:r>
      <w:r w:rsidR="00B52B48">
        <w:rPr>
          <w:rFonts w:cstheme="minorHAnsi"/>
          <w:lang w:val="en-US"/>
        </w:rPr>
        <w:t xml:space="preserve"> (6.0.0 or later)</w:t>
      </w:r>
    </w:p>
    <w:p w14:paraId="1FBE8793" w14:textId="4C4D6C0D" w:rsidR="006E2C11" w:rsidRPr="00431676" w:rsidRDefault="006E2C11">
      <w:pPr>
        <w:spacing w:line="259" w:lineRule="auto"/>
        <w:rPr>
          <w:rFonts w:cstheme="minorHAnsi"/>
          <w:lang w:val="en-US"/>
        </w:rPr>
      </w:pPr>
      <w:r w:rsidRPr="00431676">
        <w:rPr>
          <w:rFonts w:cstheme="minorHAnsi"/>
          <w:lang w:val="en-US"/>
        </w:rPr>
        <w:br w:type="page"/>
      </w:r>
    </w:p>
    <w:p w14:paraId="513712AD" w14:textId="55C1B037" w:rsidR="006E2C11" w:rsidRPr="00431676" w:rsidRDefault="006E2C11" w:rsidP="00D44FF1">
      <w:pPr>
        <w:pStyle w:val="Heading1"/>
      </w:pPr>
      <w:bookmarkStart w:id="25" w:name="_Toc13497626"/>
      <w:r w:rsidRPr="00431676">
        <w:lastRenderedPageBreak/>
        <w:t>Module 1: Azure Blockchain Service deployment</w:t>
      </w:r>
      <w:bookmarkEnd w:id="25"/>
    </w:p>
    <w:p w14:paraId="04A70ADD" w14:textId="041A397B" w:rsidR="0024387E" w:rsidRPr="00431676" w:rsidRDefault="001874F5" w:rsidP="001874F5">
      <w:pPr>
        <w:pStyle w:val="Heading2"/>
      </w:pPr>
      <w:bookmarkStart w:id="26" w:name="_Toc13497627"/>
      <w:r>
        <w:t>Overview</w:t>
      </w:r>
      <w:bookmarkEnd w:id="26"/>
    </w:p>
    <w:p w14:paraId="4C81984C" w14:textId="2074D56B" w:rsidR="000D0919" w:rsidRDefault="00776931" w:rsidP="004B02DC">
      <w:pPr>
        <w:rPr>
          <w:lang w:val="en-US"/>
        </w:rPr>
      </w:pPr>
      <w:r w:rsidRPr="0065579C">
        <w:rPr>
          <w:lang w:val="en-US"/>
        </w:rPr>
        <w:t>Th</w:t>
      </w:r>
      <w:r w:rsidR="008543BB">
        <w:rPr>
          <w:lang w:val="en-US"/>
        </w:rPr>
        <w:t>is</w:t>
      </w:r>
      <w:r w:rsidRPr="0065579C">
        <w:rPr>
          <w:lang w:val="en-US"/>
        </w:rPr>
        <w:t xml:space="preserve"> first </w:t>
      </w:r>
      <w:r w:rsidR="001874F5" w:rsidRPr="0065579C">
        <w:rPr>
          <w:lang w:val="en-US"/>
        </w:rPr>
        <w:t>module</w:t>
      </w:r>
      <w:r w:rsidRPr="0065579C">
        <w:rPr>
          <w:lang w:val="en-US"/>
        </w:rPr>
        <w:t xml:space="preserve"> of this guide will </w:t>
      </w:r>
      <w:r w:rsidR="008543BB">
        <w:rPr>
          <w:lang w:val="en-US"/>
        </w:rPr>
        <w:t xml:space="preserve">help you </w:t>
      </w:r>
      <w:r w:rsidR="005A7945" w:rsidRPr="0065579C">
        <w:rPr>
          <w:lang w:val="en-US"/>
        </w:rPr>
        <w:t xml:space="preserve">understand </w:t>
      </w:r>
      <w:r w:rsidR="00601A35">
        <w:rPr>
          <w:lang w:val="en-US"/>
        </w:rPr>
        <w:t xml:space="preserve">the </w:t>
      </w:r>
      <w:r w:rsidR="008543BB">
        <w:rPr>
          <w:lang w:val="en-US"/>
        </w:rPr>
        <w:t xml:space="preserve">key features </w:t>
      </w:r>
      <w:r w:rsidR="00601A35">
        <w:rPr>
          <w:lang w:val="en-US"/>
        </w:rPr>
        <w:t xml:space="preserve">and capabilities </w:t>
      </w:r>
      <w:r w:rsidR="008543BB">
        <w:rPr>
          <w:lang w:val="en-US"/>
        </w:rPr>
        <w:t>of Azure Blockchain Service and then show you how to</w:t>
      </w:r>
      <w:r w:rsidR="005A7945" w:rsidRPr="0065579C">
        <w:rPr>
          <w:lang w:val="en-US"/>
        </w:rPr>
        <w:t xml:space="preserve"> </w:t>
      </w:r>
      <w:r w:rsidR="00DB1286" w:rsidRPr="0065579C">
        <w:rPr>
          <w:lang w:val="en-US"/>
        </w:rPr>
        <w:t xml:space="preserve">deploy Azure Blockchain Service in your subscription. </w:t>
      </w:r>
    </w:p>
    <w:p w14:paraId="4F346FA4" w14:textId="2AE9FA41" w:rsidR="004B02DC" w:rsidRPr="00431676" w:rsidRDefault="004B02DC" w:rsidP="004B02DC">
      <w:pPr>
        <w:spacing w:before="360" w:after="360"/>
        <w:rPr>
          <w:lang w:val="en-US"/>
        </w:rPr>
      </w:pPr>
      <w:r>
        <w:rPr>
          <w:noProof/>
          <w:lang w:val="en-US"/>
        </w:rPr>
        <w:drawing>
          <wp:inline distT="0" distB="0" distL="0" distR="0" wp14:anchorId="3E9F87EC" wp14:editId="6D3260E8">
            <wp:extent cx="6188400" cy="14364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8400" cy="1436400"/>
                    </a:xfrm>
                    <a:prstGeom prst="rect">
                      <a:avLst/>
                    </a:prstGeom>
                    <a:noFill/>
                  </pic:spPr>
                </pic:pic>
              </a:graphicData>
            </a:graphic>
          </wp:inline>
        </w:drawing>
      </w:r>
    </w:p>
    <w:p w14:paraId="279CBFFA" w14:textId="70D4B795" w:rsidR="00F0643F" w:rsidRPr="00431676" w:rsidRDefault="00601A35" w:rsidP="0024387E">
      <w:pPr>
        <w:rPr>
          <w:lang w:val="en-US"/>
        </w:rPr>
      </w:pPr>
      <w:r>
        <w:rPr>
          <w:lang w:val="en-US"/>
        </w:rPr>
        <w:t xml:space="preserve">Let’s with key features and capabilities before deploying Azure Blockchain Service and members. </w:t>
      </w:r>
      <w:r w:rsidR="008543BB">
        <w:rPr>
          <w:lang w:val="en-US"/>
        </w:rPr>
        <w:t>As you will see, t</w:t>
      </w:r>
      <w:r w:rsidR="00D71B6A" w:rsidRPr="00431676">
        <w:rPr>
          <w:lang w:val="en-US"/>
        </w:rPr>
        <w:t>h</w:t>
      </w:r>
      <w:r w:rsidR="008543BB">
        <w:rPr>
          <w:lang w:val="en-US"/>
        </w:rPr>
        <w:t>e</w:t>
      </w:r>
      <w:r w:rsidR="00D71B6A" w:rsidRPr="00431676">
        <w:rPr>
          <w:lang w:val="en-US"/>
        </w:rPr>
        <w:t xml:space="preserve"> </w:t>
      </w:r>
      <w:r w:rsidR="00D70A14" w:rsidRPr="00431676">
        <w:rPr>
          <w:lang w:val="en-US"/>
        </w:rPr>
        <w:t xml:space="preserve">deployment </w:t>
      </w:r>
      <w:r w:rsidR="00D71B6A" w:rsidRPr="00431676">
        <w:rPr>
          <w:lang w:val="en-US"/>
        </w:rPr>
        <w:t xml:space="preserve">part will be quite </w:t>
      </w:r>
      <w:r w:rsidR="00F0643F" w:rsidRPr="00431676">
        <w:rPr>
          <w:lang w:val="en-US"/>
        </w:rPr>
        <w:t>straightforward because</w:t>
      </w:r>
      <w:r w:rsidR="00422F5E" w:rsidRPr="00431676">
        <w:rPr>
          <w:lang w:val="en-US"/>
        </w:rPr>
        <w:t xml:space="preserve"> you’ll only have one </w:t>
      </w:r>
      <w:r w:rsidR="00F0643F" w:rsidRPr="00431676">
        <w:rPr>
          <w:lang w:val="en-US"/>
        </w:rPr>
        <w:t xml:space="preserve">form to fill </w:t>
      </w:r>
      <w:r w:rsidR="008543BB">
        <w:rPr>
          <w:lang w:val="en-US"/>
        </w:rPr>
        <w:t xml:space="preserve">in </w:t>
      </w:r>
      <w:r w:rsidR="00F0643F" w:rsidRPr="00431676">
        <w:rPr>
          <w:lang w:val="en-US"/>
        </w:rPr>
        <w:t xml:space="preserve">to get your Azure Blockchain Service </w:t>
      </w:r>
      <w:r w:rsidR="008543BB">
        <w:rPr>
          <w:lang w:val="en-US"/>
        </w:rPr>
        <w:t xml:space="preserve">instance </w:t>
      </w:r>
      <w:r w:rsidR="00F0643F" w:rsidRPr="00431676">
        <w:rPr>
          <w:lang w:val="en-US"/>
        </w:rPr>
        <w:t xml:space="preserve">deployed. </w:t>
      </w:r>
    </w:p>
    <w:p w14:paraId="6EBAED32" w14:textId="3EE32590" w:rsidR="00A15D0F" w:rsidRPr="00431676" w:rsidRDefault="001874F5" w:rsidP="001874F5">
      <w:pPr>
        <w:pStyle w:val="Heading2"/>
      </w:pPr>
      <w:bookmarkStart w:id="27" w:name="_Toc13497628"/>
      <w:r>
        <w:t>Important concepts</w:t>
      </w:r>
      <w:bookmarkEnd w:id="27"/>
    </w:p>
    <w:p w14:paraId="6C63FC34" w14:textId="07EEA338" w:rsidR="008543BB" w:rsidRDefault="00A15D0F"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Azure Blockchain Service is a fully managed ledger service that </w:t>
      </w:r>
      <w:r w:rsidR="008543BB">
        <w:rPr>
          <w:rFonts w:ascii="Segoe UI" w:hAnsi="Segoe UI" w:cs="Segoe UI"/>
          <w:color w:val="000000"/>
          <w:sz w:val="20"/>
          <w:szCs w:val="20"/>
          <w:lang w:val="en-US"/>
        </w:rPr>
        <w:t>provides you</w:t>
      </w:r>
      <w:r w:rsidRPr="0065579C">
        <w:rPr>
          <w:rFonts w:ascii="Segoe UI" w:hAnsi="Segoe UI" w:cs="Segoe UI"/>
          <w:color w:val="000000"/>
          <w:sz w:val="20"/>
          <w:szCs w:val="20"/>
          <w:lang w:val="en-US"/>
        </w:rPr>
        <w:t xml:space="preserve"> </w:t>
      </w:r>
      <w:r w:rsidR="008543BB">
        <w:rPr>
          <w:rFonts w:ascii="Segoe UI" w:hAnsi="Segoe UI" w:cs="Segoe UI"/>
          <w:color w:val="000000"/>
          <w:sz w:val="20"/>
          <w:szCs w:val="20"/>
          <w:lang w:val="en-US"/>
        </w:rPr>
        <w:t xml:space="preserve">with </w:t>
      </w:r>
      <w:r w:rsidRPr="0065579C">
        <w:rPr>
          <w:rFonts w:ascii="Segoe UI" w:hAnsi="Segoe UI" w:cs="Segoe UI"/>
          <w:color w:val="000000"/>
          <w:sz w:val="20"/>
          <w:szCs w:val="20"/>
          <w:lang w:val="en-US"/>
        </w:rPr>
        <w:t xml:space="preserve">the ability to grow and operate blockchain networks at scale in Azure. </w:t>
      </w:r>
    </w:p>
    <w:p w14:paraId="57D899C2" w14:textId="511B56DF" w:rsidR="00A15D0F" w:rsidRPr="0065579C" w:rsidRDefault="00601A35" w:rsidP="00476B99">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Indeed, t</w:t>
      </w:r>
      <w:r w:rsidR="008543BB">
        <w:rPr>
          <w:rFonts w:ascii="Segoe UI" w:hAnsi="Segoe UI" w:cs="Segoe UI"/>
          <w:color w:val="000000"/>
          <w:sz w:val="20"/>
          <w:szCs w:val="20"/>
          <w:lang w:val="en-US"/>
        </w:rPr>
        <w:t>hanks to</w:t>
      </w:r>
      <w:r w:rsidR="00A15D0F" w:rsidRPr="0065579C">
        <w:rPr>
          <w:rFonts w:ascii="Segoe UI" w:hAnsi="Segoe UI" w:cs="Segoe UI"/>
          <w:color w:val="000000"/>
          <w:sz w:val="20"/>
          <w:szCs w:val="20"/>
          <w:lang w:val="en-US"/>
        </w:rPr>
        <w:t xml:space="preserve"> </w:t>
      </w:r>
      <w:r w:rsidR="008543BB">
        <w:rPr>
          <w:rFonts w:ascii="Segoe UI" w:hAnsi="Segoe UI" w:cs="Segoe UI"/>
          <w:color w:val="000000"/>
          <w:sz w:val="20"/>
          <w:szCs w:val="20"/>
          <w:lang w:val="en-US"/>
        </w:rPr>
        <w:t xml:space="preserve">a </w:t>
      </w:r>
      <w:r w:rsidR="00A15D0F" w:rsidRPr="0065579C">
        <w:rPr>
          <w:rFonts w:ascii="Segoe UI" w:hAnsi="Segoe UI" w:cs="Segoe UI"/>
          <w:color w:val="000000"/>
          <w:sz w:val="20"/>
          <w:szCs w:val="20"/>
          <w:lang w:val="en-US"/>
        </w:rPr>
        <w:t xml:space="preserve">unified control for both infrastructure management as well as blockchain network governance, Azure Blockchain Service </w:t>
      </w:r>
      <w:r w:rsidR="008543BB">
        <w:rPr>
          <w:rFonts w:ascii="Segoe UI" w:hAnsi="Segoe UI" w:cs="Segoe UI"/>
          <w:color w:val="000000"/>
          <w:sz w:val="20"/>
          <w:szCs w:val="20"/>
          <w:lang w:val="en-US"/>
        </w:rPr>
        <w:t>provides</w:t>
      </w:r>
      <w:r w:rsidR="00A15D0F" w:rsidRPr="0065579C">
        <w:rPr>
          <w:rFonts w:ascii="Segoe UI" w:hAnsi="Segoe UI" w:cs="Segoe UI"/>
          <w:color w:val="000000"/>
          <w:sz w:val="20"/>
          <w:szCs w:val="20"/>
          <w:lang w:val="en-US"/>
        </w:rPr>
        <w:t>:</w:t>
      </w:r>
    </w:p>
    <w:p w14:paraId="2B8F7D32" w14:textId="72A666B8" w:rsidR="00A15D0F" w:rsidRPr="0065579C" w:rsidRDefault="00A15D0F" w:rsidP="00476B99">
      <w:pPr>
        <w:numPr>
          <w:ilvl w:val="0"/>
          <w:numId w:val="4"/>
        </w:numPr>
        <w:shd w:val="clear" w:color="auto" w:fill="FFFFFF"/>
        <w:spacing w:after="120"/>
        <w:ind w:left="570"/>
        <w:rPr>
          <w:rFonts w:cs="Segoe UI"/>
          <w:color w:val="000000"/>
          <w:szCs w:val="20"/>
          <w:lang w:val="en-US"/>
        </w:rPr>
      </w:pPr>
      <w:r w:rsidRPr="0065579C">
        <w:rPr>
          <w:rFonts w:cs="Segoe UI"/>
          <w:color w:val="000000"/>
          <w:szCs w:val="20"/>
          <w:lang w:val="en-US"/>
        </w:rPr>
        <w:t>Simple network deployment and operations</w:t>
      </w:r>
      <w:r w:rsidR="00AB41C2" w:rsidRPr="0065579C">
        <w:rPr>
          <w:rFonts w:cs="Segoe UI"/>
          <w:color w:val="000000"/>
          <w:szCs w:val="20"/>
          <w:lang w:val="en-US"/>
        </w:rPr>
        <w:t>.</w:t>
      </w:r>
    </w:p>
    <w:p w14:paraId="3AC2B936" w14:textId="74BF95A7" w:rsidR="00A15D0F" w:rsidRPr="0065579C" w:rsidRDefault="00A15D0F" w:rsidP="00476B99">
      <w:pPr>
        <w:numPr>
          <w:ilvl w:val="0"/>
          <w:numId w:val="4"/>
        </w:numPr>
        <w:shd w:val="clear" w:color="auto" w:fill="FFFFFF"/>
        <w:spacing w:after="120"/>
        <w:ind w:left="570"/>
        <w:rPr>
          <w:rFonts w:cs="Segoe UI"/>
          <w:color w:val="000000"/>
          <w:szCs w:val="20"/>
          <w:lang w:val="en-US"/>
        </w:rPr>
      </w:pPr>
      <w:r w:rsidRPr="0065579C">
        <w:rPr>
          <w:rFonts w:cs="Segoe UI"/>
          <w:color w:val="000000"/>
          <w:szCs w:val="20"/>
          <w:lang w:val="en-US"/>
        </w:rPr>
        <w:t>Built-in consortium management</w:t>
      </w:r>
      <w:r w:rsidR="00AB41C2" w:rsidRPr="0065579C">
        <w:rPr>
          <w:rFonts w:cs="Segoe UI"/>
          <w:color w:val="000000"/>
          <w:szCs w:val="20"/>
          <w:lang w:val="en-US"/>
        </w:rPr>
        <w:t>.</w:t>
      </w:r>
    </w:p>
    <w:p w14:paraId="1B0A01FD" w14:textId="559F4437" w:rsidR="00601A35" w:rsidRPr="00431676" w:rsidRDefault="00601A35" w:rsidP="00601A35">
      <w:pPr>
        <w:pStyle w:val="NormalWeb"/>
        <w:shd w:val="clear" w:color="auto" w:fill="FFFFFF"/>
        <w:spacing w:before="0" w:beforeAutospacing="0" w:after="120" w:afterAutospacing="0"/>
        <w:rPr>
          <w:rFonts w:ascii="Segoe UI" w:hAnsi="Segoe UI" w:cs="Segoe UI"/>
          <w:color w:val="000000"/>
          <w:sz w:val="20"/>
          <w:szCs w:val="20"/>
          <w:lang w:val="en-US"/>
        </w:rPr>
      </w:pPr>
      <w:r w:rsidRPr="00431676">
        <w:rPr>
          <w:rFonts w:ascii="Segoe UI" w:hAnsi="Segoe UI" w:cs="Segoe UI"/>
          <w:color w:val="000000"/>
          <w:sz w:val="20"/>
          <w:szCs w:val="20"/>
          <w:lang w:val="en-US"/>
        </w:rPr>
        <w:t>These capabilities require almost no administration and allow you to focus on app development and business logic rather than allocating time and resources to manag</w:t>
      </w:r>
      <w:r>
        <w:rPr>
          <w:rFonts w:ascii="Segoe UI" w:hAnsi="Segoe UI" w:cs="Segoe UI"/>
          <w:color w:val="000000"/>
          <w:sz w:val="20"/>
          <w:szCs w:val="20"/>
          <w:lang w:val="en-US"/>
        </w:rPr>
        <w:t>e</w:t>
      </w:r>
      <w:r w:rsidRPr="00431676">
        <w:rPr>
          <w:rFonts w:ascii="Segoe UI" w:hAnsi="Segoe UI" w:cs="Segoe UI"/>
          <w:color w:val="000000"/>
          <w:sz w:val="20"/>
          <w:szCs w:val="20"/>
          <w:lang w:val="en-US"/>
        </w:rPr>
        <w:t xml:space="preserve"> virtual machines and </w:t>
      </w:r>
      <w:r>
        <w:rPr>
          <w:rFonts w:ascii="Segoe UI" w:hAnsi="Segoe UI" w:cs="Segoe UI"/>
          <w:color w:val="000000"/>
          <w:sz w:val="20"/>
          <w:szCs w:val="20"/>
          <w:lang w:val="en-US"/>
        </w:rPr>
        <w:t xml:space="preserve">the underlying </w:t>
      </w:r>
      <w:r w:rsidRPr="00431676">
        <w:rPr>
          <w:rFonts w:ascii="Segoe UI" w:hAnsi="Segoe UI" w:cs="Segoe UI"/>
          <w:color w:val="000000"/>
          <w:sz w:val="20"/>
          <w:szCs w:val="20"/>
          <w:lang w:val="en-US"/>
        </w:rPr>
        <w:t>infrastructure.</w:t>
      </w:r>
      <w:r>
        <w:rPr>
          <w:rFonts w:ascii="Segoe UI" w:hAnsi="Segoe UI" w:cs="Segoe UI"/>
          <w:color w:val="000000"/>
          <w:sz w:val="20"/>
          <w:szCs w:val="20"/>
          <w:lang w:val="en-US"/>
        </w:rPr>
        <w:t xml:space="preserve"> You can</w:t>
      </w:r>
      <w:r w:rsidRPr="00601A35">
        <w:rPr>
          <w:rFonts w:ascii="Segoe UI" w:hAnsi="Segoe UI" w:cs="Segoe UI"/>
          <w:color w:val="000000"/>
          <w:sz w:val="20"/>
          <w:szCs w:val="20"/>
          <w:lang w:val="en-US"/>
        </w:rPr>
        <w:t xml:space="preserve"> develop your smart contracts on top of it with your familiar development tools such as Visual Studio Code</w:t>
      </w:r>
    </w:p>
    <w:p w14:paraId="48612988" w14:textId="74664649" w:rsidR="00601A35" w:rsidRPr="00601A35" w:rsidRDefault="00601A35" w:rsidP="00601A35">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 xml:space="preserve">If </w:t>
      </w:r>
      <w:r w:rsidRPr="00431676">
        <w:rPr>
          <w:rFonts w:ascii="Segoe UI" w:hAnsi="Segoe UI" w:cs="Segoe UI"/>
          <w:color w:val="000000"/>
          <w:sz w:val="20"/>
          <w:szCs w:val="20"/>
          <w:lang w:val="en-US"/>
        </w:rPr>
        <w:t xml:space="preserve">Azure Blockchain Service is designed </w:t>
      </w:r>
      <w:r>
        <w:rPr>
          <w:rFonts w:ascii="Segoe UI" w:hAnsi="Segoe UI" w:cs="Segoe UI"/>
          <w:color w:val="000000"/>
          <w:sz w:val="20"/>
          <w:szCs w:val="20"/>
          <w:lang w:val="en-US"/>
        </w:rPr>
        <w:t xml:space="preserve">from the ground </w:t>
      </w:r>
      <w:r w:rsidRPr="00431676">
        <w:rPr>
          <w:rFonts w:ascii="Segoe UI" w:hAnsi="Segoe UI" w:cs="Segoe UI"/>
          <w:color w:val="000000"/>
          <w:sz w:val="20"/>
          <w:szCs w:val="20"/>
          <w:lang w:val="en-US"/>
        </w:rPr>
        <w:t>to support multiple ledger protocols</w:t>
      </w:r>
      <w:r>
        <w:rPr>
          <w:rFonts w:ascii="Segoe UI" w:hAnsi="Segoe UI" w:cs="Segoe UI"/>
          <w:color w:val="000000"/>
          <w:sz w:val="20"/>
          <w:szCs w:val="20"/>
          <w:lang w:val="en-US"/>
        </w:rPr>
        <w:t>, you should note that, as of this writing,</w:t>
      </w:r>
      <w:r w:rsidRPr="00431676">
        <w:rPr>
          <w:rFonts w:ascii="Segoe UI" w:hAnsi="Segoe UI" w:cs="Segoe UI"/>
          <w:color w:val="000000"/>
          <w:sz w:val="20"/>
          <w:szCs w:val="20"/>
          <w:lang w:val="en-US"/>
        </w:rPr>
        <w:t xml:space="preserve"> it provides support </w:t>
      </w:r>
      <w:r>
        <w:rPr>
          <w:rFonts w:ascii="Segoe UI" w:hAnsi="Segoe UI" w:cs="Segoe UI"/>
          <w:color w:val="000000"/>
          <w:sz w:val="20"/>
          <w:szCs w:val="20"/>
          <w:lang w:val="en-US"/>
        </w:rPr>
        <w:t xml:space="preserve">(only) </w:t>
      </w:r>
      <w:r w:rsidRPr="00431676">
        <w:rPr>
          <w:rFonts w:ascii="Segoe UI" w:hAnsi="Segoe UI" w:cs="Segoe UI"/>
          <w:color w:val="000000"/>
          <w:sz w:val="20"/>
          <w:szCs w:val="20"/>
          <w:lang w:val="en-US"/>
        </w:rPr>
        <w:t>for the Ethereum </w:t>
      </w:r>
      <w:bookmarkStart w:id="28" w:name="_Hlk13210147"/>
      <w:r w:rsidRPr="00BF30F0">
        <w:rPr>
          <w:rFonts w:ascii="Segoe UI" w:hAnsi="Segoe UI" w:cs="Segoe UI"/>
          <w:sz w:val="20"/>
          <w:szCs w:val="20"/>
          <w:lang w:val="en-US"/>
        </w:rPr>
        <w:t>Quorum</w:t>
      </w:r>
      <w:bookmarkEnd w:id="28"/>
      <w:r w:rsidRPr="00431676">
        <w:rPr>
          <w:rFonts w:ascii="Segoe UI" w:hAnsi="Segoe UI" w:cs="Segoe UI"/>
          <w:color w:val="000000"/>
          <w:sz w:val="20"/>
          <w:szCs w:val="20"/>
          <w:lang w:val="en-US"/>
        </w:rPr>
        <w:t> ledger using the </w:t>
      </w:r>
      <w:hyperlink r:id="rId36" w:history="1">
        <w:r w:rsidRPr="00431676">
          <w:rPr>
            <w:rStyle w:val="Hyperlink"/>
            <w:rFonts w:ascii="Segoe UI" w:hAnsi="Segoe UI" w:cs="Segoe UI"/>
            <w:sz w:val="20"/>
            <w:szCs w:val="20"/>
            <w:lang w:val="en-US"/>
          </w:rPr>
          <w:t>IBFT</w:t>
        </w:r>
      </w:hyperlink>
      <w:r w:rsidRPr="00396324">
        <w:rPr>
          <w:rStyle w:val="FootnoteReference"/>
          <w:rFonts w:ascii="Segoe UI" w:hAnsi="Segoe UI" w:cs="Segoe UI"/>
          <w:sz w:val="20"/>
          <w:szCs w:val="20"/>
          <w:lang w:val="en-US"/>
        </w:rPr>
        <w:footnoteReference w:id="17"/>
      </w:r>
      <w:r w:rsidRPr="00431676">
        <w:rPr>
          <w:rFonts w:ascii="Segoe UI" w:hAnsi="Segoe UI" w:cs="Segoe UI"/>
          <w:color w:val="000000"/>
          <w:sz w:val="20"/>
          <w:szCs w:val="20"/>
          <w:lang w:val="en-US"/>
        </w:rPr>
        <w:t> consensus mechanism.</w:t>
      </w:r>
    </w:p>
    <w:p w14:paraId="7AC98F84" w14:textId="6BA0B3C9" w:rsidR="006426B7" w:rsidRDefault="00AB22DE"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8543BB">
        <w:rPr>
          <w:rFonts w:ascii="Segoe UI" w:hAnsi="Segoe UI" w:cs="Segoe UI"/>
          <w:color w:val="000000"/>
          <w:sz w:val="20"/>
          <w:szCs w:val="20"/>
          <w:lang w:val="en-US"/>
        </w:rPr>
        <w:t>The main features of Azure Blockchain Service are</w:t>
      </w:r>
      <w:r w:rsidR="006426B7" w:rsidRPr="008543BB">
        <w:rPr>
          <w:rFonts w:ascii="Segoe UI" w:hAnsi="Segoe UI" w:cs="Segoe UI"/>
          <w:color w:val="000000"/>
          <w:sz w:val="20"/>
          <w:szCs w:val="20"/>
          <w:lang w:val="en-US"/>
        </w:rPr>
        <w:t xml:space="preserve"> the </w:t>
      </w:r>
      <w:r w:rsidR="00DE4EFD" w:rsidRPr="008543BB">
        <w:rPr>
          <w:rFonts w:ascii="Segoe UI" w:hAnsi="Segoe UI" w:cs="Segoe UI"/>
          <w:color w:val="000000"/>
          <w:sz w:val="20"/>
          <w:szCs w:val="20"/>
          <w:lang w:val="en-US"/>
        </w:rPr>
        <w:t>following</w:t>
      </w:r>
      <w:r w:rsidR="0065579C" w:rsidRPr="008543BB">
        <w:rPr>
          <w:rFonts w:ascii="Segoe UI" w:hAnsi="Segoe UI" w:cs="Segoe UI"/>
          <w:color w:val="000000"/>
          <w:sz w:val="20"/>
          <w:szCs w:val="20"/>
          <w:lang w:val="en-US"/>
        </w:rPr>
        <w:t>s.</w:t>
      </w:r>
    </w:p>
    <w:p w14:paraId="0F1E0568" w14:textId="705760B9" w:rsidR="00601A35" w:rsidRPr="00601A35" w:rsidRDefault="00601A35" w:rsidP="00601A35">
      <w:pPr>
        <w:shd w:val="clear" w:color="auto" w:fill="F0F1F1"/>
        <w:spacing w:before="240" w:after="240"/>
        <w:ind w:left="352"/>
        <w:rPr>
          <w:iCs/>
          <w:color w:val="000000"/>
          <w:sz w:val="16"/>
          <w:szCs w:val="16"/>
          <w:lang w:val="en"/>
        </w:rPr>
      </w:pPr>
      <w:r w:rsidRPr="007C458A">
        <w:rPr>
          <w:b/>
          <w:sz w:val="18"/>
          <w:szCs w:val="18"/>
          <w:lang w:val="en-US"/>
        </w:rPr>
        <w:lastRenderedPageBreak/>
        <w:t>Note</w:t>
      </w:r>
      <w:r w:rsidRPr="007C458A">
        <w:rPr>
          <w:sz w:val="18"/>
          <w:szCs w:val="18"/>
          <w:lang w:val="en-US"/>
        </w:rPr>
        <w:tab/>
      </w:r>
      <w:r w:rsidRPr="00601A35">
        <w:rPr>
          <w:sz w:val="18"/>
          <w:szCs w:val="20"/>
          <w:lang w:val="en-US"/>
        </w:rPr>
        <w:t xml:space="preserve">You can get more information by reading the full Azure Blockchain Service documentation </w:t>
      </w:r>
      <w:hyperlink r:id="rId37" w:history="1">
        <w:r w:rsidRPr="00601A35">
          <w:rPr>
            <w:rStyle w:val="Hyperlink"/>
            <w:sz w:val="18"/>
            <w:szCs w:val="20"/>
            <w:lang w:val="en-US"/>
          </w:rPr>
          <w:t>here</w:t>
        </w:r>
      </w:hyperlink>
      <w:r w:rsidRPr="00601A35">
        <w:rPr>
          <w:rStyle w:val="FootnoteReference"/>
          <w:sz w:val="18"/>
          <w:szCs w:val="20"/>
          <w:lang w:val="en-US"/>
        </w:rPr>
        <w:footnoteReference w:id="18"/>
      </w:r>
      <w:r w:rsidRPr="00601A35">
        <w:rPr>
          <w:color w:val="000000"/>
          <w:sz w:val="16"/>
          <w:szCs w:val="16"/>
          <w:lang w:val="en"/>
        </w:rPr>
        <w:t>.</w:t>
      </w:r>
    </w:p>
    <w:p w14:paraId="5CAB8E30" w14:textId="4A80D053" w:rsidR="006426B7" w:rsidRPr="00EB7DC9" w:rsidRDefault="00AB22DE" w:rsidP="00476B99">
      <w:pPr>
        <w:pStyle w:val="Heading3"/>
        <w:rPr>
          <w:rStyle w:val="Strong"/>
          <w:b w:val="0"/>
          <w:bCs/>
        </w:rPr>
      </w:pPr>
      <w:bookmarkStart w:id="29" w:name="_Toc13497629"/>
      <w:r w:rsidRPr="00EB7DC9">
        <w:rPr>
          <w:rStyle w:val="Strong"/>
          <w:b w:val="0"/>
          <w:bCs/>
        </w:rPr>
        <w:t>Consortium management</w:t>
      </w:r>
      <w:bookmarkEnd w:id="29"/>
    </w:p>
    <w:p w14:paraId="75668DD0" w14:textId="77777777" w:rsidR="00BA1360" w:rsidRDefault="007F4A08"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When deploying your first blockchain member, you </w:t>
      </w:r>
      <w:r w:rsidR="00BA1360">
        <w:rPr>
          <w:rFonts w:ascii="Segoe UI" w:hAnsi="Segoe UI" w:cs="Segoe UI"/>
          <w:color w:val="000000"/>
          <w:sz w:val="20"/>
          <w:szCs w:val="20"/>
          <w:lang w:val="en-US"/>
        </w:rPr>
        <w:t xml:space="preserve">will </w:t>
      </w:r>
      <w:r w:rsidRPr="0065579C">
        <w:rPr>
          <w:rFonts w:ascii="Segoe UI" w:hAnsi="Segoe UI" w:cs="Segoe UI"/>
          <w:color w:val="000000"/>
          <w:sz w:val="20"/>
          <w:szCs w:val="20"/>
          <w:lang w:val="en-US"/>
        </w:rPr>
        <w:t xml:space="preserve">either join or create a consortium. </w:t>
      </w:r>
    </w:p>
    <w:p w14:paraId="0E5E0453" w14:textId="039B8B2B" w:rsidR="00AB22DE" w:rsidRPr="0065579C" w:rsidRDefault="00BA1360" w:rsidP="00476B99">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As such, a</w:t>
      </w:r>
      <w:r w:rsidR="007F0828" w:rsidRPr="0065579C">
        <w:rPr>
          <w:rFonts w:ascii="Segoe UI" w:hAnsi="Segoe UI" w:cs="Segoe UI"/>
          <w:color w:val="000000"/>
          <w:sz w:val="20"/>
          <w:szCs w:val="20"/>
          <w:lang w:val="en-US"/>
        </w:rPr>
        <w:t xml:space="preserve"> consortium is a logical group used to manage </w:t>
      </w:r>
      <w:r w:rsidR="00CF4374" w:rsidRPr="0065579C">
        <w:rPr>
          <w:rFonts w:ascii="Segoe UI" w:hAnsi="Segoe UI" w:cs="Segoe UI"/>
          <w:color w:val="000000"/>
          <w:sz w:val="20"/>
          <w:szCs w:val="20"/>
          <w:lang w:val="en-US"/>
        </w:rPr>
        <w:t>the governance between blockchain member</w:t>
      </w:r>
      <w:r w:rsidR="00FD5563">
        <w:rPr>
          <w:rFonts w:ascii="Segoe UI" w:hAnsi="Segoe UI" w:cs="Segoe UI"/>
          <w:color w:val="000000"/>
          <w:sz w:val="20"/>
          <w:szCs w:val="20"/>
          <w:lang w:val="en-US"/>
        </w:rPr>
        <w:t>s</w:t>
      </w:r>
      <w:r w:rsidR="00CF4374" w:rsidRPr="0065579C">
        <w:rPr>
          <w:rFonts w:ascii="Segoe UI" w:hAnsi="Segoe UI" w:cs="Segoe UI"/>
          <w:color w:val="000000"/>
          <w:sz w:val="20"/>
          <w:szCs w:val="20"/>
          <w:lang w:val="en-US"/>
        </w:rPr>
        <w:t xml:space="preserve"> who transact in a multi-party process. </w:t>
      </w:r>
      <w:r w:rsidR="000D1FE4" w:rsidRPr="0065579C">
        <w:rPr>
          <w:rFonts w:ascii="Segoe UI" w:hAnsi="Segoe UI" w:cs="Segoe UI"/>
          <w:color w:val="000000"/>
          <w:sz w:val="20"/>
          <w:szCs w:val="20"/>
          <w:lang w:val="en-US"/>
        </w:rPr>
        <w:t xml:space="preserve">Every </w:t>
      </w:r>
      <w:r w:rsidR="00B82AC7" w:rsidRPr="0065579C">
        <w:rPr>
          <w:rFonts w:ascii="Segoe UI" w:hAnsi="Segoe UI" w:cs="Segoe UI"/>
          <w:color w:val="000000"/>
          <w:sz w:val="20"/>
          <w:szCs w:val="20"/>
          <w:lang w:val="en-US"/>
        </w:rPr>
        <w:t>company</w:t>
      </w:r>
      <w:r w:rsidR="000D1FE4" w:rsidRPr="0065579C">
        <w:rPr>
          <w:rFonts w:ascii="Segoe UI" w:hAnsi="Segoe UI" w:cs="Segoe UI"/>
          <w:color w:val="000000"/>
          <w:sz w:val="20"/>
          <w:szCs w:val="20"/>
          <w:lang w:val="en-US"/>
        </w:rPr>
        <w:t xml:space="preserve"> can join a</w:t>
      </w:r>
      <w:r w:rsidR="00014974" w:rsidRPr="0065579C">
        <w:rPr>
          <w:rFonts w:ascii="Segoe UI" w:hAnsi="Segoe UI" w:cs="Segoe UI"/>
          <w:color w:val="000000"/>
          <w:sz w:val="20"/>
          <w:szCs w:val="20"/>
          <w:lang w:val="en-US"/>
        </w:rPr>
        <w:t>n existing consortium</w:t>
      </w:r>
      <w:r w:rsidR="000D1FE4" w:rsidRPr="0065579C">
        <w:rPr>
          <w:rFonts w:ascii="Segoe UI" w:hAnsi="Segoe UI" w:cs="Segoe UI"/>
          <w:color w:val="000000"/>
          <w:sz w:val="20"/>
          <w:szCs w:val="20"/>
          <w:lang w:val="en-US"/>
        </w:rPr>
        <w:t xml:space="preserve"> by </w:t>
      </w:r>
      <w:r w:rsidR="00B82AC7" w:rsidRPr="0065579C">
        <w:rPr>
          <w:rFonts w:ascii="Segoe UI" w:hAnsi="Segoe UI" w:cs="Segoe UI"/>
          <w:color w:val="000000"/>
          <w:sz w:val="20"/>
          <w:szCs w:val="20"/>
          <w:lang w:val="en-US"/>
        </w:rPr>
        <w:t xml:space="preserve">having its Azure subscription </w:t>
      </w:r>
      <w:r w:rsidR="000D1FE4" w:rsidRPr="0065579C">
        <w:rPr>
          <w:rFonts w:ascii="Segoe UI" w:hAnsi="Segoe UI" w:cs="Segoe UI"/>
          <w:color w:val="000000"/>
          <w:sz w:val="20"/>
          <w:szCs w:val="20"/>
          <w:lang w:val="en-US"/>
        </w:rPr>
        <w:t xml:space="preserve">invited inside it. </w:t>
      </w:r>
      <w:r w:rsidR="00B82AC7" w:rsidRPr="0065579C">
        <w:rPr>
          <w:rFonts w:ascii="Segoe UI" w:hAnsi="Segoe UI" w:cs="Segoe UI"/>
          <w:color w:val="000000"/>
          <w:sz w:val="20"/>
          <w:szCs w:val="20"/>
          <w:lang w:val="en-US"/>
        </w:rPr>
        <w:t xml:space="preserve">When invited, a company just </w:t>
      </w:r>
      <w:r w:rsidR="006426B7" w:rsidRPr="0065579C">
        <w:rPr>
          <w:rFonts w:ascii="Segoe UI" w:hAnsi="Segoe UI" w:cs="Segoe UI"/>
          <w:color w:val="000000"/>
          <w:sz w:val="20"/>
          <w:szCs w:val="20"/>
          <w:lang w:val="en-US"/>
        </w:rPr>
        <w:t>have to</w:t>
      </w:r>
      <w:r w:rsidR="00B82AC7" w:rsidRPr="0065579C">
        <w:rPr>
          <w:rFonts w:ascii="Segoe UI" w:hAnsi="Segoe UI" w:cs="Segoe UI"/>
          <w:color w:val="000000"/>
          <w:sz w:val="20"/>
          <w:szCs w:val="20"/>
          <w:lang w:val="en-US"/>
        </w:rPr>
        <w:t xml:space="preserve"> </w:t>
      </w:r>
      <w:r w:rsidR="004D030C" w:rsidRPr="0065579C">
        <w:rPr>
          <w:rFonts w:ascii="Segoe UI" w:hAnsi="Segoe UI" w:cs="Segoe UI"/>
          <w:color w:val="000000"/>
          <w:sz w:val="20"/>
          <w:szCs w:val="20"/>
          <w:lang w:val="en-US"/>
        </w:rPr>
        <w:t xml:space="preserve">create an </w:t>
      </w:r>
      <w:r w:rsidR="00B82AC7" w:rsidRPr="0065579C">
        <w:rPr>
          <w:rFonts w:ascii="Segoe UI" w:hAnsi="Segoe UI" w:cs="Segoe UI"/>
          <w:color w:val="000000"/>
          <w:sz w:val="20"/>
          <w:szCs w:val="20"/>
          <w:lang w:val="en-US"/>
        </w:rPr>
        <w:t>instance</w:t>
      </w:r>
      <w:r w:rsidR="004D030C" w:rsidRPr="0065579C">
        <w:rPr>
          <w:rFonts w:ascii="Segoe UI" w:hAnsi="Segoe UI" w:cs="Segoe UI"/>
          <w:color w:val="000000"/>
          <w:sz w:val="20"/>
          <w:szCs w:val="20"/>
          <w:lang w:val="en-US"/>
        </w:rPr>
        <w:t xml:space="preserve"> of</w:t>
      </w:r>
      <w:r w:rsidR="00B82AC7" w:rsidRPr="0065579C">
        <w:rPr>
          <w:rFonts w:ascii="Segoe UI" w:hAnsi="Segoe UI" w:cs="Segoe UI"/>
          <w:color w:val="000000"/>
          <w:sz w:val="20"/>
          <w:szCs w:val="20"/>
          <w:lang w:val="en-US"/>
        </w:rPr>
        <w:t xml:space="preserve"> Azure Blockchain Service </w:t>
      </w:r>
      <w:r w:rsidR="004C30C0" w:rsidRPr="0065579C">
        <w:rPr>
          <w:rFonts w:ascii="Segoe UI" w:hAnsi="Segoe UI" w:cs="Segoe UI"/>
          <w:color w:val="000000"/>
          <w:sz w:val="20"/>
          <w:szCs w:val="20"/>
          <w:lang w:val="en-US"/>
        </w:rPr>
        <w:t>and select the consortium to join it.</w:t>
      </w:r>
    </w:p>
    <w:p w14:paraId="56578BFD" w14:textId="77777777" w:rsidR="00476B99" w:rsidRDefault="004C30C0" w:rsidP="00476B99">
      <w:pPr>
        <w:pStyle w:val="Heading3"/>
      </w:pPr>
      <w:bookmarkStart w:id="30" w:name="_Toc13497630"/>
      <w:r w:rsidRPr="00431676">
        <w:t>Monitoring and logging</w:t>
      </w:r>
      <w:bookmarkEnd w:id="30"/>
    </w:p>
    <w:p w14:paraId="37FA0F9E" w14:textId="07E792AF" w:rsidR="00FD5563" w:rsidRDefault="00DE4EFD" w:rsidP="00476B99">
      <w:pPr>
        <w:spacing w:after="120"/>
        <w:rPr>
          <w:shd w:val="clear" w:color="auto" w:fill="FFFFFF"/>
          <w:lang w:val="en-US"/>
        </w:rPr>
      </w:pPr>
      <w:r w:rsidRPr="0065579C">
        <w:rPr>
          <w:shd w:val="clear" w:color="auto" w:fill="FFFFFF"/>
          <w:lang w:val="en-US"/>
        </w:rPr>
        <w:t xml:space="preserve">In addition, Azure Blockchain Service provides rich metrics through </w:t>
      </w:r>
      <w:hyperlink r:id="rId38" w:history="1">
        <w:r w:rsidRPr="00BF30F0">
          <w:rPr>
            <w:rStyle w:val="Hyperlink"/>
            <w:shd w:val="clear" w:color="auto" w:fill="FFFFFF"/>
            <w:lang w:val="en-US"/>
          </w:rPr>
          <w:t>Azure Monitor</w:t>
        </w:r>
      </w:hyperlink>
      <w:r w:rsidR="00BF30F0">
        <w:rPr>
          <w:rStyle w:val="FootnoteReference"/>
          <w:shd w:val="clear" w:color="auto" w:fill="FFFFFF"/>
          <w:lang w:val="en-US"/>
        </w:rPr>
        <w:footnoteReference w:id="19"/>
      </w:r>
      <w:r w:rsidRPr="0065579C">
        <w:rPr>
          <w:shd w:val="clear" w:color="auto" w:fill="FFFFFF"/>
          <w:lang w:val="en-US"/>
        </w:rPr>
        <w:t xml:space="preserve"> </w:t>
      </w:r>
      <w:r w:rsidR="00BF30F0">
        <w:rPr>
          <w:shd w:val="clear" w:color="auto" w:fill="FFFFFF"/>
          <w:lang w:val="en-US"/>
        </w:rPr>
        <w:t>s</w:t>
      </w:r>
      <w:r w:rsidRPr="0065579C">
        <w:rPr>
          <w:shd w:val="clear" w:color="auto" w:fill="FFFFFF"/>
          <w:lang w:val="en-US"/>
        </w:rPr>
        <w:t xml:space="preserve">ervice providing insights into nodes' CPU, memory and storage usage, as well as helpful insights into blockchain network. Metrics can be customized to provide views into the insights that are important to your blockchain application. </w:t>
      </w:r>
    </w:p>
    <w:p w14:paraId="36EAD6B0" w14:textId="7F8026DD" w:rsidR="0024387E" w:rsidRPr="0065579C" w:rsidRDefault="00DE4EFD" w:rsidP="00476B99">
      <w:pPr>
        <w:spacing w:after="120"/>
        <w:rPr>
          <w:lang w:val="en-US"/>
        </w:rPr>
      </w:pPr>
      <w:r w:rsidRPr="0065579C">
        <w:rPr>
          <w:shd w:val="clear" w:color="auto" w:fill="FFFFFF"/>
          <w:lang w:val="en-US"/>
        </w:rPr>
        <w:t>In addition, thresholds can be defined through alerts enabling users to trigger actions such as sending an email or text message, running a</w:t>
      </w:r>
      <w:r w:rsidR="00FD5563">
        <w:rPr>
          <w:shd w:val="clear" w:color="auto" w:fill="FFFFFF"/>
          <w:lang w:val="en-US"/>
        </w:rPr>
        <w:t>n</w:t>
      </w:r>
      <w:r w:rsidRPr="0065579C">
        <w:rPr>
          <w:shd w:val="clear" w:color="auto" w:fill="FFFFFF"/>
          <w:lang w:val="en-US"/>
        </w:rPr>
        <w:t xml:space="preserve"> </w:t>
      </w:r>
      <w:r w:rsidR="00FD5563">
        <w:rPr>
          <w:shd w:val="clear" w:color="auto" w:fill="FFFFFF"/>
          <w:lang w:val="en-US"/>
        </w:rPr>
        <w:t xml:space="preserve">Azure </w:t>
      </w:r>
      <w:r w:rsidRPr="0065579C">
        <w:rPr>
          <w:shd w:val="clear" w:color="auto" w:fill="FFFFFF"/>
          <w:lang w:val="en-US"/>
        </w:rPr>
        <w:t>Logic App</w:t>
      </w:r>
      <w:r w:rsidR="00BF30F0">
        <w:rPr>
          <w:shd w:val="clear" w:color="auto" w:fill="FFFFFF"/>
          <w:lang w:val="en-US"/>
        </w:rPr>
        <w:t>s</w:t>
      </w:r>
      <w:r w:rsidRPr="0065579C">
        <w:rPr>
          <w:shd w:val="clear" w:color="auto" w:fill="FFFFFF"/>
          <w:lang w:val="en-US"/>
        </w:rPr>
        <w:t xml:space="preserve">, </w:t>
      </w:r>
      <w:hyperlink r:id="rId39" w:history="1">
        <w:r w:rsidRPr="00BF30F0">
          <w:rPr>
            <w:rStyle w:val="Hyperlink"/>
            <w:shd w:val="clear" w:color="auto" w:fill="FFFFFF"/>
            <w:lang w:val="en-US"/>
          </w:rPr>
          <w:t>Azure Function</w:t>
        </w:r>
        <w:r w:rsidR="00BF30F0" w:rsidRPr="00BF30F0">
          <w:rPr>
            <w:rStyle w:val="Hyperlink"/>
            <w:shd w:val="clear" w:color="auto" w:fill="FFFFFF"/>
            <w:lang w:val="en-US"/>
          </w:rPr>
          <w:t>s</w:t>
        </w:r>
      </w:hyperlink>
      <w:r w:rsidR="00BF30F0">
        <w:rPr>
          <w:rStyle w:val="FootnoteReference"/>
          <w:shd w:val="clear" w:color="auto" w:fill="FFFFFF"/>
          <w:lang w:val="en-US"/>
        </w:rPr>
        <w:footnoteReference w:id="20"/>
      </w:r>
      <w:r w:rsidRPr="0065579C">
        <w:rPr>
          <w:shd w:val="clear" w:color="auto" w:fill="FFFFFF"/>
          <w:lang w:val="en-US"/>
        </w:rPr>
        <w:t xml:space="preserve"> or sending to a custom-defined webhook.</w:t>
      </w:r>
    </w:p>
    <w:p w14:paraId="6F244E4C" w14:textId="38FE33B2" w:rsidR="0024387E" w:rsidRPr="00431676" w:rsidRDefault="00115666" w:rsidP="00476B99">
      <w:pPr>
        <w:pStyle w:val="Heading3"/>
      </w:pPr>
      <w:bookmarkStart w:id="31" w:name="_Toc13497631"/>
      <w:r w:rsidRPr="00431676">
        <w:t>Security and maintenance</w:t>
      </w:r>
      <w:bookmarkEnd w:id="31"/>
    </w:p>
    <w:p w14:paraId="18351602" w14:textId="77777777" w:rsidR="00FD5563"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After provisioning your first blockchain member, you can add additional transaction nodes to your member. </w:t>
      </w:r>
    </w:p>
    <w:p w14:paraId="0C847390" w14:textId="327ED1EC" w:rsidR="00115666" w:rsidRPr="0065579C"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By default, transaction nodes are secured through firewall rules and will need to be configured for access. Additionally, all transaction nodes encrypt data in motion via TLS. Multiple options exist for securing transaction node access, including firewall rules, basic authentication, access keys as well as </w:t>
      </w:r>
      <w:hyperlink r:id="rId40" w:history="1">
        <w:r w:rsidRPr="00BF30F0">
          <w:rPr>
            <w:rStyle w:val="Hyperlink"/>
            <w:rFonts w:ascii="Segoe UI" w:hAnsi="Segoe UI" w:cs="Segoe UI"/>
            <w:sz w:val="20"/>
            <w:szCs w:val="20"/>
            <w:lang w:val="en-US"/>
          </w:rPr>
          <w:t>Azure Active Directory</w:t>
        </w:r>
      </w:hyperlink>
      <w:r w:rsidR="00BF30F0">
        <w:rPr>
          <w:rStyle w:val="FootnoteReference"/>
          <w:rFonts w:ascii="Segoe UI" w:hAnsi="Segoe UI" w:cs="Segoe UI"/>
          <w:color w:val="000000"/>
          <w:sz w:val="20"/>
          <w:szCs w:val="20"/>
          <w:lang w:val="en-US"/>
        </w:rPr>
        <w:footnoteReference w:id="21"/>
      </w:r>
      <w:r w:rsidRPr="0065579C">
        <w:rPr>
          <w:rFonts w:ascii="Segoe UI" w:hAnsi="Segoe UI" w:cs="Segoe UI"/>
          <w:color w:val="000000"/>
          <w:sz w:val="20"/>
          <w:szCs w:val="20"/>
          <w:lang w:val="en-US"/>
        </w:rPr>
        <w:t xml:space="preserve"> </w:t>
      </w:r>
      <w:r w:rsidR="00FD5563">
        <w:rPr>
          <w:rFonts w:ascii="Segoe UI" w:hAnsi="Segoe UI" w:cs="Segoe UI"/>
          <w:color w:val="000000"/>
          <w:sz w:val="20"/>
          <w:szCs w:val="20"/>
          <w:lang w:val="en-US"/>
        </w:rPr>
        <w:t xml:space="preserve">(Azure AD) </w:t>
      </w:r>
      <w:r w:rsidRPr="0065579C">
        <w:rPr>
          <w:rFonts w:ascii="Segoe UI" w:hAnsi="Segoe UI" w:cs="Segoe UI"/>
          <w:color w:val="000000"/>
          <w:sz w:val="20"/>
          <w:szCs w:val="20"/>
          <w:lang w:val="en-US"/>
        </w:rPr>
        <w:t xml:space="preserve">integration. </w:t>
      </w:r>
    </w:p>
    <w:p w14:paraId="4CBFB501" w14:textId="6D1E13EE" w:rsidR="00115666" w:rsidRPr="0065579C"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As a managed service, Azure Blockchain Service ensures that your blockchain member's nodes are patched with the latest host operating system </w:t>
      </w:r>
      <w:r w:rsidR="00FD5563">
        <w:rPr>
          <w:rFonts w:ascii="Segoe UI" w:hAnsi="Segoe UI" w:cs="Segoe UI"/>
          <w:color w:val="000000"/>
          <w:sz w:val="20"/>
          <w:szCs w:val="20"/>
          <w:lang w:val="en-US"/>
        </w:rPr>
        <w:t xml:space="preserve">(OS) </w:t>
      </w:r>
      <w:r w:rsidRPr="0065579C">
        <w:rPr>
          <w:rFonts w:ascii="Segoe UI" w:hAnsi="Segoe UI" w:cs="Segoe UI"/>
          <w:color w:val="000000"/>
          <w:sz w:val="20"/>
          <w:szCs w:val="20"/>
          <w:lang w:val="en-US"/>
        </w:rPr>
        <w:t>and ledger software stack updates, configured for high-availability (Standard tier only), eliminating much of the Dev</w:t>
      </w:r>
      <w:r w:rsidR="00FD5563">
        <w:rPr>
          <w:rFonts w:ascii="Segoe UI" w:hAnsi="Segoe UI" w:cs="Segoe UI"/>
          <w:color w:val="000000"/>
          <w:sz w:val="20"/>
          <w:szCs w:val="20"/>
          <w:lang w:val="en-US"/>
        </w:rPr>
        <w:t>(Sec)</w:t>
      </w:r>
      <w:r w:rsidRPr="0065579C">
        <w:rPr>
          <w:rFonts w:ascii="Segoe UI" w:hAnsi="Segoe UI" w:cs="Segoe UI"/>
          <w:color w:val="000000"/>
          <w:sz w:val="20"/>
          <w:szCs w:val="20"/>
          <w:lang w:val="en-US"/>
        </w:rPr>
        <w:t xml:space="preserve">Ops required for traditional IaaS </w:t>
      </w:r>
      <w:r w:rsidR="00136AD3" w:rsidRPr="0065579C">
        <w:rPr>
          <w:rFonts w:ascii="Segoe UI" w:hAnsi="Segoe UI" w:cs="Segoe UI"/>
          <w:color w:val="000000"/>
          <w:sz w:val="20"/>
          <w:szCs w:val="20"/>
          <w:lang w:val="en-US"/>
        </w:rPr>
        <w:t>(Infrastructure</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as</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a</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 xml:space="preserve">Service) </w:t>
      </w:r>
      <w:r w:rsidRPr="0065579C">
        <w:rPr>
          <w:rFonts w:ascii="Segoe UI" w:hAnsi="Segoe UI" w:cs="Segoe UI"/>
          <w:color w:val="000000"/>
          <w:sz w:val="20"/>
          <w:szCs w:val="20"/>
          <w:lang w:val="en-US"/>
        </w:rPr>
        <w:t xml:space="preserve">blockchain nodes. </w:t>
      </w:r>
    </w:p>
    <w:p w14:paraId="3BD83080" w14:textId="1CCC0744" w:rsidR="00E57914" w:rsidRPr="00431676" w:rsidRDefault="00CF236A" w:rsidP="00476B99">
      <w:pPr>
        <w:pStyle w:val="Heading3"/>
      </w:pPr>
      <w:bookmarkStart w:id="32" w:name="_Toc13497632"/>
      <w:r w:rsidRPr="00431676">
        <w:t>Develop using familiar development tools</w:t>
      </w:r>
      <w:bookmarkEnd w:id="32"/>
    </w:p>
    <w:p w14:paraId="5E35F6C5" w14:textId="6D66C7A9" w:rsidR="00FD5563" w:rsidRDefault="00CF236A" w:rsidP="00476B99">
      <w:pPr>
        <w:spacing w:after="120"/>
        <w:rPr>
          <w:rFonts w:cs="Segoe UI"/>
          <w:color w:val="000000"/>
          <w:shd w:val="clear" w:color="auto" w:fill="FFFFFF"/>
          <w:lang w:val="en-US"/>
        </w:rPr>
      </w:pPr>
      <w:r w:rsidRPr="00431676">
        <w:rPr>
          <w:rFonts w:cs="Segoe UI"/>
          <w:color w:val="000000"/>
          <w:shd w:val="clear" w:color="auto" w:fill="FFFFFF"/>
          <w:lang w:val="en-US"/>
        </w:rPr>
        <w:t xml:space="preserve">Based on the open-sourced Quorum Ethereum ledger, you can develop </w:t>
      </w:r>
      <w:r w:rsidR="00FD5563">
        <w:rPr>
          <w:rFonts w:cs="Segoe UI"/>
          <w:color w:val="000000"/>
          <w:shd w:val="clear" w:color="auto" w:fill="FFFFFF"/>
          <w:lang w:val="en-US"/>
        </w:rPr>
        <w:t xml:space="preserve">decentralized </w:t>
      </w:r>
      <w:r w:rsidRPr="00431676">
        <w:rPr>
          <w:rFonts w:cs="Segoe UI"/>
          <w:color w:val="000000"/>
          <w:shd w:val="clear" w:color="auto" w:fill="FFFFFF"/>
          <w:lang w:val="en-US"/>
        </w:rPr>
        <w:t xml:space="preserve">applications </w:t>
      </w:r>
      <w:r w:rsidR="00FD5563">
        <w:rPr>
          <w:rFonts w:cs="Segoe UI"/>
          <w:color w:val="000000"/>
          <w:shd w:val="clear" w:color="auto" w:fill="FFFFFF"/>
          <w:lang w:val="en-US"/>
        </w:rPr>
        <w:t>(</w:t>
      </w:r>
      <w:r w:rsidR="00FD5563" w:rsidRPr="00FD5563">
        <w:rPr>
          <w:rFonts w:cs="Segoe UI"/>
          <w:color w:val="000000"/>
          <w:shd w:val="clear" w:color="auto" w:fill="FFFFFF"/>
          <w:lang w:val="en-US"/>
        </w:rPr>
        <w:t>ÐApp</w:t>
      </w:r>
      <w:r w:rsidR="00FD5563">
        <w:rPr>
          <w:rFonts w:cs="Segoe UI"/>
          <w:color w:val="000000"/>
          <w:shd w:val="clear" w:color="auto" w:fill="FFFFFF"/>
          <w:lang w:val="en-US"/>
        </w:rPr>
        <w:t xml:space="preserve">) </w:t>
      </w:r>
      <w:r w:rsidRPr="00431676">
        <w:rPr>
          <w:rFonts w:cs="Segoe UI"/>
          <w:color w:val="000000"/>
          <w:shd w:val="clear" w:color="auto" w:fill="FFFFFF"/>
          <w:lang w:val="en-US"/>
        </w:rPr>
        <w:t xml:space="preserve">for Azure Blockchain Service the same way as you do for existing Ethereum applications. </w:t>
      </w:r>
    </w:p>
    <w:p w14:paraId="5A3F7805" w14:textId="71D63D00" w:rsidR="00CF236A" w:rsidRPr="00431676" w:rsidRDefault="00CF236A" w:rsidP="00476B99">
      <w:pPr>
        <w:spacing w:after="120"/>
        <w:rPr>
          <w:rFonts w:cs="Segoe UI"/>
          <w:color w:val="000000"/>
          <w:shd w:val="clear" w:color="auto" w:fill="FFFFFF"/>
          <w:lang w:val="en-US"/>
        </w:rPr>
      </w:pPr>
      <w:r w:rsidRPr="00431676">
        <w:rPr>
          <w:rFonts w:cs="Segoe UI"/>
          <w:color w:val="000000"/>
          <w:shd w:val="clear" w:color="auto" w:fill="FFFFFF"/>
          <w:lang w:val="en-US"/>
        </w:rPr>
        <w:t xml:space="preserve">Working with leading industry partners, the </w:t>
      </w:r>
      <w:hyperlink r:id="rId41" w:history="1">
        <w:r w:rsidR="009804A2" w:rsidRPr="00FD5563">
          <w:rPr>
            <w:rStyle w:val="Hyperlink"/>
            <w:rFonts w:cs="Segoe UI"/>
            <w:shd w:val="clear" w:color="auto" w:fill="FFFFFF"/>
            <w:lang w:val="en-US"/>
          </w:rPr>
          <w:t xml:space="preserve">dedicated </w:t>
        </w:r>
        <w:r w:rsidRPr="00FD5563">
          <w:rPr>
            <w:rStyle w:val="Hyperlink"/>
            <w:rFonts w:cs="Segoe UI"/>
            <w:shd w:val="clear" w:color="auto" w:fill="FFFFFF"/>
            <w:lang w:val="en-US"/>
          </w:rPr>
          <w:t>Visual Studio Code extension</w:t>
        </w:r>
      </w:hyperlink>
      <w:r w:rsidR="00FD5563">
        <w:rPr>
          <w:rStyle w:val="FootnoteReference"/>
          <w:rFonts w:cs="Segoe UI"/>
          <w:color w:val="000000"/>
          <w:shd w:val="clear" w:color="auto" w:fill="FFFFFF"/>
          <w:lang w:val="en-US"/>
        </w:rPr>
        <w:footnoteReference w:id="22"/>
      </w:r>
      <w:r w:rsidRPr="00431676">
        <w:rPr>
          <w:rFonts w:cs="Segoe UI"/>
          <w:color w:val="000000"/>
          <w:shd w:val="clear" w:color="auto" w:fill="FFFFFF"/>
          <w:lang w:val="en-US"/>
        </w:rPr>
        <w:t xml:space="preserve"> allows developers to leverage familiar tools </w:t>
      </w:r>
      <w:r w:rsidR="00FD5563">
        <w:rPr>
          <w:rFonts w:cs="Segoe UI"/>
          <w:color w:val="000000"/>
          <w:shd w:val="clear" w:color="auto" w:fill="FFFFFF"/>
          <w:lang w:val="en-US"/>
        </w:rPr>
        <w:t>such as the aforementioned</w:t>
      </w:r>
      <w:r w:rsidRPr="00431676">
        <w:rPr>
          <w:rFonts w:cs="Segoe UI"/>
          <w:color w:val="000000"/>
          <w:shd w:val="clear" w:color="auto" w:fill="FFFFFF"/>
          <w:lang w:val="en-US"/>
        </w:rPr>
        <w:t xml:space="preserve"> Truffle Suite to build smart contracts. Using the extension, developers can create, or connect to and existing consortium so that you can build and deploy your smart contracts all from one IDE. </w:t>
      </w:r>
    </w:p>
    <w:p w14:paraId="6963C276" w14:textId="4064AB81" w:rsidR="001874F5" w:rsidRDefault="001874F5" w:rsidP="00324599">
      <w:pPr>
        <w:pStyle w:val="Heading2"/>
        <w:tabs>
          <w:tab w:val="left" w:pos="4441"/>
        </w:tabs>
      </w:pPr>
      <w:bookmarkStart w:id="33" w:name="_Toc13497633"/>
      <w:r>
        <w:lastRenderedPageBreak/>
        <w:t>Step-by-step directions</w:t>
      </w:r>
      <w:bookmarkEnd w:id="33"/>
    </w:p>
    <w:p w14:paraId="328888FA" w14:textId="648A3BD2" w:rsidR="00324599" w:rsidRDefault="00324599" w:rsidP="00324599">
      <w:pPr>
        <w:rPr>
          <w:lang w:val="en-US"/>
        </w:rPr>
      </w:pPr>
      <w:r>
        <w:rPr>
          <w:lang w:val="en-US"/>
        </w:rPr>
        <w:t xml:space="preserve">This module covers the following operation: </w:t>
      </w:r>
      <w:r>
        <w:rPr>
          <w:lang w:val="en-US"/>
        </w:rPr>
        <w:fldChar w:fldCharType="begin"/>
      </w:r>
      <w:r>
        <w:rPr>
          <w:lang w:val="en-US"/>
        </w:rPr>
        <w:instrText xml:space="preserve"> REF _Ref13250026 \h </w:instrText>
      </w:r>
      <w:r>
        <w:rPr>
          <w:lang w:val="en-US"/>
        </w:rPr>
      </w:r>
      <w:r>
        <w:rPr>
          <w:lang w:val="en-US"/>
        </w:rPr>
        <w:fldChar w:fldCharType="separate"/>
      </w:r>
      <w:r w:rsidR="001A424B" w:rsidRPr="001A424B">
        <w:rPr>
          <w:lang w:val="en-US"/>
        </w:rPr>
        <w:t>Deploying Azure Blockchain Service</w:t>
      </w:r>
      <w:r>
        <w:rPr>
          <w:lang w:val="en-US"/>
        </w:rPr>
        <w:fldChar w:fldCharType="end"/>
      </w:r>
      <w:r>
        <w:rPr>
          <w:lang w:val="en-US"/>
        </w:rPr>
        <w:t>.</w:t>
      </w:r>
    </w:p>
    <w:p w14:paraId="37A5C648" w14:textId="09ABC7E6" w:rsidR="00D23F6C" w:rsidRPr="00431676" w:rsidRDefault="00DE50A2" w:rsidP="001874F5">
      <w:pPr>
        <w:pStyle w:val="Heading3"/>
      </w:pPr>
      <w:bookmarkStart w:id="34" w:name="_Ref13250026"/>
      <w:bookmarkStart w:id="35" w:name="_Toc13497634"/>
      <w:r w:rsidRPr="001874F5">
        <w:t>Deploy</w:t>
      </w:r>
      <w:r w:rsidR="001874F5" w:rsidRPr="001874F5">
        <w:t>ing Azure Blockchain Service</w:t>
      </w:r>
      <w:bookmarkEnd w:id="34"/>
      <w:bookmarkEnd w:id="35"/>
    </w:p>
    <w:p w14:paraId="1A3B1508" w14:textId="44177F0F" w:rsidR="007A1EB6" w:rsidRDefault="007A1EB6" w:rsidP="00D23F6C">
      <w:pPr>
        <w:rPr>
          <w:lang w:val="en-US"/>
        </w:rPr>
      </w:pPr>
      <w:r w:rsidRPr="00431676">
        <w:rPr>
          <w:lang w:val="en-US"/>
        </w:rPr>
        <w:t xml:space="preserve">The first step is to </w:t>
      </w:r>
      <w:r w:rsidR="00BF30F0">
        <w:rPr>
          <w:lang w:val="en-US"/>
        </w:rPr>
        <w:t>sign-in</w:t>
      </w:r>
      <w:r w:rsidRPr="00431676">
        <w:rPr>
          <w:lang w:val="en-US"/>
        </w:rPr>
        <w:t xml:space="preserve"> into the Azure portal </w:t>
      </w:r>
      <w:r w:rsidR="00BF30F0">
        <w:rPr>
          <w:lang w:val="en-US"/>
        </w:rPr>
        <w:t xml:space="preserve">with your account </w:t>
      </w:r>
      <w:r w:rsidRPr="00431676">
        <w:rPr>
          <w:lang w:val="en-US"/>
        </w:rPr>
        <w:t>to create an Azure Blockchain Service instance.</w:t>
      </w:r>
    </w:p>
    <w:p w14:paraId="5C359146" w14:textId="6BE800C1" w:rsidR="00476B99" w:rsidRPr="00431676" w:rsidRDefault="00476B99" w:rsidP="00476B99">
      <w:pPr>
        <w:keepNext/>
        <w:keepLines/>
        <w:spacing w:after="120"/>
        <w:rPr>
          <w:lang w:val="en-US"/>
        </w:rPr>
      </w:pPr>
      <w:r>
        <w:rPr>
          <w:lang w:val="en-US"/>
        </w:rPr>
        <w:t>Perform the following steps:</w:t>
      </w:r>
    </w:p>
    <w:p w14:paraId="75DE2449" w14:textId="5B7C5290" w:rsidR="00AE6CEF" w:rsidRDefault="00E435C0" w:rsidP="00476B99">
      <w:pPr>
        <w:numPr>
          <w:ilvl w:val="0"/>
          <w:numId w:val="5"/>
        </w:numPr>
        <w:shd w:val="clear" w:color="auto" w:fill="FFFFFF"/>
        <w:spacing w:after="120"/>
        <w:rPr>
          <w:rFonts w:eastAsia="Times New Roman" w:cs="Segoe UI"/>
          <w:color w:val="000000"/>
          <w:szCs w:val="24"/>
          <w:lang w:val="en-US" w:eastAsia="fr-FR"/>
        </w:rPr>
      </w:pPr>
      <w:r>
        <w:rPr>
          <w:rFonts w:eastAsia="Times New Roman" w:cs="Segoe UI"/>
          <w:color w:val="000000"/>
          <w:szCs w:val="24"/>
          <w:lang w:val="en-US" w:eastAsia="fr-FR"/>
        </w:rPr>
        <w:t>Sign in</w:t>
      </w:r>
      <w:r w:rsidR="00AE6CEF" w:rsidRPr="00431676">
        <w:rPr>
          <w:rFonts w:eastAsia="Times New Roman" w:cs="Segoe UI"/>
          <w:color w:val="000000"/>
          <w:szCs w:val="24"/>
          <w:lang w:val="en-US" w:eastAsia="fr-FR"/>
        </w:rPr>
        <w:t xml:space="preserve"> to the </w:t>
      </w:r>
      <w:hyperlink r:id="rId42" w:history="1">
        <w:r w:rsidR="00AE6CEF" w:rsidRPr="00431676">
          <w:rPr>
            <w:rFonts w:eastAsia="Times New Roman" w:cs="Segoe UI"/>
            <w:color w:val="0000FF"/>
            <w:szCs w:val="24"/>
            <w:u w:val="single"/>
            <w:lang w:val="en-US" w:eastAsia="fr-FR"/>
          </w:rPr>
          <w:t>Azure portal</w:t>
        </w:r>
      </w:hyperlink>
      <w:r w:rsidR="00F275AC" w:rsidRPr="00F275AC">
        <w:rPr>
          <w:rStyle w:val="FootnoteReference"/>
          <w:rFonts w:eastAsia="Times New Roman" w:cs="Segoe UI"/>
          <w:szCs w:val="24"/>
          <w:lang w:val="en-US" w:eastAsia="fr-FR"/>
        </w:rPr>
        <w:footnoteReference w:id="23"/>
      </w:r>
      <w:r w:rsidR="0055759F">
        <w:rPr>
          <w:rFonts w:eastAsia="Times New Roman" w:cs="Segoe UI"/>
          <w:color w:val="000000"/>
          <w:szCs w:val="24"/>
          <w:lang w:val="en-US" w:eastAsia="fr-FR"/>
        </w:rPr>
        <w:t xml:space="preserve"> with your </w:t>
      </w:r>
      <w:r w:rsidR="00950EC9">
        <w:rPr>
          <w:rFonts w:eastAsia="Times New Roman" w:cs="Segoe UI"/>
          <w:color w:val="000000"/>
          <w:szCs w:val="24"/>
          <w:lang w:val="en-US" w:eastAsia="fr-FR"/>
        </w:rPr>
        <w:t xml:space="preserve">(Microsoft) </w:t>
      </w:r>
      <w:r w:rsidR="0055759F">
        <w:rPr>
          <w:rFonts w:eastAsia="Times New Roman" w:cs="Segoe UI"/>
          <w:color w:val="000000"/>
          <w:szCs w:val="24"/>
          <w:lang w:val="en-US" w:eastAsia="fr-FR"/>
        </w:rPr>
        <w:t>account.</w:t>
      </w:r>
    </w:p>
    <w:p w14:paraId="6622FF7A" w14:textId="5CB771DC" w:rsidR="00AE6CEF" w:rsidRPr="0055759F" w:rsidRDefault="0055759F" w:rsidP="0055759F">
      <w:pPr>
        <w:numPr>
          <w:ilvl w:val="0"/>
          <w:numId w:val="5"/>
        </w:numPr>
        <w:shd w:val="clear" w:color="auto" w:fill="FFFFFF"/>
        <w:spacing w:after="120"/>
        <w:rPr>
          <w:rFonts w:eastAsia="Times New Roman" w:cs="Segoe UI"/>
          <w:color w:val="000000"/>
          <w:szCs w:val="24"/>
          <w:lang w:val="en-US" w:eastAsia="fr-FR"/>
        </w:rPr>
      </w:pPr>
      <w:r>
        <w:rPr>
          <w:rFonts w:eastAsia="Times New Roman" w:cs="Segoe UI"/>
          <w:color w:val="000000"/>
          <w:szCs w:val="24"/>
          <w:lang w:val="en-US" w:eastAsia="fr-FR"/>
        </w:rPr>
        <w:t xml:space="preserve">Optionally </w:t>
      </w:r>
      <w:r w:rsidRPr="0065579C">
        <w:rPr>
          <w:rFonts w:eastAsia="Times New Roman" w:cs="Segoe UI"/>
          <w:color w:val="000000"/>
          <w:szCs w:val="24"/>
          <w:lang w:val="en-US" w:eastAsia="fr-FR"/>
        </w:rPr>
        <w:t>switch</w:t>
      </w:r>
      <w:r>
        <w:rPr>
          <w:rFonts w:eastAsia="Times New Roman" w:cs="Segoe UI"/>
          <w:color w:val="000000"/>
          <w:szCs w:val="24"/>
          <w:lang w:val="en-US" w:eastAsia="fr-FR"/>
        </w:rPr>
        <w:t xml:space="preserve">, </w:t>
      </w:r>
      <w:r w:rsidRPr="0065579C">
        <w:rPr>
          <w:rFonts w:eastAsia="Times New Roman" w:cs="Segoe UI"/>
          <w:color w:val="000000"/>
          <w:szCs w:val="24"/>
          <w:lang w:val="en-US" w:eastAsia="fr-FR"/>
        </w:rPr>
        <w:t>in the top-right corner, to the desired Azure AD tenant</w:t>
      </w:r>
      <w:r w:rsidR="00AE6CEF" w:rsidRPr="0055759F">
        <w:rPr>
          <w:rFonts w:eastAsia="Times New Roman" w:cs="Segoe UI"/>
          <w:color w:val="000000"/>
          <w:szCs w:val="24"/>
          <w:lang w:val="en-US" w:eastAsia="fr-FR"/>
        </w:rPr>
        <w:t xml:space="preserve"> where you want to deploy Azure Blockchain </w:t>
      </w:r>
      <w:r w:rsidR="001F5687" w:rsidRPr="0055759F">
        <w:rPr>
          <w:rFonts w:eastAsia="Times New Roman" w:cs="Segoe UI"/>
          <w:color w:val="000000"/>
          <w:szCs w:val="24"/>
          <w:lang w:val="en-US" w:eastAsia="fr-FR"/>
        </w:rPr>
        <w:t>Service</w:t>
      </w:r>
      <w:r w:rsidR="00AE6CEF" w:rsidRPr="0055759F">
        <w:rPr>
          <w:rFonts w:eastAsia="Times New Roman" w:cs="Segoe UI"/>
          <w:color w:val="000000"/>
          <w:szCs w:val="24"/>
          <w:lang w:val="en-US" w:eastAsia="fr-FR"/>
        </w:rPr>
        <w:t>.</w:t>
      </w:r>
    </w:p>
    <w:p w14:paraId="67AFC801" w14:textId="2C46B535" w:rsidR="00AE6CEF" w:rsidRPr="00431676" w:rsidRDefault="00AE6CEF"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In the left pane, select </w:t>
      </w:r>
      <w:r w:rsidRPr="00431676">
        <w:rPr>
          <w:rFonts w:eastAsia="Times New Roman" w:cs="Segoe UI"/>
          <w:b/>
          <w:bCs/>
          <w:color w:val="000000"/>
          <w:szCs w:val="24"/>
          <w:lang w:val="en-US" w:eastAsia="fr-FR"/>
        </w:rPr>
        <w:t>Create a resource</w:t>
      </w:r>
      <w:r w:rsidRPr="00431676">
        <w:rPr>
          <w:rFonts w:eastAsia="Times New Roman" w:cs="Segoe UI"/>
          <w:color w:val="000000"/>
          <w:szCs w:val="24"/>
          <w:lang w:val="en-US" w:eastAsia="fr-FR"/>
        </w:rPr>
        <w:t>. Search for </w:t>
      </w:r>
      <w:r w:rsidR="00BF30F0">
        <w:rPr>
          <w:rFonts w:eastAsia="Times New Roman" w:cs="Segoe UI"/>
          <w:color w:val="000000"/>
          <w:szCs w:val="24"/>
          <w:lang w:val="en-US" w:eastAsia="fr-FR"/>
        </w:rPr>
        <w:t>“</w:t>
      </w:r>
      <w:r w:rsidRPr="00BF30F0">
        <w:rPr>
          <w:rFonts w:eastAsia="Times New Roman" w:cs="Courier New"/>
          <w:i/>
          <w:color w:val="000000"/>
          <w:szCs w:val="20"/>
          <w:lang w:val="en-US" w:eastAsia="fr-FR"/>
        </w:rPr>
        <w:t xml:space="preserve">Azure Blockchain </w:t>
      </w:r>
      <w:r w:rsidR="001F5687" w:rsidRPr="00BF30F0">
        <w:rPr>
          <w:rFonts w:eastAsia="Times New Roman" w:cs="Courier New"/>
          <w:i/>
          <w:color w:val="000000"/>
          <w:szCs w:val="20"/>
          <w:lang w:val="en-US" w:eastAsia="fr-FR"/>
        </w:rPr>
        <w:t>Service</w:t>
      </w:r>
      <w:r w:rsidR="00BF30F0">
        <w:rPr>
          <w:rFonts w:eastAsia="Times New Roman" w:cs="Courier New"/>
          <w:iCs/>
          <w:color w:val="000000"/>
          <w:szCs w:val="20"/>
          <w:lang w:val="en-US" w:eastAsia="fr-FR"/>
        </w:rPr>
        <w:t>”</w:t>
      </w:r>
      <w:r w:rsidRPr="0065579C">
        <w:rPr>
          <w:rFonts w:eastAsia="Times New Roman" w:cs="Segoe UI"/>
          <w:iCs/>
          <w:color w:val="000000"/>
          <w:sz w:val="28"/>
          <w:szCs w:val="24"/>
          <w:lang w:val="en-US" w:eastAsia="fr-FR"/>
        </w:rPr>
        <w:t> </w:t>
      </w:r>
      <w:r w:rsidRPr="0065579C">
        <w:rPr>
          <w:rFonts w:eastAsia="Times New Roman" w:cs="Segoe UI"/>
          <w:iCs/>
          <w:color w:val="000000"/>
          <w:szCs w:val="24"/>
          <w:lang w:val="en-US" w:eastAsia="fr-FR"/>
        </w:rPr>
        <w:t>in</w:t>
      </w:r>
      <w:r w:rsidRPr="00431676">
        <w:rPr>
          <w:rFonts w:eastAsia="Times New Roman" w:cs="Segoe UI"/>
          <w:color w:val="000000"/>
          <w:szCs w:val="24"/>
          <w:lang w:val="en-US" w:eastAsia="fr-FR"/>
        </w:rPr>
        <w:t xml:space="preserve"> the </w:t>
      </w:r>
      <w:r w:rsidRPr="00431676">
        <w:rPr>
          <w:rFonts w:eastAsia="Times New Roman" w:cs="Segoe UI"/>
          <w:b/>
          <w:bCs/>
          <w:color w:val="000000"/>
          <w:szCs w:val="24"/>
          <w:lang w:val="en-US" w:eastAsia="fr-FR"/>
        </w:rPr>
        <w:t>Search the Marketplace</w:t>
      </w:r>
      <w:r w:rsidRPr="00431676">
        <w:rPr>
          <w:rFonts w:eastAsia="Times New Roman" w:cs="Segoe UI"/>
          <w:color w:val="000000"/>
          <w:szCs w:val="24"/>
          <w:lang w:val="en-US" w:eastAsia="fr-FR"/>
        </w:rPr>
        <w:t> search bar.</w:t>
      </w:r>
    </w:p>
    <w:p w14:paraId="48C9F85C" w14:textId="0D226A07" w:rsidR="001F5687" w:rsidRPr="00431676" w:rsidRDefault="001F5687"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Select </w:t>
      </w:r>
      <w:r w:rsidRPr="00431676">
        <w:rPr>
          <w:rFonts w:eastAsia="Times New Roman" w:cs="Segoe UI"/>
          <w:b/>
          <w:bCs/>
          <w:color w:val="000000"/>
          <w:szCs w:val="24"/>
          <w:lang w:val="en-US" w:eastAsia="fr-FR"/>
        </w:rPr>
        <w:t>Azure Blockchain Service</w:t>
      </w:r>
      <w:r w:rsidRPr="00431676">
        <w:rPr>
          <w:rFonts w:eastAsia="Times New Roman" w:cs="Segoe UI"/>
          <w:color w:val="000000"/>
          <w:szCs w:val="24"/>
          <w:lang w:val="en-US" w:eastAsia="fr-FR"/>
        </w:rPr>
        <w:t>.</w:t>
      </w:r>
    </w:p>
    <w:p w14:paraId="6E8A6FCD" w14:textId="127B9571" w:rsidR="00E1576D" w:rsidRPr="00431676" w:rsidRDefault="00E1576D"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Select </w:t>
      </w:r>
      <w:r w:rsidRPr="00431676">
        <w:rPr>
          <w:rFonts w:eastAsia="Times New Roman" w:cs="Segoe UI"/>
          <w:b/>
          <w:bCs/>
          <w:color w:val="000000"/>
          <w:szCs w:val="24"/>
          <w:lang w:val="en-US" w:eastAsia="fr-FR"/>
        </w:rPr>
        <w:t>Create</w:t>
      </w:r>
      <w:r w:rsidRPr="00431676">
        <w:rPr>
          <w:rFonts w:eastAsia="Times New Roman" w:cs="Segoe UI"/>
          <w:color w:val="000000"/>
          <w:szCs w:val="24"/>
          <w:lang w:val="en-US" w:eastAsia="fr-FR"/>
        </w:rPr>
        <w:t>.</w:t>
      </w:r>
      <w:r w:rsidR="00BF30F0">
        <w:rPr>
          <w:rFonts w:eastAsia="Times New Roman" w:cs="Segoe UI"/>
          <w:color w:val="000000"/>
          <w:szCs w:val="24"/>
          <w:lang w:val="en-US" w:eastAsia="fr-FR"/>
        </w:rPr>
        <w:t xml:space="preserve"> </w:t>
      </w:r>
    </w:p>
    <w:p w14:paraId="567556A9" w14:textId="7F7E658F" w:rsidR="00E1576D" w:rsidRPr="00431676" w:rsidRDefault="00E1576D"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 xml:space="preserve">Complete the </w:t>
      </w:r>
      <w:r w:rsidR="00BF30F0" w:rsidRPr="00BF30F0">
        <w:rPr>
          <w:rFonts w:eastAsia="Times New Roman" w:cs="Segoe UI"/>
          <w:b/>
          <w:bCs/>
          <w:color w:val="000000"/>
          <w:szCs w:val="24"/>
          <w:lang w:val="en-US" w:eastAsia="fr-FR"/>
        </w:rPr>
        <w:t>B</w:t>
      </w:r>
      <w:r w:rsidRPr="00BF30F0">
        <w:rPr>
          <w:rFonts w:eastAsia="Times New Roman" w:cs="Segoe UI"/>
          <w:b/>
          <w:bCs/>
          <w:color w:val="000000"/>
          <w:szCs w:val="24"/>
          <w:lang w:val="en-US" w:eastAsia="fr-FR"/>
        </w:rPr>
        <w:t>asic</w:t>
      </w:r>
      <w:r w:rsidR="00BF30F0" w:rsidRPr="00BF30F0">
        <w:rPr>
          <w:rFonts w:eastAsia="Times New Roman" w:cs="Segoe UI"/>
          <w:b/>
          <w:bCs/>
          <w:color w:val="000000"/>
          <w:szCs w:val="24"/>
          <w:lang w:val="en-US" w:eastAsia="fr-FR"/>
        </w:rPr>
        <w:t>s</w:t>
      </w:r>
      <w:r w:rsidRPr="00431676">
        <w:rPr>
          <w:rFonts w:eastAsia="Times New Roman" w:cs="Segoe UI"/>
          <w:color w:val="000000"/>
          <w:szCs w:val="24"/>
          <w:lang w:val="en-US" w:eastAsia="fr-FR"/>
        </w:rPr>
        <w:t xml:space="preserve"> settings.</w:t>
      </w:r>
    </w:p>
    <w:p w14:paraId="2B083B78" w14:textId="77777777" w:rsidR="00AE6CEF" w:rsidRPr="00431676" w:rsidRDefault="00AE6CEF" w:rsidP="00D23F6C">
      <w:pPr>
        <w:rPr>
          <w:lang w:val="en-US"/>
        </w:rPr>
      </w:pPr>
    </w:p>
    <w:p w14:paraId="128A1707" w14:textId="2EB9CDCC" w:rsidR="00EB7DC9" w:rsidRDefault="000236B9" w:rsidP="008F63DA">
      <w:pPr>
        <w:spacing w:before="240" w:after="360"/>
        <w:jc w:val="center"/>
        <w:rPr>
          <w:lang w:val="en-US"/>
        </w:rPr>
      </w:pPr>
      <w:r w:rsidRPr="00431676">
        <w:rPr>
          <w:noProof/>
          <w:lang w:val="en-US"/>
        </w:rPr>
        <w:lastRenderedPageBreak/>
        <w:drawing>
          <wp:inline distT="0" distB="0" distL="0" distR="0" wp14:anchorId="5FD0E521" wp14:editId="52A8F24F">
            <wp:extent cx="5357817" cy="672207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7174" cy="6733816"/>
                    </a:xfrm>
                    <a:prstGeom prst="rect">
                      <a:avLst/>
                    </a:prstGeom>
                  </pic:spPr>
                </pic:pic>
              </a:graphicData>
            </a:graphic>
          </wp:inline>
        </w:drawing>
      </w:r>
    </w:p>
    <w:p w14:paraId="2918E134" w14:textId="77777777" w:rsidR="00EB7DC9" w:rsidRDefault="00EB7DC9">
      <w:pPr>
        <w:spacing w:line="259" w:lineRule="auto"/>
        <w:rPr>
          <w:lang w:val="en-US"/>
        </w:rPr>
      </w:pPr>
      <w:r>
        <w:rPr>
          <w:lang w:val="en-US"/>
        </w:rPr>
        <w:br w:type="page"/>
      </w:r>
    </w:p>
    <w:p w14:paraId="73F5909D" w14:textId="77777777" w:rsidR="007A1EB6" w:rsidRPr="00431676" w:rsidRDefault="007A1EB6" w:rsidP="008F63DA">
      <w:pPr>
        <w:spacing w:before="240" w:after="360"/>
        <w:jc w:val="center"/>
        <w:rPr>
          <w:lang w:val="en-US"/>
        </w:rPr>
      </w:pPr>
    </w:p>
    <w:tbl>
      <w:tblPr>
        <w:tblStyle w:val="GridTable3-Accent1"/>
        <w:tblW w:w="0" w:type="auto"/>
        <w:tblLook w:val="04A0" w:firstRow="1" w:lastRow="0" w:firstColumn="1" w:lastColumn="0" w:noHBand="0" w:noVBand="1"/>
      </w:tblPr>
      <w:tblGrid>
        <w:gridCol w:w="3114"/>
        <w:gridCol w:w="6946"/>
      </w:tblGrid>
      <w:tr w:rsidR="008F63DA" w:rsidRPr="00562F72" w14:paraId="1A914A4C"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3086DEF3" w14:textId="77777777" w:rsidR="008F63DA" w:rsidRPr="00046FF0" w:rsidRDefault="008F63DA" w:rsidP="008F63DA">
            <w:pPr>
              <w:spacing w:before="60" w:after="60"/>
              <w:jc w:val="left"/>
              <w:rPr>
                <w:rFonts w:cstheme="minorHAnsi"/>
                <w:i w:val="0"/>
                <w:iCs w:val="0"/>
                <w:sz w:val="18"/>
                <w:szCs w:val="20"/>
                <w:lang w:val="en-US"/>
              </w:rPr>
            </w:pPr>
            <w:r w:rsidRPr="00046FF0">
              <w:rPr>
                <w:rFonts w:eastAsia="Times New Roman" w:cs="Segoe UI"/>
                <w:i w:val="0"/>
                <w:iCs w:val="0"/>
                <w:color w:val="000000"/>
                <w:sz w:val="18"/>
                <w:lang w:val="en-US" w:eastAsia="fr-FR"/>
              </w:rPr>
              <w:t>Setting</w:t>
            </w:r>
          </w:p>
        </w:tc>
        <w:tc>
          <w:tcPr>
            <w:tcW w:w="6946" w:type="dxa"/>
            <w:vAlign w:val="bottom"/>
          </w:tcPr>
          <w:p w14:paraId="4123EEE9" w14:textId="77777777"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046FF0">
              <w:rPr>
                <w:rFonts w:eastAsia="Times New Roman" w:cs="Segoe UI"/>
                <w:color w:val="000000"/>
                <w:sz w:val="18"/>
                <w:lang w:val="en-US" w:eastAsia="fr-FR"/>
              </w:rPr>
              <w:t>Description</w:t>
            </w:r>
          </w:p>
        </w:tc>
      </w:tr>
      <w:tr w:rsidR="008F63DA" w:rsidRPr="00E435C0" w14:paraId="0CCE5ACF"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DBFD6E" w14:textId="56DEAE2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Subscription</w:t>
            </w:r>
          </w:p>
        </w:tc>
        <w:tc>
          <w:tcPr>
            <w:tcW w:w="6946" w:type="dxa"/>
          </w:tcPr>
          <w:p w14:paraId="5C964B29" w14:textId="53059DB5"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cs="Segoe UI"/>
                <w:color w:val="000000"/>
                <w:sz w:val="18"/>
                <w:szCs w:val="18"/>
                <w:lang w:val="en-US"/>
              </w:rPr>
              <w:t xml:space="preserve">Select the Azure subscription that you want to use for your </w:t>
            </w:r>
            <w:r w:rsidR="004C0A2A">
              <w:rPr>
                <w:rFonts w:cs="Segoe UI"/>
                <w:color w:val="000000"/>
                <w:sz w:val="18"/>
                <w:szCs w:val="18"/>
                <w:lang w:val="en-US"/>
              </w:rPr>
              <w:t>instance of Azure Blockchain Service</w:t>
            </w:r>
            <w:r w:rsidRPr="008F63DA">
              <w:rPr>
                <w:rFonts w:cs="Segoe UI"/>
                <w:color w:val="000000"/>
                <w:sz w:val="18"/>
                <w:szCs w:val="18"/>
                <w:lang w:val="en-US"/>
              </w:rPr>
              <w:t>. If you have multiple subscriptions, choose the subscription in which you</w:t>
            </w:r>
            <w:r w:rsidR="004C0A2A">
              <w:rPr>
                <w:rFonts w:cs="Segoe UI"/>
                <w:color w:val="000000"/>
                <w:sz w:val="18"/>
                <w:szCs w:val="18"/>
                <w:lang w:val="en-US"/>
              </w:rPr>
              <w:t>’d like to</w:t>
            </w:r>
            <w:r w:rsidRPr="008F63DA">
              <w:rPr>
                <w:rFonts w:cs="Segoe UI"/>
                <w:color w:val="000000"/>
                <w:sz w:val="18"/>
                <w:szCs w:val="18"/>
                <w:lang w:val="en-US"/>
              </w:rPr>
              <w:t xml:space="preserve"> get billed for th</w:t>
            </w:r>
            <w:r w:rsidR="004C0A2A">
              <w:rPr>
                <w:rFonts w:cs="Segoe UI"/>
                <w:color w:val="000000"/>
                <w:sz w:val="18"/>
                <w:szCs w:val="18"/>
                <w:lang w:val="en-US"/>
              </w:rPr>
              <w:t>is</w:t>
            </w:r>
            <w:r w:rsidRPr="008F63DA">
              <w:rPr>
                <w:rFonts w:cs="Segoe UI"/>
                <w:color w:val="000000"/>
                <w:sz w:val="18"/>
                <w:szCs w:val="18"/>
                <w:lang w:val="en-US"/>
              </w:rPr>
              <w:t xml:space="preserve"> resource.</w:t>
            </w:r>
          </w:p>
        </w:tc>
      </w:tr>
      <w:tr w:rsidR="008F63DA" w:rsidRPr="00E435C0" w14:paraId="680CDEF1"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637E74CA" w14:textId="3500A911"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Resource group</w:t>
            </w:r>
          </w:p>
        </w:tc>
        <w:tc>
          <w:tcPr>
            <w:tcW w:w="6946" w:type="dxa"/>
          </w:tcPr>
          <w:p w14:paraId="05534F10" w14:textId="3642CD33" w:rsidR="008F63DA" w:rsidRPr="008F63DA" w:rsidRDefault="004C0A2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Pr>
                <w:rFonts w:cs="Segoe UI"/>
                <w:color w:val="000000"/>
                <w:sz w:val="18"/>
                <w:szCs w:val="18"/>
                <w:shd w:val="clear" w:color="auto" w:fill="FFFFFF"/>
                <w:lang w:val="en-US"/>
              </w:rPr>
              <w:t>Specify a</w:t>
            </w:r>
            <w:r w:rsidR="008F63DA" w:rsidRPr="008F63DA">
              <w:rPr>
                <w:rFonts w:cs="Segoe UI"/>
                <w:color w:val="000000"/>
                <w:sz w:val="18"/>
                <w:szCs w:val="18"/>
                <w:shd w:val="clear" w:color="auto" w:fill="FFFFFF"/>
                <w:lang w:val="en-US"/>
              </w:rPr>
              <w:t xml:space="preserve"> new resource group name or an existing one from your subscription.</w:t>
            </w:r>
          </w:p>
        </w:tc>
      </w:tr>
      <w:tr w:rsidR="008F63DA" w:rsidRPr="00E435C0" w14:paraId="6C3F0B88"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0D1C45A" w14:textId="687AFC7D"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Region</w:t>
            </w:r>
          </w:p>
        </w:tc>
        <w:tc>
          <w:tcPr>
            <w:tcW w:w="6946" w:type="dxa"/>
          </w:tcPr>
          <w:p w14:paraId="1A6693C1" w14:textId="37D509DC"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Pr>
                <w:rFonts w:cs="Segoe UI"/>
                <w:color w:val="000000"/>
                <w:sz w:val="18"/>
                <w:szCs w:val="18"/>
                <w:lang w:val="en-US"/>
              </w:rPr>
              <w:t>Set the l</w:t>
            </w:r>
            <w:r w:rsidR="008F63DA" w:rsidRPr="008F63DA">
              <w:rPr>
                <w:rFonts w:cs="Segoe UI"/>
                <w:color w:val="000000"/>
                <w:sz w:val="18"/>
                <w:szCs w:val="18"/>
                <w:lang w:val="en-US"/>
              </w:rPr>
              <w:t>ocation</w:t>
            </w:r>
            <w:r>
              <w:rPr>
                <w:rFonts w:cs="Segoe UI"/>
                <w:color w:val="000000"/>
                <w:sz w:val="18"/>
                <w:szCs w:val="18"/>
                <w:lang w:val="en-US"/>
              </w:rPr>
              <w:t>. It</w:t>
            </w:r>
            <w:r w:rsidR="008F63DA" w:rsidRPr="008F63DA">
              <w:rPr>
                <w:rFonts w:cs="Segoe UI"/>
                <w:color w:val="000000"/>
                <w:sz w:val="18"/>
                <w:szCs w:val="18"/>
                <w:lang w:val="en-US"/>
              </w:rPr>
              <w:t xml:space="preserve"> must be the same for all members of the consortium.</w:t>
            </w:r>
          </w:p>
        </w:tc>
      </w:tr>
      <w:tr w:rsidR="008F63DA" w:rsidRPr="00E435C0" w14:paraId="0CB001EF"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49AA57FE" w14:textId="7FADD5E2"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Consortium</w:t>
            </w:r>
          </w:p>
        </w:tc>
        <w:tc>
          <w:tcPr>
            <w:tcW w:w="6946" w:type="dxa"/>
          </w:tcPr>
          <w:p w14:paraId="26FE8138" w14:textId="4AF33291"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cs="Segoe UI"/>
                <w:color w:val="000000"/>
                <w:sz w:val="18"/>
                <w:szCs w:val="18"/>
                <w:lang w:val="en-US"/>
              </w:rPr>
              <w:t xml:space="preserve">Pick the consortium you want to join or click on </w:t>
            </w:r>
            <w:r w:rsidRPr="008F63DA">
              <w:rPr>
                <w:rFonts w:cs="Segoe UI"/>
                <w:b/>
                <w:bCs/>
                <w:color w:val="000000"/>
                <w:sz w:val="18"/>
                <w:szCs w:val="18"/>
                <w:lang w:val="en-US"/>
              </w:rPr>
              <w:t>Create new</w:t>
            </w:r>
            <w:r w:rsidRPr="008F63DA">
              <w:rPr>
                <w:rFonts w:cs="Segoe UI"/>
                <w:i/>
                <w:iCs/>
                <w:color w:val="000000"/>
                <w:sz w:val="18"/>
                <w:szCs w:val="18"/>
                <w:lang w:val="en-US"/>
              </w:rPr>
              <w:t xml:space="preserve"> </w:t>
            </w:r>
            <w:r w:rsidRPr="008F63DA">
              <w:rPr>
                <w:rFonts w:cs="Segoe UI"/>
                <w:color w:val="000000"/>
                <w:sz w:val="18"/>
                <w:szCs w:val="18"/>
                <w:lang w:val="en-US"/>
              </w:rPr>
              <w:t>if you want to create a new one.</w:t>
            </w:r>
          </w:p>
        </w:tc>
      </w:tr>
      <w:tr w:rsidR="008F63DA" w:rsidRPr="00E435C0" w14:paraId="6F21E72F"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746F754" w14:textId="6EE7BB11"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Protocol</w:t>
            </w:r>
          </w:p>
        </w:tc>
        <w:tc>
          <w:tcPr>
            <w:tcW w:w="6946" w:type="dxa"/>
          </w:tcPr>
          <w:p w14:paraId="588B329F" w14:textId="4B006593"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cs="Segoe UI"/>
                <w:color w:val="000000"/>
                <w:sz w:val="18"/>
                <w:szCs w:val="18"/>
                <w:lang w:val="en-US"/>
              </w:rPr>
              <w:t xml:space="preserve">Pick the blockchain protocol, </w:t>
            </w:r>
            <w:r w:rsidRPr="004C0A2A">
              <w:rPr>
                <w:rFonts w:cs="Segoe UI"/>
                <w:b/>
                <w:bCs/>
                <w:color w:val="000000"/>
                <w:sz w:val="18"/>
                <w:szCs w:val="18"/>
                <w:lang w:val="en-US"/>
              </w:rPr>
              <w:t>Quorum</w:t>
            </w:r>
            <w:r w:rsidRPr="008F63DA">
              <w:rPr>
                <w:rFonts w:cs="Segoe UI"/>
                <w:color w:val="000000"/>
                <w:sz w:val="18"/>
                <w:szCs w:val="18"/>
                <w:lang w:val="en-US"/>
              </w:rPr>
              <w:t xml:space="preserve"> is selected by default.</w:t>
            </w:r>
          </w:p>
        </w:tc>
      </w:tr>
      <w:tr w:rsidR="008F63DA" w:rsidRPr="00E435C0" w14:paraId="0C3BAB88"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02AEE5B9" w14:textId="69458F8B"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Name</w:t>
            </w:r>
          </w:p>
        </w:tc>
        <w:tc>
          <w:tcPr>
            <w:tcW w:w="6946" w:type="dxa"/>
          </w:tcPr>
          <w:p w14:paraId="1B371A1A" w14:textId="77777777" w:rsidR="004C0A2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cs="Segoe UI"/>
                <w:color w:val="000000"/>
                <w:sz w:val="18"/>
                <w:szCs w:val="18"/>
                <w:shd w:val="clear" w:color="auto" w:fill="FFFFFF"/>
                <w:lang w:val="en-US"/>
              </w:rPr>
              <w:t xml:space="preserve">Choose a unique name that </w:t>
            </w:r>
            <w:r w:rsidRPr="0065579C">
              <w:rPr>
                <w:rFonts w:cs="Segoe UI"/>
                <w:color w:val="000000"/>
                <w:sz w:val="18"/>
                <w:szCs w:val="18"/>
                <w:shd w:val="clear" w:color="auto" w:fill="FFFFFF"/>
                <w:lang w:val="en-US"/>
              </w:rPr>
              <w:t xml:space="preserve">identifies your Azure Blockchain Service member. </w:t>
            </w:r>
          </w:p>
          <w:p w14:paraId="0AAF9033" w14:textId="02E80C93"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65579C">
              <w:rPr>
                <w:rFonts w:cs="Segoe UI"/>
                <w:color w:val="000000"/>
                <w:sz w:val="18"/>
                <w:szCs w:val="18"/>
                <w:shd w:val="clear" w:color="auto" w:fill="FFFFFF"/>
                <w:lang w:val="en-US"/>
              </w:rPr>
              <w:t>The blockchain member name can only contain lowercase letters and numbers. The first character must be a letter. The value must be between 2 and 20 characters</w:t>
            </w:r>
            <w:r w:rsidRPr="008F63DA">
              <w:rPr>
                <w:rFonts w:cs="Segoe UI"/>
                <w:color w:val="000000"/>
                <w:sz w:val="18"/>
                <w:szCs w:val="18"/>
                <w:shd w:val="clear" w:color="auto" w:fill="FFFFFF"/>
                <w:lang w:val="en-US"/>
              </w:rPr>
              <w:t xml:space="preserve"> long.</w:t>
            </w:r>
          </w:p>
        </w:tc>
      </w:tr>
      <w:tr w:rsidR="008F63DA" w:rsidRPr="00E435C0" w14:paraId="11E36911"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3030F3" w14:textId="2AC7417E"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Member account password</w:t>
            </w:r>
          </w:p>
        </w:tc>
        <w:tc>
          <w:tcPr>
            <w:tcW w:w="6946" w:type="dxa"/>
          </w:tcPr>
          <w:p w14:paraId="7F16345A" w14:textId="65D6522E"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 xml:space="preserve">Specify the </w:t>
            </w:r>
            <w:r w:rsidR="008F63DA" w:rsidRPr="008F63DA">
              <w:rPr>
                <w:sz w:val="18"/>
                <w:szCs w:val="18"/>
                <w:lang w:val="en-US"/>
              </w:rPr>
              <w:t>member account password</w:t>
            </w:r>
            <w:r>
              <w:rPr>
                <w:sz w:val="18"/>
                <w:szCs w:val="18"/>
                <w:lang w:val="en-US"/>
              </w:rPr>
              <w:t>. The password</w:t>
            </w:r>
            <w:r w:rsidR="008F63DA" w:rsidRPr="008F63DA">
              <w:rPr>
                <w:sz w:val="18"/>
                <w:szCs w:val="18"/>
                <w:lang w:val="en-US"/>
              </w:rPr>
              <w:t xml:space="preserve"> is used to encrypt the private key for the Ethereum account that is created for your member. You </w:t>
            </w:r>
            <w:r>
              <w:rPr>
                <w:sz w:val="18"/>
                <w:szCs w:val="18"/>
                <w:lang w:val="en-US"/>
              </w:rPr>
              <w:t xml:space="preserve">will </w:t>
            </w:r>
            <w:r w:rsidR="008F63DA" w:rsidRPr="008F63DA">
              <w:rPr>
                <w:sz w:val="18"/>
                <w:szCs w:val="18"/>
                <w:lang w:val="en-US"/>
              </w:rPr>
              <w:t>use the member account and member account password for consortium management</w:t>
            </w:r>
          </w:p>
        </w:tc>
      </w:tr>
      <w:tr w:rsidR="008F63DA" w:rsidRPr="00E435C0" w14:paraId="42ADBCB2"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0DBBAABE" w14:textId="1E2CCBE9" w:rsidR="008F63DA" w:rsidRPr="008F63DA" w:rsidRDefault="008F63DA" w:rsidP="008F63DA">
            <w:pPr>
              <w:spacing w:before="60" w:after="60"/>
              <w:jc w:val="left"/>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Pricing</w:t>
            </w:r>
          </w:p>
        </w:tc>
        <w:tc>
          <w:tcPr>
            <w:tcW w:w="6946" w:type="dxa"/>
          </w:tcPr>
          <w:p w14:paraId="7391FD42" w14:textId="30AF030C" w:rsidR="008F63DA" w:rsidRPr="008F63DA" w:rsidRDefault="004C0A2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Pr>
                <w:rFonts w:cs="Segoe UI"/>
                <w:color w:val="000000"/>
                <w:sz w:val="18"/>
                <w:szCs w:val="18"/>
                <w:shd w:val="clear" w:color="auto" w:fill="FFFFFF"/>
                <w:lang w:val="en-US"/>
              </w:rPr>
              <w:t>Select t</w:t>
            </w:r>
            <w:r w:rsidR="008F63DA" w:rsidRPr="008F63DA">
              <w:rPr>
                <w:rFonts w:cs="Segoe UI"/>
                <w:color w:val="000000"/>
                <w:sz w:val="18"/>
                <w:szCs w:val="18"/>
                <w:shd w:val="clear" w:color="auto" w:fill="FFFFFF"/>
                <w:lang w:val="en-US"/>
              </w:rPr>
              <w:t>he node configuration for your new service. For this guide, Basic is enough.</w:t>
            </w:r>
          </w:p>
        </w:tc>
      </w:tr>
      <w:tr w:rsidR="008F63DA" w:rsidRPr="00E435C0" w14:paraId="631F5940"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F4088B" w14:textId="44AFCFC1" w:rsidR="008F63DA" w:rsidRPr="008F63DA" w:rsidRDefault="008F63DA" w:rsidP="008F63DA">
            <w:pPr>
              <w:spacing w:before="60" w:after="60"/>
              <w:jc w:val="left"/>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Transaction node password</w:t>
            </w:r>
          </w:p>
        </w:tc>
        <w:tc>
          <w:tcPr>
            <w:tcW w:w="6946" w:type="dxa"/>
          </w:tcPr>
          <w:p w14:paraId="28F892AA" w14:textId="5F874CD1"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shd w:val="clear" w:color="auto" w:fill="FFFFFF"/>
                <w:lang w:val="en-US"/>
              </w:rPr>
            </w:pPr>
            <w:r>
              <w:rPr>
                <w:sz w:val="18"/>
                <w:szCs w:val="18"/>
                <w:lang w:val="en-US"/>
              </w:rPr>
              <w:t>Specify t</w:t>
            </w:r>
            <w:r w:rsidR="008F63DA" w:rsidRPr="008F63DA">
              <w:rPr>
                <w:sz w:val="18"/>
                <w:szCs w:val="18"/>
                <w:lang w:val="en-US"/>
              </w:rPr>
              <w:t>he password for the member's default transaction node. Use the password for basic authentication when connecting to blockchain member's default transaction node public endpoint.</w:t>
            </w:r>
          </w:p>
        </w:tc>
      </w:tr>
    </w:tbl>
    <w:p w14:paraId="3BF4873E" w14:textId="32E15B8E" w:rsidR="0024387E" w:rsidRPr="00431676" w:rsidRDefault="003A59E7" w:rsidP="008F63DA">
      <w:pPr>
        <w:pStyle w:val="ListParagraph"/>
        <w:numPr>
          <w:ilvl w:val="0"/>
          <w:numId w:val="5"/>
        </w:numPr>
        <w:spacing w:before="240" w:after="120"/>
        <w:ind w:left="567" w:hanging="357"/>
        <w:contextualSpacing w:val="0"/>
        <w:rPr>
          <w:lang w:val="en-US"/>
        </w:rPr>
      </w:pPr>
      <w:r w:rsidRPr="00431676">
        <w:rPr>
          <w:lang w:val="en-US"/>
        </w:rPr>
        <w:t xml:space="preserve">Click on </w:t>
      </w:r>
      <w:r w:rsidRPr="00431676">
        <w:rPr>
          <w:b/>
          <w:bCs/>
          <w:lang w:val="en-US"/>
        </w:rPr>
        <w:t>Review + Create</w:t>
      </w:r>
      <w:r w:rsidR="00F15D42" w:rsidRPr="00431676">
        <w:rPr>
          <w:lang w:val="en-US"/>
        </w:rPr>
        <w:t xml:space="preserve">, </w:t>
      </w:r>
      <w:r w:rsidR="004C0A2A">
        <w:rPr>
          <w:lang w:val="en-US"/>
        </w:rPr>
        <w:t>and t</w:t>
      </w:r>
      <w:r w:rsidR="00F15D42" w:rsidRPr="00431676">
        <w:rPr>
          <w:lang w:val="en-US"/>
        </w:rPr>
        <w:t>hen wait for the deployment (</w:t>
      </w:r>
      <w:r w:rsidR="004C0A2A">
        <w:rPr>
          <w:lang w:val="en-US"/>
        </w:rPr>
        <w:t xml:space="preserve">it </w:t>
      </w:r>
      <w:r w:rsidR="00F15D42" w:rsidRPr="00431676">
        <w:rPr>
          <w:lang w:val="en-US"/>
        </w:rPr>
        <w:t xml:space="preserve">usually </w:t>
      </w:r>
      <w:r w:rsidR="004C0A2A">
        <w:rPr>
          <w:lang w:val="en-US"/>
        </w:rPr>
        <w:t xml:space="preserve">takes </w:t>
      </w:r>
      <w:r w:rsidR="00F15D42" w:rsidRPr="00431676">
        <w:rPr>
          <w:lang w:val="en-US"/>
        </w:rPr>
        <w:t xml:space="preserve">1 hour). </w:t>
      </w:r>
    </w:p>
    <w:p w14:paraId="575C777C" w14:textId="587DA8C3" w:rsidR="00F15D42" w:rsidRPr="00431676" w:rsidRDefault="004C0A2A" w:rsidP="00476B99">
      <w:pPr>
        <w:spacing w:after="120"/>
        <w:rPr>
          <w:lang w:val="en-US"/>
        </w:rPr>
      </w:pPr>
      <w:r>
        <w:rPr>
          <w:lang w:val="en-US"/>
        </w:rPr>
        <w:t>Once completed, y</w:t>
      </w:r>
      <w:r w:rsidR="00F15D42" w:rsidRPr="0065579C">
        <w:rPr>
          <w:lang w:val="en-US"/>
        </w:rPr>
        <w:t xml:space="preserve">our Azure Blockchain Service is now </w:t>
      </w:r>
      <w:r w:rsidR="00850C17" w:rsidRPr="0065579C">
        <w:rPr>
          <w:lang w:val="en-US"/>
        </w:rPr>
        <w:t>live,</w:t>
      </w:r>
      <w:r w:rsidR="00F15D42" w:rsidRPr="0065579C">
        <w:rPr>
          <w:lang w:val="en-US"/>
        </w:rPr>
        <w:t xml:space="preserve"> and you can access to your member</w:t>
      </w:r>
      <w:r w:rsidR="00850C17" w:rsidRPr="0065579C">
        <w:rPr>
          <w:lang w:val="en-US"/>
        </w:rPr>
        <w:t xml:space="preserve"> by clicking on it inside your newly created resource group</w:t>
      </w:r>
      <w:r>
        <w:rPr>
          <w:lang w:val="en-US"/>
        </w:rPr>
        <w:t xml:space="preserve"> as illustrated hereafter</w:t>
      </w:r>
      <w:r w:rsidR="00F15D42" w:rsidRPr="00431676">
        <w:rPr>
          <w:lang w:val="en-US"/>
        </w:rPr>
        <w:t xml:space="preserve">. </w:t>
      </w:r>
    </w:p>
    <w:p w14:paraId="0E5CF4C0" w14:textId="552E9788" w:rsidR="00850C17" w:rsidRPr="00431676" w:rsidRDefault="00850C17" w:rsidP="00476B99">
      <w:pPr>
        <w:spacing w:before="240" w:after="240"/>
        <w:jc w:val="center"/>
        <w:rPr>
          <w:lang w:val="en-US"/>
        </w:rPr>
      </w:pPr>
      <w:r w:rsidRPr="00431676">
        <w:rPr>
          <w:noProof/>
          <w:lang w:val="en-US"/>
        </w:rPr>
        <w:lastRenderedPageBreak/>
        <w:drawing>
          <wp:inline distT="0" distB="0" distL="0" distR="0" wp14:anchorId="4E0389AD" wp14:editId="08CA5293">
            <wp:extent cx="6282175" cy="341392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26873" cy="3438214"/>
                    </a:xfrm>
                    <a:prstGeom prst="rect">
                      <a:avLst/>
                    </a:prstGeom>
                    <a:noFill/>
                    <a:ln>
                      <a:noFill/>
                    </a:ln>
                  </pic:spPr>
                </pic:pic>
              </a:graphicData>
            </a:graphic>
          </wp:inline>
        </w:drawing>
      </w:r>
    </w:p>
    <w:p w14:paraId="70DD1BCA" w14:textId="75FBFACA" w:rsidR="0024387E" w:rsidRPr="0065579C" w:rsidRDefault="004C0A2A" w:rsidP="00476B99">
      <w:pPr>
        <w:spacing w:after="120"/>
        <w:rPr>
          <w:lang w:val="en-US"/>
        </w:rPr>
      </w:pPr>
      <w:r>
        <w:rPr>
          <w:lang w:val="en-US"/>
        </w:rPr>
        <w:t>As a “guided tour”, below</w:t>
      </w:r>
      <w:r w:rsidR="00135F62" w:rsidRPr="0065579C">
        <w:rPr>
          <w:lang w:val="en-US"/>
        </w:rPr>
        <w:t xml:space="preserve"> are the main features of this </w:t>
      </w:r>
      <w:r w:rsidR="00C8273E" w:rsidRPr="0065579C">
        <w:rPr>
          <w:b/>
          <w:bCs/>
          <w:lang w:val="en-US"/>
        </w:rPr>
        <w:t>Overview</w:t>
      </w:r>
      <w:r w:rsidR="00135F62" w:rsidRPr="0065579C">
        <w:rPr>
          <w:lang w:val="en-US"/>
        </w:rPr>
        <w:t xml:space="preserve"> pane:</w:t>
      </w:r>
    </w:p>
    <w:p w14:paraId="541DD40F" w14:textId="07D52008" w:rsidR="00135F62" w:rsidRPr="0065579C" w:rsidRDefault="00E46559" w:rsidP="00476B99">
      <w:pPr>
        <w:pStyle w:val="ListParagraph"/>
        <w:numPr>
          <w:ilvl w:val="0"/>
          <w:numId w:val="12"/>
        </w:numPr>
        <w:spacing w:after="120"/>
        <w:contextualSpacing w:val="0"/>
        <w:rPr>
          <w:lang w:val="en-US"/>
        </w:rPr>
      </w:pPr>
      <w:r w:rsidRPr="004C0A2A">
        <w:rPr>
          <w:b/>
          <w:bCs/>
          <w:lang w:val="en-US"/>
        </w:rPr>
        <w:t>Consortium management</w:t>
      </w:r>
      <w:r w:rsidR="004C0A2A">
        <w:rPr>
          <w:lang w:val="en-US"/>
        </w:rPr>
        <w:t>.</w:t>
      </w:r>
      <w:r w:rsidRPr="0065579C">
        <w:rPr>
          <w:lang w:val="en-US"/>
        </w:rPr>
        <w:t xml:space="preserve"> </w:t>
      </w:r>
      <w:r w:rsidR="004C0A2A">
        <w:rPr>
          <w:lang w:val="en-US"/>
        </w:rPr>
        <w:t>T</w:t>
      </w:r>
      <w:r w:rsidR="00E35413" w:rsidRPr="0065579C">
        <w:rPr>
          <w:lang w:val="en-US"/>
        </w:rPr>
        <w:t xml:space="preserve">his menu allows you to manage companies and </w:t>
      </w:r>
      <w:r w:rsidR="004C0A2A">
        <w:rPr>
          <w:lang w:val="en-US"/>
        </w:rPr>
        <w:t>people</w:t>
      </w:r>
      <w:r w:rsidR="00E35413" w:rsidRPr="0065579C">
        <w:rPr>
          <w:lang w:val="en-US"/>
        </w:rPr>
        <w:t xml:space="preserve"> inside the consortium linked to your Azure Blockchain Service.</w:t>
      </w:r>
    </w:p>
    <w:p w14:paraId="2B252C94" w14:textId="21EECCCB" w:rsidR="0034062C" w:rsidRPr="0065579C" w:rsidRDefault="009909BC" w:rsidP="00476B99">
      <w:pPr>
        <w:pStyle w:val="ListParagraph"/>
        <w:numPr>
          <w:ilvl w:val="0"/>
          <w:numId w:val="12"/>
        </w:numPr>
        <w:spacing w:after="120"/>
        <w:contextualSpacing w:val="0"/>
        <w:rPr>
          <w:lang w:val="en-US"/>
        </w:rPr>
      </w:pPr>
      <w:r w:rsidRPr="004C0A2A">
        <w:rPr>
          <w:b/>
          <w:bCs/>
          <w:lang w:val="en-US"/>
        </w:rPr>
        <w:t>Information tile</w:t>
      </w:r>
      <w:r w:rsidR="004C0A2A">
        <w:rPr>
          <w:lang w:val="en-US"/>
        </w:rPr>
        <w:t>.</w:t>
      </w:r>
      <w:r w:rsidRPr="0065579C">
        <w:rPr>
          <w:lang w:val="en-US"/>
        </w:rPr>
        <w:t xml:space="preserve"> </w:t>
      </w:r>
      <w:r w:rsidR="004C0A2A">
        <w:rPr>
          <w:lang w:val="en-US"/>
        </w:rPr>
        <w:t xml:space="preserve">It </w:t>
      </w:r>
      <w:r w:rsidRPr="0065579C">
        <w:rPr>
          <w:lang w:val="en-US"/>
        </w:rPr>
        <w:t>contains all information about your service (</w:t>
      </w:r>
      <w:proofErr w:type="spellStart"/>
      <w:r w:rsidRPr="0065579C">
        <w:rPr>
          <w:lang w:val="en-US"/>
        </w:rPr>
        <w:t>RootContract</w:t>
      </w:r>
      <w:proofErr w:type="spellEnd"/>
      <w:r w:rsidRPr="0065579C">
        <w:rPr>
          <w:lang w:val="en-US"/>
        </w:rPr>
        <w:t xml:space="preserve"> address, your member account address, </w:t>
      </w:r>
      <w:r w:rsidR="00CA1996" w:rsidRPr="0065579C">
        <w:rPr>
          <w:lang w:val="en-US"/>
        </w:rPr>
        <w:t>service name</w:t>
      </w:r>
      <w:r w:rsidR="0065579C">
        <w:rPr>
          <w:lang w:val="en-US"/>
        </w:rPr>
        <w:t>, etc.</w:t>
      </w:r>
      <w:r w:rsidR="00CA1996" w:rsidRPr="0065579C">
        <w:rPr>
          <w:lang w:val="en-US"/>
        </w:rPr>
        <w:t>).</w:t>
      </w:r>
    </w:p>
    <w:p w14:paraId="0D1B2AB9" w14:textId="193E5A76" w:rsidR="00CA1996" w:rsidRPr="00431676" w:rsidRDefault="00CA1996" w:rsidP="00476B99">
      <w:pPr>
        <w:pStyle w:val="ListParagraph"/>
        <w:numPr>
          <w:ilvl w:val="0"/>
          <w:numId w:val="12"/>
        </w:numPr>
        <w:spacing w:after="120"/>
        <w:contextualSpacing w:val="0"/>
        <w:rPr>
          <w:lang w:val="en-US"/>
        </w:rPr>
      </w:pPr>
      <w:r w:rsidRPr="006D3354">
        <w:rPr>
          <w:b/>
          <w:bCs/>
          <w:lang w:val="en-US"/>
        </w:rPr>
        <w:t xml:space="preserve">Monitoring </w:t>
      </w:r>
      <w:r w:rsidR="00BB6132" w:rsidRPr="006D3354">
        <w:rPr>
          <w:b/>
          <w:bCs/>
          <w:lang w:val="en-US"/>
        </w:rPr>
        <w:t>tiles</w:t>
      </w:r>
      <w:r w:rsidR="004C0A2A">
        <w:rPr>
          <w:lang w:val="en-US"/>
        </w:rPr>
        <w:t>.</w:t>
      </w:r>
      <w:r w:rsidR="00BB6132" w:rsidRPr="00431676">
        <w:rPr>
          <w:lang w:val="en-US"/>
        </w:rPr>
        <w:t xml:space="preserve"> </w:t>
      </w:r>
      <w:r w:rsidR="004C0A2A">
        <w:rPr>
          <w:lang w:val="en-US"/>
        </w:rPr>
        <w:t xml:space="preserve">They </w:t>
      </w:r>
      <w:r w:rsidR="00BB6132" w:rsidRPr="00431676">
        <w:rPr>
          <w:lang w:val="en-US"/>
        </w:rPr>
        <w:t>allow you to track health and activity of your Azure Blockchain Service.</w:t>
      </w:r>
    </w:p>
    <w:p w14:paraId="0BEB21C9" w14:textId="5440F853" w:rsidR="00BB6132" w:rsidRPr="00431676" w:rsidRDefault="0096340D" w:rsidP="00476B99">
      <w:pPr>
        <w:spacing w:after="120"/>
        <w:rPr>
          <w:lang w:val="en-US"/>
        </w:rPr>
      </w:pPr>
      <w:r w:rsidRPr="00431676">
        <w:rPr>
          <w:lang w:val="en-US"/>
        </w:rPr>
        <w:t xml:space="preserve">You can also click on the </w:t>
      </w:r>
      <w:r w:rsidRPr="0065579C">
        <w:rPr>
          <w:b/>
          <w:bCs/>
          <w:lang w:val="en-US"/>
        </w:rPr>
        <w:t xml:space="preserve">Transaction </w:t>
      </w:r>
      <w:r w:rsidR="004C0A2A">
        <w:rPr>
          <w:b/>
          <w:bCs/>
          <w:lang w:val="en-US"/>
        </w:rPr>
        <w:t>n</w:t>
      </w:r>
      <w:r w:rsidRPr="0065579C">
        <w:rPr>
          <w:b/>
          <w:bCs/>
          <w:lang w:val="en-US"/>
        </w:rPr>
        <w:t>ode</w:t>
      </w:r>
      <w:r w:rsidR="004C0A2A">
        <w:rPr>
          <w:b/>
          <w:bCs/>
          <w:lang w:val="en-US"/>
        </w:rPr>
        <w:t>s</w:t>
      </w:r>
      <w:r w:rsidRPr="00431676">
        <w:rPr>
          <w:lang w:val="en-US"/>
        </w:rPr>
        <w:t xml:space="preserve"> </w:t>
      </w:r>
      <w:r w:rsidR="004C0A2A">
        <w:rPr>
          <w:lang w:val="en-US"/>
        </w:rPr>
        <w:t xml:space="preserve">under the </w:t>
      </w:r>
      <w:r w:rsidR="004C0A2A" w:rsidRPr="004C0A2A">
        <w:rPr>
          <w:b/>
          <w:bCs/>
          <w:lang w:val="en-US"/>
        </w:rPr>
        <w:t>Settings</w:t>
      </w:r>
      <w:r w:rsidR="004C0A2A">
        <w:rPr>
          <w:lang w:val="en-US"/>
        </w:rPr>
        <w:t xml:space="preserve"> </w:t>
      </w:r>
      <w:r w:rsidRPr="00431676">
        <w:rPr>
          <w:lang w:val="en-US"/>
        </w:rPr>
        <w:t>section</w:t>
      </w:r>
      <w:r w:rsidR="004C0A2A">
        <w:rPr>
          <w:lang w:val="en-US"/>
        </w:rPr>
        <w:t>. This is where</w:t>
      </w:r>
      <w:r w:rsidR="00462176" w:rsidRPr="00431676">
        <w:rPr>
          <w:lang w:val="en-US"/>
        </w:rPr>
        <w:t xml:space="preserve"> you can administrate your transaction and validation nod</w:t>
      </w:r>
      <w:r w:rsidR="00462176" w:rsidRPr="0065579C">
        <w:rPr>
          <w:lang w:val="en-US"/>
        </w:rPr>
        <w:t xml:space="preserve">es or get connection strings. It will be useful later </w:t>
      </w:r>
      <w:r w:rsidR="004C0A2A">
        <w:rPr>
          <w:lang w:val="en-US"/>
        </w:rPr>
        <w:t xml:space="preserve">in this guide </w:t>
      </w:r>
      <w:r w:rsidR="00462176" w:rsidRPr="0065579C">
        <w:rPr>
          <w:lang w:val="en-US"/>
        </w:rPr>
        <w:t xml:space="preserve">when </w:t>
      </w:r>
      <w:r w:rsidR="004C0A2A">
        <w:rPr>
          <w:lang w:val="en-US"/>
        </w:rPr>
        <w:t>you</w:t>
      </w:r>
      <w:r w:rsidR="00462176" w:rsidRPr="0065579C">
        <w:rPr>
          <w:lang w:val="en-US"/>
        </w:rPr>
        <w:t xml:space="preserve"> will deploy new applications on Azure Blockchain Service</w:t>
      </w:r>
      <w:r w:rsidR="004C0A2A">
        <w:rPr>
          <w:lang w:val="en-US"/>
        </w:rPr>
        <w:t xml:space="preserve">, see </w:t>
      </w:r>
      <w:r w:rsidR="004C0A2A" w:rsidRPr="004C0A2A">
        <w:rPr>
          <w:smallCaps/>
          <w:lang w:val="en-US"/>
        </w:rPr>
        <w:fldChar w:fldCharType="begin"/>
      </w:r>
      <w:r w:rsidR="004C0A2A" w:rsidRPr="004C0A2A">
        <w:rPr>
          <w:smallCaps/>
          <w:lang w:val="en-US"/>
        </w:rPr>
        <w:instrText xml:space="preserve"> REF _Ref13245600 \h </w:instrText>
      </w:r>
      <w:r w:rsidR="004C0A2A">
        <w:rPr>
          <w:smallCaps/>
          <w:lang w:val="en-US"/>
        </w:rPr>
        <w:instrText xml:space="preserve"> \* MERGEFORMAT </w:instrText>
      </w:r>
      <w:r w:rsidR="004C0A2A" w:rsidRPr="004C0A2A">
        <w:rPr>
          <w:smallCaps/>
          <w:lang w:val="en-US"/>
        </w:rPr>
      </w:r>
      <w:r w:rsidR="004C0A2A" w:rsidRPr="004C0A2A">
        <w:rPr>
          <w:smallCaps/>
          <w:lang w:val="en-US"/>
        </w:rPr>
        <w:fldChar w:fldCharType="separate"/>
      </w:r>
      <w:r w:rsidR="001A424B" w:rsidRPr="001A424B">
        <w:rPr>
          <w:smallCaps/>
          <w:lang w:val="en-US"/>
        </w:rPr>
        <w:t>Module 3: Creation of applications</w:t>
      </w:r>
      <w:r w:rsidR="004C0A2A" w:rsidRPr="004C0A2A">
        <w:rPr>
          <w:smallCaps/>
          <w:lang w:val="en-US"/>
        </w:rPr>
        <w:fldChar w:fldCharType="end"/>
      </w:r>
      <w:r w:rsidR="00462176" w:rsidRPr="0065579C">
        <w:rPr>
          <w:lang w:val="en-US"/>
        </w:rPr>
        <w:t>.</w:t>
      </w:r>
    </w:p>
    <w:p w14:paraId="34A37F5A" w14:textId="067EC46D" w:rsidR="00462176" w:rsidRPr="00431676" w:rsidRDefault="00602EA1" w:rsidP="00476B99">
      <w:pPr>
        <w:spacing w:before="240" w:after="240"/>
        <w:jc w:val="center"/>
        <w:rPr>
          <w:lang w:val="en-US"/>
        </w:rPr>
      </w:pPr>
      <w:r w:rsidRPr="00431676">
        <w:rPr>
          <w:noProof/>
          <w:lang w:val="en-US"/>
        </w:rPr>
        <w:drawing>
          <wp:inline distT="0" distB="0" distL="0" distR="0" wp14:anchorId="48422CBD" wp14:editId="359AE338">
            <wp:extent cx="6563909" cy="127559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30177" cy="1288470"/>
                    </a:xfrm>
                    <a:prstGeom prst="rect">
                      <a:avLst/>
                    </a:prstGeom>
                  </pic:spPr>
                </pic:pic>
              </a:graphicData>
            </a:graphic>
          </wp:inline>
        </w:drawing>
      </w:r>
    </w:p>
    <w:p w14:paraId="42F58D6D" w14:textId="21D95F0F" w:rsidR="00733819" w:rsidRPr="00431676" w:rsidRDefault="004C0A2A" w:rsidP="00EB7DC9">
      <w:pPr>
        <w:rPr>
          <w:lang w:val="en-US"/>
        </w:rPr>
      </w:pPr>
      <w:r>
        <w:rPr>
          <w:lang w:val="en-US"/>
        </w:rPr>
        <w:t xml:space="preserve">It’s now time to move to </w:t>
      </w:r>
      <w:r w:rsidR="00756598" w:rsidRPr="00431676">
        <w:rPr>
          <w:lang w:val="en-US"/>
        </w:rPr>
        <w:t xml:space="preserve">the </w:t>
      </w:r>
      <w:r>
        <w:rPr>
          <w:lang w:val="en-US"/>
        </w:rPr>
        <w:t>next</w:t>
      </w:r>
      <w:r w:rsidR="00756598" w:rsidRPr="00431676">
        <w:rPr>
          <w:lang w:val="en-US"/>
        </w:rPr>
        <w:t xml:space="preserve"> </w:t>
      </w:r>
      <w:r w:rsidR="00EB7DC9">
        <w:rPr>
          <w:lang w:val="en-US"/>
        </w:rPr>
        <w:t>module</w:t>
      </w:r>
      <w:r w:rsidR="00756598" w:rsidRPr="00431676">
        <w:rPr>
          <w:lang w:val="en-US"/>
        </w:rPr>
        <w:t xml:space="preserve">, </w:t>
      </w:r>
      <w:r>
        <w:rPr>
          <w:lang w:val="en-US"/>
        </w:rPr>
        <w:t>i.e. the second one, where you</w:t>
      </w:r>
      <w:r w:rsidR="00756598" w:rsidRPr="00431676">
        <w:rPr>
          <w:lang w:val="en-US"/>
        </w:rPr>
        <w:t xml:space="preserve">’re going to see how the consortium works. To do </w:t>
      </w:r>
      <w:r>
        <w:rPr>
          <w:lang w:val="en-US"/>
        </w:rPr>
        <w:t>so</w:t>
      </w:r>
      <w:r w:rsidR="00756598" w:rsidRPr="00431676">
        <w:rPr>
          <w:lang w:val="en-US"/>
        </w:rPr>
        <w:t xml:space="preserve">, click on </w:t>
      </w:r>
      <w:r w:rsidR="00884C60" w:rsidRPr="00431676">
        <w:rPr>
          <w:b/>
          <w:bCs/>
          <w:lang w:val="en-US"/>
        </w:rPr>
        <w:t>Start</w:t>
      </w:r>
      <w:r w:rsidR="00884C60" w:rsidRPr="00431676">
        <w:rPr>
          <w:lang w:val="en-US"/>
        </w:rPr>
        <w:t xml:space="preserve"> in the </w:t>
      </w:r>
      <w:r w:rsidR="00884C60" w:rsidRPr="0065579C">
        <w:rPr>
          <w:b/>
          <w:bCs/>
          <w:lang w:val="en-US"/>
        </w:rPr>
        <w:t>Consortium</w:t>
      </w:r>
      <w:r w:rsidR="00884C60" w:rsidRPr="00431676">
        <w:rPr>
          <w:lang w:val="en-US"/>
        </w:rPr>
        <w:t xml:space="preserve"> tile and </w:t>
      </w:r>
      <w:r>
        <w:rPr>
          <w:lang w:val="en-US"/>
        </w:rPr>
        <w:t>let’s jump into</w:t>
      </w:r>
      <w:r w:rsidR="00884C60" w:rsidRPr="00431676">
        <w:rPr>
          <w:lang w:val="en-US"/>
        </w:rPr>
        <w:t xml:space="preserve"> the second </w:t>
      </w:r>
      <w:r w:rsidR="00EB7DC9">
        <w:rPr>
          <w:lang w:val="en-US"/>
        </w:rPr>
        <w:t>module</w:t>
      </w:r>
      <w:r w:rsidR="00884C60" w:rsidRPr="00431676">
        <w:rPr>
          <w:lang w:val="en-US"/>
        </w:rPr>
        <w:t>.</w:t>
      </w:r>
    </w:p>
    <w:p w14:paraId="6E6C0780" w14:textId="60F50014" w:rsidR="00E461BF" w:rsidRPr="00431676" w:rsidRDefault="00733819" w:rsidP="001874F5">
      <w:pPr>
        <w:pStyle w:val="Heading1"/>
      </w:pPr>
      <w:bookmarkStart w:id="36" w:name="_Toc13497635"/>
      <w:r w:rsidRPr="00431676">
        <w:lastRenderedPageBreak/>
        <w:t xml:space="preserve">Module 2: </w:t>
      </w:r>
      <w:r w:rsidR="00E461BF" w:rsidRPr="00431676">
        <w:t>Consortium management</w:t>
      </w:r>
      <w:bookmarkEnd w:id="36"/>
    </w:p>
    <w:p w14:paraId="59DC2F0C" w14:textId="3210E3F8" w:rsidR="00C74130" w:rsidRPr="00431676" w:rsidRDefault="00E461BF" w:rsidP="001874F5">
      <w:pPr>
        <w:pStyle w:val="Heading2"/>
      </w:pPr>
      <w:bookmarkStart w:id="37" w:name="_Toc13497636"/>
      <w:r w:rsidRPr="00431676">
        <w:t>Overview</w:t>
      </w:r>
      <w:bookmarkEnd w:id="37"/>
    </w:p>
    <w:p w14:paraId="252866C6" w14:textId="6D7EDC55" w:rsidR="00823502" w:rsidRPr="0065579C" w:rsidRDefault="00995CB9" w:rsidP="00476B99">
      <w:pPr>
        <w:spacing w:after="120"/>
        <w:rPr>
          <w:lang w:val="en-US"/>
        </w:rPr>
      </w:pPr>
      <w:r w:rsidRPr="0065579C">
        <w:rPr>
          <w:lang w:val="en-US"/>
        </w:rPr>
        <w:t>Consortium is one of the top features of Azure Blockchain Service. It allows companies to work together, toward the same goal</w:t>
      </w:r>
      <w:r w:rsidR="00CD6015" w:rsidRPr="0065579C">
        <w:rPr>
          <w:lang w:val="en-US"/>
        </w:rPr>
        <w:t xml:space="preserve">, </w:t>
      </w:r>
      <w:r w:rsidR="00563338" w:rsidRPr="0065579C">
        <w:rPr>
          <w:lang w:val="en-US"/>
        </w:rPr>
        <w:t xml:space="preserve">by grouping them into a decentralized </w:t>
      </w:r>
      <w:r w:rsidR="004C0A2A">
        <w:rPr>
          <w:lang w:val="en-US"/>
        </w:rPr>
        <w:t>“</w:t>
      </w:r>
      <w:r w:rsidR="00563338" w:rsidRPr="0065579C">
        <w:rPr>
          <w:lang w:val="en-US"/>
        </w:rPr>
        <w:t>organization</w:t>
      </w:r>
      <w:r w:rsidR="004C0A2A">
        <w:rPr>
          <w:lang w:val="en-US"/>
        </w:rPr>
        <w:t>”,</w:t>
      </w:r>
      <w:r w:rsidR="00563338" w:rsidRPr="0065579C">
        <w:rPr>
          <w:lang w:val="en-US"/>
        </w:rPr>
        <w:t xml:space="preserve"> </w:t>
      </w:r>
      <w:r w:rsidR="006B0C87" w:rsidRPr="0065579C">
        <w:rPr>
          <w:lang w:val="en-US"/>
        </w:rPr>
        <w:t>which rules blockchain transactions</w:t>
      </w:r>
      <w:r w:rsidR="00823502" w:rsidRPr="0065579C">
        <w:rPr>
          <w:lang w:val="en-US"/>
        </w:rPr>
        <w:t xml:space="preserve"> and memberships</w:t>
      </w:r>
      <w:r w:rsidR="00014433" w:rsidRPr="0065579C">
        <w:rPr>
          <w:lang w:val="en-US"/>
        </w:rPr>
        <w:t>.</w:t>
      </w:r>
    </w:p>
    <w:p w14:paraId="75C7AC7A" w14:textId="30F619D9" w:rsidR="00255FF1" w:rsidRPr="0065579C" w:rsidRDefault="00823502" w:rsidP="00476B99">
      <w:pPr>
        <w:spacing w:after="120"/>
        <w:rPr>
          <w:lang w:val="en-US"/>
        </w:rPr>
      </w:pPr>
      <w:r w:rsidRPr="0065579C">
        <w:rPr>
          <w:lang w:val="en-US"/>
        </w:rPr>
        <w:t xml:space="preserve">Every member of the consortium has </w:t>
      </w:r>
      <w:r w:rsidR="00D825E6" w:rsidRPr="0065579C">
        <w:rPr>
          <w:lang w:val="en-US"/>
        </w:rPr>
        <w:t xml:space="preserve">defined permissions, which allows </w:t>
      </w:r>
      <w:r w:rsidR="004C0A2A">
        <w:rPr>
          <w:lang w:val="en-US"/>
        </w:rPr>
        <w:t>it</w:t>
      </w:r>
      <w:r w:rsidR="00D825E6" w:rsidRPr="0065579C">
        <w:rPr>
          <w:lang w:val="en-US"/>
        </w:rPr>
        <w:t xml:space="preserve"> to administrate the consortium/the blockchain, or just use the network</w:t>
      </w:r>
      <w:r w:rsidR="004C0A2A">
        <w:rPr>
          <w:lang w:val="en-US"/>
        </w:rPr>
        <w:t xml:space="preserve"> depending on the permissions</w:t>
      </w:r>
      <w:r w:rsidR="00D825E6" w:rsidRPr="0065579C">
        <w:rPr>
          <w:lang w:val="en-US"/>
        </w:rPr>
        <w:t xml:space="preserve">. </w:t>
      </w:r>
      <w:r w:rsidR="00014433" w:rsidRPr="0065579C">
        <w:rPr>
          <w:lang w:val="en-US"/>
        </w:rPr>
        <w:t xml:space="preserve"> </w:t>
      </w:r>
      <w:r w:rsidR="00941134" w:rsidRPr="0065579C">
        <w:rPr>
          <w:lang w:val="en-US"/>
        </w:rPr>
        <w:t xml:space="preserve"> </w:t>
      </w:r>
    </w:p>
    <w:p w14:paraId="737130B4" w14:textId="5A240ABA" w:rsidR="00672D89" w:rsidRPr="0065579C" w:rsidRDefault="004C0A2A" w:rsidP="00476B99">
      <w:pPr>
        <w:spacing w:after="120"/>
        <w:rPr>
          <w:lang w:val="en-US"/>
        </w:rPr>
      </w:pPr>
      <w:r>
        <w:rPr>
          <w:lang w:val="en-US"/>
        </w:rPr>
        <w:t>As such</w:t>
      </w:r>
      <w:r w:rsidR="00672D89" w:rsidRPr="0065579C">
        <w:rPr>
          <w:lang w:val="en-US"/>
        </w:rPr>
        <w:t xml:space="preserve">, the consortium can be managed in </w:t>
      </w:r>
      <w:r>
        <w:rPr>
          <w:lang w:val="en-US"/>
        </w:rPr>
        <w:t>two</w:t>
      </w:r>
      <w:r w:rsidR="00672D89" w:rsidRPr="0065579C">
        <w:rPr>
          <w:lang w:val="en-US"/>
        </w:rPr>
        <w:t xml:space="preserve"> different </w:t>
      </w:r>
      <w:r w:rsidR="00E22E83" w:rsidRPr="0065579C">
        <w:rPr>
          <w:lang w:val="en-US"/>
        </w:rPr>
        <w:t>ways:</w:t>
      </w:r>
    </w:p>
    <w:p w14:paraId="0B33BA6A" w14:textId="15A774A2" w:rsidR="00672D89" w:rsidRPr="00F275AC" w:rsidRDefault="0055759F" w:rsidP="00F275AC">
      <w:pPr>
        <w:pStyle w:val="ListParagraph"/>
        <w:numPr>
          <w:ilvl w:val="0"/>
          <w:numId w:val="21"/>
        </w:numPr>
        <w:spacing w:after="120"/>
        <w:ind w:left="714" w:hanging="357"/>
        <w:contextualSpacing w:val="0"/>
        <w:rPr>
          <w:lang w:val="en-US"/>
        </w:rPr>
      </w:pPr>
      <w:r>
        <w:rPr>
          <w:lang w:val="en-US"/>
        </w:rPr>
        <w:t>By u</w:t>
      </w:r>
      <w:r w:rsidR="00672D89" w:rsidRPr="00F275AC">
        <w:rPr>
          <w:lang w:val="en-US"/>
        </w:rPr>
        <w:t xml:space="preserve">sing the </w:t>
      </w:r>
      <w:r w:rsidR="00672D89" w:rsidRPr="00F275AC">
        <w:rPr>
          <w:b/>
          <w:bCs/>
          <w:lang w:val="en-US"/>
        </w:rPr>
        <w:t>Consortium</w:t>
      </w:r>
      <w:r w:rsidR="00672D89" w:rsidRPr="00F275AC">
        <w:rPr>
          <w:lang w:val="en-US"/>
        </w:rPr>
        <w:t xml:space="preserve"> pane</w:t>
      </w:r>
      <w:r w:rsidR="00E22E83" w:rsidRPr="00F275AC">
        <w:rPr>
          <w:lang w:val="en-US"/>
        </w:rPr>
        <w:t>.</w:t>
      </w:r>
    </w:p>
    <w:p w14:paraId="2ABB07C6" w14:textId="2FC05550" w:rsidR="00E22E83" w:rsidRPr="00F275AC" w:rsidRDefault="0055759F" w:rsidP="00F275AC">
      <w:pPr>
        <w:pStyle w:val="ListParagraph"/>
        <w:numPr>
          <w:ilvl w:val="0"/>
          <w:numId w:val="21"/>
        </w:numPr>
        <w:spacing w:after="120"/>
        <w:ind w:left="714" w:hanging="357"/>
        <w:contextualSpacing w:val="0"/>
        <w:rPr>
          <w:lang w:val="en-US"/>
        </w:rPr>
      </w:pPr>
      <w:r>
        <w:rPr>
          <w:lang w:val="en-US"/>
        </w:rPr>
        <w:t>By u</w:t>
      </w:r>
      <w:r w:rsidR="00E22E83" w:rsidRPr="00F275AC">
        <w:rPr>
          <w:lang w:val="en-US"/>
        </w:rPr>
        <w:t xml:space="preserve">sing the </w:t>
      </w:r>
      <w:r w:rsidR="00F275AC" w:rsidRPr="00F275AC">
        <w:rPr>
          <w:lang w:val="en-US"/>
        </w:rPr>
        <w:t>Command Line Interface (</w:t>
      </w:r>
      <w:r w:rsidR="00E22E83" w:rsidRPr="00F275AC">
        <w:rPr>
          <w:lang w:val="en-US"/>
        </w:rPr>
        <w:t>CLI</w:t>
      </w:r>
      <w:r w:rsidR="00F275AC" w:rsidRPr="00F275AC">
        <w:rPr>
          <w:lang w:val="en-US"/>
        </w:rPr>
        <w:t>)</w:t>
      </w:r>
      <w:r w:rsidR="00E22E83" w:rsidRPr="00F275AC">
        <w:rPr>
          <w:lang w:val="en-US"/>
        </w:rPr>
        <w:t xml:space="preserve"> interface, </w:t>
      </w:r>
      <w:r>
        <w:rPr>
          <w:lang w:val="en-US"/>
        </w:rPr>
        <w:t xml:space="preserve">notably </w:t>
      </w:r>
      <w:r w:rsidR="00E22E83" w:rsidRPr="00F275AC">
        <w:rPr>
          <w:lang w:val="en-US"/>
        </w:rPr>
        <w:t xml:space="preserve">available in </w:t>
      </w:r>
      <w:r w:rsidR="00D913FA">
        <w:rPr>
          <w:lang w:val="en-US"/>
        </w:rPr>
        <w:t>Azure Cloud Shell</w:t>
      </w:r>
      <w:r w:rsidR="00C80A0D" w:rsidRPr="00F275AC">
        <w:rPr>
          <w:lang w:val="en-US"/>
        </w:rPr>
        <w:t>.</w:t>
      </w:r>
    </w:p>
    <w:p w14:paraId="44860509" w14:textId="5123F9EB" w:rsidR="00E22E83" w:rsidRPr="0065579C" w:rsidRDefault="00F27975" w:rsidP="00476B99">
      <w:pPr>
        <w:spacing w:after="120"/>
        <w:rPr>
          <w:lang w:val="en-US"/>
        </w:rPr>
      </w:pPr>
      <w:r w:rsidRPr="0065579C">
        <w:rPr>
          <w:lang w:val="en-US"/>
        </w:rPr>
        <w:t xml:space="preserve">In this guide, </w:t>
      </w:r>
      <w:r w:rsidR="0055759F">
        <w:rPr>
          <w:lang w:val="en-US"/>
        </w:rPr>
        <w:t>you</w:t>
      </w:r>
      <w:r w:rsidRPr="0065579C">
        <w:rPr>
          <w:lang w:val="en-US"/>
        </w:rPr>
        <w:t xml:space="preserve"> will focus on the CLI interface </w:t>
      </w:r>
      <w:r w:rsidR="002516BA" w:rsidRPr="0065579C">
        <w:rPr>
          <w:lang w:val="en-US"/>
        </w:rPr>
        <w:t>and the</w:t>
      </w:r>
      <w:r w:rsidR="0017285D" w:rsidRPr="0065579C">
        <w:rPr>
          <w:lang w:val="en-US"/>
        </w:rPr>
        <w:t xml:space="preserve"> management through the </w:t>
      </w:r>
      <w:proofErr w:type="spellStart"/>
      <w:r w:rsidR="0017285D" w:rsidRPr="0065579C">
        <w:rPr>
          <w:lang w:val="en-US"/>
        </w:rPr>
        <w:t>RootContract</w:t>
      </w:r>
      <w:proofErr w:type="spellEnd"/>
      <w:r w:rsidR="0017285D" w:rsidRPr="0065579C">
        <w:rPr>
          <w:lang w:val="en-US"/>
        </w:rPr>
        <w:t xml:space="preserve"> </w:t>
      </w:r>
      <w:r w:rsidRPr="0065579C">
        <w:rPr>
          <w:lang w:val="en-US"/>
        </w:rPr>
        <w:t xml:space="preserve">as </w:t>
      </w:r>
      <w:r w:rsidR="0017285D" w:rsidRPr="0065579C">
        <w:rPr>
          <w:lang w:val="en-US"/>
        </w:rPr>
        <w:t xml:space="preserve">those </w:t>
      </w:r>
      <w:r w:rsidR="0055759F">
        <w:rPr>
          <w:lang w:val="en-US"/>
        </w:rPr>
        <w:t>can be considered as</w:t>
      </w:r>
      <w:r w:rsidRPr="0065579C">
        <w:rPr>
          <w:lang w:val="en-US"/>
        </w:rPr>
        <w:t xml:space="preserve"> the most efficient way</w:t>
      </w:r>
      <w:r w:rsidR="0017285D" w:rsidRPr="0065579C">
        <w:rPr>
          <w:lang w:val="en-US"/>
        </w:rPr>
        <w:t>s</w:t>
      </w:r>
      <w:r w:rsidRPr="0065579C">
        <w:rPr>
          <w:lang w:val="en-US"/>
        </w:rPr>
        <w:t xml:space="preserve"> to manage a consortium</w:t>
      </w:r>
      <w:r w:rsidR="00003E55" w:rsidRPr="0065579C">
        <w:rPr>
          <w:lang w:val="en-US"/>
        </w:rPr>
        <w:t>,</w:t>
      </w:r>
      <w:r w:rsidRPr="0065579C">
        <w:rPr>
          <w:lang w:val="en-US"/>
        </w:rPr>
        <w:t xml:space="preserve"> </w:t>
      </w:r>
      <w:r w:rsidR="0055759F">
        <w:rPr>
          <w:lang w:val="en-US"/>
        </w:rPr>
        <w:t>in so far as</w:t>
      </w:r>
      <w:r w:rsidRPr="0065579C">
        <w:rPr>
          <w:lang w:val="en-US"/>
        </w:rPr>
        <w:t xml:space="preserve"> </w:t>
      </w:r>
      <w:r w:rsidR="0055759F">
        <w:rPr>
          <w:lang w:val="en-US"/>
        </w:rPr>
        <w:t>you</w:t>
      </w:r>
      <w:r w:rsidRPr="0065579C">
        <w:rPr>
          <w:lang w:val="en-US"/>
        </w:rPr>
        <w:t xml:space="preserve"> can use external tools</w:t>
      </w:r>
      <w:r w:rsidR="00003E55" w:rsidRPr="0065579C">
        <w:rPr>
          <w:lang w:val="en-US"/>
        </w:rPr>
        <w:t xml:space="preserve"> and applications to remotely connect to Azure Blockchain Service and execute the commands.</w:t>
      </w:r>
    </w:p>
    <w:p w14:paraId="73A6360F" w14:textId="428151F7" w:rsidR="00C951C0" w:rsidRDefault="00003E55" w:rsidP="00476B99">
      <w:pPr>
        <w:spacing w:after="120"/>
        <w:rPr>
          <w:lang w:val="en-US"/>
        </w:rPr>
      </w:pPr>
      <w:r w:rsidRPr="0065579C">
        <w:rPr>
          <w:lang w:val="en-US"/>
        </w:rPr>
        <w:t>However,</w:t>
      </w:r>
      <w:r w:rsidR="00F747FB" w:rsidRPr="0065579C">
        <w:rPr>
          <w:lang w:val="en-US"/>
        </w:rPr>
        <w:t xml:space="preserve"> </w:t>
      </w:r>
      <w:r w:rsidR="0055759F">
        <w:rPr>
          <w:lang w:val="en-US"/>
        </w:rPr>
        <w:t>you</w:t>
      </w:r>
      <w:r w:rsidR="00F747FB" w:rsidRPr="0065579C">
        <w:rPr>
          <w:lang w:val="en-US"/>
        </w:rPr>
        <w:t xml:space="preserve"> will begin this part by having a look at the </w:t>
      </w:r>
      <w:r w:rsidR="00F747FB" w:rsidRPr="0055759F">
        <w:rPr>
          <w:b/>
          <w:bCs/>
          <w:lang w:val="en-US"/>
        </w:rPr>
        <w:t>Consortium</w:t>
      </w:r>
      <w:r w:rsidR="00F747FB" w:rsidRPr="0065579C">
        <w:rPr>
          <w:lang w:val="en-US"/>
        </w:rPr>
        <w:t xml:space="preserve"> pane inside </w:t>
      </w:r>
      <w:r w:rsidR="0055759F">
        <w:rPr>
          <w:lang w:val="en-US"/>
        </w:rPr>
        <w:t xml:space="preserve">the </w:t>
      </w:r>
      <w:r w:rsidR="00F747FB" w:rsidRPr="0065579C">
        <w:rPr>
          <w:lang w:val="en-US"/>
        </w:rPr>
        <w:t>Azure</w:t>
      </w:r>
      <w:r w:rsidR="0055759F">
        <w:rPr>
          <w:lang w:val="en-US"/>
        </w:rPr>
        <w:t xml:space="preserve"> portal</w:t>
      </w:r>
      <w:r w:rsidR="00F747FB" w:rsidRPr="0065579C">
        <w:rPr>
          <w:lang w:val="en-US"/>
        </w:rPr>
        <w:t>.</w:t>
      </w:r>
    </w:p>
    <w:p w14:paraId="76323FED" w14:textId="7F6991D0" w:rsidR="004B02DC" w:rsidRPr="0065579C" w:rsidRDefault="004B02DC" w:rsidP="004B02DC">
      <w:pPr>
        <w:spacing w:before="360" w:after="360"/>
        <w:rPr>
          <w:lang w:val="en-US"/>
        </w:rPr>
      </w:pPr>
      <w:r>
        <w:rPr>
          <w:noProof/>
          <w:lang w:val="en-US"/>
        </w:rPr>
        <w:drawing>
          <wp:inline distT="0" distB="0" distL="0" distR="0" wp14:anchorId="163E2709" wp14:editId="100BD6AC">
            <wp:extent cx="6184800" cy="18360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84800" cy="1836000"/>
                    </a:xfrm>
                    <a:prstGeom prst="rect">
                      <a:avLst/>
                    </a:prstGeom>
                    <a:noFill/>
                  </pic:spPr>
                </pic:pic>
              </a:graphicData>
            </a:graphic>
          </wp:inline>
        </w:drawing>
      </w:r>
    </w:p>
    <w:p w14:paraId="5AD93C37" w14:textId="052DFE36" w:rsidR="001874F5" w:rsidRDefault="001874F5" w:rsidP="001874F5">
      <w:pPr>
        <w:pStyle w:val="Heading2"/>
      </w:pPr>
      <w:bookmarkStart w:id="38" w:name="_Toc13497637"/>
      <w:r>
        <w:t>Step-by-step directions</w:t>
      </w:r>
      <w:bookmarkEnd w:id="38"/>
    </w:p>
    <w:p w14:paraId="0D62EE6A" w14:textId="03E954DD" w:rsidR="00324599" w:rsidRDefault="00324599" w:rsidP="00324599">
      <w:pPr>
        <w:rPr>
          <w:lang w:val="en-US"/>
        </w:rPr>
      </w:pPr>
      <w:r>
        <w:rPr>
          <w:lang w:val="en-US"/>
        </w:rPr>
        <w:t xml:space="preserve">This module covers the following </w:t>
      </w:r>
      <w:r w:rsidR="004B02DC">
        <w:rPr>
          <w:lang w:val="en-US"/>
        </w:rPr>
        <w:t>activities</w:t>
      </w:r>
      <w:r>
        <w:rPr>
          <w:lang w:val="en-US"/>
        </w:rPr>
        <w:t>:</w:t>
      </w:r>
    </w:p>
    <w:p w14:paraId="55D4E2E0" w14:textId="5503A41F" w:rsidR="00324599" w:rsidRDefault="00324599" w:rsidP="00324599">
      <w:pPr>
        <w:pStyle w:val="ListParagraph"/>
        <w:numPr>
          <w:ilvl w:val="0"/>
          <w:numId w:val="27"/>
        </w:numPr>
        <w:rPr>
          <w:lang w:val="en-US"/>
        </w:rPr>
      </w:pPr>
      <w:r>
        <w:rPr>
          <w:lang w:val="en-US"/>
        </w:rPr>
        <w:fldChar w:fldCharType="begin"/>
      </w:r>
      <w:r>
        <w:rPr>
          <w:lang w:val="en-US"/>
        </w:rPr>
        <w:instrText xml:space="preserve"> REF _Ref13249966 \h </w:instrText>
      </w:r>
      <w:r>
        <w:rPr>
          <w:lang w:val="en-US"/>
        </w:rPr>
      </w:r>
      <w:r>
        <w:rPr>
          <w:lang w:val="en-US"/>
        </w:rPr>
        <w:fldChar w:fldCharType="separate"/>
      </w:r>
      <w:r w:rsidR="001A424B" w:rsidRPr="001A424B">
        <w:rPr>
          <w:lang w:val="en-US"/>
        </w:rPr>
        <w:t>Managing the consortium using Azure portal</w:t>
      </w:r>
      <w:r>
        <w:rPr>
          <w:lang w:val="en-US"/>
        </w:rPr>
        <w:fldChar w:fldCharType="end"/>
      </w:r>
      <w:r w:rsidRPr="00324599">
        <w:rPr>
          <w:lang w:val="en-US"/>
        </w:rPr>
        <w:t>.</w:t>
      </w:r>
    </w:p>
    <w:p w14:paraId="171E3297" w14:textId="5CB081DA" w:rsidR="00324599" w:rsidRDefault="00324599" w:rsidP="00324599">
      <w:pPr>
        <w:pStyle w:val="ListParagraph"/>
        <w:numPr>
          <w:ilvl w:val="0"/>
          <w:numId w:val="27"/>
        </w:numPr>
        <w:rPr>
          <w:lang w:val="en-US"/>
        </w:rPr>
      </w:pPr>
      <w:r>
        <w:rPr>
          <w:lang w:val="en-US"/>
        </w:rPr>
        <w:fldChar w:fldCharType="begin"/>
      </w:r>
      <w:r>
        <w:rPr>
          <w:lang w:val="en-US"/>
        </w:rPr>
        <w:instrText xml:space="preserve"> REF _Ref13211648 \h </w:instrText>
      </w:r>
      <w:r>
        <w:rPr>
          <w:lang w:val="en-US"/>
        </w:rPr>
      </w:r>
      <w:r>
        <w:rPr>
          <w:lang w:val="en-US"/>
        </w:rPr>
        <w:fldChar w:fldCharType="separate"/>
      </w:r>
      <w:r w:rsidR="001A424B" w:rsidRPr="001A424B">
        <w:rPr>
          <w:lang w:val="en-US"/>
        </w:rPr>
        <w:t>Managing the consortium using Azure Cloud Shell</w:t>
      </w:r>
      <w:r>
        <w:rPr>
          <w:lang w:val="en-US"/>
        </w:rPr>
        <w:fldChar w:fldCharType="end"/>
      </w:r>
      <w:r>
        <w:rPr>
          <w:lang w:val="en-US"/>
        </w:rPr>
        <w:t>.</w:t>
      </w:r>
    </w:p>
    <w:p w14:paraId="1EA37B0A" w14:textId="67CB25C6" w:rsidR="00324599" w:rsidRPr="00324599" w:rsidRDefault="00324599" w:rsidP="00324599">
      <w:pPr>
        <w:pStyle w:val="ListParagraph"/>
        <w:numPr>
          <w:ilvl w:val="0"/>
          <w:numId w:val="27"/>
        </w:numPr>
        <w:rPr>
          <w:lang w:val="en-US"/>
        </w:rPr>
      </w:pPr>
      <w:r>
        <w:rPr>
          <w:lang w:val="en-US"/>
        </w:rPr>
        <w:fldChar w:fldCharType="begin"/>
      </w:r>
      <w:r>
        <w:rPr>
          <w:lang w:val="en-US"/>
        </w:rPr>
        <w:instrText xml:space="preserve"> REF _Ref13249976 \h </w:instrText>
      </w:r>
      <w:r>
        <w:rPr>
          <w:lang w:val="en-US"/>
        </w:rPr>
      </w:r>
      <w:r>
        <w:rPr>
          <w:lang w:val="en-US"/>
        </w:rPr>
        <w:fldChar w:fldCharType="separate"/>
      </w:r>
      <w:r w:rsidR="001A424B" w:rsidRPr="001A424B">
        <w:rPr>
          <w:lang w:val="en-US"/>
        </w:rPr>
        <w:t>Managing the consortium using the consortium smart contract</w:t>
      </w:r>
      <w:r>
        <w:rPr>
          <w:lang w:val="en-US"/>
        </w:rPr>
        <w:fldChar w:fldCharType="end"/>
      </w:r>
      <w:r>
        <w:rPr>
          <w:lang w:val="en-US"/>
        </w:rPr>
        <w:t>.</w:t>
      </w:r>
    </w:p>
    <w:p w14:paraId="507E03C1" w14:textId="19D628CF" w:rsidR="00324599" w:rsidRPr="00324599" w:rsidRDefault="00324599" w:rsidP="00324599">
      <w:pPr>
        <w:rPr>
          <w:lang w:val="en-US"/>
        </w:rPr>
      </w:pPr>
      <w:r>
        <w:rPr>
          <w:lang w:val="en-US"/>
        </w:rPr>
        <w:t xml:space="preserve">Each </w:t>
      </w:r>
      <w:r w:rsidR="004B02DC">
        <w:rPr>
          <w:lang w:val="en-US"/>
        </w:rPr>
        <w:t>activity</w:t>
      </w:r>
      <w:r>
        <w:rPr>
          <w:lang w:val="en-US"/>
        </w:rPr>
        <w:t xml:space="preserve"> is described in order in the next sections.</w:t>
      </w:r>
    </w:p>
    <w:p w14:paraId="56B92F78" w14:textId="20D227D7" w:rsidR="0055759F" w:rsidRPr="0055759F" w:rsidRDefault="009E03E4" w:rsidP="0055759F">
      <w:pPr>
        <w:pStyle w:val="Heading3"/>
      </w:pPr>
      <w:bookmarkStart w:id="39" w:name="_Ref13249966"/>
      <w:bookmarkStart w:id="40" w:name="_Toc13497638"/>
      <w:r>
        <w:lastRenderedPageBreak/>
        <w:t>Manag</w:t>
      </w:r>
      <w:r w:rsidR="001874F5">
        <w:t>ing the consortium</w:t>
      </w:r>
      <w:r>
        <w:t xml:space="preserve"> </w:t>
      </w:r>
      <w:r w:rsidR="00987C1D">
        <w:t>using</w:t>
      </w:r>
      <w:r>
        <w:t xml:space="preserve"> Azure portal</w:t>
      </w:r>
      <w:bookmarkEnd w:id="39"/>
      <w:bookmarkEnd w:id="40"/>
    </w:p>
    <w:p w14:paraId="52AAEC1F" w14:textId="37C2B26E" w:rsidR="00F747FB" w:rsidRPr="00431676" w:rsidRDefault="001C1695" w:rsidP="008F63DA">
      <w:pPr>
        <w:spacing w:before="240" w:after="240"/>
        <w:jc w:val="center"/>
        <w:rPr>
          <w:lang w:val="en-US"/>
        </w:rPr>
      </w:pPr>
      <w:r w:rsidRPr="00431676">
        <w:rPr>
          <w:noProof/>
          <w:lang w:val="en-US"/>
        </w:rPr>
        <w:drawing>
          <wp:inline distT="0" distB="0" distL="0" distR="0" wp14:anchorId="5B6DF6F8" wp14:editId="2219417E">
            <wp:extent cx="6314599" cy="1296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24556" cy="1298096"/>
                    </a:xfrm>
                    <a:prstGeom prst="rect">
                      <a:avLst/>
                    </a:prstGeom>
                  </pic:spPr>
                </pic:pic>
              </a:graphicData>
            </a:graphic>
          </wp:inline>
        </w:drawing>
      </w:r>
    </w:p>
    <w:p w14:paraId="4343EF9E" w14:textId="29B92551" w:rsidR="001C1695" w:rsidRPr="00431676" w:rsidRDefault="001C1695" w:rsidP="0005190E">
      <w:pPr>
        <w:keepNext/>
        <w:keepLines/>
        <w:spacing w:after="120"/>
        <w:rPr>
          <w:lang w:val="en-US"/>
        </w:rPr>
      </w:pPr>
      <w:r w:rsidRPr="00431676">
        <w:rPr>
          <w:lang w:val="en-US"/>
        </w:rPr>
        <w:t>In th</w:t>
      </w:r>
      <w:r w:rsidR="0055759F">
        <w:rPr>
          <w:lang w:val="en-US"/>
        </w:rPr>
        <w:t xml:space="preserve">e </w:t>
      </w:r>
      <w:r w:rsidR="0055759F" w:rsidRPr="0055759F">
        <w:rPr>
          <w:b/>
          <w:bCs/>
          <w:lang w:val="en-US"/>
        </w:rPr>
        <w:t>Consortium</w:t>
      </w:r>
      <w:r w:rsidRPr="00431676">
        <w:rPr>
          <w:lang w:val="en-US"/>
        </w:rPr>
        <w:t xml:space="preserve"> pane, you can see the </w:t>
      </w:r>
      <w:r w:rsidR="0055759F">
        <w:rPr>
          <w:lang w:val="en-US"/>
        </w:rPr>
        <w:t xml:space="preserve">current </w:t>
      </w:r>
      <w:r w:rsidRPr="00431676">
        <w:rPr>
          <w:lang w:val="en-US"/>
        </w:rPr>
        <w:t xml:space="preserve">members of the consortium. A member can be a User or an Administrator, which gives him permissions depending of his </w:t>
      </w:r>
      <w:r w:rsidR="002B73C6" w:rsidRPr="00431676">
        <w:rPr>
          <w:lang w:val="en-US"/>
        </w:rPr>
        <w:t>status:</w:t>
      </w:r>
    </w:p>
    <w:tbl>
      <w:tblPr>
        <w:tblStyle w:val="GridTable3-Accent1"/>
        <w:tblW w:w="0" w:type="auto"/>
        <w:tblInd w:w="5" w:type="dxa"/>
        <w:tblLook w:val="04A0" w:firstRow="1" w:lastRow="0" w:firstColumn="1" w:lastColumn="0" w:noHBand="0" w:noVBand="1"/>
      </w:tblPr>
      <w:tblGrid>
        <w:gridCol w:w="2164"/>
        <w:gridCol w:w="4227"/>
        <w:gridCol w:w="3674"/>
      </w:tblGrid>
      <w:tr w:rsidR="008F63DA" w:rsidRPr="00562F72" w14:paraId="70DFF465" w14:textId="081E06E8"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vAlign w:val="bottom"/>
          </w:tcPr>
          <w:p w14:paraId="0A9A8C37" w14:textId="2D4E82B0" w:rsidR="008F63DA" w:rsidRPr="008F63DA" w:rsidRDefault="008F63DA" w:rsidP="008F63DA">
            <w:pPr>
              <w:spacing w:before="60" w:after="60"/>
              <w:jc w:val="left"/>
              <w:rPr>
                <w:rFonts w:cstheme="minorHAnsi"/>
                <w:i w:val="0"/>
                <w:iCs w:val="0"/>
                <w:sz w:val="18"/>
                <w:szCs w:val="18"/>
                <w:lang w:val="en-US"/>
              </w:rPr>
            </w:pPr>
            <w:r w:rsidRPr="008F63DA">
              <w:rPr>
                <w:rFonts w:eastAsia="Times New Roman" w:cs="Segoe UI"/>
                <w:i w:val="0"/>
                <w:iCs w:val="0"/>
                <w:color w:val="000000"/>
                <w:sz w:val="18"/>
                <w:szCs w:val="18"/>
                <w:lang w:val="en-US" w:eastAsia="fr-FR"/>
              </w:rPr>
              <w:t>Action</w:t>
            </w:r>
          </w:p>
        </w:tc>
        <w:tc>
          <w:tcPr>
            <w:tcW w:w="4227" w:type="dxa"/>
            <w:vAlign w:val="bottom"/>
          </w:tcPr>
          <w:p w14:paraId="6601DF4A" w14:textId="37F861F2" w:rsidR="008F63DA" w:rsidRPr="008F63DA"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lang w:val="en-US"/>
              </w:rPr>
            </w:pPr>
            <w:r w:rsidRPr="008F63DA">
              <w:rPr>
                <w:rFonts w:eastAsia="Times New Roman" w:cs="Segoe UI"/>
                <w:color w:val="000000"/>
                <w:sz w:val="18"/>
                <w:szCs w:val="18"/>
                <w:lang w:val="en-US" w:eastAsia="fr-FR"/>
              </w:rPr>
              <w:t>User role</w:t>
            </w:r>
          </w:p>
        </w:tc>
        <w:tc>
          <w:tcPr>
            <w:tcW w:w="3674" w:type="dxa"/>
            <w:vAlign w:val="bottom"/>
          </w:tcPr>
          <w:p w14:paraId="02FB962D" w14:textId="4ED249BE" w:rsidR="008F63DA" w:rsidRPr="008F63DA"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Administrator role</w:t>
            </w:r>
          </w:p>
        </w:tc>
      </w:tr>
      <w:tr w:rsidR="008F63DA" w:rsidRPr="00562F72" w14:paraId="2C2237E9" w14:textId="08BCF00D"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5AAFB0B7" w14:textId="14AD6B2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Create new member</w:t>
            </w:r>
          </w:p>
        </w:tc>
        <w:tc>
          <w:tcPr>
            <w:tcW w:w="4227" w:type="dxa"/>
          </w:tcPr>
          <w:p w14:paraId="211B3739" w14:textId="5BF4D77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Yes</w:t>
            </w:r>
          </w:p>
        </w:tc>
        <w:tc>
          <w:tcPr>
            <w:tcW w:w="3674" w:type="dxa"/>
          </w:tcPr>
          <w:p w14:paraId="5351E2F0" w14:textId="5AF9D1D5"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0D30BE13" w14:textId="077BF536" w:rsidTr="008F63DA">
        <w:tc>
          <w:tcPr>
            <w:cnfStyle w:val="001000000000" w:firstRow="0" w:lastRow="0" w:firstColumn="1" w:lastColumn="0" w:oddVBand="0" w:evenVBand="0" w:oddHBand="0" w:evenHBand="0" w:firstRowFirstColumn="0" w:firstRowLastColumn="0" w:lastRowFirstColumn="0" w:lastRowLastColumn="0"/>
            <w:tcW w:w="2164" w:type="dxa"/>
          </w:tcPr>
          <w:p w14:paraId="37C7B3F2" w14:textId="3CF3B2AB"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Invite new members</w:t>
            </w:r>
          </w:p>
        </w:tc>
        <w:tc>
          <w:tcPr>
            <w:tcW w:w="4227" w:type="dxa"/>
          </w:tcPr>
          <w:p w14:paraId="034F1DA4" w14:textId="6C1A1F3D"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No</w:t>
            </w:r>
          </w:p>
        </w:tc>
        <w:tc>
          <w:tcPr>
            <w:tcW w:w="3674" w:type="dxa"/>
          </w:tcPr>
          <w:p w14:paraId="397ACF9E" w14:textId="412D4E30"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eastAsia="Times New Roman" w:cs="Segoe UI"/>
                <w:color w:val="000000"/>
                <w:sz w:val="18"/>
                <w:szCs w:val="18"/>
                <w:lang w:val="en-US" w:eastAsia="fr-FR"/>
              </w:rPr>
              <w:t>Yes</w:t>
            </w:r>
          </w:p>
        </w:tc>
      </w:tr>
      <w:tr w:rsidR="008F63DA" w:rsidRPr="00046FF0" w14:paraId="4A1D2788" w14:textId="377BA050"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21F899CD" w14:textId="021D57FD"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Set or change member participant role</w:t>
            </w:r>
          </w:p>
        </w:tc>
        <w:tc>
          <w:tcPr>
            <w:tcW w:w="4227" w:type="dxa"/>
          </w:tcPr>
          <w:p w14:paraId="59310F19" w14:textId="3AC5428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No</w:t>
            </w:r>
          </w:p>
        </w:tc>
        <w:tc>
          <w:tcPr>
            <w:tcW w:w="3674" w:type="dxa"/>
          </w:tcPr>
          <w:p w14:paraId="1CC1F495" w14:textId="3C950E2E"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25C914FC" w14:textId="57D0B199" w:rsidTr="008F63DA">
        <w:tc>
          <w:tcPr>
            <w:cnfStyle w:val="001000000000" w:firstRow="0" w:lastRow="0" w:firstColumn="1" w:lastColumn="0" w:oddVBand="0" w:evenVBand="0" w:oddHBand="0" w:evenHBand="0" w:firstRowFirstColumn="0" w:firstRowLastColumn="0" w:lastRowFirstColumn="0" w:lastRowLastColumn="0"/>
            <w:tcW w:w="2164" w:type="dxa"/>
          </w:tcPr>
          <w:p w14:paraId="5B826EB6" w14:textId="3D4DD7D9"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Change member display name</w:t>
            </w:r>
          </w:p>
        </w:tc>
        <w:tc>
          <w:tcPr>
            <w:tcW w:w="4227" w:type="dxa"/>
          </w:tcPr>
          <w:p w14:paraId="35DE21F2" w14:textId="6E5E7134"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Only for own member</w:t>
            </w:r>
          </w:p>
        </w:tc>
        <w:tc>
          <w:tcPr>
            <w:tcW w:w="3674" w:type="dxa"/>
          </w:tcPr>
          <w:p w14:paraId="7C3A20A2" w14:textId="3829BBC5"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Only for own member</w:t>
            </w:r>
          </w:p>
        </w:tc>
      </w:tr>
      <w:tr w:rsidR="008F63DA" w:rsidRPr="00562F72" w14:paraId="4B2069C2" w14:textId="5D02CFD3"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2E36D9BF" w14:textId="3415535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Remove members</w:t>
            </w:r>
          </w:p>
        </w:tc>
        <w:tc>
          <w:tcPr>
            <w:tcW w:w="4227" w:type="dxa"/>
          </w:tcPr>
          <w:p w14:paraId="094C31D5" w14:textId="312B74EB"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Only for own member</w:t>
            </w:r>
          </w:p>
        </w:tc>
        <w:tc>
          <w:tcPr>
            <w:tcW w:w="3674" w:type="dxa"/>
          </w:tcPr>
          <w:p w14:paraId="4FEBBDEC" w14:textId="6B31315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6F3AA933" w14:textId="21E1F2A2" w:rsidTr="008F63DA">
        <w:tc>
          <w:tcPr>
            <w:cnfStyle w:val="001000000000" w:firstRow="0" w:lastRow="0" w:firstColumn="1" w:lastColumn="0" w:oddVBand="0" w:evenVBand="0" w:oddHBand="0" w:evenHBand="0" w:firstRowFirstColumn="0" w:firstRowLastColumn="0" w:lastRowFirstColumn="0" w:lastRowLastColumn="0"/>
            <w:tcW w:w="2164" w:type="dxa"/>
          </w:tcPr>
          <w:p w14:paraId="358605DA" w14:textId="593DB103"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Participate in blockchain transactions</w:t>
            </w:r>
          </w:p>
        </w:tc>
        <w:tc>
          <w:tcPr>
            <w:tcW w:w="4227" w:type="dxa"/>
          </w:tcPr>
          <w:p w14:paraId="719B55E2" w14:textId="2EBCB01C"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8F63DA">
              <w:rPr>
                <w:rFonts w:eastAsia="Times New Roman" w:cs="Segoe UI"/>
                <w:color w:val="000000"/>
                <w:sz w:val="18"/>
                <w:szCs w:val="18"/>
                <w:lang w:val="en-US" w:eastAsia="fr-FR"/>
              </w:rPr>
              <w:t>Yes</w:t>
            </w:r>
          </w:p>
        </w:tc>
        <w:tc>
          <w:tcPr>
            <w:tcW w:w="3674" w:type="dxa"/>
          </w:tcPr>
          <w:p w14:paraId="7425F9E7" w14:textId="17BCEADB"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eastAsia="Times New Roman" w:cs="Segoe UI"/>
                <w:color w:val="000000"/>
                <w:sz w:val="18"/>
                <w:szCs w:val="18"/>
                <w:lang w:val="en-US" w:eastAsia="fr-FR"/>
              </w:rPr>
              <w:t>Yes</w:t>
            </w:r>
          </w:p>
        </w:tc>
      </w:tr>
    </w:tbl>
    <w:p w14:paraId="36177BFF" w14:textId="77777777" w:rsidR="0055759F" w:rsidRDefault="00A52A4C" w:rsidP="0005190E">
      <w:pPr>
        <w:spacing w:before="360" w:after="120"/>
        <w:rPr>
          <w:lang w:val="en-US"/>
        </w:rPr>
      </w:pPr>
      <w:r w:rsidRPr="00431676">
        <w:rPr>
          <w:lang w:val="en-US"/>
        </w:rPr>
        <w:t xml:space="preserve">In this pane, users can be invited or removed one by one. </w:t>
      </w:r>
    </w:p>
    <w:p w14:paraId="283361BA" w14:textId="7BB508B5" w:rsidR="002C1893" w:rsidRDefault="00A52A4C" w:rsidP="0055759F">
      <w:pPr>
        <w:spacing w:after="120"/>
        <w:rPr>
          <w:lang w:val="en-US"/>
        </w:rPr>
      </w:pPr>
      <w:r w:rsidRPr="00431676">
        <w:rPr>
          <w:lang w:val="en-US"/>
        </w:rPr>
        <w:t xml:space="preserve">If you invite a new user, it will be displayed as invited in the list until this user creates an instance </w:t>
      </w:r>
      <w:r w:rsidRPr="0065579C">
        <w:rPr>
          <w:lang w:val="en-US"/>
        </w:rPr>
        <w:t xml:space="preserve">of </w:t>
      </w:r>
      <w:hyperlink r:id="rId48" w:history="1">
        <w:r w:rsidRPr="0065579C">
          <w:rPr>
            <w:rStyle w:val="Hyperlink"/>
            <w:lang w:val="en-US"/>
          </w:rPr>
          <w:t>Azure Blockchain Workbench</w:t>
        </w:r>
      </w:hyperlink>
      <w:r w:rsidR="0065579C">
        <w:rPr>
          <w:rStyle w:val="FootnoteReference"/>
          <w:lang w:val="en-US"/>
        </w:rPr>
        <w:footnoteReference w:id="24"/>
      </w:r>
      <w:r w:rsidRPr="00431676">
        <w:rPr>
          <w:lang w:val="en-US"/>
        </w:rPr>
        <w:t xml:space="preserve"> inside his subscription.</w:t>
      </w:r>
    </w:p>
    <w:p w14:paraId="6B1C0AE0" w14:textId="23247C43" w:rsidR="0055759F" w:rsidRDefault="0055759F" w:rsidP="0055759F">
      <w:pPr>
        <w:spacing w:after="120"/>
        <w:rPr>
          <w:lang w:val="en-US"/>
        </w:rPr>
      </w:pPr>
      <w:r>
        <w:rPr>
          <w:lang w:val="en-US"/>
        </w:rPr>
        <w:t>Let’s now move to the command line.</w:t>
      </w:r>
    </w:p>
    <w:p w14:paraId="67772823" w14:textId="1AE16E2A" w:rsidR="0045074A" w:rsidRDefault="009E03E4" w:rsidP="00476B99">
      <w:pPr>
        <w:pStyle w:val="Heading3"/>
      </w:pPr>
      <w:bookmarkStart w:id="41" w:name="_Ref13211648"/>
      <w:bookmarkStart w:id="42" w:name="_Toc13497639"/>
      <w:r>
        <w:t>Manag</w:t>
      </w:r>
      <w:r w:rsidR="001874F5">
        <w:t>ing the consortium</w:t>
      </w:r>
      <w:r>
        <w:t xml:space="preserve"> </w:t>
      </w:r>
      <w:r w:rsidR="00987C1D">
        <w:t>using</w:t>
      </w:r>
      <w:r>
        <w:t xml:space="preserve"> </w:t>
      </w:r>
      <w:r w:rsidR="00853AB8">
        <w:t xml:space="preserve">Azure </w:t>
      </w:r>
      <w:r w:rsidR="00950EC9">
        <w:t xml:space="preserve">Cloud </w:t>
      </w:r>
      <w:r w:rsidR="00853AB8">
        <w:t>Shell</w:t>
      </w:r>
      <w:bookmarkEnd w:id="41"/>
      <w:bookmarkEnd w:id="42"/>
    </w:p>
    <w:p w14:paraId="009FA0AC" w14:textId="4E838F64" w:rsidR="0045074A" w:rsidRPr="0045074A" w:rsidRDefault="0045074A" w:rsidP="00476B99">
      <w:pPr>
        <w:pStyle w:val="Heading4"/>
      </w:pPr>
      <w:bookmarkStart w:id="43" w:name="_Ref13211933"/>
      <w:r>
        <w:t>Overview and preliminary setup</w:t>
      </w:r>
      <w:bookmarkEnd w:id="43"/>
    </w:p>
    <w:p w14:paraId="3A22D1ED" w14:textId="03DA3181" w:rsidR="00CC595B" w:rsidRDefault="00853AB8" w:rsidP="0005190E">
      <w:pPr>
        <w:spacing w:after="120"/>
        <w:rPr>
          <w:lang w:val="en-US"/>
        </w:rPr>
      </w:pPr>
      <w:r>
        <w:rPr>
          <w:lang w:val="en-US"/>
        </w:rPr>
        <w:t xml:space="preserve">In this part, </w:t>
      </w:r>
      <w:r w:rsidR="0055759F">
        <w:rPr>
          <w:lang w:val="en-US"/>
        </w:rPr>
        <w:t>you</w:t>
      </w:r>
      <w:r>
        <w:rPr>
          <w:lang w:val="en-US"/>
        </w:rPr>
        <w:t xml:space="preserve"> are going to </w:t>
      </w:r>
      <w:r w:rsidR="0055759F">
        <w:rPr>
          <w:lang w:val="en-US"/>
        </w:rPr>
        <w:t xml:space="preserve">consider the </w:t>
      </w:r>
      <w:r w:rsidR="00B55871">
        <w:rPr>
          <w:lang w:val="en-US"/>
        </w:rPr>
        <w:t xml:space="preserve">Consortium management through </w:t>
      </w:r>
      <w:hyperlink r:id="rId49" w:history="1">
        <w:r w:rsidR="00950EC9" w:rsidRPr="00950EC9">
          <w:rPr>
            <w:rStyle w:val="Hyperlink"/>
            <w:lang w:val="en-US"/>
          </w:rPr>
          <w:t>Azure Cloud Shell</w:t>
        </w:r>
      </w:hyperlink>
      <w:r w:rsidR="00950EC9">
        <w:rPr>
          <w:rStyle w:val="FootnoteReference"/>
          <w:lang w:val="en-US"/>
        </w:rPr>
        <w:footnoteReference w:id="25"/>
      </w:r>
      <w:r w:rsidR="00B55871">
        <w:rPr>
          <w:lang w:val="en-US"/>
        </w:rPr>
        <w:t xml:space="preserve">. </w:t>
      </w:r>
    </w:p>
    <w:p w14:paraId="5A5ECCAB" w14:textId="6219BFE6" w:rsidR="009E03E4" w:rsidRDefault="00950EC9" w:rsidP="0005190E">
      <w:pPr>
        <w:spacing w:after="120"/>
        <w:rPr>
          <w:lang w:val="en-US"/>
        </w:rPr>
      </w:pPr>
      <w:r>
        <w:rPr>
          <w:lang w:val="en-US"/>
        </w:rPr>
        <w:t xml:space="preserve">Azure Cloud Shell </w:t>
      </w:r>
      <w:r w:rsidR="00B55871">
        <w:rPr>
          <w:lang w:val="en-US"/>
        </w:rPr>
        <w:t>is a</w:t>
      </w:r>
      <w:r w:rsidR="008422A1">
        <w:rPr>
          <w:lang w:val="en-US"/>
        </w:rPr>
        <w:t xml:space="preserve"> free </w:t>
      </w:r>
      <w:r w:rsidR="00B55871">
        <w:rPr>
          <w:lang w:val="en-US"/>
        </w:rPr>
        <w:t xml:space="preserve">CLI which can be launched </w:t>
      </w:r>
      <w:r w:rsidR="0055759F">
        <w:rPr>
          <w:lang w:val="en-US"/>
        </w:rPr>
        <w:t xml:space="preserve">right </w:t>
      </w:r>
      <w:r w:rsidR="00B55871">
        <w:rPr>
          <w:lang w:val="en-US"/>
        </w:rPr>
        <w:t xml:space="preserve">from the Azure </w:t>
      </w:r>
      <w:r w:rsidR="006A6DA6">
        <w:rPr>
          <w:lang w:val="en-US"/>
        </w:rPr>
        <w:t>Portal and</w:t>
      </w:r>
      <w:r w:rsidR="009A133A">
        <w:rPr>
          <w:lang w:val="en-US"/>
        </w:rPr>
        <w:t xml:space="preserve"> has common Azure tools preinstalled and configured to use with your account. </w:t>
      </w:r>
      <w:r w:rsidR="00CF5F5A">
        <w:rPr>
          <w:lang w:val="en-US"/>
        </w:rPr>
        <w:t xml:space="preserve">This is a good way to test the </w:t>
      </w:r>
      <w:r w:rsidR="00244B01">
        <w:rPr>
          <w:lang w:val="en-US"/>
        </w:rPr>
        <w:t>PowerShell</w:t>
      </w:r>
      <w:r w:rsidR="00CF5F5A">
        <w:rPr>
          <w:lang w:val="en-US"/>
        </w:rPr>
        <w:t xml:space="preserve"> commands </w:t>
      </w:r>
      <w:r w:rsidR="00421FBA">
        <w:rPr>
          <w:lang w:val="en-US"/>
        </w:rPr>
        <w:t xml:space="preserve">used to manage the consortium with ease. </w:t>
      </w:r>
    </w:p>
    <w:p w14:paraId="208218BA" w14:textId="5FACD292" w:rsidR="00421FBA" w:rsidRDefault="00421FBA" w:rsidP="0005190E">
      <w:pPr>
        <w:spacing w:after="120"/>
        <w:rPr>
          <w:lang w:val="en-US"/>
        </w:rPr>
      </w:pPr>
      <w:r>
        <w:rPr>
          <w:lang w:val="en-US"/>
        </w:rPr>
        <w:lastRenderedPageBreak/>
        <w:t>However, if you want to integrate this type of consortium management into another application</w:t>
      </w:r>
      <w:r w:rsidR="009B20E4">
        <w:rPr>
          <w:lang w:val="en-US"/>
        </w:rPr>
        <w:t xml:space="preserve"> (like a web application), you can remotely connect </w:t>
      </w:r>
      <w:r w:rsidR="00273CB6">
        <w:rPr>
          <w:lang w:val="en-US"/>
        </w:rPr>
        <w:t xml:space="preserve">to the members’ </w:t>
      </w:r>
      <w:r w:rsidR="00F275AC">
        <w:rPr>
          <w:lang w:val="en-US"/>
        </w:rPr>
        <w:t>smart contract</w:t>
      </w:r>
      <w:r w:rsidR="00273CB6">
        <w:rPr>
          <w:lang w:val="en-US"/>
        </w:rPr>
        <w:t xml:space="preserve"> which is inside Azure Blockchain Service.</w:t>
      </w:r>
      <w:r w:rsidR="00FA4A68">
        <w:rPr>
          <w:lang w:val="en-US"/>
        </w:rPr>
        <w:t xml:space="preserve"> </w:t>
      </w:r>
      <w:r w:rsidR="0055759F">
        <w:rPr>
          <w:lang w:val="en-US"/>
        </w:rPr>
        <w:t>You</w:t>
      </w:r>
      <w:r w:rsidR="00104CB7">
        <w:rPr>
          <w:lang w:val="en-US"/>
        </w:rPr>
        <w:t xml:space="preserve"> will see how this is possible using a code sample in the third part of this </w:t>
      </w:r>
      <w:r w:rsidR="0055759F">
        <w:rPr>
          <w:lang w:val="en-US"/>
        </w:rPr>
        <w:t>module</w:t>
      </w:r>
      <w:r w:rsidR="00104CB7">
        <w:rPr>
          <w:lang w:val="en-US"/>
        </w:rPr>
        <w:t>.</w:t>
      </w:r>
      <w:r w:rsidR="0055759F">
        <w:rPr>
          <w:lang w:val="en-US"/>
        </w:rPr>
        <w:t xml:space="preserve"> Stay tuned!</w:t>
      </w:r>
    </w:p>
    <w:p w14:paraId="33A780F7" w14:textId="0969B9DB" w:rsidR="00796985" w:rsidRDefault="00B30C89" w:rsidP="0005190E">
      <w:pPr>
        <w:spacing w:after="120"/>
        <w:rPr>
          <w:lang w:val="en-US"/>
        </w:rPr>
      </w:pPr>
      <w:r>
        <w:rPr>
          <w:lang w:val="en-US"/>
        </w:rPr>
        <w:t xml:space="preserve">To launch </w:t>
      </w:r>
      <w:r w:rsidR="00D913FA">
        <w:rPr>
          <w:lang w:val="en-US"/>
        </w:rPr>
        <w:t>Azure Cloud Shell</w:t>
      </w:r>
      <w:r>
        <w:rPr>
          <w:lang w:val="en-US"/>
        </w:rPr>
        <w:t xml:space="preserve">, </w:t>
      </w:r>
      <w:r w:rsidR="0055759F">
        <w:rPr>
          <w:lang w:val="en-US"/>
        </w:rPr>
        <w:t xml:space="preserve">simply click the related icon </w:t>
      </w:r>
      <w:r w:rsidR="0055759F">
        <w:rPr>
          <w:noProof/>
        </w:rPr>
        <w:drawing>
          <wp:inline distT="0" distB="0" distL="0" distR="0" wp14:anchorId="654D3035" wp14:editId="5D3F577D">
            <wp:extent cx="214667" cy="2214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101" cy="246692"/>
                    </a:xfrm>
                    <a:prstGeom prst="rect">
                      <a:avLst/>
                    </a:prstGeom>
                  </pic:spPr>
                </pic:pic>
              </a:graphicData>
            </a:graphic>
          </wp:inline>
        </w:drawing>
      </w:r>
      <w:r w:rsidR="0055759F">
        <w:rPr>
          <w:lang w:val="en-US"/>
        </w:rPr>
        <w:t xml:space="preserve"> in the toolbar of the Azure portal.</w:t>
      </w:r>
      <w:r w:rsidR="0055759F" w:rsidRPr="0055759F">
        <w:rPr>
          <w:noProof/>
          <w:lang w:val="en-US"/>
        </w:rPr>
        <w:t xml:space="preserve"> </w:t>
      </w:r>
      <w:r w:rsidR="0055759F">
        <w:rPr>
          <w:lang w:val="en-US"/>
        </w:rPr>
        <w:t>(</w:t>
      </w:r>
      <w:r w:rsidR="00950EC9">
        <w:rPr>
          <w:lang w:val="en-US"/>
        </w:rPr>
        <w:t xml:space="preserve">You can alternatively </w:t>
      </w:r>
      <w:r w:rsidR="0055759F">
        <w:rPr>
          <w:lang w:val="en-US"/>
        </w:rPr>
        <w:t>open</w:t>
      </w:r>
      <w:r>
        <w:rPr>
          <w:lang w:val="en-US"/>
        </w:rPr>
        <w:t xml:space="preserve"> </w:t>
      </w:r>
      <w:r w:rsidR="00950EC9">
        <w:rPr>
          <w:lang w:val="en-US"/>
        </w:rPr>
        <w:t xml:space="preserve">a new tab and go </w:t>
      </w:r>
      <w:r>
        <w:rPr>
          <w:lang w:val="en-US"/>
        </w:rPr>
        <w:t>on th</w:t>
      </w:r>
      <w:r w:rsidR="00950EC9">
        <w:rPr>
          <w:lang w:val="en-US"/>
        </w:rPr>
        <w:t>e</w:t>
      </w:r>
      <w:r>
        <w:rPr>
          <w:lang w:val="en-US"/>
        </w:rPr>
        <w:t xml:space="preserve"> URL </w:t>
      </w:r>
      <w:hyperlink r:id="rId51" w:history="1">
        <w:r w:rsidR="00950EC9" w:rsidRPr="00B30C89">
          <w:rPr>
            <w:rStyle w:val="Hyperlink"/>
            <w:rFonts w:cs="Segoe UI"/>
            <w:shd w:val="clear" w:color="auto" w:fill="FFFFFF"/>
            <w:lang w:val="en-US"/>
          </w:rPr>
          <w:t>https://shell.azure.com/</w:t>
        </w:r>
        <w:r w:rsidR="00950EC9">
          <w:rPr>
            <w:rStyle w:val="Hyperlink"/>
            <w:rFonts w:cs="Segoe UI"/>
            <w:shd w:val="clear" w:color="auto" w:fill="FFFFFF"/>
            <w:lang w:val="en-US"/>
          </w:rPr>
          <w:t>PowerShell</w:t>
        </w:r>
      </w:hyperlink>
      <w:r w:rsidR="00950EC9">
        <w:rPr>
          <w:lang w:val="en-US"/>
        </w:rPr>
        <w:t xml:space="preserve">, sign-in </w:t>
      </w:r>
      <w:r>
        <w:rPr>
          <w:lang w:val="en-US"/>
        </w:rPr>
        <w:t xml:space="preserve">with your </w:t>
      </w:r>
      <w:r w:rsidR="00950EC9">
        <w:rPr>
          <w:lang w:val="en-US"/>
        </w:rPr>
        <w:t>(</w:t>
      </w:r>
      <w:r>
        <w:rPr>
          <w:lang w:val="en-US"/>
        </w:rPr>
        <w:t>M</w:t>
      </w:r>
      <w:r w:rsidR="00950EC9">
        <w:rPr>
          <w:lang w:val="en-US"/>
        </w:rPr>
        <w:t xml:space="preserve">icrosoft) </w:t>
      </w:r>
      <w:r>
        <w:rPr>
          <w:lang w:val="en-US"/>
        </w:rPr>
        <w:t>account associated with the same Azure subscription as Azure Blockchain Service</w:t>
      </w:r>
      <w:r w:rsidR="00950EC9">
        <w:rPr>
          <w:lang w:val="en-US"/>
        </w:rPr>
        <w:t xml:space="preserve">.). </w:t>
      </w:r>
    </w:p>
    <w:p w14:paraId="32AE580A" w14:textId="79C7C6B2" w:rsidR="00950EC9" w:rsidRDefault="00950EC9" w:rsidP="0005190E">
      <w:pPr>
        <w:spacing w:after="120"/>
        <w:rPr>
          <w:lang w:val="en-US"/>
        </w:rPr>
      </w:pPr>
      <w:r>
        <w:rPr>
          <w:lang w:val="en-US"/>
        </w:rPr>
        <w:t>Regardless of the chosen approach</w:t>
      </w:r>
      <w:r w:rsidR="00244B01">
        <w:rPr>
          <w:lang w:val="en-US"/>
        </w:rPr>
        <w:t xml:space="preserve">, </w:t>
      </w:r>
      <w:r>
        <w:rPr>
          <w:lang w:val="en-US"/>
        </w:rPr>
        <w:t xml:space="preserve">in Cloud Shell, select PowerShell (in lieu of Bash, which is also available). </w:t>
      </w:r>
    </w:p>
    <w:p w14:paraId="767AE54D" w14:textId="63C4405D" w:rsidR="00244B01" w:rsidRDefault="00950EC9" w:rsidP="0005190E">
      <w:pPr>
        <w:spacing w:after="120"/>
        <w:rPr>
          <w:lang w:val="en-US"/>
        </w:rPr>
      </w:pPr>
      <w:r>
        <w:rPr>
          <w:lang w:val="en-US"/>
        </w:rPr>
        <w:t>P</w:t>
      </w:r>
      <w:r w:rsidR="00244B01">
        <w:rPr>
          <w:lang w:val="en-US"/>
        </w:rPr>
        <w:t>aste and execute those commands to install the PowerShell module required for consortium management:</w:t>
      </w:r>
    </w:p>
    <w:p w14:paraId="421C1C14" w14:textId="77777777" w:rsidR="00725A5C" w:rsidRDefault="00725A5C" w:rsidP="00725A5C">
      <w:pPr>
        <w:pStyle w:val="Code"/>
      </w:pPr>
    </w:p>
    <w:p w14:paraId="05F602F6" w14:textId="5F1BA1D4" w:rsidR="00A12697" w:rsidRDefault="00244B01" w:rsidP="00725A5C">
      <w:pPr>
        <w:pStyle w:val="Code"/>
      </w:pPr>
      <w:r w:rsidRPr="00A12697">
        <w:t>Install-Module -Name Microsoft.AzureBlockchainService.ConsortiumManagement.PS -Scope CurrentUser</w:t>
      </w:r>
    </w:p>
    <w:p w14:paraId="53CA7A76" w14:textId="4B6E11D8" w:rsidR="00244B01" w:rsidRDefault="00856887" w:rsidP="00725A5C">
      <w:pPr>
        <w:pStyle w:val="Code"/>
      </w:pPr>
      <w:r w:rsidRPr="00A12697">
        <w:br/>
      </w:r>
      <w:r w:rsidR="00244B01" w:rsidRPr="00A12697">
        <w:t>Import-Module Microsoft.AzureBlockchainService.ConsortiumManagement.PS</w:t>
      </w:r>
    </w:p>
    <w:p w14:paraId="58AF587E" w14:textId="77777777" w:rsidR="00725A5C" w:rsidRPr="00A12697" w:rsidRDefault="00725A5C" w:rsidP="00725A5C">
      <w:pPr>
        <w:pStyle w:val="Code"/>
      </w:pPr>
    </w:p>
    <w:p w14:paraId="17E7CBE0" w14:textId="77777777" w:rsidR="00950EC9" w:rsidRDefault="00950EC9" w:rsidP="00725A5C">
      <w:pPr>
        <w:spacing w:before="120" w:after="120"/>
        <w:rPr>
          <w:lang w:val="en-US"/>
        </w:rPr>
      </w:pPr>
      <w:r>
        <w:rPr>
          <w:lang w:val="en-US"/>
        </w:rPr>
        <w:t>You are now ready to</w:t>
      </w:r>
      <w:r w:rsidR="00856887">
        <w:rPr>
          <w:lang w:val="en-US"/>
        </w:rPr>
        <w:t xml:space="preserve"> execute </w:t>
      </w:r>
      <w:r>
        <w:rPr>
          <w:lang w:val="en-US"/>
        </w:rPr>
        <w:t xml:space="preserve">the </w:t>
      </w:r>
      <w:r w:rsidR="00856887">
        <w:rPr>
          <w:lang w:val="en-US"/>
        </w:rPr>
        <w:t xml:space="preserve">consortium commands. </w:t>
      </w:r>
    </w:p>
    <w:p w14:paraId="7EF8831B" w14:textId="77777777" w:rsidR="00950EC9" w:rsidRDefault="001174EC" w:rsidP="00725A5C">
      <w:pPr>
        <w:spacing w:before="120" w:after="120"/>
        <w:rPr>
          <w:lang w:val="en-US"/>
        </w:rPr>
      </w:pPr>
      <w:r>
        <w:rPr>
          <w:lang w:val="en-US"/>
        </w:rPr>
        <w:t xml:space="preserve">To save </w:t>
      </w:r>
      <w:r w:rsidR="00950EC9">
        <w:rPr>
          <w:lang w:val="en-US"/>
        </w:rPr>
        <w:t xml:space="preserve">your </w:t>
      </w:r>
      <w:r>
        <w:rPr>
          <w:lang w:val="en-US"/>
        </w:rPr>
        <w:t xml:space="preserve">time, we’re going to create </w:t>
      </w:r>
      <w:r w:rsidR="00950EC9">
        <w:rPr>
          <w:lang w:val="en-US"/>
        </w:rPr>
        <w:t>three</w:t>
      </w:r>
      <w:r>
        <w:rPr>
          <w:lang w:val="en-US"/>
        </w:rPr>
        <w:t xml:space="preserve"> PowerShell variables: </w:t>
      </w:r>
    </w:p>
    <w:p w14:paraId="430D4423" w14:textId="2AC40B01" w:rsidR="00950EC9" w:rsidRPr="00950EC9" w:rsidRDefault="00950EC9" w:rsidP="00950EC9">
      <w:pPr>
        <w:pStyle w:val="ListParagraph"/>
        <w:numPr>
          <w:ilvl w:val="0"/>
          <w:numId w:val="25"/>
        </w:numPr>
        <w:spacing w:after="120"/>
        <w:ind w:left="567" w:hanging="357"/>
        <w:contextualSpacing w:val="0"/>
        <w:rPr>
          <w:lang w:val="en-US"/>
        </w:rPr>
      </w:pPr>
      <w:r w:rsidRPr="00950EC9">
        <w:rPr>
          <w:lang w:val="en-US"/>
        </w:rPr>
        <w:t>O</w:t>
      </w:r>
      <w:r w:rsidR="001174EC" w:rsidRPr="00950EC9">
        <w:rPr>
          <w:lang w:val="en-US"/>
        </w:rPr>
        <w:t xml:space="preserve">ne containing the ledger </w:t>
      </w:r>
      <w:r w:rsidR="00BD2F63" w:rsidRPr="00950EC9">
        <w:rPr>
          <w:lang w:val="en-US"/>
        </w:rPr>
        <w:t>information</w:t>
      </w:r>
      <w:r>
        <w:rPr>
          <w:lang w:val="en-US"/>
        </w:rPr>
        <w:t xml:space="preserve">: </w:t>
      </w:r>
      <w:r w:rsidRPr="00D913FA">
        <w:rPr>
          <w:rFonts w:ascii="Consolas" w:hAnsi="Consolas"/>
          <w:lang w:val="en-US"/>
        </w:rPr>
        <w:t>$Ledger</w:t>
      </w:r>
      <w:r w:rsidR="00BD2F63" w:rsidRPr="00950EC9">
        <w:rPr>
          <w:lang w:val="en-US"/>
        </w:rPr>
        <w:t xml:space="preserve">, </w:t>
      </w:r>
    </w:p>
    <w:p w14:paraId="0A9CD3ED" w14:textId="333D4C6D" w:rsidR="00950EC9" w:rsidRPr="00950EC9" w:rsidRDefault="00950EC9" w:rsidP="00950EC9">
      <w:pPr>
        <w:pStyle w:val="ListParagraph"/>
        <w:numPr>
          <w:ilvl w:val="0"/>
          <w:numId w:val="25"/>
        </w:numPr>
        <w:spacing w:after="120"/>
        <w:ind w:left="567" w:hanging="357"/>
        <w:contextualSpacing w:val="0"/>
        <w:rPr>
          <w:lang w:val="en-US"/>
        </w:rPr>
      </w:pPr>
      <w:r w:rsidRPr="00950EC9">
        <w:rPr>
          <w:lang w:val="en-US"/>
        </w:rPr>
        <w:t>O</w:t>
      </w:r>
      <w:r w:rsidR="00BD2F63" w:rsidRPr="00950EC9">
        <w:rPr>
          <w:lang w:val="en-US"/>
        </w:rPr>
        <w:t>ne containing your Ethereum account unlocked (use to authenticate you on the blockchain)</w:t>
      </w:r>
      <w:r>
        <w:rPr>
          <w:lang w:val="en-US"/>
        </w:rPr>
        <w:t xml:space="preserve">: </w:t>
      </w:r>
      <w:r w:rsidRPr="00D913FA">
        <w:rPr>
          <w:rFonts w:ascii="Consolas" w:hAnsi="Consolas"/>
          <w:lang w:val="en-US"/>
        </w:rPr>
        <w:t>$</w:t>
      </w:r>
      <w:proofErr w:type="spellStart"/>
      <w:r w:rsidRPr="00D913FA">
        <w:rPr>
          <w:rFonts w:ascii="Consolas" w:hAnsi="Consolas"/>
          <w:lang w:val="en-US"/>
        </w:rPr>
        <w:t>MemberAccount</w:t>
      </w:r>
      <w:proofErr w:type="spellEnd"/>
      <w:r w:rsidRPr="00950EC9">
        <w:rPr>
          <w:lang w:val="en-US"/>
        </w:rPr>
        <w:t>,</w:t>
      </w:r>
      <w:r w:rsidR="00BD2F63" w:rsidRPr="00950EC9">
        <w:rPr>
          <w:lang w:val="en-US"/>
        </w:rPr>
        <w:t xml:space="preserve"> </w:t>
      </w:r>
    </w:p>
    <w:p w14:paraId="4FC9F6A9" w14:textId="0FF205E8" w:rsidR="00F27D53" w:rsidRPr="00950EC9" w:rsidRDefault="00950EC9" w:rsidP="00950EC9">
      <w:pPr>
        <w:pStyle w:val="ListParagraph"/>
        <w:numPr>
          <w:ilvl w:val="0"/>
          <w:numId w:val="25"/>
        </w:numPr>
        <w:spacing w:after="120"/>
        <w:ind w:left="567" w:hanging="357"/>
        <w:contextualSpacing w:val="0"/>
        <w:rPr>
          <w:lang w:val="en-US"/>
        </w:rPr>
      </w:pPr>
      <w:r w:rsidRPr="00950EC9">
        <w:rPr>
          <w:lang w:val="en-US"/>
        </w:rPr>
        <w:t>A</w:t>
      </w:r>
      <w:r w:rsidR="00BD2F63" w:rsidRPr="00950EC9">
        <w:rPr>
          <w:lang w:val="en-US"/>
        </w:rPr>
        <w:t xml:space="preserve">nd </w:t>
      </w:r>
      <w:r w:rsidRPr="00950EC9">
        <w:rPr>
          <w:lang w:val="en-US"/>
        </w:rPr>
        <w:t xml:space="preserve">eventually </w:t>
      </w:r>
      <w:r w:rsidR="00BD2F63" w:rsidRPr="00950EC9">
        <w:rPr>
          <w:lang w:val="en-US"/>
        </w:rPr>
        <w:t xml:space="preserve">one containing </w:t>
      </w:r>
      <w:r w:rsidR="0010106A" w:rsidRPr="00950EC9">
        <w:rPr>
          <w:lang w:val="en-US"/>
        </w:rPr>
        <w:t>contract connection information</w:t>
      </w:r>
      <w:r>
        <w:rPr>
          <w:lang w:val="en-US"/>
        </w:rPr>
        <w:t xml:space="preserve">: </w:t>
      </w:r>
      <w:r w:rsidRPr="00D913FA">
        <w:rPr>
          <w:rFonts w:ascii="Consolas" w:hAnsi="Consolas"/>
          <w:lang w:val="en-US"/>
        </w:rPr>
        <w:t>$</w:t>
      </w:r>
      <w:proofErr w:type="spellStart"/>
      <w:r w:rsidRPr="00D913FA">
        <w:rPr>
          <w:rFonts w:ascii="Consolas" w:hAnsi="Consolas"/>
          <w:lang w:val="en-US"/>
        </w:rPr>
        <w:t>ContractConnection</w:t>
      </w:r>
      <w:proofErr w:type="spellEnd"/>
      <w:r>
        <w:rPr>
          <w:lang w:val="en-US"/>
        </w:rPr>
        <w:t>.</w:t>
      </w:r>
    </w:p>
    <w:p w14:paraId="40D7E1C0" w14:textId="12160F6F" w:rsidR="0010106A" w:rsidRDefault="00950EC9" w:rsidP="0005190E">
      <w:pPr>
        <w:spacing w:after="120"/>
        <w:rPr>
          <w:lang w:val="en-US"/>
        </w:rPr>
      </w:pPr>
      <w:r>
        <w:rPr>
          <w:lang w:val="en-US"/>
        </w:rPr>
        <w:t>For that purpose, t</w:t>
      </w:r>
      <w:r w:rsidR="0010106A">
        <w:rPr>
          <w:lang w:val="en-US"/>
        </w:rPr>
        <w:t>ype</w:t>
      </w:r>
      <w:r w:rsidR="00EE3247">
        <w:rPr>
          <w:lang w:val="en-US"/>
        </w:rPr>
        <w:t xml:space="preserve"> and execute</w:t>
      </w:r>
      <w:r w:rsidR="0010106A">
        <w:rPr>
          <w:lang w:val="en-US"/>
        </w:rPr>
        <w:t xml:space="preserve"> </w:t>
      </w:r>
      <w:r>
        <w:rPr>
          <w:lang w:val="en-US"/>
        </w:rPr>
        <w:t xml:space="preserve">in order the three </w:t>
      </w:r>
      <w:r w:rsidR="0010106A">
        <w:rPr>
          <w:lang w:val="en-US"/>
        </w:rPr>
        <w:t xml:space="preserve">commands lines </w:t>
      </w:r>
      <w:r>
        <w:rPr>
          <w:lang w:val="en-US"/>
        </w:rPr>
        <w:t xml:space="preserve">below </w:t>
      </w:r>
      <w:r w:rsidR="00EE3247">
        <w:rPr>
          <w:lang w:val="en-US"/>
        </w:rPr>
        <w:t xml:space="preserve">where you </w:t>
      </w:r>
      <w:r>
        <w:rPr>
          <w:lang w:val="en-US"/>
        </w:rPr>
        <w:t>will first update the</w:t>
      </w:r>
      <w:r w:rsidR="00EE3247">
        <w:rPr>
          <w:lang w:val="en-US"/>
        </w:rPr>
        <w:t xml:space="preserve"> required fields</w:t>
      </w:r>
      <w:r>
        <w:rPr>
          <w:lang w:val="en-US"/>
        </w:rPr>
        <w:t xml:space="preserve">, i.e. </w:t>
      </w:r>
      <w:r w:rsidRPr="00D913FA">
        <w:rPr>
          <w:rFonts w:ascii="Consolas" w:hAnsi="Consolas"/>
          <w:lang w:val="en-US"/>
        </w:rPr>
        <w:t>&lt;xxx&gt;</w:t>
      </w:r>
      <w:r>
        <w:rPr>
          <w:lang w:val="en-US"/>
        </w:rPr>
        <w:t>,</w:t>
      </w:r>
      <w:r w:rsidR="00EE3247">
        <w:rPr>
          <w:lang w:val="en-US"/>
        </w:rPr>
        <w:t xml:space="preserve"> with your information: </w:t>
      </w:r>
    </w:p>
    <w:p w14:paraId="3DC9B270" w14:textId="77777777" w:rsidR="00725A5C" w:rsidRDefault="00725A5C" w:rsidP="00725A5C">
      <w:pPr>
        <w:pStyle w:val="Code"/>
      </w:pPr>
    </w:p>
    <w:p w14:paraId="25316A12" w14:textId="625A505C" w:rsidR="00997FC3" w:rsidRDefault="00EE3247" w:rsidP="00725A5C">
      <w:pPr>
        <w:pStyle w:val="Code"/>
      </w:pPr>
      <w:r w:rsidRPr="00997FC3">
        <w:t>$Ledger = New-Web3Connection -RemoteRPCEndpoint '&lt;Your transaction node URL containing your access key&gt;'</w:t>
      </w:r>
    </w:p>
    <w:p w14:paraId="7EB5092A" w14:textId="77777777" w:rsidR="00997FC3" w:rsidRDefault="00EE3247" w:rsidP="00725A5C">
      <w:pPr>
        <w:pStyle w:val="Code"/>
      </w:pPr>
      <w:r w:rsidRPr="00997FC3">
        <w:br/>
        <w:t>$MemberAccount = Import-Web3Account -ManagedAccountAddress '&lt;Your Ethereum account public address&gt;' -ManagedAccountPassword '&lt;Your account password&gt;'</w:t>
      </w:r>
    </w:p>
    <w:p w14:paraId="4AE05776" w14:textId="7DCF446E" w:rsidR="00EE3247" w:rsidRDefault="00EE3247" w:rsidP="00725A5C">
      <w:pPr>
        <w:pStyle w:val="Code"/>
      </w:pPr>
      <w:r w:rsidRPr="00997FC3">
        <w:br/>
        <w:t>$ContractConnection = Import-ConsortiumManagementContracts -RootContractAddress '&lt;RootContractAddress&gt;' -Web3Client $Ledger</w:t>
      </w:r>
    </w:p>
    <w:p w14:paraId="138136AF" w14:textId="77777777" w:rsidR="00725A5C" w:rsidRPr="00997FC3" w:rsidRDefault="00725A5C" w:rsidP="00725A5C">
      <w:pPr>
        <w:pStyle w:val="Code"/>
      </w:pPr>
    </w:p>
    <w:p w14:paraId="350F8CF8" w14:textId="02567C3B" w:rsidR="0005190E" w:rsidRPr="0005190E"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65579C">
        <w:rPr>
          <w:sz w:val="18"/>
          <w:szCs w:val="18"/>
          <w:lang w:val="en-US"/>
        </w:rPr>
        <w:t xml:space="preserve">Your Ethereum public address and your </w:t>
      </w:r>
      <w:proofErr w:type="spellStart"/>
      <w:r w:rsidRPr="0065579C">
        <w:rPr>
          <w:sz w:val="18"/>
          <w:szCs w:val="18"/>
          <w:lang w:val="en-US"/>
        </w:rPr>
        <w:t>RootContract</w:t>
      </w:r>
      <w:proofErr w:type="spellEnd"/>
      <w:r w:rsidRPr="0065579C">
        <w:rPr>
          <w:sz w:val="18"/>
          <w:szCs w:val="18"/>
          <w:lang w:val="en-US"/>
        </w:rPr>
        <w:t xml:space="preserve"> address can be found on the </w:t>
      </w:r>
      <w:r w:rsidRPr="0065579C">
        <w:rPr>
          <w:b/>
          <w:bCs/>
          <w:sz w:val="18"/>
          <w:szCs w:val="18"/>
          <w:lang w:val="en-US"/>
        </w:rPr>
        <w:t>Overview</w:t>
      </w:r>
      <w:r w:rsidRPr="0065579C">
        <w:rPr>
          <w:sz w:val="18"/>
          <w:szCs w:val="18"/>
          <w:lang w:val="en-US"/>
        </w:rPr>
        <w:t xml:space="preserve"> pane of your Azure Blockchain Service instance</w:t>
      </w:r>
      <w:r w:rsidRPr="0065579C">
        <w:rPr>
          <w:color w:val="000000"/>
          <w:sz w:val="18"/>
          <w:szCs w:val="18"/>
          <w:lang w:val="en"/>
        </w:rPr>
        <w:t>.</w:t>
      </w:r>
    </w:p>
    <w:p w14:paraId="72930CE0" w14:textId="63235A76" w:rsidR="00EB7AFB" w:rsidRDefault="00EB7AFB" w:rsidP="008F63DA">
      <w:pPr>
        <w:spacing w:before="240" w:after="240"/>
        <w:rPr>
          <w:lang w:val="en-US"/>
        </w:rPr>
      </w:pPr>
      <w:r w:rsidRPr="00EB7AFB">
        <w:rPr>
          <w:noProof/>
          <w:lang w:val="en-US"/>
        </w:rPr>
        <w:drawing>
          <wp:inline distT="0" distB="0" distL="0" distR="0" wp14:anchorId="70000DB7" wp14:editId="3FD85E4C">
            <wp:extent cx="6542754" cy="107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9789" cy="1090706"/>
                    </a:xfrm>
                    <a:prstGeom prst="rect">
                      <a:avLst/>
                    </a:prstGeom>
                  </pic:spPr>
                </pic:pic>
              </a:graphicData>
            </a:graphic>
          </wp:inline>
        </w:drawing>
      </w:r>
    </w:p>
    <w:p w14:paraId="5E52589A" w14:textId="1A47D67C" w:rsidR="00655794" w:rsidRDefault="00655794" w:rsidP="0005190E">
      <w:pPr>
        <w:spacing w:after="120"/>
        <w:rPr>
          <w:lang w:val="en-US"/>
        </w:rPr>
      </w:pPr>
      <w:r>
        <w:rPr>
          <w:lang w:val="en-US"/>
        </w:rPr>
        <w:t xml:space="preserve">Your transaction node URL can be found into </w:t>
      </w:r>
      <w:r w:rsidR="007D0814">
        <w:rPr>
          <w:lang w:val="en-US"/>
        </w:rPr>
        <w:t xml:space="preserve">the </w:t>
      </w:r>
      <w:r w:rsidR="007D0814" w:rsidRPr="00950EC9">
        <w:rPr>
          <w:b/>
          <w:bCs/>
          <w:lang w:val="en-US"/>
        </w:rPr>
        <w:t>Transaction nodes</w:t>
      </w:r>
      <w:r w:rsidR="007D0814">
        <w:rPr>
          <w:lang w:val="en-US"/>
        </w:rPr>
        <w:t xml:space="preserve"> pane. Click on your default node name, then </w:t>
      </w:r>
      <w:r w:rsidR="006A7AB8">
        <w:rPr>
          <w:lang w:val="en-US"/>
        </w:rPr>
        <w:t xml:space="preserve">on </w:t>
      </w:r>
      <w:r w:rsidR="00950EC9">
        <w:rPr>
          <w:lang w:val="en-US"/>
        </w:rPr>
        <w:t>the c</w:t>
      </w:r>
      <w:r w:rsidR="006A7AB8">
        <w:rPr>
          <w:lang w:val="en-US"/>
        </w:rPr>
        <w:t>onnection string</w:t>
      </w:r>
      <w:r w:rsidR="00950EC9">
        <w:rPr>
          <w:lang w:val="en-US"/>
        </w:rPr>
        <w:t>,</w:t>
      </w:r>
      <w:r w:rsidR="006A7AB8">
        <w:rPr>
          <w:lang w:val="en-US"/>
        </w:rPr>
        <w:t xml:space="preserve"> and </w:t>
      </w:r>
      <w:r w:rsidR="00950EC9">
        <w:rPr>
          <w:lang w:val="en-US"/>
        </w:rPr>
        <w:t>eventually</w:t>
      </w:r>
      <w:r w:rsidR="006A7AB8">
        <w:rPr>
          <w:lang w:val="en-US"/>
        </w:rPr>
        <w:t xml:space="preserve"> copy the HTTPS connection string containing the access key</w:t>
      </w:r>
      <w:r w:rsidR="00950EC9">
        <w:rPr>
          <w:lang w:val="en-US"/>
        </w:rPr>
        <w:t xml:space="preserve"> as illustrated hereafter</w:t>
      </w:r>
      <w:r w:rsidR="006A7AB8">
        <w:rPr>
          <w:lang w:val="en-US"/>
        </w:rPr>
        <w:t>.</w:t>
      </w:r>
    </w:p>
    <w:p w14:paraId="1BB603BF" w14:textId="31552503" w:rsidR="006A7AB8" w:rsidRDefault="0075039A" w:rsidP="008F63DA">
      <w:pPr>
        <w:spacing w:before="240" w:after="240"/>
        <w:jc w:val="center"/>
        <w:rPr>
          <w:lang w:val="en-US"/>
        </w:rPr>
      </w:pPr>
      <w:r w:rsidRPr="0075039A">
        <w:rPr>
          <w:noProof/>
          <w:lang w:val="en-US"/>
        </w:rPr>
        <w:lastRenderedPageBreak/>
        <w:drawing>
          <wp:inline distT="0" distB="0" distL="0" distR="0" wp14:anchorId="257F00CF" wp14:editId="12AB5177">
            <wp:extent cx="6556940" cy="125544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2309" cy="1262218"/>
                    </a:xfrm>
                    <a:prstGeom prst="rect">
                      <a:avLst/>
                    </a:prstGeom>
                  </pic:spPr>
                </pic:pic>
              </a:graphicData>
            </a:graphic>
          </wp:inline>
        </w:drawing>
      </w:r>
    </w:p>
    <w:p w14:paraId="2A79B696" w14:textId="24E7F151" w:rsidR="005C7163" w:rsidRDefault="005C7163" w:rsidP="008F63DA">
      <w:pPr>
        <w:spacing w:before="240" w:after="240"/>
        <w:jc w:val="center"/>
        <w:rPr>
          <w:lang w:val="en-US"/>
        </w:rPr>
      </w:pPr>
      <w:r w:rsidRPr="005C7163">
        <w:rPr>
          <w:noProof/>
          <w:lang w:val="en-US"/>
        </w:rPr>
        <w:drawing>
          <wp:inline distT="0" distB="0" distL="0" distR="0" wp14:anchorId="1A0FDCA3" wp14:editId="3FE77974">
            <wp:extent cx="6467527" cy="2158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9927" cy="2172846"/>
                    </a:xfrm>
                    <a:prstGeom prst="rect">
                      <a:avLst/>
                    </a:prstGeom>
                  </pic:spPr>
                </pic:pic>
              </a:graphicData>
            </a:graphic>
          </wp:inline>
        </w:drawing>
      </w:r>
    </w:p>
    <w:p w14:paraId="71217116" w14:textId="21FB0E19" w:rsidR="00D913FA" w:rsidRDefault="00D913FA" w:rsidP="00D913FA">
      <w:pPr>
        <w:spacing w:before="240" w:after="240"/>
        <w:rPr>
          <w:lang w:val="en-US"/>
        </w:rPr>
      </w:pPr>
      <w:r>
        <w:rPr>
          <w:lang w:val="en-US"/>
        </w:rPr>
        <w:t>It’s time to consider the available commands.</w:t>
      </w:r>
    </w:p>
    <w:p w14:paraId="656059AE" w14:textId="606819E2" w:rsidR="001874F5" w:rsidRPr="001874F5" w:rsidRDefault="001874F5" w:rsidP="001874F5">
      <w:pPr>
        <w:pStyle w:val="Heading4"/>
      </w:pPr>
      <w:bookmarkStart w:id="44" w:name="_Ref13211948"/>
      <w:r>
        <w:t>Leveraging available commands</w:t>
      </w:r>
      <w:bookmarkEnd w:id="44"/>
    </w:p>
    <w:p w14:paraId="2ADFB9A4" w14:textId="11425641" w:rsidR="007A7F4D" w:rsidRPr="001874F5" w:rsidRDefault="004B54A4" w:rsidP="001874F5">
      <w:pPr>
        <w:pStyle w:val="Heading5"/>
      </w:pPr>
      <w:r w:rsidRPr="001874F5">
        <w:t>Invit</w:t>
      </w:r>
      <w:r w:rsidR="001874F5">
        <w:t>ing</w:t>
      </w:r>
      <w:r w:rsidRPr="001874F5">
        <w:t xml:space="preserve"> a new member </w:t>
      </w:r>
      <w:r w:rsidR="006F65E1" w:rsidRPr="001874F5">
        <w:t>(admin)</w:t>
      </w:r>
    </w:p>
    <w:p w14:paraId="04DFC219" w14:textId="40B6E42C" w:rsidR="008C12F8" w:rsidRDefault="00670C54" w:rsidP="0005190E">
      <w:pPr>
        <w:spacing w:after="120"/>
        <w:rPr>
          <w:lang w:val="en-US"/>
        </w:rPr>
      </w:pPr>
      <w:r>
        <w:rPr>
          <w:lang w:val="en-US"/>
        </w:rPr>
        <w:t xml:space="preserve">For </w:t>
      </w:r>
      <w:r w:rsidR="00D913FA">
        <w:rPr>
          <w:lang w:val="en-US"/>
        </w:rPr>
        <w:t xml:space="preserve">the sake of </w:t>
      </w:r>
      <w:r w:rsidR="00922C10">
        <w:rPr>
          <w:lang w:val="en-US"/>
        </w:rPr>
        <w:t xml:space="preserve">this guide, </w:t>
      </w:r>
      <w:r w:rsidR="00D913FA">
        <w:rPr>
          <w:lang w:val="en-US"/>
        </w:rPr>
        <w:t>you</w:t>
      </w:r>
      <w:r w:rsidR="00922C10">
        <w:rPr>
          <w:lang w:val="en-US"/>
        </w:rPr>
        <w:t xml:space="preserve"> will invite our own subscription to try this feature. </w:t>
      </w:r>
      <w:r w:rsidR="00632C64">
        <w:rPr>
          <w:lang w:val="en-US"/>
        </w:rPr>
        <w:t>You can get your subscription ID</w:t>
      </w:r>
      <w:r w:rsidR="00CC1372">
        <w:rPr>
          <w:lang w:val="en-US"/>
        </w:rPr>
        <w:t xml:space="preserve"> by going in your Azure portal, then click on </w:t>
      </w:r>
      <w:r w:rsidR="00E41CA2" w:rsidRPr="00E41CA2">
        <w:rPr>
          <w:b/>
          <w:bCs/>
          <w:lang w:val="en-US"/>
        </w:rPr>
        <w:t>All services</w:t>
      </w:r>
      <w:r w:rsidR="00E41CA2">
        <w:rPr>
          <w:lang w:val="en-US"/>
        </w:rPr>
        <w:t xml:space="preserve"> and </w:t>
      </w:r>
      <w:r w:rsidR="00E41CA2" w:rsidRPr="00E41CA2">
        <w:rPr>
          <w:b/>
          <w:bCs/>
          <w:lang w:val="en-US"/>
        </w:rPr>
        <w:t>Subscriptions</w:t>
      </w:r>
      <w:r w:rsidR="00E41CA2">
        <w:rPr>
          <w:lang w:val="en-US"/>
        </w:rPr>
        <w:t>.</w:t>
      </w:r>
    </w:p>
    <w:p w14:paraId="22225BF4" w14:textId="696D8116" w:rsidR="008C12F8" w:rsidRDefault="00F05F26" w:rsidP="008F63DA">
      <w:pPr>
        <w:spacing w:before="240" w:after="240"/>
        <w:jc w:val="center"/>
        <w:rPr>
          <w:lang w:val="en-US"/>
        </w:rPr>
      </w:pPr>
      <w:r w:rsidRPr="00F05F26">
        <w:rPr>
          <w:noProof/>
          <w:lang w:val="en-US"/>
        </w:rPr>
        <w:drawing>
          <wp:inline distT="0" distB="0" distL="0" distR="0" wp14:anchorId="536651E3" wp14:editId="7A80B039">
            <wp:extent cx="6469114" cy="172994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9646" cy="1735437"/>
                    </a:xfrm>
                    <a:prstGeom prst="rect">
                      <a:avLst/>
                    </a:prstGeom>
                  </pic:spPr>
                </pic:pic>
              </a:graphicData>
            </a:graphic>
          </wp:inline>
        </w:drawing>
      </w:r>
    </w:p>
    <w:p w14:paraId="28FE19D7" w14:textId="3C914EEB" w:rsidR="00670267" w:rsidRDefault="00670267" w:rsidP="0005190E">
      <w:pPr>
        <w:spacing w:after="120"/>
        <w:rPr>
          <w:lang w:val="en-US"/>
        </w:rPr>
      </w:pPr>
      <w:r>
        <w:rPr>
          <w:lang w:val="en-US"/>
        </w:rPr>
        <w:t xml:space="preserve">When found, paste the following line into your Azure </w:t>
      </w:r>
      <w:r w:rsidR="00D913FA">
        <w:rPr>
          <w:lang w:val="en-US"/>
        </w:rPr>
        <w:t xml:space="preserve">Cloud </w:t>
      </w:r>
      <w:r>
        <w:rPr>
          <w:lang w:val="en-US"/>
        </w:rPr>
        <w:t xml:space="preserve">Shell by replacing the </w:t>
      </w:r>
      <w:r w:rsidRPr="00D913FA">
        <w:rPr>
          <w:rFonts w:ascii="Consolas" w:hAnsi="Consolas"/>
          <w:lang w:val="en-US"/>
        </w:rPr>
        <w:t>Subscription</w:t>
      </w:r>
      <w:r w:rsidR="00D913FA" w:rsidRPr="00D913FA">
        <w:rPr>
          <w:rFonts w:ascii="Consolas" w:hAnsi="Consolas"/>
          <w:lang w:val="en-US"/>
        </w:rPr>
        <w:t>Id</w:t>
      </w:r>
      <w:r>
        <w:rPr>
          <w:lang w:val="en-US"/>
        </w:rPr>
        <w:t xml:space="preserve"> </w:t>
      </w:r>
      <w:r w:rsidR="00D913FA">
        <w:rPr>
          <w:lang w:val="en-US"/>
        </w:rPr>
        <w:t>parameter value</w:t>
      </w:r>
      <w:r>
        <w:rPr>
          <w:lang w:val="en-US"/>
        </w:rPr>
        <w:t xml:space="preserve"> by your own Subscription ID:</w:t>
      </w:r>
    </w:p>
    <w:p w14:paraId="2CF54D1E" w14:textId="77777777" w:rsidR="00725A5C" w:rsidRDefault="00725A5C" w:rsidP="00725A5C">
      <w:pPr>
        <w:pStyle w:val="Code"/>
      </w:pPr>
    </w:p>
    <w:p w14:paraId="416343A1" w14:textId="599C3111" w:rsidR="00670267" w:rsidRDefault="00A5065E" w:rsidP="00725A5C">
      <w:pPr>
        <w:pStyle w:val="Code"/>
      </w:pPr>
      <w:r w:rsidRPr="00997FC3">
        <w:t>$ContractConnection | New-BlockchainMemberInvitation -SubscriptionId &lt;Newly invited subscription ID&gt; -Role USER -Web3Account $MemberAccount</w:t>
      </w:r>
    </w:p>
    <w:p w14:paraId="581349B8" w14:textId="77777777" w:rsidR="00725A5C" w:rsidRPr="00997FC3" w:rsidRDefault="00725A5C" w:rsidP="00725A5C">
      <w:pPr>
        <w:pStyle w:val="Code"/>
      </w:pPr>
    </w:p>
    <w:p w14:paraId="3AB7A22B" w14:textId="1FCCF3A0" w:rsidR="00A5065E" w:rsidRDefault="00A5065E" w:rsidP="00725A5C">
      <w:pPr>
        <w:spacing w:before="120" w:after="120"/>
        <w:rPr>
          <w:lang w:val="en-US"/>
        </w:rPr>
      </w:pPr>
      <w:r>
        <w:rPr>
          <w:lang w:val="en-US"/>
        </w:rPr>
        <w:lastRenderedPageBreak/>
        <w:t xml:space="preserve">Now, if you go back into your </w:t>
      </w:r>
      <w:r w:rsidRPr="00D913FA">
        <w:rPr>
          <w:b/>
          <w:bCs/>
          <w:lang w:val="en-US"/>
        </w:rPr>
        <w:t>Consortium</w:t>
      </w:r>
      <w:r>
        <w:rPr>
          <w:lang w:val="en-US"/>
        </w:rPr>
        <w:t xml:space="preserve"> pane, you will see that a new member was </w:t>
      </w:r>
      <w:r w:rsidR="00E9550F">
        <w:rPr>
          <w:lang w:val="en-US"/>
        </w:rPr>
        <w:t>invited</w:t>
      </w:r>
      <w:r>
        <w:rPr>
          <w:lang w:val="en-US"/>
        </w:rPr>
        <w:t xml:space="preserve"> to the consortium</w:t>
      </w:r>
      <w:r w:rsidR="00E9550F">
        <w:rPr>
          <w:lang w:val="en-US"/>
        </w:rPr>
        <w:t>.</w:t>
      </w:r>
    </w:p>
    <w:p w14:paraId="14AB0FCD" w14:textId="2307AFD1" w:rsidR="00E9550F" w:rsidRDefault="00F90A72" w:rsidP="008F63DA">
      <w:pPr>
        <w:spacing w:before="240" w:after="240"/>
        <w:rPr>
          <w:lang w:val="en-US"/>
        </w:rPr>
      </w:pPr>
      <w:r w:rsidRPr="00F90A72">
        <w:rPr>
          <w:noProof/>
          <w:lang w:val="en-US"/>
        </w:rPr>
        <w:drawing>
          <wp:inline distT="0" distB="0" distL="0" distR="0" wp14:anchorId="117CAD98" wp14:editId="10F93125">
            <wp:extent cx="6529310" cy="160569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5767" cy="1609745"/>
                    </a:xfrm>
                    <a:prstGeom prst="rect">
                      <a:avLst/>
                    </a:prstGeom>
                  </pic:spPr>
                </pic:pic>
              </a:graphicData>
            </a:graphic>
          </wp:inline>
        </w:drawing>
      </w:r>
    </w:p>
    <w:p w14:paraId="78F0BBB1" w14:textId="4731C51B" w:rsidR="002F23A5" w:rsidRDefault="002F23A5" w:rsidP="0005190E">
      <w:pPr>
        <w:spacing w:after="120"/>
        <w:rPr>
          <w:lang w:val="en-US"/>
        </w:rPr>
      </w:pPr>
      <w:r>
        <w:rPr>
          <w:lang w:val="en-US"/>
        </w:rPr>
        <w:t xml:space="preserve">If you try to create another Azure Blockchain Service, you will have </w:t>
      </w:r>
      <w:r w:rsidR="00782731">
        <w:rPr>
          <w:lang w:val="en-US"/>
        </w:rPr>
        <w:t xml:space="preserve">the possibility to join this consortium instead of creating a new one. </w:t>
      </w:r>
    </w:p>
    <w:p w14:paraId="5B638170" w14:textId="0639F4FB" w:rsidR="00782731" w:rsidRDefault="00A94783" w:rsidP="008F63DA">
      <w:pPr>
        <w:jc w:val="center"/>
        <w:rPr>
          <w:lang w:val="en-US"/>
        </w:rPr>
      </w:pPr>
      <w:r>
        <w:rPr>
          <w:noProof/>
        </w:rPr>
        <w:drawing>
          <wp:inline distT="0" distB="0" distL="0" distR="0" wp14:anchorId="31C44AEC" wp14:editId="36502C8B">
            <wp:extent cx="5659394" cy="14360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2528" cy="1436854"/>
                    </a:xfrm>
                    <a:prstGeom prst="rect">
                      <a:avLst/>
                    </a:prstGeom>
                  </pic:spPr>
                </pic:pic>
              </a:graphicData>
            </a:graphic>
          </wp:inline>
        </w:drawing>
      </w:r>
    </w:p>
    <w:p w14:paraId="548F3BF5" w14:textId="313CEECA" w:rsidR="00725A5C" w:rsidRPr="001A3362" w:rsidRDefault="00725A5C" w:rsidP="00725A5C">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Pr>
          <w:iCs/>
          <w:sz w:val="18"/>
          <w:szCs w:val="18"/>
          <w:lang w:val="en-US"/>
        </w:rPr>
        <w:t>Y</w:t>
      </w:r>
      <w:r w:rsidRPr="00725A5C">
        <w:rPr>
          <w:iCs/>
          <w:sz w:val="18"/>
          <w:szCs w:val="18"/>
          <w:lang w:val="en-US"/>
        </w:rPr>
        <w:t xml:space="preserve">ou can try </w:t>
      </w:r>
      <w:r w:rsidR="00D913FA">
        <w:rPr>
          <w:iCs/>
          <w:sz w:val="18"/>
          <w:szCs w:val="18"/>
          <w:lang w:val="en-US"/>
        </w:rPr>
        <w:t>for</w:t>
      </w:r>
      <w:r w:rsidRPr="00725A5C">
        <w:rPr>
          <w:iCs/>
          <w:sz w:val="18"/>
          <w:szCs w:val="18"/>
          <w:lang w:val="en-US"/>
        </w:rPr>
        <w:t xml:space="preserve"> instance another Azure Blockchain Service to create a second member in your consortium for test reasons, but this is not mandatory for this guide</w:t>
      </w:r>
      <w:r w:rsidRPr="001A3362">
        <w:rPr>
          <w:iCs/>
          <w:sz w:val="18"/>
          <w:szCs w:val="18"/>
          <w:lang w:val="en-US"/>
        </w:rPr>
        <w:t>.</w:t>
      </w:r>
    </w:p>
    <w:p w14:paraId="5E405FFB" w14:textId="3CC9AE15" w:rsidR="00E24CC5" w:rsidRDefault="00E24CC5" w:rsidP="008F63DA">
      <w:pPr>
        <w:pStyle w:val="Heading5"/>
      </w:pPr>
      <w:r>
        <w:t>Cancel</w:t>
      </w:r>
      <w:r w:rsidR="001874F5">
        <w:t>ing</w:t>
      </w:r>
      <w:r>
        <w:t xml:space="preserve"> an invitation</w:t>
      </w:r>
      <w:r w:rsidR="006F65E1">
        <w:t xml:space="preserve"> (admin)</w:t>
      </w:r>
    </w:p>
    <w:p w14:paraId="74A6CB12" w14:textId="2862ABBE" w:rsidR="00997FC3" w:rsidRDefault="00997FC3" w:rsidP="0005190E">
      <w:pPr>
        <w:spacing w:after="120"/>
        <w:rPr>
          <w:lang w:val="en-US"/>
        </w:rPr>
      </w:pPr>
      <w:r>
        <w:rPr>
          <w:lang w:val="en-US"/>
        </w:rPr>
        <w:t xml:space="preserve">To </w:t>
      </w:r>
      <w:r w:rsidR="00D913FA">
        <w:rPr>
          <w:lang w:val="en-US"/>
        </w:rPr>
        <w:t>do so</w:t>
      </w:r>
      <w:r>
        <w:rPr>
          <w:lang w:val="en-US"/>
        </w:rPr>
        <w:t>, just execute th</w:t>
      </w:r>
      <w:r w:rsidR="00647212">
        <w:rPr>
          <w:lang w:val="en-US"/>
        </w:rPr>
        <w:t>e following</w:t>
      </w:r>
      <w:r>
        <w:rPr>
          <w:lang w:val="en-US"/>
        </w:rPr>
        <w:t xml:space="preserve"> command:</w:t>
      </w:r>
    </w:p>
    <w:p w14:paraId="76CFE849" w14:textId="77777777" w:rsidR="00725A5C" w:rsidRDefault="00725A5C" w:rsidP="00725A5C">
      <w:pPr>
        <w:pStyle w:val="Code"/>
        <w:rPr>
          <w:shd w:val="clear" w:color="auto" w:fill="FAFAFA"/>
        </w:rPr>
      </w:pPr>
    </w:p>
    <w:p w14:paraId="321DE776" w14:textId="210F2FBC" w:rsidR="00997FC3" w:rsidRDefault="00997FC3" w:rsidP="00725A5C">
      <w:pPr>
        <w:pStyle w:val="Code"/>
        <w:rPr>
          <w:shd w:val="clear" w:color="auto" w:fill="FAFAFA"/>
        </w:rPr>
      </w:pPr>
      <w:r w:rsidRPr="00997FC3">
        <w:rPr>
          <w:shd w:val="clear" w:color="auto" w:fill="FAFAFA"/>
        </w:rPr>
        <w:t xml:space="preserve">Remove-BlockchainMemberInvitation </w:t>
      </w:r>
      <w:r w:rsidR="00002E8C">
        <w:rPr>
          <w:shd w:val="clear" w:color="auto" w:fill="FAFAFA"/>
        </w:rPr>
        <w:t xml:space="preserve">-Members $ContractConnection.Members </w:t>
      </w:r>
      <w:r w:rsidRPr="00997FC3">
        <w:rPr>
          <w:shd w:val="clear" w:color="auto" w:fill="FAFAFA"/>
        </w:rPr>
        <w:t>-SubscriptionId &lt;</w:t>
      </w:r>
      <w:r w:rsidR="00F2724F">
        <w:rPr>
          <w:shd w:val="clear" w:color="auto" w:fill="FAFAFA"/>
        </w:rPr>
        <w:t>Subscription ID to delete</w:t>
      </w:r>
      <w:r w:rsidRPr="00997FC3">
        <w:rPr>
          <w:shd w:val="clear" w:color="auto" w:fill="FAFAFA"/>
        </w:rPr>
        <w:t xml:space="preserve">&gt; -Web3Account </w:t>
      </w:r>
      <w:r w:rsidR="00F2724F">
        <w:rPr>
          <w:shd w:val="clear" w:color="auto" w:fill="FAFAFA"/>
        </w:rPr>
        <w:t>$MemberAccount</w:t>
      </w:r>
      <w:r w:rsidRPr="00997FC3">
        <w:rPr>
          <w:shd w:val="clear" w:color="auto" w:fill="FAFAFA"/>
        </w:rPr>
        <w:t xml:space="preserve"> -Web3Client </w:t>
      </w:r>
      <w:r w:rsidR="00F2724F">
        <w:rPr>
          <w:shd w:val="clear" w:color="auto" w:fill="FAFAFA"/>
        </w:rPr>
        <w:t>$Ledger</w:t>
      </w:r>
    </w:p>
    <w:p w14:paraId="5EA6F279" w14:textId="77777777" w:rsidR="00725A5C" w:rsidRDefault="00725A5C" w:rsidP="00725A5C">
      <w:pPr>
        <w:pStyle w:val="Code"/>
        <w:rPr>
          <w:shd w:val="clear" w:color="auto" w:fill="FAFAFA"/>
        </w:rPr>
      </w:pPr>
    </w:p>
    <w:p w14:paraId="22F715D1" w14:textId="5F49DC72" w:rsidR="00376E04" w:rsidRDefault="00376E04" w:rsidP="00725A5C">
      <w:pPr>
        <w:spacing w:before="120" w:after="120"/>
        <w:rPr>
          <w:lang w:val="en-US"/>
        </w:rPr>
      </w:pPr>
      <w:r>
        <w:rPr>
          <w:lang w:val="en-US"/>
        </w:rPr>
        <w:t xml:space="preserve">Wait a few minutes </w:t>
      </w:r>
      <w:r w:rsidR="00647212">
        <w:rPr>
          <w:lang w:val="en-US"/>
        </w:rPr>
        <w:t xml:space="preserve">to complete the command </w:t>
      </w:r>
      <w:r>
        <w:rPr>
          <w:lang w:val="en-US"/>
        </w:rPr>
        <w:t xml:space="preserve">and go back in your </w:t>
      </w:r>
      <w:r w:rsidRPr="00D913FA">
        <w:rPr>
          <w:b/>
          <w:bCs/>
          <w:lang w:val="en-US"/>
        </w:rPr>
        <w:t>Consortium</w:t>
      </w:r>
      <w:r>
        <w:rPr>
          <w:lang w:val="en-US"/>
        </w:rPr>
        <w:t xml:space="preserve"> pane. You should see that your invitation disappeared</w:t>
      </w:r>
      <w:r w:rsidR="003977BD">
        <w:rPr>
          <w:lang w:val="en-US"/>
        </w:rPr>
        <w:t xml:space="preserve"> from the consortium</w:t>
      </w:r>
      <w:r>
        <w:rPr>
          <w:lang w:val="en-US"/>
        </w:rPr>
        <w:t>.</w:t>
      </w:r>
    </w:p>
    <w:p w14:paraId="03AE9826" w14:textId="20283073" w:rsidR="00F746C4" w:rsidRDefault="00F746C4" w:rsidP="008F63DA">
      <w:pPr>
        <w:pStyle w:val="Heading5"/>
      </w:pPr>
      <w:r>
        <w:t>Remov</w:t>
      </w:r>
      <w:r w:rsidR="001874F5">
        <w:t>ing</w:t>
      </w:r>
      <w:r>
        <w:t xml:space="preserve"> a member (admin)</w:t>
      </w:r>
    </w:p>
    <w:p w14:paraId="5CF231C2" w14:textId="4ACC0A84" w:rsidR="00F746C4" w:rsidRDefault="00F746C4" w:rsidP="0005190E">
      <w:pPr>
        <w:spacing w:after="120"/>
        <w:rPr>
          <w:lang w:val="en-US"/>
        </w:rPr>
      </w:pPr>
      <w:r>
        <w:rPr>
          <w:lang w:val="en-US"/>
        </w:rPr>
        <w:t>If needed</w:t>
      </w:r>
      <w:r w:rsidR="00647212">
        <w:rPr>
          <w:lang w:val="en-US"/>
        </w:rPr>
        <w:t xml:space="preserve"> over the time</w:t>
      </w:r>
      <w:r>
        <w:rPr>
          <w:lang w:val="en-US"/>
        </w:rPr>
        <w:t>, you can remove a member (whatever his role</w:t>
      </w:r>
      <w:r w:rsidR="00D913FA">
        <w:rPr>
          <w:lang w:val="en-US"/>
        </w:rPr>
        <w:t xml:space="preserve"> is</w:t>
      </w:r>
      <w:r>
        <w:rPr>
          <w:lang w:val="en-US"/>
        </w:rPr>
        <w:t>) by typing the following command:</w:t>
      </w:r>
    </w:p>
    <w:p w14:paraId="0D29AB23" w14:textId="77777777" w:rsidR="00725A5C" w:rsidRDefault="00725A5C" w:rsidP="00725A5C">
      <w:pPr>
        <w:pStyle w:val="Code"/>
        <w:rPr>
          <w:shd w:val="clear" w:color="auto" w:fill="FAFAFA"/>
        </w:rPr>
      </w:pPr>
    </w:p>
    <w:p w14:paraId="0A0BA64B" w14:textId="1297050E" w:rsidR="00BE1B7D" w:rsidRDefault="00F746C4" w:rsidP="00725A5C">
      <w:pPr>
        <w:pStyle w:val="Code"/>
        <w:rPr>
          <w:shd w:val="clear" w:color="auto" w:fill="FAFAFA"/>
        </w:rPr>
      </w:pPr>
      <w:r w:rsidRPr="00F746C4">
        <w:rPr>
          <w:shd w:val="clear" w:color="auto" w:fill="FAFAFA"/>
        </w:rPr>
        <w:t xml:space="preserve">Remove-BlockchainMember -Name </w:t>
      </w:r>
      <w:r>
        <w:rPr>
          <w:shd w:val="clear" w:color="auto" w:fill="FAFAFA"/>
        </w:rPr>
        <w:t>“</w:t>
      </w:r>
      <w:r w:rsidR="00BE1B7D">
        <w:rPr>
          <w:shd w:val="clear" w:color="auto" w:fill="FAFAFA"/>
        </w:rPr>
        <w:t>&lt;Members’ name&gt;</w:t>
      </w:r>
      <w:r>
        <w:rPr>
          <w:shd w:val="clear" w:color="auto" w:fill="FAFAFA"/>
        </w:rPr>
        <w:t>”</w:t>
      </w:r>
      <w:r w:rsidRPr="00F746C4">
        <w:rPr>
          <w:shd w:val="clear" w:color="auto" w:fill="FAFAFA"/>
        </w:rPr>
        <w:t xml:space="preserve"> -Members </w:t>
      </w:r>
      <w:r w:rsidR="00BE1B7D">
        <w:rPr>
          <w:shd w:val="clear" w:color="auto" w:fill="FAFAFA"/>
        </w:rPr>
        <w:t xml:space="preserve">$ContractConnection.Members </w:t>
      </w:r>
      <w:r w:rsidR="00BE1B7D" w:rsidRPr="00997FC3">
        <w:rPr>
          <w:shd w:val="clear" w:color="auto" w:fill="FAFAFA"/>
        </w:rPr>
        <w:t xml:space="preserve">-Web3Account </w:t>
      </w:r>
      <w:r w:rsidR="00BE1B7D">
        <w:rPr>
          <w:shd w:val="clear" w:color="auto" w:fill="FAFAFA"/>
        </w:rPr>
        <w:t>$MemberAccount</w:t>
      </w:r>
      <w:r w:rsidR="00BE1B7D" w:rsidRPr="00997FC3">
        <w:rPr>
          <w:shd w:val="clear" w:color="auto" w:fill="FAFAFA"/>
        </w:rPr>
        <w:t xml:space="preserve"> -Web3Client </w:t>
      </w:r>
      <w:r w:rsidR="00BE1B7D">
        <w:rPr>
          <w:shd w:val="clear" w:color="auto" w:fill="FAFAFA"/>
        </w:rPr>
        <w:t>$Ledger</w:t>
      </w:r>
    </w:p>
    <w:p w14:paraId="46A9AB6C" w14:textId="77777777" w:rsidR="00725A5C" w:rsidRPr="00E12FCD" w:rsidRDefault="00725A5C" w:rsidP="00725A5C">
      <w:pPr>
        <w:pStyle w:val="Code"/>
        <w:rPr>
          <w:shd w:val="clear" w:color="auto" w:fill="FAFAFA"/>
        </w:rPr>
      </w:pPr>
    </w:p>
    <w:p w14:paraId="2D8A46E8" w14:textId="6322E1D0" w:rsidR="008B2FC5" w:rsidRDefault="00415016" w:rsidP="001874F5">
      <w:pPr>
        <w:pStyle w:val="Heading5"/>
      </w:pPr>
      <w:r>
        <w:lastRenderedPageBreak/>
        <w:t>Get</w:t>
      </w:r>
      <w:r w:rsidR="001874F5">
        <w:t>ting</w:t>
      </w:r>
      <w:r>
        <w:t xml:space="preserve"> </w:t>
      </w:r>
      <w:r w:rsidR="008B2FC5">
        <w:t xml:space="preserve">members’ </w:t>
      </w:r>
      <w:r w:rsidR="000B2D33">
        <w:t>profiles</w:t>
      </w:r>
      <w:r w:rsidR="006F65E1">
        <w:t xml:space="preserve"> (all)</w:t>
      </w:r>
    </w:p>
    <w:p w14:paraId="1E950CFD" w14:textId="25A11405" w:rsidR="008B2FC5" w:rsidRPr="008B2FC5" w:rsidRDefault="008B2FC5" w:rsidP="00647212">
      <w:pPr>
        <w:keepNext/>
        <w:keepLines/>
        <w:spacing w:after="120"/>
        <w:rPr>
          <w:lang w:val="en-US"/>
        </w:rPr>
      </w:pPr>
      <w:r>
        <w:rPr>
          <w:lang w:val="en-US"/>
        </w:rPr>
        <w:t>To get the members of the consortium, simply type th</w:t>
      </w:r>
      <w:r w:rsidR="00D913FA">
        <w:rPr>
          <w:lang w:val="en-US"/>
        </w:rPr>
        <w:t>e following</w:t>
      </w:r>
      <w:r>
        <w:rPr>
          <w:lang w:val="en-US"/>
        </w:rPr>
        <w:t xml:space="preserve"> command:</w:t>
      </w:r>
    </w:p>
    <w:p w14:paraId="2E6DF4BC" w14:textId="77777777" w:rsidR="00725A5C" w:rsidRDefault="00725A5C" w:rsidP="00725A5C">
      <w:pPr>
        <w:pStyle w:val="Code"/>
      </w:pPr>
    </w:p>
    <w:p w14:paraId="2635FACA" w14:textId="4B52A604" w:rsidR="008B2FC5" w:rsidRDefault="008B2FC5" w:rsidP="00725A5C">
      <w:pPr>
        <w:pStyle w:val="Code"/>
      </w:pPr>
      <w:r w:rsidRPr="008B2FC5">
        <w:t>Get-BlockchainMember -Members $ContractConnection.Members -Web3Client $Ledger</w:t>
      </w:r>
    </w:p>
    <w:p w14:paraId="3CB7B980" w14:textId="77777777" w:rsidR="00725A5C" w:rsidRDefault="00725A5C" w:rsidP="00725A5C">
      <w:pPr>
        <w:pStyle w:val="Code"/>
      </w:pPr>
    </w:p>
    <w:p w14:paraId="44B8DC98" w14:textId="5C4E3B5B" w:rsidR="008B2FC5" w:rsidRDefault="008B2FC5" w:rsidP="00725A5C">
      <w:pPr>
        <w:spacing w:before="120" w:after="120"/>
        <w:rPr>
          <w:rFonts w:cs="Segoe UI"/>
          <w:lang w:val="en-US"/>
        </w:rPr>
      </w:pPr>
      <w:r>
        <w:rPr>
          <w:rFonts w:cs="Segoe UI"/>
          <w:lang w:val="en-US"/>
        </w:rPr>
        <w:t xml:space="preserve">You will get the following </w:t>
      </w:r>
      <w:r w:rsidR="00647212">
        <w:rPr>
          <w:rFonts w:cs="Segoe UI"/>
          <w:lang w:val="en-US"/>
        </w:rPr>
        <w:t>output</w:t>
      </w:r>
      <w:r>
        <w:rPr>
          <w:rFonts w:cs="Segoe UI"/>
          <w:lang w:val="en-US"/>
        </w:rPr>
        <w:t xml:space="preserve"> from </w:t>
      </w:r>
      <w:r w:rsidR="00F365BF">
        <w:rPr>
          <w:rFonts w:cs="Segoe UI"/>
          <w:lang w:val="en-US"/>
        </w:rPr>
        <w:t xml:space="preserve">Azure </w:t>
      </w:r>
      <w:r w:rsidR="00D913FA">
        <w:rPr>
          <w:rFonts w:cs="Segoe UI"/>
          <w:lang w:val="en-US"/>
        </w:rPr>
        <w:t xml:space="preserve">Cloud </w:t>
      </w:r>
      <w:r w:rsidR="00F365BF">
        <w:rPr>
          <w:rFonts w:cs="Segoe UI"/>
          <w:lang w:val="en-US"/>
        </w:rPr>
        <w:t>Shell:</w:t>
      </w:r>
    </w:p>
    <w:p w14:paraId="27A8F7E0" w14:textId="24E87CD9" w:rsidR="00F365BF" w:rsidRDefault="00EC6492" w:rsidP="008F63DA">
      <w:pPr>
        <w:spacing w:before="240" w:after="240"/>
        <w:jc w:val="center"/>
        <w:rPr>
          <w:rFonts w:cs="Segoe UI"/>
          <w:lang w:val="en-US"/>
        </w:rPr>
      </w:pPr>
      <w:r w:rsidRPr="00EC6492">
        <w:rPr>
          <w:rFonts w:cs="Segoe UI"/>
          <w:noProof/>
          <w:lang w:val="en-US"/>
        </w:rPr>
        <w:drawing>
          <wp:inline distT="0" distB="0" distL="0" distR="0" wp14:anchorId="014BDB76" wp14:editId="53C73406">
            <wp:extent cx="5095926" cy="1983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2066" cy="1990280"/>
                    </a:xfrm>
                    <a:prstGeom prst="rect">
                      <a:avLst/>
                    </a:prstGeom>
                  </pic:spPr>
                </pic:pic>
              </a:graphicData>
            </a:graphic>
          </wp:inline>
        </w:drawing>
      </w:r>
    </w:p>
    <w:p w14:paraId="060A643B" w14:textId="1BB4069A" w:rsidR="00C41E72" w:rsidRDefault="00C41E72" w:rsidP="0005190E">
      <w:pPr>
        <w:spacing w:after="120"/>
        <w:rPr>
          <w:rFonts w:cs="Segoe UI"/>
          <w:lang w:val="en-US"/>
        </w:rPr>
      </w:pPr>
      <w:r>
        <w:rPr>
          <w:rFonts w:cs="Segoe UI"/>
          <w:lang w:val="en-US"/>
        </w:rPr>
        <w:t xml:space="preserve">You can also add the </w:t>
      </w:r>
      <w:r w:rsidRPr="00C41E72">
        <w:rPr>
          <w:rFonts w:ascii="Consolas" w:hAnsi="Consolas" w:cs="Segoe UI"/>
          <w:lang w:val="en-US"/>
        </w:rPr>
        <w:t>-Name “&lt;searched name&gt;</w:t>
      </w:r>
      <w:r w:rsidR="009227F2">
        <w:rPr>
          <w:rFonts w:ascii="Consolas" w:hAnsi="Consolas" w:cs="Segoe UI"/>
          <w:lang w:val="en-US"/>
        </w:rPr>
        <w:t>”</w:t>
      </w:r>
      <w:r>
        <w:rPr>
          <w:rFonts w:cs="Segoe UI"/>
          <w:lang w:val="en-US"/>
        </w:rPr>
        <w:t xml:space="preserve"> argument into your command line if you want to get </w:t>
      </w:r>
      <w:r w:rsidR="00647212">
        <w:rPr>
          <w:rFonts w:cs="Segoe UI"/>
          <w:lang w:val="en-US"/>
        </w:rPr>
        <w:t xml:space="preserve">profile information about </w:t>
      </w:r>
      <w:r w:rsidR="00E15F0C">
        <w:rPr>
          <w:rFonts w:cs="Segoe UI"/>
          <w:lang w:val="en-US"/>
        </w:rPr>
        <w:t xml:space="preserve">a specific member of the consortium. </w:t>
      </w:r>
      <w:r w:rsidR="00647212">
        <w:rPr>
          <w:rFonts w:cs="Segoe UI"/>
          <w:lang w:val="en-US"/>
        </w:rPr>
        <w:t>Y</w:t>
      </w:r>
      <w:r w:rsidR="00E15F0C">
        <w:rPr>
          <w:rFonts w:cs="Segoe UI"/>
          <w:lang w:val="en-US"/>
        </w:rPr>
        <w:t xml:space="preserve">ou </w:t>
      </w:r>
      <w:r w:rsidR="00647212">
        <w:rPr>
          <w:rFonts w:cs="Segoe UI"/>
          <w:lang w:val="en-US"/>
        </w:rPr>
        <w:t xml:space="preserve">will get in return </w:t>
      </w:r>
      <w:r w:rsidR="00E15F0C">
        <w:rPr>
          <w:rFonts w:cs="Segoe UI"/>
          <w:lang w:val="en-US"/>
        </w:rPr>
        <w:t xml:space="preserve">a profile </w:t>
      </w:r>
      <w:r w:rsidR="00647212">
        <w:rPr>
          <w:rFonts w:cs="Segoe UI"/>
          <w:lang w:val="en-US"/>
        </w:rPr>
        <w:t xml:space="preserve">information </w:t>
      </w:r>
      <w:r w:rsidR="00E15F0C">
        <w:rPr>
          <w:rFonts w:cs="Segoe UI"/>
          <w:lang w:val="en-US"/>
        </w:rPr>
        <w:t xml:space="preserve">like the ones </w:t>
      </w:r>
      <w:r w:rsidR="00647212">
        <w:rPr>
          <w:rFonts w:cs="Segoe UI"/>
          <w:lang w:val="en-US"/>
        </w:rPr>
        <w:t xml:space="preserve">outputted </w:t>
      </w:r>
      <w:r w:rsidR="00E15F0C">
        <w:rPr>
          <w:rFonts w:cs="Segoe UI"/>
          <w:lang w:val="en-US"/>
        </w:rPr>
        <w:t xml:space="preserve">by the list command, or an error if the profile does not exist. </w:t>
      </w:r>
    </w:p>
    <w:p w14:paraId="0D3C6179" w14:textId="41F269A5" w:rsidR="00B75B2A" w:rsidRDefault="00B75B2A" w:rsidP="001874F5">
      <w:pPr>
        <w:pStyle w:val="Heading5"/>
      </w:pPr>
      <w:r>
        <w:t>Modify</w:t>
      </w:r>
      <w:r w:rsidR="001874F5">
        <w:t>ing</w:t>
      </w:r>
      <w:r>
        <w:t xml:space="preserve"> members’ attributes</w:t>
      </w:r>
      <w:r w:rsidR="006F65E1">
        <w:t xml:space="preserve"> (all)</w:t>
      </w:r>
    </w:p>
    <w:p w14:paraId="618F0B80" w14:textId="623224F4" w:rsidR="00B75B2A" w:rsidRPr="00F275AC" w:rsidRDefault="00B75B2A" w:rsidP="0005190E">
      <w:pPr>
        <w:spacing w:after="120"/>
        <w:rPr>
          <w:lang w:val="en-US"/>
        </w:rPr>
      </w:pPr>
      <w:r>
        <w:rPr>
          <w:lang w:val="en-US"/>
        </w:rPr>
        <w:t>Th</w:t>
      </w:r>
      <w:r w:rsidR="00D913FA">
        <w:rPr>
          <w:lang w:val="en-US"/>
        </w:rPr>
        <w:t xml:space="preserve">e </w:t>
      </w:r>
      <w:r w:rsidR="00D913FA" w:rsidRPr="00D913FA">
        <w:rPr>
          <w:rFonts w:ascii="Consolas" w:hAnsi="Consolas"/>
          <w:lang w:val="en-US"/>
        </w:rPr>
        <w:t>Set-BlockchainMember</w:t>
      </w:r>
      <w:r>
        <w:rPr>
          <w:lang w:val="en-US"/>
        </w:rPr>
        <w:t xml:space="preserve"> cm</w:t>
      </w:r>
      <w:r w:rsidR="00D913FA">
        <w:rPr>
          <w:lang w:val="en-US"/>
        </w:rPr>
        <w:t>dlet</w:t>
      </w:r>
      <w:r>
        <w:rPr>
          <w:lang w:val="en-US"/>
        </w:rPr>
        <w:t xml:space="preserve"> allows you to modify the role of a </w:t>
      </w:r>
      <w:r w:rsidR="006F65E1">
        <w:rPr>
          <w:lang w:val="en-US"/>
        </w:rPr>
        <w:t>member (</w:t>
      </w:r>
      <w:r w:rsidR="006F65E1" w:rsidRPr="00F275AC">
        <w:rPr>
          <w:lang w:val="en-US"/>
        </w:rPr>
        <w:t>User or Administrator), as well as his displayed name. Note that a User can only modify his displayed name.</w:t>
      </w:r>
    </w:p>
    <w:p w14:paraId="16186999" w14:textId="155486B7" w:rsidR="00492424" w:rsidRDefault="00E934A8" w:rsidP="00D913FA">
      <w:pPr>
        <w:tabs>
          <w:tab w:val="left" w:pos="7008"/>
        </w:tabs>
        <w:spacing w:after="120"/>
        <w:rPr>
          <w:lang w:val="en-US"/>
        </w:rPr>
      </w:pPr>
      <w:r>
        <w:rPr>
          <w:lang w:val="en-US"/>
        </w:rPr>
        <w:t xml:space="preserve">To do </w:t>
      </w:r>
      <w:r w:rsidR="00D913FA">
        <w:rPr>
          <w:lang w:val="en-US"/>
        </w:rPr>
        <w:t>so</w:t>
      </w:r>
      <w:r>
        <w:rPr>
          <w:lang w:val="en-US"/>
        </w:rPr>
        <w:t>, type th</w:t>
      </w:r>
      <w:r w:rsidR="00D913FA">
        <w:rPr>
          <w:lang w:val="en-US"/>
        </w:rPr>
        <w:t>e</w:t>
      </w:r>
      <w:r>
        <w:rPr>
          <w:lang w:val="en-US"/>
        </w:rPr>
        <w:t xml:space="preserve"> </w:t>
      </w:r>
      <w:r w:rsidR="00D913FA">
        <w:rPr>
          <w:lang w:val="en-US"/>
        </w:rPr>
        <w:t xml:space="preserve">following </w:t>
      </w:r>
      <w:r>
        <w:rPr>
          <w:lang w:val="en-US"/>
        </w:rPr>
        <w:t xml:space="preserve">command by replacing </w:t>
      </w:r>
      <w:r w:rsidR="00492424">
        <w:rPr>
          <w:lang w:val="en-US"/>
        </w:rPr>
        <w:t>corresponding fields</w:t>
      </w:r>
      <w:r w:rsidR="00D913FA">
        <w:rPr>
          <w:lang w:val="en-US"/>
        </w:rPr>
        <w:t xml:space="preserve"> with their actual values</w:t>
      </w:r>
      <w:r w:rsidR="00492424">
        <w:rPr>
          <w:lang w:val="en-US"/>
        </w:rPr>
        <w:t>:</w:t>
      </w:r>
      <w:r w:rsidR="00D913FA">
        <w:rPr>
          <w:lang w:val="en-US"/>
        </w:rPr>
        <w:tab/>
      </w:r>
    </w:p>
    <w:p w14:paraId="62108016" w14:textId="77777777" w:rsidR="00725A5C" w:rsidRDefault="00725A5C" w:rsidP="00725A5C">
      <w:pPr>
        <w:pStyle w:val="Code"/>
      </w:pPr>
    </w:p>
    <w:p w14:paraId="34284996" w14:textId="2E0EC048" w:rsidR="00492424" w:rsidRDefault="00492424" w:rsidP="00725A5C">
      <w:pPr>
        <w:pStyle w:val="Code"/>
      </w:pPr>
      <w:r w:rsidRPr="00492424">
        <w:t>Set-BlockchainMember -Name "&lt;Member service name&gt;" -DisplayName "&lt;New displayed name&gt;" -Members $ContractConnection.Members -Web3Account $MemberAccount -Web3Client $Ledger</w:t>
      </w:r>
    </w:p>
    <w:p w14:paraId="06F36067" w14:textId="77777777" w:rsidR="00725A5C" w:rsidRPr="00492424" w:rsidRDefault="00725A5C" w:rsidP="00725A5C">
      <w:pPr>
        <w:pStyle w:val="Code"/>
      </w:pPr>
    </w:p>
    <w:p w14:paraId="3626DE18" w14:textId="7E568DD8" w:rsidR="00492424" w:rsidRDefault="00492424" w:rsidP="00725A5C">
      <w:pPr>
        <w:spacing w:before="120" w:after="120"/>
        <w:rPr>
          <w:lang w:val="en-US"/>
        </w:rPr>
      </w:pPr>
      <w:r>
        <w:rPr>
          <w:lang w:val="en-US"/>
        </w:rPr>
        <w:t xml:space="preserve">You can </w:t>
      </w:r>
      <w:r w:rsidR="00D913FA">
        <w:rPr>
          <w:lang w:val="en-US"/>
        </w:rPr>
        <w:t xml:space="preserve">now </w:t>
      </w:r>
      <w:r>
        <w:rPr>
          <w:lang w:val="en-US"/>
        </w:rPr>
        <w:t xml:space="preserve">go back into your </w:t>
      </w:r>
      <w:r w:rsidRPr="00D913FA">
        <w:rPr>
          <w:b/>
          <w:bCs/>
          <w:lang w:val="en-US"/>
        </w:rPr>
        <w:t>Consortium</w:t>
      </w:r>
      <w:r>
        <w:rPr>
          <w:lang w:val="en-US"/>
        </w:rPr>
        <w:t xml:space="preserve"> pane to check effective changes:</w:t>
      </w:r>
    </w:p>
    <w:p w14:paraId="783A7E6F" w14:textId="39A7C253" w:rsidR="00492424" w:rsidRDefault="00302EC6" w:rsidP="008F63DA">
      <w:pPr>
        <w:spacing w:before="240" w:after="240"/>
        <w:rPr>
          <w:lang w:val="en-US"/>
        </w:rPr>
      </w:pPr>
      <w:r>
        <w:rPr>
          <w:noProof/>
        </w:rPr>
        <w:drawing>
          <wp:inline distT="0" distB="0" distL="0" distR="0" wp14:anchorId="1ECCD616" wp14:editId="38A02094">
            <wp:extent cx="6499654" cy="59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2110" cy="601742"/>
                    </a:xfrm>
                    <a:prstGeom prst="rect">
                      <a:avLst/>
                    </a:prstGeom>
                  </pic:spPr>
                </pic:pic>
              </a:graphicData>
            </a:graphic>
          </wp:inline>
        </w:drawing>
      </w:r>
    </w:p>
    <w:p w14:paraId="73D6B48E" w14:textId="5815E345" w:rsidR="00302EC6" w:rsidRDefault="00CB0654" w:rsidP="0005190E">
      <w:pPr>
        <w:spacing w:after="120"/>
        <w:rPr>
          <w:lang w:val="en-US"/>
        </w:rPr>
      </w:pPr>
      <w:r>
        <w:rPr>
          <w:lang w:val="en-US"/>
        </w:rPr>
        <w:t>Now, if you want to change a member’s role, you just have to type th</w:t>
      </w:r>
      <w:r w:rsidR="00D913FA">
        <w:rPr>
          <w:lang w:val="en-US"/>
        </w:rPr>
        <w:t>e</w:t>
      </w:r>
      <w:r>
        <w:rPr>
          <w:lang w:val="en-US"/>
        </w:rPr>
        <w:t xml:space="preserve"> </w:t>
      </w:r>
      <w:r w:rsidR="00D913FA">
        <w:rPr>
          <w:lang w:val="en-US"/>
        </w:rPr>
        <w:t xml:space="preserve">following </w:t>
      </w:r>
      <w:r>
        <w:rPr>
          <w:lang w:val="en-US"/>
        </w:rPr>
        <w:t>command:</w:t>
      </w:r>
    </w:p>
    <w:p w14:paraId="75258B52" w14:textId="77777777" w:rsidR="00725A5C" w:rsidRDefault="00725A5C" w:rsidP="00725A5C">
      <w:pPr>
        <w:pStyle w:val="Code"/>
      </w:pPr>
    </w:p>
    <w:p w14:paraId="6941257F" w14:textId="3C5EC94B" w:rsidR="00CB0654" w:rsidRDefault="00CB0654" w:rsidP="00725A5C">
      <w:pPr>
        <w:pStyle w:val="Code"/>
      </w:pPr>
      <w:r w:rsidRPr="0042232B">
        <w:t>Set-BlockchainMember -Name "&lt;Member service name&gt;" -Role "&lt;user or admin&gt;" -Members $ContractConnection.Members -Web3Account $MemberAccount -Web3Client $Ledger</w:t>
      </w:r>
    </w:p>
    <w:p w14:paraId="1B5D0981" w14:textId="77777777" w:rsidR="00725A5C" w:rsidRPr="0042232B" w:rsidRDefault="00725A5C" w:rsidP="00725A5C">
      <w:pPr>
        <w:pStyle w:val="Code"/>
      </w:pPr>
    </w:p>
    <w:p w14:paraId="57FF3019" w14:textId="0E20F58D" w:rsidR="00CB0654" w:rsidRDefault="00CB0654" w:rsidP="00725A5C">
      <w:pPr>
        <w:spacing w:before="120" w:after="120"/>
        <w:rPr>
          <w:lang w:val="en-US"/>
        </w:rPr>
      </w:pPr>
      <w:r>
        <w:rPr>
          <w:lang w:val="en-US"/>
        </w:rPr>
        <w:t xml:space="preserve">Make sure that you correctly typed user or admin, in lowercase or uppercase, </w:t>
      </w:r>
      <w:r w:rsidR="0042232B">
        <w:rPr>
          <w:lang w:val="en-US"/>
        </w:rPr>
        <w:t xml:space="preserve">because </w:t>
      </w:r>
      <w:r w:rsidR="00D913FA">
        <w:rPr>
          <w:lang w:val="en-US"/>
        </w:rPr>
        <w:t xml:space="preserve">otherwise, </w:t>
      </w:r>
      <w:r w:rsidR="0042232B">
        <w:rPr>
          <w:lang w:val="en-US"/>
        </w:rPr>
        <w:t>you will get an error</w:t>
      </w:r>
      <w:r w:rsidR="00D913FA">
        <w:rPr>
          <w:lang w:val="en-US"/>
        </w:rPr>
        <w:t>..</w:t>
      </w:r>
      <w:r w:rsidR="0042232B">
        <w:rPr>
          <w:lang w:val="en-US"/>
        </w:rPr>
        <w:t>.</w:t>
      </w:r>
    </w:p>
    <w:p w14:paraId="0EEB3005" w14:textId="4156CDFE" w:rsidR="0042232B" w:rsidRPr="00F275AC" w:rsidRDefault="0042232B" w:rsidP="0005190E">
      <w:pPr>
        <w:spacing w:after="120"/>
        <w:rPr>
          <w:lang w:val="en-US"/>
        </w:rPr>
      </w:pPr>
      <w:r w:rsidRPr="00F275AC">
        <w:rPr>
          <w:lang w:val="en-US"/>
        </w:rPr>
        <w:lastRenderedPageBreak/>
        <w:t xml:space="preserve">You will see in your </w:t>
      </w:r>
      <w:r w:rsidRPr="00D913FA">
        <w:rPr>
          <w:b/>
          <w:bCs/>
          <w:lang w:val="en-US"/>
        </w:rPr>
        <w:t>Consortium</w:t>
      </w:r>
      <w:r w:rsidRPr="00F275AC">
        <w:rPr>
          <w:lang w:val="en-US"/>
        </w:rPr>
        <w:t xml:space="preserve"> pane that the </w:t>
      </w:r>
      <w:r w:rsidR="006D52BB" w:rsidRPr="00F275AC">
        <w:rPr>
          <w:lang w:val="en-US"/>
        </w:rPr>
        <w:t xml:space="preserve">selected user has </w:t>
      </w:r>
      <w:r w:rsidR="00D913FA">
        <w:rPr>
          <w:lang w:val="en-US"/>
        </w:rPr>
        <w:t>their</w:t>
      </w:r>
      <w:r w:rsidR="006D52BB" w:rsidRPr="00F275AC">
        <w:rPr>
          <w:lang w:val="en-US"/>
        </w:rPr>
        <w:t xml:space="preserve"> role changed.</w:t>
      </w:r>
    </w:p>
    <w:p w14:paraId="4D10AE90" w14:textId="30791590" w:rsidR="007170C8" w:rsidRDefault="007170C8" w:rsidP="001874F5">
      <w:pPr>
        <w:pStyle w:val="Heading5"/>
      </w:pPr>
      <w:bookmarkStart w:id="45" w:name="_Ref13211998"/>
      <w:r>
        <w:t>Get</w:t>
      </w:r>
      <w:r w:rsidR="001874F5">
        <w:t>ting</w:t>
      </w:r>
      <w:r>
        <w:t xml:space="preserve"> consortium </w:t>
      </w:r>
      <w:r w:rsidR="00F275AC">
        <w:t>smart contract</w:t>
      </w:r>
      <w:r>
        <w:t xml:space="preserve"> address (all)</w:t>
      </w:r>
      <w:bookmarkEnd w:id="45"/>
    </w:p>
    <w:p w14:paraId="05427B0C" w14:textId="77777777" w:rsidR="006C598A" w:rsidRDefault="007170C8" w:rsidP="0005190E">
      <w:pPr>
        <w:spacing w:after="120"/>
        <w:rPr>
          <w:lang w:val="en-US"/>
        </w:rPr>
      </w:pPr>
      <w:r>
        <w:rPr>
          <w:lang w:val="en-US"/>
        </w:rPr>
        <w:t xml:space="preserve">For the next part of this </w:t>
      </w:r>
      <w:r w:rsidR="00D913FA">
        <w:rPr>
          <w:lang w:val="en-US"/>
        </w:rPr>
        <w:t>modul</w:t>
      </w:r>
      <w:r>
        <w:rPr>
          <w:lang w:val="en-US"/>
        </w:rPr>
        <w:t xml:space="preserve">e, </w:t>
      </w:r>
      <w:r w:rsidR="00D913FA">
        <w:rPr>
          <w:lang w:val="en-US"/>
        </w:rPr>
        <w:t>you</w:t>
      </w:r>
      <w:r>
        <w:rPr>
          <w:lang w:val="en-US"/>
        </w:rPr>
        <w:t xml:space="preserve"> will interact </w:t>
      </w:r>
      <w:r w:rsidR="00F13874">
        <w:rPr>
          <w:lang w:val="en-US"/>
        </w:rPr>
        <w:t xml:space="preserve">directly with the consortium </w:t>
      </w:r>
      <w:r w:rsidR="0005190E">
        <w:rPr>
          <w:lang w:val="en-US"/>
        </w:rPr>
        <w:t>smart contract</w:t>
      </w:r>
      <w:r w:rsidR="00F13874">
        <w:rPr>
          <w:lang w:val="en-US"/>
        </w:rPr>
        <w:t xml:space="preserve"> hosted by Azure Blockchain Service. </w:t>
      </w:r>
    </w:p>
    <w:p w14:paraId="37EDE41F" w14:textId="41416813" w:rsidR="0005190E" w:rsidRDefault="00CA04C5" w:rsidP="006C598A">
      <w:pPr>
        <w:keepNext/>
        <w:keepLines/>
        <w:spacing w:after="120"/>
        <w:rPr>
          <w:lang w:val="en-US"/>
        </w:rPr>
      </w:pPr>
      <w:r>
        <w:rPr>
          <w:lang w:val="en-US"/>
        </w:rPr>
        <w:t xml:space="preserve">To </w:t>
      </w:r>
      <w:r w:rsidR="00D913FA">
        <w:rPr>
          <w:lang w:val="en-US"/>
        </w:rPr>
        <w:t>do so</w:t>
      </w:r>
      <w:r>
        <w:rPr>
          <w:lang w:val="en-US"/>
        </w:rPr>
        <w:t xml:space="preserve">, </w:t>
      </w:r>
      <w:r w:rsidR="00D913FA">
        <w:rPr>
          <w:lang w:val="en-US"/>
        </w:rPr>
        <w:t>you will</w:t>
      </w:r>
      <w:r>
        <w:rPr>
          <w:lang w:val="en-US"/>
        </w:rPr>
        <w:t xml:space="preserve"> need the </w:t>
      </w:r>
      <w:r w:rsidR="00F275AC">
        <w:rPr>
          <w:lang w:val="en-US"/>
        </w:rPr>
        <w:t>smart contract</w:t>
      </w:r>
      <w:r>
        <w:rPr>
          <w:lang w:val="en-US"/>
        </w:rPr>
        <w:t xml:space="preserve"> address, which can be obtained by typing</w:t>
      </w:r>
      <w:r w:rsidR="0005190E">
        <w:rPr>
          <w:lang w:val="en-US"/>
        </w:rPr>
        <w:t>:</w:t>
      </w:r>
    </w:p>
    <w:p w14:paraId="1A68190C" w14:textId="77777777" w:rsidR="0005190E" w:rsidRDefault="0005190E" w:rsidP="0005190E">
      <w:pPr>
        <w:pStyle w:val="Code"/>
      </w:pPr>
    </w:p>
    <w:p w14:paraId="38743276" w14:textId="6795BACC" w:rsidR="007170C8" w:rsidRDefault="001420DD" w:rsidP="0005190E">
      <w:pPr>
        <w:pStyle w:val="Code"/>
      </w:pPr>
      <w:r w:rsidRPr="001420DD">
        <w:t>$ContractConnection.Members</w:t>
      </w:r>
    </w:p>
    <w:p w14:paraId="14B3B72C" w14:textId="77777777" w:rsidR="0005190E" w:rsidRDefault="0005190E" w:rsidP="0005190E">
      <w:pPr>
        <w:pStyle w:val="Code"/>
      </w:pPr>
    </w:p>
    <w:p w14:paraId="53E30C93" w14:textId="0953487E" w:rsidR="001420DD" w:rsidRDefault="001420DD" w:rsidP="0005190E">
      <w:pPr>
        <w:spacing w:before="120" w:after="120"/>
        <w:rPr>
          <w:lang w:val="en-US"/>
        </w:rPr>
      </w:pPr>
      <w:r>
        <w:rPr>
          <w:lang w:val="en-US"/>
        </w:rPr>
        <w:t xml:space="preserve">You will get </w:t>
      </w:r>
      <w:r w:rsidR="00C56A10">
        <w:rPr>
          <w:lang w:val="en-US"/>
        </w:rPr>
        <w:t xml:space="preserve">some information about the </w:t>
      </w:r>
      <w:r w:rsidR="0005190E">
        <w:rPr>
          <w:lang w:val="en-US"/>
        </w:rPr>
        <w:t>smart contract</w:t>
      </w:r>
      <w:r w:rsidR="00C56A10">
        <w:rPr>
          <w:lang w:val="en-US"/>
        </w:rPr>
        <w:t>, just copy and save the address for the next part.</w:t>
      </w:r>
    </w:p>
    <w:p w14:paraId="0015358B" w14:textId="32C721C4" w:rsidR="00C56A10" w:rsidRPr="007170C8" w:rsidRDefault="00125CB4" w:rsidP="008F63DA">
      <w:pPr>
        <w:spacing w:before="240" w:after="240"/>
        <w:jc w:val="center"/>
        <w:rPr>
          <w:lang w:val="en-US"/>
        </w:rPr>
      </w:pPr>
      <w:r>
        <w:rPr>
          <w:noProof/>
        </w:rPr>
        <w:drawing>
          <wp:inline distT="0" distB="0" distL="0" distR="0" wp14:anchorId="1C6735AC" wp14:editId="49ACF437">
            <wp:extent cx="3766241" cy="638796"/>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357" cy="689869"/>
                    </a:xfrm>
                    <a:prstGeom prst="rect">
                      <a:avLst/>
                    </a:prstGeom>
                  </pic:spPr>
                </pic:pic>
              </a:graphicData>
            </a:graphic>
          </wp:inline>
        </w:drawing>
      </w:r>
    </w:p>
    <w:p w14:paraId="4DB034A0" w14:textId="6DF68C7E" w:rsidR="001874F5" w:rsidRDefault="005A6F21" w:rsidP="00476B99">
      <w:pPr>
        <w:pStyle w:val="Heading3"/>
      </w:pPr>
      <w:bookmarkStart w:id="46" w:name="_Ref13249976"/>
      <w:bookmarkStart w:id="47" w:name="_Toc13497640"/>
      <w:r w:rsidRPr="001874F5">
        <w:t>Manag</w:t>
      </w:r>
      <w:r w:rsidR="001874F5" w:rsidRPr="001874F5">
        <w:t>ing the consortium</w:t>
      </w:r>
      <w:r w:rsidR="00987C1D" w:rsidRPr="001874F5">
        <w:t xml:space="preserve"> using the consortium </w:t>
      </w:r>
      <w:r w:rsidR="008F63DA" w:rsidRPr="001874F5">
        <w:t>smart contract</w:t>
      </w:r>
      <w:bookmarkEnd w:id="46"/>
      <w:bookmarkEnd w:id="47"/>
    </w:p>
    <w:p w14:paraId="1213B4CF" w14:textId="4640E9DC" w:rsidR="00DA6DE9" w:rsidRDefault="00F2133B" w:rsidP="0005190E">
      <w:pPr>
        <w:spacing w:after="120"/>
        <w:rPr>
          <w:lang w:val="en-US"/>
        </w:rPr>
      </w:pPr>
      <w:r w:rsidRPr="00B42F36">
        <w:rPr>
          <w:lang w:val="en-US"/>
        </w:rPr>
        <w:t xml:space="preserve">Using </w:t>
      </w:r>
      <w:r w:rsidR="00D913FA">
        <w:rPr>
          <w:lang w:val="en-US"/>
        </w:rPr>
        <w:t>Azure Cloud Shell</w:t>
      </w:r>
      <w:r w:rsidRPr="00B42F36">
        <w:rPr>
          <w:lang w:val="en-US"/>
        </w:rPr>
        <w:t xml:space="preserve"> to manage the consortium is fine when you want to do small operations or just try the feature, but </w:t>
      </w:r>
      <w:r w:rsidR="0091733F" w:rsidRPr="00B42F36">
        <w:rPr>
          <w:lang w:val="en-US"/>
        </w:rPr>
        <w:t>when you want to integrate consortium management inside a</w:t>
      </w:r>
      <w:r w:rsidR="00A0110C" w:rsidRPr="00B42F36">
        <w:rPr>
          <w:lang w:val="en-US"/>
        </w:rPr>
        <w:t>n application</w:t>
      </w:r>
      <w:r w:rsidR="00D913FA">
        <w:rPr>
          <w:lang w:val="en-US"/>
        </w:rPr>
        <w:t>,</w:t>
      </w:r>
      <w:r w:rsidR="00AB4E6D" w:rsidRPr="00B42F36">
        <w:rPr>
          <w:lang w:val="en-US"/>
        </w:rPr>
        <w:t xml:space="preserve"> </w:t>
      </w:r>
      <w:r w:rsidR="00C27823" w:rsidRPr="00B42F36">
        <w:rPr>
          <w:lang w:val="en-US"/>
        </w:rPr>
        <w:t xml:space="preserve">a better </w:t>
      </w:r>
      <w:r w:rsidR="00647212">
        <w:rPr>
          <w:lang w:val="en-US"/>
        </w:rPr>
        <w:t>approach may consist</w:t>
      </w:r>
      <w:r w:rsidR="00C27823" w:rsidRPr="00B42F36">
        <w:rPr>
          <w:lang w:val="en-US"/>
        </w:rPr>
        <w:t xml:space="preserve"> </w:t>
      </w:r>
      <w:r w:rsidR="00647212">
        <w:rPr>
          <w:lang w:val="en-US"/>
        </w:rPr>
        <w:t>in</w:t>
      </w:r>
      <w:r w:rsidR="00C27823" w:rsidRPr="00B42F36">
        <w:rPr>
          <w:lang w:val="en-US"/>
        </w:rPr>
        <w:t xml:space="preserve"> directly interact</w:t>
      </w:r>
      <w:r w:rsidR="00647212">
        <w:rPr>
          <w:lang w:val="en-US"/>
        </w:rPr>
        <w:t>ing</w:t>
      </w:r>
      <w:r w:rsidR="00C27823" w:rsidRPr="00B42F36">
        <w:rPr>
          <w:lang w:val="en-US"/>
        </w:rPr>
        <w:t xml:space="preserve"> with the </w:t>
      </w:r>
      <w:r w:rsidR="00F275AC">
        <w:rPr>
          <w:lang w:val="en-US"/>
        </w:rPr>
        <w:t>smart contract</w:t>
      </w:r>
      <w:r w:rsidR="00C27823" w:rsidRPr="00B42F36">
        <w:rPr>
          <w:lang w:val="en-US"/>
        </w:rPr>
        <w:t xml:space="preserve"> which rules the consortium located inside the Azure Blockchain Service blockchain.</w:t>
      </w:r>
      <w:r w:rsidR="00C27823">
        <w:rPr>
          <w:lang w:val="en-US"/>
        </w:rPr>
        <w:t xml:space="preserve"> </w:t>
      </w:r>
    </w:p>
    <w:p w14:paraId="6743681E" w14:textId="195528A7" w:rsidR="006C598A" w:rsidRDefault="002B3A5C" w:rsidP="0005190E">
      <w:pPr>
        <w:spacing w:after="120"/>
        <w:rPr>
          <w:lang w:val="en-US"/>
        </w:rPr>
      </w:pPr>
      <w:r>
        <w:rPr>
          <w:lang w:val="en-US"/>
        </w:rPr>
        <w:t xml:space="preserve">To </w:t>
      </w:r>
      <w:r w:rsidR="00D913FA">
        <w:rPr>
          <w:lang w:val="en-US"/>
        </w:rPr>
        <w:t>do so</w:t>
      </w:r>
      <w:r>
        <w:rPr>
          <w:lang w:val="en-US"/>
        </w:rPr>
        <w:t xml:space="preserve">, </w:t>
      </w:r>
      <w:r w:rsidR="00D913FA">
        <w:rPr>
          <w:lang w:val="en-US"/>
        </w:rPr>
        <w:t>you</w:t>
      </w:r>
      <w:r>
        <w:rPr>
          <w:lang w:val="en-US"/>
        </w:rPr>
        <w:t xml:space="preserve"> </w:t>
      </w:r>
      <w:r w:rsidR="00647212">
        <w:rPr>
          <w:lang w:val="en-US"/>
        </w:rPr>
        <w:t xml:space="preserve">will </w:t>
      </w:r>
      <w:r>
        <w:rPr>
          <w:lang w:val="en-US"/>
        </w:rPr>
        <w:t xml:space="preserve">need to </w:t>
      </w:r>
      <w:r w:rsidR="004675DB">
        <w:rPr>
          <w:lang w:val="en-US"/>
        </w:rPr>
        <w:t>retrieve</w:t>
      </w:r>
      <w:r>
        <w:rPr>
          <w:lang w:val="en-US"/>
        </w:rPr>
        <w:t xml:space="preserve"> </w:t>
      </w:r>
      <w:r w:rsidR="00647212">
        <w:rPr>
          <w:lang w:val="en-US"/>
        </w:rPr>
        <w:t xml:space="preserve">first </w:t>
      </w:r>
      <w:r w:rsidR="00FB3777">
        <w:rPr>
          <w:lang w:val="en-US"/>
        </w:rPr>
        <w:t xml:space="preserve">the </w:t>
      </w:r>
      <w:r>
        <w:rPr>
          <w:lang w:val="en-US"/>
        </w:rPr>
        <w:t xml:space="preserve">contract’s </w:t>
      </w:r>
      <w:r w:rsidR="00F222EF">
        <w:rPr>
          <w:lang w:val="en-US"/>
        </w:rPr>
        <w:t xml:space="preserve">Ethereum </w:t>
      </w:r>
      <w:r>
        <w:rPr>
          <w:lang w:val="en-US"/>
        </w:rPr>
        <w:t>address</w:t>
      </w:r>
      <w:r w:rsidR="00D913FA">
        <w:rPr>
          <w:lang w:val="en-US"/>
        </w:rPr>
        <w:t xml:space="preserve"> as outlined above</w:t>
      </w:r>
      <w:r>
        <w:rPr>
          <w:lang w:val="en-US"/>
        </w:rPr>
        <w:t>.</w:t>
      </w:r>
      <w:r w:rsidR="004675DB">
        <w:rPr>
          <w:lang w:val="en-US"/>
        </w:rPr>
        <w:t xml:space="preserve"> Then</w:t>
      </w:r>
      <w:r w:rsidR="00F222EF">
        <w:rPr>
          <w:lang w:val="en-US"/>
        </w:rPr>
        <w:t xml:space="preserve">, </w:t>
      </w:r>
      <w:r w:rsidR="00D913FA">
        <w:rPr>
          <w:lang w:val="en-US"/>
        </w:rPr>
        <w:t>you</w:t>
      </w:r>
      <w:r w:rsidR="00F222EF">
        <w:rPr>
          <w:lang w:val="en-US"/>
        </w:rPr>
        <w:t xml:space="preserve"> will </w:t>
      </w:r>
      <w:r w:rsidR="00647212">
        <w:rPr>
          <w:lang w:val="en-US"/>
        </w:rPr>
        <w:t>be able use it in</w:t>
      </w:r>
      <w:r w:rsidR="00F222EF">
        <w:rPr>
          <w:lang w:val="en-US"/>
        </w:rPr>
        <w:t xml:space="preserve"> a web</w:t>
      </w:r>
      <w:r w:rsidR="00F275AC">
        <w:rPr>
          <w:lang w:val="en-US"/>
        </w:rPr>
        <w:t xml:space="preserve"> </w:t>
      </w:r>
      <w:r w:rsidR="00F222EF">
        <w:rPr>
          <w:lang w:val="en-US"/>
        </w:rPr>
        <w:t>app</w:t>
      </w:r>
      <w:r w:rsidR="00EF7687">
        <w:rPr>
          <w:lang w:val="en-US"/>
        </w:rPr>
        <w:t xml:space="preserve"> </w:t>
      </w:r>
      <w:r w:rsidR="00647212">
        <w:rPr>
          <w:lang w:val="en-US"/>
        </w:rPr>
        <w:t>with</w:t>
      </w:r>
      <w:r w:rsidR="006C598A">
        <w:rPr>
          <w:lang w:val="en-US"/>
        </w:rPr>
        <w:t>:</w:t>
      </w:r>
      <w:r w:rsidR="00EF7687">
        <w:rPr>
          <w:lang w:val="en-US"/>
        </w:rPr>
        <w:t xml:space="preserve"> </w:t>
      </w:r>
    </w:p>
    <w:p w14:paraId="3791B49F" w14:textId="0CD11FB5" w:rsidR="006C598A" w:rsidRPr="006C598A" w:rsidRDefault="00EF7687" w:rsidP="006C598A">
      <w:pPr>
        <w:pStyle w:val="ListParagraph"/>
        <w:numPr>
          <w:ilvl w:val="0"/>
          <w:numId w:val="26"/>
        </w:numPr>
        <w:spacing w:after="120"/>
        <w:ind w:left="714" w:hanging="357"/>
        <w:contextualSpacing w:val="0"/>
        <w:rPr>
          <w:lang w:val="en-US"/>
        </w:rPr>
      </w:pPr>
      <w:r w:rsidRPr="006C598A">
        <w:rPr>
          <w:lang w:val="en-US"/>
        </w:rPr>
        <w:t xml:space="preserve">Web3, an Ethereum </w:t>
      </w:r>
      <w:r w:rsidR="006C598A" w:rsidRPr="006C598A">
        <w:rPr>
          <w:rFonts w:cs="Segoe UI"/>
          <w:lang w:val="en-US"/>
        </w:rPr>
        <w:t>JavaScript API</w:t>
      </w:r>
      <w:r w:rsidR="006C598A" w:rsidRPr="006C598A">
        <w:rPr>
          <w:rFonts w:cs="Segoe UI"/>
          <w:color w:val="24292E"/>
          <w:shd w:val="clear" w:color="auto" w:fill="FFFFFF"/>
          <w:lang w:val="en-US"/>
        </w:rPr>
        <w:t xml:space="preserve"> which connects to the </w:t>
      </w:r>
      <w:hyperlink r:id="rId61" w:history="1">
        <w:r w:rsidR="006C598A" w:rsidRPr="006C598A">
          <w:rPr>
            <w:rStyle w:val="Hyperlink"/>
            <w:rFonts w:cs="Segoe UI"/>
            <w:color w:val="0366D6"/>
            <w:lang w:val="en-US"/>
          </w:rPr>
          <w:t>Generic JSON RPC</w:t>
        </w:r>
      </w:hyperlink>
      <w:r w:rsidR="006C598A">
        <w:rPr>
          <w:rStyle w:val="FootnoteReference"/>
        </w:rPr>
        <w:footnoteReference w:id="26"/>
      </w:r>
      <w:r w:rsidR="006C598A" w:rsidRPr="006C598A">
        <w:rPr>
          <w:rFonts w:cs="Segoe UI"/>
          <w:color w:val="24292E"/>
          <w:shd w:val="clear" w:color="auto" w:fill="FFFFFF"/>
          <w:lang w:val="en-US"/>
        </w:rPr>
        <w:t xml:space="preserve"> specification.</w:t>
      </w:r>
    </w:p>
    <w:p w14:paraId="18A633A6" w14:textId="04D341D8" w:rsidR="00C27823" w:rsidRPr="006C598A" w:rsidRDefault="00EF7687" w:rsidP="006C598A">
      <w:pPr>
        <w:pStyle w:val="ListParagraph"/>
        <w:numPr>
          <w:ilvl w:val="0"/>
          <w:numId w:val="26"/>
        </w:numPr>
        <w:spacing w:after="120"/>
        <w:ind w:left="714" w:hanging="357"/>
        <w:contextualSpacing w:val="0"/>
        <w:rPr>
          <w:lang w:val="en-US"/>
        </w:rPr>
      </w:pPr>
      <w:r w:rsidRPr="006C598A">
        <w:rPr>
          <w:lang w:val="en-US"/>
        </w:rPr>
        <w:t>Truffle, an Ethereum framework to interact with the Members contract</w:t>
      </w:r>
      <w:r w:rsidR="00F222EF" w:rsidRPr="006C598A">
        <w:rPr>
          <w:lang w:val="en-US"/>
        </w:rPr>
        <w:t xml:space="preserve"> </w:t>
      </w:r>
      <w:r w:rsidR="00D913FA" w:rsidRPr="006C598A">
        <w:rPr>
          <w:lang w:val="en-US"/>
        </w:rPr>
        <w:t xml:space="preserve">by </w:t>
      </w:r>
      <w:r w:rsidR="00F222EF" w:rsidRPr="006C598A">
        <w:rPr>
          <w:lang w:val="en-US"/>
        </w:rPr>
        <w:t xml:space="preserve">providing </w:t>
      </w:r>
      <w:r w:rsidR="00A45D4C" w:rsidRPr="006C598A">
        <w:rPr>
          <w:lang w:val="en-US"/>
        </w:rPr>
        <w:t xml:space="preserve">his address and other information about Azure Blockchain Service. </w:t>
      </w:r>
      <w:r w:rsidR="004675DB" w:rsidRPr="006C598A">
        <w:rPr>
          <w:lang w:val="en-US"/>
        </w:rPr>
        <w:t xml:space="preserve">  </w:t>
      </w:r>
    </w:p>
    <w:p w14:paraId="126BF14F" w14:textId="59D8FF7D" w:rsidR="005644F9" w:rsidRDefault="005644F9" w:rsidP="0005190E">
      <w:pPr>
        <w:spacing w:after="120"/>
        <w:rPr>
          <w:lang w:val="en-US"/>
        </w:rPr>
      </w:pPr>
      <w:r>
        <w:rPr>
          <w:lang w:val="en-US"/>
        </w:rPr>
        <w:t>To get the address, if you don’t have it yet, please follow</w:t>
      </w:r>
      <w:r w:rsidR="00F275AC">
        <w:rPr>
          <w:lang w:val="en-US"/>
        </w:rPr>
        <w:t xml:space="preserve"> the directions of </w:t>
      </w:r>
      <w:r w:rsidR="00F275AC" w:rsidRPr="00F275AC">
        <w:rPr>
          <w:b/>
          <w:bCs/>
          <w:smallCaps/>
          <w:lang w:val="en-US"/>
        </w:rPr>
        <w:fldChar w:fldCharType="begin"/>
      </w:r>
      <w:r w:rsidR="00F275AC" w:rsidRPr="00F275AC">
        <w:rPr>
          <w:b/>
          <w:bCs/>
          <w:smallCaps/>
          <w:lang w:val="en-US"/>
        </w:rPr>
        <w:instrText xml:space="preserve"> REF _Ref13211933 \h  \* MERGEFORMAT </w:instrText>
      </w:r>
      <w:r w:rsidR="00F275AC" w:rsidRPr="00F275AC">
        <w:rPr>
          <w:b/>
          <w:bCs/>
          <w:smallCaps/>
          <w:lang w:val="en-US"/>
        </w:rPr>
      </w:r>
      <w:r w:rsidR="00F275AC" w:rsidRPr="00F275AC">
        <w:rPr>
          <w:b/>
          <w:bCs/>
          <w:smallCaps/>
          <w:lang w:val="en-US"/>
        </w:rPr>
        <w:fldChar w:fldCharType="separate"/>
      </w:r>
      <w:r w:rsidR="001A424B" w:rsidRPr="001A424B">
        <w:rPr>
          <w:b/>
          <w:bCs/>
          <w:smallCaps/>
          <w:lang w:val="en-US"/>
        </w:rPr>
        <w:t>Overview and preliminary setup</w:t>
      </w:r>
      <w:r w:rsidR="00F275AC" w:rsidRPr="00F275AC">
        <w:rPr>
          <w:b/>
          <w:bCs/>
          <w:smallCaps/>
          <w:lang w:val="en-US"/>
        </w:rPr>
        <w:fldChar w:fldCharType="end"/>
      </w:r>
      <w:r w:rsidR="00F275AC">
        <w:rPr>
          <w:lang w:val="en-US"/>
        </w:rPr>
        <w:t xml:space="preserve"> </w:t>
      </w:r>
      <w:r w:rsidR="00F9251B">
        <w:rPr>
          <w:lang w:val="en-US"/>
        </w:rPr>
        <w:t xml:space="preserve">then </w:t>
      </w:r>
      <w:r w:rsidR="00F275AC" w:rsidRPr="00FB0457">
        <w:rPr>
          <w:b/>
          <w:bCs/>
          <w:smallCaps/>
          <w:lang w:val="en-US"/>
        </w:rPr>
        <w:fldChar w:fldCharType="begin"/>
      </w:r>
      <w:r w:rsidR="00F275AC" w:rsidRPr="00FB0457">
        <w:rPr>
          <w:b/>
          <w:bCs/>
          <w:smallCaps/>
          <w:lang w:val="en-US"/>
        </w:rPr>
        <w:instrText xml:space="preserve"> REF _Ref13211948 \h  \* MERGEFORMAT </w:instrText>
      </w:r>
      <w:r w:rsidR="00F275AC" w:rsidRPr="00FB0457">
        <w:rPr>
          <w:b/>
          <w:bCs/>
          <w:smallCaps/>
          <w:lang w:val="en-US"/>
        </w:rPr>
      </w:r>
      <w:r w:rsidR="00F275AC" w:rsidRPr="00FB0457">
        <w:rPr>
          <w:b/>
          <w:bCs/>
          <w:smallCaps/>
          <w:lang w:val="en-US"/>
        </w:rPr>
        <w:fldChar w:fldCharType="separate"/>
      </w:r>
      <w:r w:rsidR="001A424B" w:rsidRPr="001A424B">
        <w:rPr>
          <w:b/>
          <w:bCs/>
          <w:smallCaps/>
          <w:lang w:val="en-US"/>
        </w:rPr>
        <w:t>Leveraging available commands</w:t>
      </w:r>
      <w:r w:rsidR="00F275AC" w:rsidRPr="00FB0457">
        <w:rPr>
          <w:b/>
          <w:bCs/>
          <w:smallCaps/>
          <w:lang w:val="en-US"/>
        </w:rPr>
        <w:fldChar w:fldCharType="end"/>
      </w:r>
      <w:r w:rsidR="00F9251B" w:rsidRPr="00F275AC">
        <w:rPr>
          <w:b/>
          <w:bCs/>
          <w:lang w:val="en-US"/>
        </w:rPr>
        <w:t xml:space="preserve"> &gt;</w:t>
      </w:r>
      <w:r w:rsidR="00F275AC" w:rsidRPr="00F275AC">
        <w:rPr>
          <w:b/>
          <w:bCs/>
          <w:lang w:val="en-US"/>
        </w:rPr>
        <w:t xml:space="preserve"> </w:t>
      </w:r>
      <w:r w:rsidR="00F275AC" w:rsidRPr="00F275AC">
        <w:rPr>
          <w:b/>
          <w:bCs/>
          <w:smallCaps/>
          <w:lang w:val="en-US"/>
        </w:rPr>
        <w:fldChar w:fldCharType="begin"/>
      </w:r>
      <w:r w:rsidR="00F275AC" w:rsidRPr="00F275AC">
        <w:rPr>
          <w:b/>
          <w:bCs/>
          <w:smallCaps/>
          <w:lang w:val="en-US"/>
        </w:rPr>
        <w:instrText xml:space="preserve"> REF _Ref13211998 \h  \* MERGEFORMAT </w:instrText>
      </w:r>
      <w:r w:rsidR="00F275AC" w:rsidRPr="00F275AC">
        <w:rPr>
          <w:b/>
          <w:bCs/>
          <w:smallCaps/>
          <w:lang w:val="en-US"/>
        </w:rPr>
      </w:r>
      <w:r w:rsidR="00F275AC" w:rsidRPr="00F275AC">
        <w:rPr>
          <w:b/>
          <w:bCs/>
          <w:smallCaps/>
          <w:lang w:val="en-US"/>
        </w:rPr>
        <w:fldChar w:fldCharType="separate"/>
      </w:r>
      <w:r w:rsidR="001A424B" w:rsidRPr="001A424B">
        <w:rPr>
          <w:b/>
          <w:bCs/>
          <w:smallCaps/>
          <w:lang w:val="en-US"/>
        </w:rPr>
        <w:t>Getting consortium smart contract address (all)</w:t>
      </w:r>
      <w:r w:rsidR="00F275AC" w:rsidRPr="00F275AC">
        <w:rPr>
          <w:b/>
          <w:bCs/>
          <w:smallCaps/>
          <w:lang w:val="en-US"/>
        </w:rPr>
        <w:fldChar w:fldCharType="end"/>
      </w:r>
      <w:r w:rsidR="00F9251B" w:rsidRPr="00F9251B">
        <w:rPr>
          <w:b/>
          <w:bCs/>
          <w:lang w:val="en-US"/>
        </w:rPr>
        <w:t xml:space="preserve"> </w:t>
      </w:r>
      <w:r w:rsidR="00F9251B">
        <w:rPr>
          <w:lang w:val="en-US"/>
        </w:rPr>
        <w:t>from</w:t>
      </w:r>
      <w:r w:rsidR="00F275AC">
        <w:rPr>
          <w:lang w:val="en-US"/>
        </w:rPr>
        <w:t xml:space="preserve"> section § </w:t>
      </w:r>
      <w:r w:rsidR="00F275AC" w:rsidRPr="00F275AC">
        <w:rPr>
          <w:b/>
          <w:bCs/>
          <w:smallCaps/>
          <w:lang w:val="en-US"/>
        </w:rPr>
        <w:fldChar w:fldCharType="begin"/>
      </w:r>
      <w:r w:rsidR="00F275AC" w:rsidRPr="00F275AC">
        <w:rPr>
          <w:b/>
          <w:bCs/>
          <w:smallCaps/>
          <w:lang w:val="en-US"/>
        </w:rPr>
        <w:instrText xml:space="preserve"> REF _Ref13211648 \h  \* MERGEFORMAT </w:instrText>
      </w:r>
      <w:r w:rsidR="00F275AC" w:rsidRPr="00F275AC">
        <w:rPr>
          <w:b/>
          <w:bCs/>
          <w:smallCaps/>
          <w:lang w:val="en-US"/>
        </w:rPr>
      </w:r>
      <w:r w:rsidR="00F275AC" w:rsidRPr="00F275AC">
        <w:rPr>
          <w:b/>
          <w:bCs/>
          <w:smallCaps/>
          <w:lang w:val="en-US"/>
        </w:rPr>
        <w:fldChar w:fldCharType="separate"/>
      </w:r>
      <w:r w:rsidR="001A424B" w:rsidRPr="001A424B">
        <w:rPr>
          <w:b/>
          <w:bCs/>
          <w:smallCaps/>
          <w:lang w:val="en-US"/>
        </w:rPr>
        <w:t>Managing the consortium using Azure Cloud Shell</w:t>
      </w:r>
      <w:r w:rsidR="00F275AC" w:rsidRPr="00F275AC">
        <w:rPr>
          <w:b/>
          <w:bCs/>
          <w:smallCaps/>
          <w:lang w:val="en-US"/>
        </w:rPr>
        <w:fldChar w:fldCharType="end"/>
      </w:r>
      <w:r w:rsidR="00F9251B">
        <w:rPr>
          <w:lang w:val="en-US"/>
        </w:rPr>
        <w:t>.</w:t>
      </w:r>
    </w:p>
    <w:p w14:paraId="26E4AAC0" w14:textId="2542E5D6" w:rsidR="00C11C09" w:rsidRDefault="00EF7687" w:rsidP="0005190E">
      <w:pPr>
        <w:spacing w:after="120"/>
        <w:rPr>
          <w:lang w:val="en-US"/>
        </w:rPr>
      </w:pPr>
      <w:r>
        <w:rPr>
          <w:lang w:val="en-US"/>
        </w:rPr>
        <w:t xml:space="preserve">Then, </w:t>
      </w:r>
      <w:r w:rsidR="00647212">
        <w:rPr>
          <w:lang w:val="en-US"/>
        </w:rPr>
        <w:t>download or clone</w:t>
      </w:r>
      <w:r>
        <w:rPr>
          <w:lang w:val="en-US"/>
        </w:rPr>
        <w:t xml:space="preserve"> the code sample</w:t>
      </w:r>
      <w:r w:rsidR="00647212">
        <w:rPr>
          <w:lang w:val="en-US"/>
        </w:rPr>
        <w:t>s’ repo</w:t>
      </w:r>
      <w:r>
        <w:rPr>
          <w:lang w:val="en-US"/>
        </w:rPr>
        <w:t xml:space="preserve"> </w:t>
      </w:r>
      <w:hyperlink r:id="rId62" w:history="1">
        <w:r w:rsidR="00647212" w:rsidRPr="001304E4">
          <w:rPr>
            <w:rStyle w:val="Hyperlink"/>
            <w:lang w:val="en-US"/>
          </w:rPr>
          <w:t>here</w:t>
        </w:r>
      </w:hyperlink>
      <w:r w:rsidR="00647212">
        <w:rPr>
          <w:rStyle w:val="FootnoteReference"/>
          <w:lang w:val="en-US"/>
        </w:rPr>
        <w:footnoteReference w:id="27"/>
      </w:r>
      <w:r w:rsidR="00647212">
        <w:rPr>
          <w:lang w:val="en-US"/>
        </w:rPr>
        <w:t xml:space="preserve"> on GitHub </w:t>
      </w:r>
      <w:r>
        <w:rPr>
          <w:lang w:val="en-US"/>
        </w:rPr>
        <w:t xml:space="preserve">if you </w:t>
      </w:r>
      <w:r w:rsidR="00647212">
        <w:rPr>
          <w:lang w:val="en-US"/>
        </w:rPr>
        <w:t>haven’t already done that before</w:t>
      </w:r>
      <w:r>
        <w:rPr>
          <w:lang w:val="en-US"/>
        </w:rPr>
        <w:t>.</w:t>
      </w:r>
    </w:p>
    <w:p w14:paraId="04ED9611" w14:textId="297CD0B0" w:rsidR="00EF7687" w:rsidRPr="00F275AC" w:rsidRDefault="00476B99" w:rsidP="00476B99">
      <w:pPr>
        <w:pStyle w:val="Heading4"/>
        <w:rPr>
          <w:smallCaps/>
        </w:rPr>
      </w:pPr>
      <w:r>
        <w:t xml:space="preserve">Leveraging the </w:t>
      </w:r>
      <w:r w:rsidR="00EF7687">
        <w:t>Truffle code sample</w:t>
      </w:r>
    </w:p>
    <w:p w14:paraId="7F29D10E" w14:textId="6AE4FAF2" w:rsidR="00EF7687" w:rsidRDefault="004B0584" w:rsidP="0005190E">
      <w:pPr>
        <w:spacing w:after="120"/>
        <w:rPr>
          <w:lang w:val="en-US"/>
        </w:rPr>
      </w:pPr>
      <w:r>
        <w:rPr>
          <w:lang w:val="en-US"/>
        </w:rPr>
        <w:t xml:space="preserve">One of the first samples that </w:t>
      </w:r>
      <w:r w:rsidR="006C598A">
        <w:rPr>
          <w:lang w:val="en-US"/>
        </w:rPr>
        <w:t>you</w:t>
      </w:r>
      <w:r>
        <w:rPr>
          <w:lang w:val="en-US"/>
        </w:rPr>
        <w:t xml:space="preserve"> will use is based on Truffle. This is a framework for Ethereum</w:t>
      </w:r>
      <w:r w:rsidR="00647212">
        <w:rPr>
          <w:lang w:val="en-US"/>
        </w:rPr>
        <w:t xml:space="preserve"> that</w:t>
      </w:r>
      <w:r>
        <w:rPr>
          <w:lang w:val="en-US"/>
        </w:rPr>
        <w:t xml:space="preserve"> helps developers to create </w:t>
      </w:r>
      <w:r w:rsidR="00F275AC">
        <w:rPr>
          <w:lang w:val="en-US"/>
        </w:rPr>
        <w:t>smart contract</w:t>
      </w:r>
      <w:r>
        <w:rPr>
          <w:lang w:val="en-US"/>
        </w:rPr>
        <w:t xml:space="preserve">s and decentralized applications, from development to deployment on the live network. </w:t>
      </w:r>
    </w:p>
    <w:p w14:paraId="56852ABE" w14:textId="5BD90613" w:rsidR="0005190E" w:rsidRPr="00976506" w:rsidRDefault="0005190E" w:rsidP="00976506">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sz w:val="18"/>
          <w:szCs w:val="18"/>
          <w:lang w:val="en-US"/>
        </w:rPr>
        <w:t xml:space="preserve">In this part, </w:t>
      </w:r>
      <w:r w:rsidR="006C598A">
        <w:rPr>
          <w:sz w:val="18"/>
          <w:szCs w:val="18"/>
          <w:lang w:val="en-US"/>
        </w:rPr>
        <w:t>you</w:t>
      </w:r>
      <w:r w:rsidRPr="0005190E">
        <w:rPr>
          <w:sz w:val="18"/>
          <w:szCs w:val="18"/>
          <w:lang w:val="en-US"/>
        </w:rPr>
        <w:t xml:space="preserve">’re only going to briefly run the sample, but </w:t>
      </w:r>
      <w:r w:rsidR="00647212">
        <w:rPr>
          <w:sz w:val="18"/>
          <w:szCs w:val="18"/>
          <w:lang w:val="en-US"/>
        </w:rPr>
        <w:t>stay tuned! O</w:t>
      </w:r>
      <w:r w:rsidRPr="0005190E">
        <w:rPr>
          <w:sz w:val="18"/>
          <w:szCs w:val="18"/>
          <w:lang w:val="en-US"/>
        </w:rPr>
        <w:t>ne of the following part</w:t>
      </w:r>
      <w:r w:rsidR="00647212">
        <w:rPr>
          <w:sz w:val="18"/>
          <w:szCs w:val="18"/>
          <w:lang w:val="en-US"/>
        </w:rPr>
        <w:t>s</w:t>
      </w:r>
      <w:r w:rsidRPr="0005190E">
        <w:rPr>
          <w:sz w:val="18"/>
          <w:szCs w:val="18"/>
          <w:lang w:val="en-US"/>
        </w:rPr>
        <w:t xml:space="preserve"> will </w:t>
      </w:r>
      <w:r w:rsidR="00647212">
        <w:rPr>
          <w:sz w:val="18"/>
          <w:szCs w:val="18"/>
          <w:lang w:val="en-US"/>
        </w:rPr>
        <w:t xml:space="preserve">indeed </w:t>
      </w:r>
      <w:r w:rsidR="00976506">
        <w:rPr>
          <w:sz w:val="18"/>
          <w:szCs w:val="18"/>
          <w:lang w:val="en-US"/>
        </w:rPr>
        <w:t>cover</w:t>
      </w:r>
      <w:r w:rsidRPr="0005190E">
        <w:rPr>
          <w:sz w:val="18"/>
          <w:szCs w:val="18"/>
          <w:lang w:val="en-US"/>
        </w:rPr>
        <w:t xml:space="preserve"> Truffle with </w:t>
      </w:r>
      <w:r w:rsidR="00647212">
        <w:rPr>
          <w:sz w:val="18"/>
          <w:szCs w:val="18"/>
          <w:lang w:val="en-US"/>
        </w:rPr>
        <w:t>greater</w:t>
      </w:r>
      <w:r w:rsidRPr="0005190E">
        <w:rPr>
          <w:sz w:val="18"/>
          <w:szCs w:val="18"/>
          <w:lang w:val="en-US"/>
        </w:rPr>
        <w:t xml:space="preserve"> </w:t>
      </w:r>
      <w:proofErr w:type="spellStart"/>
      <w:r w:rsidRPr="0005190E">
        <w:rPr>
          <w:sz w:val="18"/>
          <w:szCs w:val="18"/>
          <w:lang w:val="en-US"/>
        </w:rPr>
        <w:t>details!</w:t>
      </w:r>
      <w:r w:rsidR="00647212">
        <w:rPr>
          <w:sz w:val="18"/>
          <w:szCs w:val="18"/>
          <w:lang w:val="en-US"/>
        </w:rPr>
        <w:t>s</w:t>
      </w:r>
      <w:proofErr w:type="spellEnd"/>
      <w:r w:rsidR="00647212">
        <w:rPr>
          <w:sz w:val="18"/>
          <w:szCs w:val="18"/>
          <w:lang w:val="en-US"/>
        </w:rPr>
        <w:t>”</w:t>
      </w:r>
    </w:p>
    <w:p w14:paraId="54ED275C" w14:textId="1D1A29B2" w:rsidR="00F65140" w:rsidRDefault="00F206C7" w:rsidP="0005190E">
      <w:pPr>
        <w:spacing w:after="120"/>
        <w:rPr>
          <w:lang w:val="en-US"/>
        </w:rPr>
      </w:pPr>
      <w:r w:rsidRPr="00136B98">
        <w:rPr>
          <w:lang w:val="en-US"/>
        </w:rPr>
        <w:lastRenderedPageBreak/>
        <w:t>Inside the code</w:t>
      </w:r>
      <w:r w:rsidR="00136B98" w:rsidRPr="00136B98">
        <w:rPr>
          <w:lang w:val="en-US"/>
        </w:rPr>
        <w:t xml:space="preserve"> sample</w:t>
      </w:r>
      <w:r w:rsidR="00647212">
        <w:rPr>
          <w:lang w:val="en-US"/>
        </w:rPr>
        <w:t>s’</w:t>
      </w:r>
      <w:r w:rsidR="00136B98" w:rsidRPr="00136B98">
        <w:rPr>
          <w:lang w:val="en-US"/>
        </w:rPr>
        <w:t xml:space="preserve"> </w:t>
      </w:r>
      <w:r w:rsidR="00647212">
        <w:rPr>
          <w:lang w:val="en-US"/>
        </w:rPr>
        <w:t xml:space="preserve">root </w:t>
      </w:r>
      <w:r w:rsidR="00136B98" w:rsidRPr="00136B98">
        <w:rPr>
          <w:lang w:val="en-US"/>
        </w:rPr>
        <w:t xml:space="preserve">directory, </w:t>
      </w:r>
      <w:r w:rsidR="00136B98" w:rsidRPr="00094B51">
        <w:rPr>
          <w:lang w:val="en-US"/>
        </w:rPr>
        <w:t>under</w:t>
      </w:r>
      <w:r w:rsidR="00136B98" w:rsidRPr="003723E7">
        <w:rPr>
          <w:i/>
          <w:iCs/>
          <w:lang w:val="en-US"/>
        </w:rPr>
        <w:t xml:space="preserve"> consortium-management-samples</w:t>
      </w:r>
      <w:r w:rsidR="00136B98">
        <w:rPr>
          <w:lang w:val="en-US"/>
        </w:rPr>
        <w:t xml:space="preserve">, you will find a directory </w:t>
      </w:r>
      <w:r w:rsidR="00094B51">
        <w:rPr>
          <w:lang w:val="en-US"/>
        </w:rPr>
        <w:t>named</w:t>
      </w:r>
      <w:r w:rsidR="00136B98">
        <w:rPr>
          <w:lang w:val="en-US"/>
        </w:rPr>
        <w:t xml:space="preserve"> </w:t>
      </w:r>
      <w:r w:rsidR="003723E7" w:rsidRPr="00094B51">
        <w:rPr>
          <w:i/>
          <w:iCs/>
          <w:lang w:val="en-US"/>
        </w:rPr>
        <w:t>truffle_example</w:t>
      </w:r>
      <w:r w:rsidR="006C598A">
        <w:rPr>
          <w:lang w:val="en-US"/>
        </w:rPr>
        <w:t>.</w:t>
      </w:r>
      <w:r w:rsidR="003723E7">
        <w:rPr>
          <w:lang w:val="en-US"/>
        </w:rPr>
        <w:t xml:space="preserve"> </w:t>
      </w:r>
      <w:r w:rsidR="006C598A">
        <w:rPr>
          <w:lang w:val="en-US"/>
        </w:rPr>
        <w:t>O</w:t>
      </w:r>
      <w:r w:rsidR="003723E7">
        <w:rPr>
          <w:lang w:val="en-US"/>
        </w:rPr>
        <w:t>pen it.</w:t>
      </w:r>
    </w:p>
    <w:p w14:paraId="233ADB80" w14:textId="50CC4DA0" w:rsidR="003723E7" w:rsidRDefault="006C598A" w:rsidP="0005190E">
      <w:pPr>
        <w:keepNext/>
        <w:keepLines/>
        <w:spacing w:after="120"/>
        <w:rPr>
          <w:lang w:val="en-US"/>
        </w:rPr>
      </w:pPr>
      <w:r>
        <w:rPr>
          <w:lang w:val="en-US"/>
        </w:rPr>
        <w:t>Following</w:t>
      </w:r>
      <w:r w:rsidR="001114D0">
        <w:rPr>
          <w:lang w:val="en-US"/>
        </w:rPr>
        <w:t xml:space="preserve"> is the content of th</w:t>
      </w:r>
      <w:r w:rsidR="00A65DD1">
        <w:rPr>
          <w:lang w:val="en-US"/>
        </w:rPr>
        <w:t>is</w:t>
      </w:r>
      <w:r w:rsidR="001114D0">
        <w:rPr>
          <w:lang w:val="en-US"/>
        </w:rPr>
        <w:t xml:space="preserve"> directory:</w:t>
      </w:r>
    </w:p>
    <w:p w14:paraId="027B9A1F" w14:textId="1B283762" w:rsidR="00560392" w:rsidRDefault="001114D0" w:rsidP="008F63DA">
      <w:pPr>
        <w:spacing w:before="240" w:after="240"/>
        <w:jc w:val="center"/>
        <w:rPr>
          <w:lang w:val="en-US"/>
        </w:rPr>
      </w:pPr>
      <w:r>
        <w:rPr>
          <w:noProof/>
        </w:rPr>
        <w:drawing>
          <wp:inline distT="0" distB="0" distL="0" distR="0" wp14:anchorId="3660FCC0" wp14:editId="2F6B727E">
            <wp:extent cx="1536526" cy="159062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76227" cy="1631728"/>
                    </a:xfrm>
                    <a:prstGeom prst="rect">
                      <a:avLst/>
                    </a:prstGeom>
                  </pic:spPr>
                </pic:pic>
              </a:graphicData>
            </a:graphic>
          </wp:inline>
        </w:drawing>
      </w:r>
    </w:p>
    <w:p w14:paraId="49A045B6" w14:textId="7D4E2286" w:rsidR="001114D0" w:rsidRDefault="001114D0" w:rsidP="00F275AC">
      <w:pPr>
        <w:pStyle w:val="ListParagraph"/>
        <w:numPr>
          <w:ilvl w:val="0"/>
          <w:numId w:val="3"/>
        </w:numPr>
        <w:ind w:left="714" w:hanging="357"/>
        <w:contextualSpacing w:val="0"/>
        <w:rPr>
          <w:lang w:val="en-US"/>
        </w:rPr>
      </w:pPr>
      <w:r w:rsidRPr="00F275AC">
        <w:rPr>
          <w:i/>
          <w:iCs/>
          <w:lang w:val="en-US"/>
        </w:rPr>
        <w:t>build</w:t>
      </w:r>
      <w:r w:rsidR="006C598A">
        <w:rPr>
          <w:lang w:val="en-US"/>
        </w:rPr>
        <w:t>.</w:t>
      </w:r>
      <w:r>
        <w:rPr>
          <w:lang w:val="en-US"/>
        </w:rPr>
        <w:t xml:space="preserve"> </w:t>
      </w:r>
      <w:r w:rsidR="006C598A">
        <w:rPr>
          <w:lang w:val="en-US"/>
        </w:rPr>
        <w:t xml:space="preserve">This directory </w:t>
      </w:r>
      <w:r w:rsidR="007B6E77">
        <w:rPr>
          <w:lang w:val="en-US"/>
        </w:rPr>
        <w:t xml:space="preserve">usually </w:t>
      </w:r>
      <w:r>
        <w:rPr>
          <w:lang w:val="en-US"/>
        </w:rPr>
        <w:t xml:space="preserve">contains </w:t>
      </w:r>
      <w:r w:rsidR="00F275AC">
        <w:rPr>
          <w:lang w:val="en-US"/>
        </w:rPr>
        <w:t>smart contract</w:t>
      </w:r>
      <w:r w:rsidR="007B6E77">
        <w:rPr>
          <w:lang w:val="en-US"/>
        </w:rPr>
        <w:t xml:space="preserve"> artifacts</w:t>
      </w:r>
      <w:r w:rsidR="006C598A">
        <w:rPr>
          <w:lang w:val="en-US"/>
        </w:rPr>
        <w:t>. F</w:t>
      </w:r>
      <w:r w:rsidR="00C54601">
        <w:rPr>
          <w:lang w:val="en-US"/>
        </w:rPr>
        <w:t xml:space="preserve">or this </w:t>
      </w:r>
      <w:r w:rsidR="00A65DD1">
        <w:rPr>
          <w:lang w:val="en-US"/>
        </w:rPr>
        <w:t xml:space="preserve">sake of this </w:t>
      </w:r>
      <w:r w:rsidR="00C54601">
        <w:rPr>
          <w:lang w:val="en-US"/>
        </w:rPr>
        <w:t>guide</w:t>
      </w:r>
      <w:r w:rsidR="006C598A">
        <w:rPr>
          <w:lang w:val="en-US"/>
        </w:rPr>
        <w:t>,</w:t>
      </w:r>
      <w:r w:rsidR="00C54601">
        <w:rPr>
          <w:lang w:val="en-US"/>
        </w:rPr>
        <w:t xml:space="preserve"> </w:t>
      </w:r>
      <w:r w:rsidR="00A65DD1">
        <w:rPr>
          <w:lang w:val="en-US"/>
        </w:rPr>
        <w:t xml:space="preserve">you will </w:t>
      </w:r>
      <w:r w:rsidR="00C54601">
        <w:rPr>
          <w:lang w:val="en-US"/>
        </w:rPr>
        <w:t xml:space="preserve">only </w:t>
      </w:r>
      <w:r w:rsidR="00A65DD1">
        <w:rPr>
          <w:lang w:val="en-US"/>
        </w:rPr>
        <w:t xml:space="preserve">find here </w:t>
      </w:r>
      <w:r w:rsidR="00C54601">
        <w:rPr>
          <w:lang w:val="en-US"/>
        </w:rPr>
        <w:t xml:space="preserve">the contract </w:t>
      </w:r>
      <w:r w:rsidR="006C598A">
        <w:rPr>
          <w:lang w:val="en-US"/>
        </w:rPr>
        <w:t>Application Binary Interface (</w:t>
      </w:r>
      <w:r w:rsidR="00C54601">
        <w:rPr>
          <w:lang w:val="en-US"/>
        </w:rPr>
        <w:t>ABI</w:t>
      </w:r>
      <w:r w:rsidR="006C598A">
        <w:rPr>
          <w:lang w:val="en-US"/>
        </w:rPr>
        <w:t xml:space="preserve">) - </w:t>
      </w:r>
      <w:r w:rsidR="00DA73BC">
        <w:rPr>
          <w:lang w:val="en-US"/>
        </w:rPr>
        <w:t xml:space="preserve">an ABI contains the list of every callable function of the </w:t>
      </w:r>
      <w:r w:rsidR="00F275AC">
        <w:rPr>
          <w:lang w:val="en-US"/>
        </w:rPr>
        <w:t>smart contract</w:t>
      </w:r>
      <w:r w:rsidR="00C60CF3">
        <w:rPr>
          <w:lang w:val="en-US"/>
        </w:rPr>
        <w:t>, their parameters and returned values</w:t>
      </w:r>
      <w:r w:rsidR="006C598A">
        <w:rPr>
          <w:lang w:val="en-US"/>
        </w:rPr>
        <w:t xml:space="preserve"> -</w:t>
      </w:r>
      <w:r w:rsidR="00DA73BC">
        <w:rPr>
          <w:lang w:val="en-US"/>
        </w:rPr>
        <w:t>.</w:t>
      </w:r>
    </w:p>
    <w:p w14:paraId="5F292DFC" w14:textId="6D038BB7" w:rsidR="00C60CF3" w:rsidRDefault="00C60CF3" w:rsidP="00F275AC">
      <w:pPr>
        <w:pStyle w:val="ListParagraph"/>
        <w:numPr>
          <w:ilvl w:val="0"/>
          <w:numId w:val="3"/>
        </w:numPr>
        <w:ind w:left="714" w:hanging="357"/>
        <w:contextualSpacing w:val="0"/>
        <w:rPr>
          <w:lang w:val="en-US"/>
        </w:rPr>
      </w:pPr>
      <w:r w:rsidRPr="00F275AC">
        <w:rPr>
          <w:i/>
          <w:iCs/>
          <w:lang w:val="en-US"/>
        </w:rPr>
        <w:t>test</w:t>
      </w:r>
      <w:r w:rsidR="006C598A">
        <w:rPr>
          <w:lang w:val="en-US"/>
        </w:rPr>
        <w:t>.</w:t>
      </w:r>
      <w:r>
        <w:rPr>
          <w:lang w:val="en-US"/>
        </w:rPr>
        <w:t xml:space="preserve"> </w:t>
      </w:r>
      <w:r w:rsidR="006C598A">
        <w:rPr>
          <w:lang w:val="en-US"/>
        </w:rPr>
        <w:t xml:space="preserve">This directory </w:t>
      </w:r>
      <w:r>
        <w:rPr>
          <w:lang w:val="en-US"/>
        </w:rPr>
        <w:t xml:space="preserve">contains </w:t>
      </w:r>
      <w:r w:rsidR="006C598A">
        <w:rPr>
          <w:lang w:val="en-US"/>
        </w:rPr>
        <w:t>two</w:t>
      </w:r>
      <w:r>
        <w:rPr>
          <w:lang w:val="en-US"/>
        </w:rPr>
        <w:t xml:space="preserve"> scripts samples</w:t>
      </w:r>
      <w:r w:rsidR="00A65CD7">
        <w:rPr>
          <w:lang w:val="en-US"/>
        </w:rPr>
        <w:t xml:space="preserve">, </w:t>
      </w:r>
      <w:r w:rsidR="00A65DD1">
        <w:rPr>
          <w:lang w:val="en-US"/>
        </w:rPr>
        <w:t xml:space="preserve">one </w:t>
      </w:r>
      <w:r w:rsidR="00A65CD7">
        <w:rPr>
          <w:lang w:val="en-US"/>
        </w:rPr>
        <w:t xml:space="preserve">to invite a new member </w:t>
      </w:r>
      <w:r w:rsidR="00A65DD1">
        <w:rPr>
          <w:lang w:val="en-US"/>
        </w:rPr>
        <w:t>and another one to</w:t>
      </w:r>
      <w:r w:rsidR="00A65CD7">
        <w:rPr>
          <w:lang w:val="en-US"/>
        </w:rPr>
        <w:t xml:space="preserve"> get members list. </w:t>
      </w:r>
    </w:p>
    <w:p w14:paraId="6BAB0040" w14:textId="422B3424" w:rsidR="00A65CD7" w:rsidRPr="006E77BC" w:rsidRDefault="00A65CD7" w:rsidP="00F275AC">
      <w:pPr>
        <w:pStyle w:val="ListParagraph"/>
        <w:numPr>
          <w:ilvl w:val="0"/>
          <w:numId w:val="3"/>
        </w:numPr>
        <w:ind w:left="714" w:hanging="357"/>
        <w:contextualSpacing w:val="0"/>
        <w:rPr>
          <w:lang w:val="en-US"/>
        </w:rPr>
      </w:pPr>
      <w:r w:rsidRPr="00F275AC">
        <w:rPr>
          <w:i/>
          <w:iCs/>
          <w:lang w:val="en-US"/>
        </w:rPr>
        <w:t>truffle-config.js</w:t>
      </w:r>
      <w:r w:rsidR="006C598A">
        <w:rPr>
          <w:lang w:val="en-US"/>
        </w:rPr>
        <w:t xml:space="preserve">. This configuration file </w:t>
      </w:r>
      <w:r w:rsidRPr="006E77BC">
        <w:rPr>
          <w:lang w:val="en-US"/>
        </w:rPr>
        <w:t xml:space="preserve">contains information about </w:t>
      </w:r>
      <w:r w:rsidR="006E77BC">
        <w:rPr>
          <w:lang w:val="en-US"/>
        </w:rPr>
        <w:t xml:space="preserve">how </w:t>
      </w:r>
      <w:r w:rsidR="006C598A">
        <w:rPr>
          <w:lang w:val="en-US"/>
        </w:rPr>
        <w:t>T</w:t>
      </w:r>
      <w:r w:rsidR="006E77BC">
        <w:rPr>
          <w:lang w:val="en-US"/>
        </w:rPr>
        <w:t>ruffle will establish a connection with the blockchain.</w:t>
      </w:r>
    </w:p>
    <w:p w14:paraId="64F2811D" w14:textId="3084D1E1" w:rsidR="001114D0" w:rsidRDefault="00306DFB" w:rsidP="0005190E">
      <w:pPr>
        <w:spacing w:after="120"/>
        <w:rPr>
          <w:lang w:val="en-US"/>
        </w:rPr>
      </w:pPr>
      <w:r>
        <w:rPr>
          <w:lang w:val="en-US"/>
        </w:rPr>
        <w:t xml:space="preserve">To start, open </w:t>
      </w:r>
      <w:r w:rsidR="004E611D">
        <w:rPr>
          <w:lang w:val="en-US"/>
        </w:rPr>
        <w:t xml:space="preserve">the </w:t>
      </w:r>
      <w:r w:rsidR="004E611D" w:rsidRPr="00F275AC">
        <w:rPr>
          <w:i/>
          <w:iCs/>
          <w:lang w:val="en-US"/>
        </w:rPr>
        <w:t>truffle-config.js</w:t>
      </w:r>
      <w:r w:rsidR="004E611D">
        <w:rPr>
          <w:lang w:val="en-US"/>
        </w:rPr>
        <w:t xml:space="preserve"> file. You will </w:t>
      </w:r>
      <w:r w:rsidR="00A65DD1">
        <w:rPr>
          <w:lang w:val="en-US"/>
        </w:rPr>
        <w:t xml:space="preserve">see inside of it </w:t>
      </w:r>
      <w:r w:rsidR="006C598A">
        <w:rPr>
          <w:lang w:val="en-US"/>
        </w:rPr>
        <w:t>three</w:t>
      </w:r>
      <w:r w:rsidR="001F1912">
        <w:rPr>
          <w:lang w:val="en-US"/>
        </w:rPr>
        <w:t xml:space="preserve"> variables</w:t>
      </w:r>
      <w:r w:rsidR="00A65DD1">
        <w:rPr>
          <w:lang w:val="en-US"/>
        </w:rPr>
        <w:t>,</w:t>
      </w:r>
      <w:r w:rsidR="001F1912">
        <w:rPr>
          <w:lang w:val="en-US"/>
        </w:rPr>
        <w:t xml:space="preserve"> which </w:t>
      </w:r>
      <w:r w:rsidR="00A65DD1">
        <w:rPr>
          <w:lang w:val="en-US"/>
        </w:rPr>
        <w:t xml:space="preserve">respectively </w:t>
      </w:r>
      <w:r w:rsidR="002E0B06">
        <w:rPr>
          <w:lang w:val="en-US"/>
        </w:rPr>
        <w:t>represent</w:t>
      </w:r>
      <w:r w:rsidR="00BE7863">
        <w:rPr>
          <w:lang w:val="en-US"/>
        </w:rPr>
        <w:t xml:space="preserve"> your node address (with access key) and your </w:t>
      </w:r>
      <w:r w:rsidR="009E35FD">
        <w:rPr>
          <w:lang w:val="en-US"/>
        </w:rPr>
        <w:t xml:space="preserve">consortium account credentials. </w:t>
      </w:r>
    </w:p>
    <w:p w14:paraId="0E8CB5A6" w14:textId="7399E8FD" w:rsidR="0005190E" w:rsidRPr="000E12E1"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006C598A">
        <w:rPr>
          <w:sz w:val="18"/>
          <w:szCs w:val="18"/>
          <w:lang w:val="en-US"/>
        </w:rPr>
        <w:t xml:space="preserve">We cannot stress enough how </w:t>
      </w:r>
      <w:r w:rsidR="006C598A">
        <w:rPr>
          <w:sz w:val="18"/>
          <w:szCs w:val="20"/>
          <w:lang w:val="en-US"/>
        </w:rPr>
        <w:t>w</w:t>
      </w:r>
      <w:r w:rsidRPr="0005190E">
        <w:rPr>
          <w:sz w:val="18"/>
          <w:szCs w:val="20"/>
          <w:lang w:val="en-US"/>
        </w:rPr>
        <w:t xml:space="preserve">riting credentials inside the code is a bad practice, and </w:t>
      </w:r>
      <w:r w:rsidR="00A65DD1">
        <w:rPr>
          <w:sz w:val="18"/>
          <w:szCs w:val="20"/>
          <w:lang w:val="en-US"/>
        </w:rPr>
        <w:t xml:space="preserve">this is </w:t>
      </w:r>
      <w:r w:rsidRPr="0005190E">
        <w:rPr>
          <w:sz w:val="18"/>
          <w:szCs w:val="20"/>
          <w:lang w:val="en-US"/>
        </w:rPr>
        <w:t xml:space="preserve">only used here to </w:t>
      </w:r>
      <w:r w:rsidR="00A65DD1">
        <w:rPr>
          <w:sz w:val="18"/>
          <w:szCs w:val="20"/>
          <w:lang w:val="en-US"/>
        </w:rPr>
        <w:t xml:space="preserve">easily </w:t>
      </w:r>
      <w:r w:rsidRPr="0005190E">
        <w:rPr>
          <w:sz w:val="18"/>
          <w:szCs w:val="20"/>
          <w:lang w:val="en-US"/>
        </w:rPr>
        <w:t>test the sample.</w:t>
      </w:r>
      <w:r w:rsidR="006C598A">
        <w:rPr>
          <w:sz w:val="18"/>
          <w:szCs w:val="20"/>
          <w:lang w:val="en-US"/>
        </w:rPr>
        <w:t xml:space="preserve"> You must remove this information after </w:t>
      </w:r>
      <w:r w:rsidR="00A65DD1">
        <w:rPr>
          <w:sz w:val="18"/>
          <w:szCs w:val="20"/>
          <w:lang w:val="en-US"/>
        </w:rPr>
        <w:t>the</w:t>
      </w:r>
      <w:r w:rsidR="006C598A">
        <w:rPr>
          <w:sz w:val="18"/>
          <w:szCs w:val="20"/>
          <w:lang w:val="en-US"/>
        </w:rPr>
        <w:t xml:space="preserve"> test</w:t>
      </w:r>
      <w:r w:rsidR="00A65DD1">
        <w:rPr>
          <w:sz w:val="18"/>
          <w:szCs w:val="20"/>
          <w:lang w:val="en-US"/>
        </w:rPr>
        <w:t xml:space="preserve"> being done</w:t>
      </w:r>
      <w:r w:rsidR="006C598A">
        <w:rPr>
          <w:sz w:val="18"/>
          <w:szCs w:val="20"/>
          <w:lang w:val="en-US"/>
        </w:rPr>
        <w:t xml:space="preserve">. </w:t>
      </w:r>
    </w:p>
    <w:p w14:paraId="7425AD8F" w14:textId="64CE4C0E" w:rsidR="00463090" w:rsidRDefault="00B12FD4" w:rsidP="008F63DA">
      <w:pPr>
        <w:spacing w:before="240" w:after="240"/>
        <w:jc w:val="center"/>
      </w:pPr>
      <w:r>
        <w:rPr>
          <w:noProof/>
        </w:rPr>
        <w:lastRenderedPageBreak/>
        <w:drawing>
          <wp:inline distT="0" distB="0" distL="0" distR="0" wp14:anchorId="5948B0A4" wp14:editId="1150E59B">
            <wp:extent cx="4989534" cy="3577152"/>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2828" cy="3629699"/>
                    </a:xfrm>
                    <a:prstGeom prst="rect">
                      <a:avLst/>
                    </a:prstGeom>
                  </pic:spPr>
                </pic:pic>
              </a:graphicData>
            </a:graphic>
          </wp:inline>
        </w:drawing>
      </w:r>
    </w:p>
    <w:p w14:paraId="73D98484" w14:textId="2678ADB8" w:rsidR="00306DF6" w:rsidRDefault="006517BB" w:rsidP="0005190E">
      <w:pPr>
        <w:spacing w:after="120"/>
        <w:rPr>
          <w:lang w:val="en-US"/>
        </w:rPr>
      </w:pPr>
      <w:r w:rsidRPr="006517BB">
        <w:rPr>
          <w:lang w:val="en-US"/>
        </w:rPr>
        <w:t>Replace all</w:t>
      </w:r>
      <w:r>
        <w:rPr>
          <w:lang w:val="en-US"/>
        </w:rPr>
        <w:t xml:space="preserve"> the variables placeholders by your own values:</w:t>
      </w:r>
    </w:p>
    <w:tbl>
      <w:tblPr>
        <w:tblStyle w:val="GridTable3-Accent1"/>
        <w:tblW w:w="0" w:type="auto"/>
        <w:tblLook w:val="04A0" w:firstRow="1" w:lastRow="0" w:firstColumn="1" w:lastColumn="0" w:noHBand="0" w:noVBand="1"/>
      </w:tblPr>
      <w:tblGrid>
        <w:gridCol w:w="3114"/>
        <w:gridCol w:w="6946"/>
      </w:tblGrid>
      <w:tr w:rsidR="008F63DA" w:rsidRPr="00562F72" w14:paraId="663E04D6"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525C442E" w14:textId="04A5F50D" w:rsidR="008F63DA" w:rsidRPr="00046FF0" w:rsidRDefault="008F63DA" w:rsidP="008F63DA">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t>Variable</w:t>
            </w:r>
          </w:p>
        </w:tc>
        <w:tc>
          <w:tcPr>
            <w:tcW w:w="6946" w:type="dxa"/>
            <w:vAlign w:val="bottom"/>
          </w:tcPr>
          <w:p w14:paraId="38B0807D" w14:textId="755B4D5E"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8F63DA">
              <w:rPr>
                <w:rFonts w:eastAsia="Times New Roman" w:cs="Segoe UI"/>
                <w:color w:val="000000"/>
                <w:sz w:val="18"/>
                <w:lang w:val="en-US" w:eastAsia="fr-FR"/>
              </w:rPr>
              <w:t>How to get it?</w:t>
            </w:r>
          </w:p>
        </w:tc>
      </w:tr>
      <w:tr w:rsidR="008F63DA" w:rsidRPr="00E435C0" w14:paraId="07750999"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44C863E" w14:textId="748DA750"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defaultNodeAddress</w:t>
            </w:r>
          </w:p>
        </w:tc>
        <w:tc>
          <w:tcPr>
            <w:tcW w:w="6946" w:type="dxa"/>
          </w:tcPr>
          <w:p w14:paraId="36C6E612" w14:textId="6F079D31"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This variable is your transaction node URL, displayed on your transaction node pane &gt; connection strings. You can follow</w:t>
            </w:r>
            <w:r w:rsidR="00FB0457">
              <w:rPr>
                <w:rFonts w:eastAsia="Times New Roman" w:cs="Segoe UI"/>
                <w:color w:val="000000"/>
                <w:sz w:val="18"/>
                <w:szCs w:val="18"/>
                <w:lang w:val="en-US" w:eastAsia="fr-FR"/>
              </w:rPr>
              <w:t xml:space="preserve"> the directions of the part</w:t>
            </w:r>
            <w:r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FB0457" w:rsidRPr="00FB0457">
              <w:rPr>
                <w:b/>
                <w:bCs/>
                <w:smallCaps/>
                <w:sz w:val="18"/>
                <w:szCs w:val="18"/>
                <w:lang w:val="en-US"/>
              </w:rPr>
              <w:fldChar w:fldCharType="end"/>
            </w:r>
            <w:r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Overview and preliminary setup</w:t>
            </w:r>
            <w:r w:rsidR="00FB0457" w:rsidRPr="00FB0457">
              <w:rPr>
                <w:b/>
                <w:bCs/>
                <w:smallCaps/>
                <w:sz w:val="18"/>
                <w:szCs w:val="18"/>
                <w:lang w:val="en-US"/>
              </w:rPr>
              <w:fldChar w:fldCharType="end"/>
            </w:r>
            <w:r w:rsidRPr="008F63DA">
              <w:rPr>
                <w:rFonts w:eastAsia="Times New Roman" w:cs="Segoe UI"/>
                <w:b/>
                <w:bCs/>
                <w:color w:val="000000"/>
                <w:sz w:val="18"/>
                <w:szCs w:val="18"/>
                <w:lang w:val="en-US" w:eastAsia="fr-FR"/>
              </w:rPr>
              <w:t xml:space="preserve"> </w:t>
            </w:r>
            <w:r w:rsidRPr="008F63DA">
              <w:rPr>
                <w:rFonts w:eastAsia="Times New Roman" w:cs="Segoe UI"/>
                <w:color w:val="000000"/>
                <w:sz w:val="18"/>
                <w:szCs w:val="18"/>
                <w:lang w:val="en-US" w:eastAsia="fr-FR"/>
              </w:rPr>
              <w:t xml:space="preserve">to see how to </w:t>
            </w:r>
            <w:r w:rsidR="006C598A">
              <w:rPr>
                <w:rFonts w:eastAsia="Times New Roman" w:cs="Segoe UI"/>
                <w:color w:val="000000"/>
                <w:sz w:val="18"/>
                <w:szCs w:val="18"/>
                <w:lang w:val="en-US" w:eastAsia="fr-FR"/>
              </w:rPr>
              <w:t>obtain</w:t>
            </w:r>
            <w:r w:rsidRPr="008F63DA">
              <w:rPr>
                <w:rFonts w:eastAsia="Times New Roman" w:cs="Segoe UI"/>
                <w:color w:val="000000"/>
                <w:sz w:val="18"/>
                <w:szCs w:val="18"/>
                <w:lang w:val="en-US" w:eastAsia="fr-FR"/>
              </w:rPr>
              <w:t xml:space="preserve"> it.</w:t>
            </w:r>
          </w:p>
        </w:tc>
      </w:tr>
      <w:tr w:rsidR="008F63DA" w:rsidRPr="00E435C0" w14:paraId="5F3F5A13"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2FFDE9E1" w14:textId="5A22001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myAccount</w:t>
            </w:r>
          </w:p>
        </w:tc>
        <w:tc>
          <w:tcPr>
            <w:tcW w:w="6946" w:type="dxa"/>
          </w:tcPr>
          <w:p w14:paraId="3B023887" w14:textId="2126DECC"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 xml:space="preserve">This variable is your Ethereum public address, displayed on your Azure Blockchain Service pane, </w:t>
            </w:r>
            <w:r w:rsidR="006C598A">
              <w:rPr>
                <w:rFonts w:eastAsia="Times New Roman" w:cs="Segoe UI"/>
                <w:color w:val="000000"/>
                <w:sz w:val="18"/>
                <w:szCs w:val="18"/>
                <w:lang w:val="en-US" w:eastAsia="fr-FR"/>
              </w:rPr>
              <w:t>i</w:t>
            </w:r>
            <w:r w:rsidRPr="008F63DA">
              <w:rPr>
                <w:rFonts w:eastAsia="Times New Roman" w:cs="Segoe UI"/>
                <w:color w:val="000000"/>
                <w:sz w:val="18"/>
                <w:szCs w:val="18"/>
                <w:lang w:val="en-US" w:eastAsia="fr-FR"/>
              </w:rPr>
              <w:t xml:space="preserve">n </w:t>
            </w:r>
            <w:r w:rsidR="006C598A">
              <w:rPr>
                <w:rFonts w:eastAsia="Times New Roman" w:cs="Segoe UI"/>
                <w:color w:val="000000"/>
                <w:sz w:val="18"/>
                <w:szCs w:val="18"/>
                <w:lang w:val="en-US" w:eastAsia="fr-FR"/>
              </w:rPr>
              <w:t xml:space="preserve">the </w:t>
            </w:r>
            <w:r w:rsidRPr="008F63DA">
              <w:rPr>
                <w:rFonts w:eastAsia="Times New Roman" w:cs="Segoe UI"/>
                <w:color w:val="000000"/>
                <w:sz w:val="18"/>
                <w:szCs w:val="18"/>
                <w:lang w:val="en-US" w:eastAsia="fr-FR"/>
              </w:rPr>
              <w:t xml:space="preserve">Azure Portal. </w:t>
            </w:r>
            <w:r w:rsidRPr="00FB0457">
              <w:rPr>
                <w:rFonts w:eastAsia="Times New Roman" w:cs="Segoe UI"/>
                <w:color w:val="000000"/>
                <w:sz w:val="18"/>
                <w:szCs w:val="18"/>
                <w:lang w:val="en-US" w:eastAsia="fr-FR"/>
              </w:rPr>
              <w:t>You can also refer to</w:t>
            </w:r>
            <w:r w:rsidR="00FB0457">
              <w:rPr>
                <w:rFonts w:eastAsia="Times New Roman" w:cs="Segoe UI"/>
                <w:color w:val="000000"/>
                <w:sz w:val="18"/>
                <w:szCs w:val="18"/>
                <w:lang w:val="en-US" w:eastAsia="fr-FR"/>
              </w:rPr>
              <w:t xml:space="preserve"> the part</w:t>
            </w:r>
            <w:r w:rsidRPr="00FB0457">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FB0457" w:rsidRPr="00FB0457">
              <w:rPr>
                <w:b/>
                <w:bCs/>
                <w:smallCaps/>
                <w:sz w:val="18"/>
                <w:szCs w:val="18"/>
                <w:lang w:val="en-US"/>
              </w:rPr>
              <w:fldChar w:fldCharType="end"/>
            </w:r>
            <w:r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Overview and preliminary setup</w:t>
            </w:r>
            <w:r w:rsidR="00FB0457" w:rsidRPr="00FB0457">
              <w:rPr>
                <w:b/>
                <w:bCs/>
                <w:smallCaps/>
                <w:sz w:val="18"/>
                <w:szCs w:val="18"/>
                <w:lang w:val="en-US"/>
              </w:rPr>
              <w:fldChar w:fldCharType="end"/>
            </w:r>
            <w:r w:rsidRPr="008F63DA">
              <w:rPr>
                <w:rFonts w:eastAsia="Times New Roman" w:cs="Segoe UI"/>
                <w:b/>
                <w:bCs/>
                <w:color w:val="000000"/>
                <w:sz w:val="18"/>
                <w:szCs w:val="18"/>
                <w:lang w:val="en-US" w:eastAsia="fr-FR"/>
              </w:rPr>
              <w:t xml:space="preserve"> </w:t>
            </w:r>
            <w:r w:rsidRPr="008F63DA">
              <w:rPr>
                <w:rFonts w:eastAsia="Times New Roman" w:cs="Segoe UI"/>
                <w:color w:val="000000"/>
                <w:sz w:val="18"/>
                <w:szCs w:val="18"/>
                <w:lang w:val="en-US" w:eastAsia="fr-FR"/>
              </w:rPr>
              <w:t xml:space="preserve">to understand where you can </w:t>
            </w:r>
            <w:r w:rsidR="006C598A">
              <w:rPr>
                <w:rFonts w:eastAsia="Times New Roman" w:cs="Segoe UI"/>
                <w:color w:val="000000"/>
                <w:sz w:val="18"/>
                <w:szCs w:val="18"/>
                <w:lang w:val="en-US" w:eastAsia="fr-FR"/>
              </w:rPr>
              <w:t>obtain</w:t>
            </w:r>
            <w:r w:rsidRPr="008F63DA">
              <w:rPr>
                <w:rFonts w:eastAsia="Times New Roman" w:cs="Segoe UI"/>
                <w:color w:val="000000"/>
                <w:sz w:val="18"/>
                <w:szCs w:val="18"/>
                <w:lang w:val="en-US" w:eastAsia="fr-FR"/>
              </w:rPr>
              <w:t xml:space="preserve"> it.</w:t>
            </w:r>
          </w:p>
        </w:tc>
      </w:tr>
      <w:tr w:rsidR="008F63DA" w:rsidRPr="00E435C0" w14:paraId="59EE491E"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F6C3D" w14:textId="4E8BFEE9"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myPassword</w:t>
            </w:r>
          </w:p>
        </w:tc>
        <w:tc>
          <w:tcPr>
            <w:tcW w:w="6946" w:type="dxa"/>
          </w:tcPr>
          <w:p w14:paraId="799811C2" w14:textId="5A63E9A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 xml:space="preserve">This </w:t>
            </w:r>
            <w:r w:rsidR="006C598A" w:rsidRPr="008F63DA">
              <w:rPr>
                <w:rFonts w:eastAsia="Times New Roman" w:cs="Segoe UI"/>
                <w:color w:val="000000"/>
                <w:sz w:val="18"/>
                <w:szCs w:val="18"/>
                <w:lang w:val="en-US" w:eastAsia="fr-FR"/>
              </w:rPr>
              <w:t xml:space="preserve">variable </w:t>
            </w:r>
            <w:r w:rsidRPr="008F63DA">
              <w:rPr>
                <w:rFonts w:eastAsia="Times New Roman" w:cs="Segoe UI"/>
                <w:color w:val="000000"/>
                <w:sz w:val="18"/>
                <w:szCs w:val="18"/>
                <w:lang w:val="en-US" w:eastAsia="fr-FR"/>
              </w:rPr>
              <w:t xml:space="preserve">is your account password, defined when you created Azure Blockchain Service. </w:t>
            </w:r>
          </w:p>
        </w:tc>
      </w:tr>
    </w:tbl>
    <w:p w14:paraId="7EAD2DB4" w14:textId="31DECEE0" w:rsidR="008F63DA" w:rsidRDefault="008F63DA" w:rsidP="00EF7687">
      <w:pPr>
        <w:rPr>
          <w:lang w:val="en-US"/>
        </w:rPr>
      </w:pPr>
    </w:p>
    <w:p w14:paraId="6074C29E" w14:textId="77777777" w:rsidR="00A65DD1" w:rsidRDefault="006C598A" w:rsidP="0005190E">
      <w:pPr>
        <w:spacing w:after="120"/>
        <w:rPr>
          <w:lang w:val="en-US"/>
        </w:rPr>
      </w:pPr>
      <w:r>
        <w:rPr>
          <w:lang w:val="en-US"/>
        </w:rPr>
        <w:t>Once done</w:t>
      </w:r>
      <w:r w:rsidR="00770BC7">
        <w:rPr>
          <w:lang w:val="en-US"/>
        </w:rPr>
        <w:t xml:space="preserve">, </w:t>
      </w:r>
      <w:r>
        <w:rPr>
          <w:lang w:val="en-US"/>
        </w:rPr>
        <w:t>you</w:t>
      </w:r>
      <w:r w:rsidR="00332B3C">
        <w:rPr>
          <w:lang w:val="en-US"/>
        </w:rPr>
        <w:t xml:space="preserve"> </w:t>
      </w:r>
      <w:r>
        <w:rPr>
          <w:lang w:val="en-US"/>
        </w:rPr>
        <w:t xml:space="preserve">will </w:t>
      </w:r>
      <w:r w:rsidR="00332B3C">
        <w:rPr>
          <w:lang w:val="en-US"/>
        </w:rPr>
        <w:t xml:space="preserve">need to specify the </w:t>
      </w:r>
      <w:r w:rsidR="00A65DD1">
        <w:rPr>
          <w:lang w:val="en-US"/>
        </w:rPr>
        <w:t>m</w:t>
      </w:r>
      <w:r w:rsidR="00332B3C">
        <w:rPr>
          <w:lang w:val="en-US"/>
        </w:rPr>
        <w:t xml:space="preserve">embers contract address in the </w:t>
      </w:r>
      <w:r w:rsidR="00A65DD1">
        <w:rPr>
          <w:lang w:val="en-US"/>
        </w:rPr>
        <w:t xml:space="preserve">following </w:t>
      </w:r>
      <w:r>
        <w:rPr>
          <w:lang w:val="en-US"/>
        </w:rPr>
        <w:t>two</w:t>
      </w:r>
      <w:r w:rsidR="00D77CC5">
        <w:rPr>
          <w:lang w:val="en-US"/>
        </w:rPr>
        <w:t xml:space="preserve"> </w:t>
      </w:r>
      <w:r>
        <w:rPr>
          <w:lang w:val="en-US"/>
        </w:rPr>
        <w:t>JavaScript files</w:t>
      </w:r>
      <w:r w:rsidR="00A65DD1">
        <w:rPr>
          <w:lang w:val="en-US"/>
        </w:rPr>
        <w:t>:</w:t>
      </w:r>
    </w:p>
    <w:p w14:paraId="4498DDC7" w14:textId="6A4E7F41" w:rsidR="00A65DD1" w:rsidRPr="00A65DD1" w:rsidRDefault="00D77CC5" w:rsidP="00A65DD1">
      <w:pPr>
        <w:pStyle w:val="ListParagraph"/>
        <w:numPr>
          <w:ilvl w:val="0"/>
          <w:numId w:val="30"/>
        </w:numPr>
        <w:spacing w:after="120"/>
        <w:ind w:left="714" w:hanging="357"/>
        <w:contextualSpacing w:val="0"/>
        <w:rPr>
          <w:lang w:val="en-US"/>
        </w:rPr>
      </w:pPr>
      <w:r w:rsidRPr="00A65DD1">
        <w:rPr>
          <w:i/>
          <w:iCs/>
          <w:lang w:val="en-US"/>
        </w:rPr>
        <w:t>addMember.js</w:t>
      </w:r>
      <w:r w:rsidR="00A65DD1" w:rsidRPr="00A65DD1">
        <w:rPr>
          <w:lang w:val="en-US"/>
        </w:rPr>
        <w:t>,</w:t>
      </w:r>
      <w:r w:rsidRPr="00A65DD1">
        <w:rPr>
          <w:lang w:val="en-US"/>
        </w:rPr>
        <w:t xml:space="preserve"> </w:t>
      </w:r>
    </w:p>
    <w:p w14:paraId="79A0C11E" w14:textId="457F6D82" w:rsidR="00A65DD1" w:rsidRPr="00A65DD1" w:rsidRDefault="00D77CC5" w:rsidP="00A65DD1">
      <w:pPr>
        <w:pStyle w:val="ListParagraph"/>
        <w:numPr>
          <w:ilvl w:val="0"/>
          <w:numId w:val="30"/>
        </w:numPr>
        <w:spacing w:after="120"/>
        <w:ind w:left="714" w:hanging="357"/>
        <w:contextualSpacing w:val="0"/>
        <w:rPr>
          <w:lang w:val="en-US"/>
        </w:rPr>
      </w:pPr>
      <w:r w:rsidRPr="00A65DD1">
        <w:rPr>
          <w:i/>
          <w:iCs/>
          <w:lang w:val="en-US"/>
        </w:rPr>
        <w:t>consortiumInformation.js</w:t>
      </w:r>
      <w:r w:rsidR="00A65DD1" w:rsidRPr="00A65DD1">
        <w:rPr>
          <w:lang w:val="en-US"/>
        </w:rPr>
        <w:t>.</w:t>
      </w:r>
    </w:p>
    <w:p w14:paraId="17C10782" w14:textId="3BAE8813" w:rsidR="00770BC7" w:rsidRPr="006517BB" w:rsidRDefault="00332B3C" w:rsidP="0005190E">
      <w:pPr>
        <w:spacing w:after="120"/>
        <w:rPr>
          <w:lang w:val="en-US"/>
        </w:rPr>
      </w:pPr>
      <w:r>
        <w:rPr>
          <w:lang w:val="en-US"/>
        </w:rPr>
        <w:t xml:space="preserve">, </w:t>
      </w:r>
      <w:r w:rsidR="006C598A">
        <w:rPr>
          <w:lang w:val="en-US"/>
        </w:rPr>
        <w:t xml:space="preserve">where the </w:t>
      </w:r>
      <w:r w:rsidR="00D77CC5">
        <w:rPr>
          <w:lang w:val="en-US"/>
        </w:rPr>
        <w:t xml:space="preserve">address </w:t>
      </w:r>
      <w:r w:rsidR="006C598A">
        <w:rPr>
          <w:lang w:val="en-US"/>
        </w:rPr>
        <w:t xml:space="preserve">is the one </w:t>
      </w:r>
      <w:r>
        <w:rPr>
          <w:lang w:val="en-US"/>
        </w:rPr>
        <w:t>retrieved in the</w:t>
      </w:r>
      <w:r w:rsidR="00FB0457">
        <w:rPr>
          <w:lang w:val="en-US"/>
        </w:rPr>
        <w:t xml:space="preserve"> part</w:t>
      </w:r>
      <w:r>
        <w:rPr>
          <w:lang w:val="en-US"/>
        </w:rPr>
        <w:t xml:space="preserve"> </w:t>
      </w:r>
      <w:r w:rsidR="00FB0457" w:rsidRPr="00FB0457">
        <w:rPr>
          <w:b/>
          <w:bCs/>
          <w:smallCaps/>
          <w:szCs w:val="20"/>
          <w:lang w:val="en-US"/>
        </w:rPr>
        <w:fldChar w:fldCharType="begin"/>
      </w:r>
      <w:r w:rsidR="00FB0457" w:rsidRPr="00FB0457">
        <w:rPr>
          <w:b/>
          <w:bCs/>
          <w:smallCaps/>
          <w:szCs w:val="20"/>
          <w:lang w:val="en-US"/>
        </w:rPr>
        <w:instrText xml:space="preserve"> REF _Ref13211648 \h  \* MERGEFORMAT </w:instrText>
      </w:r>
      <w:r w:rsidR="00FB0457" w:rsidRPr="00FB0457">
        <w:rPr>
          <w:b/>
          <w:bCs/>
          <w:smallCaps/>
          <w:szCs w:val="20"/>
          <w:lang w:val="en-US"/>
        </w:rPr>
      </w:r>
      <w:r w:rsidR="00FB0457" w:rsidRPr="00FB0457">
        <w:rPr>
          <w:b/>
          <w:bCs/>
          <w:smallCaps/>
          <w:szCs w:val="20"/>
          <w:lang w:val="en-US"/>
        </w:rPr>
        <w:fldChar w:fldCharType="separate"/>
      </w:r>
      <w:r w:rsidR="001A424B" w:rsidRPr="001A424B">
        <w:rPr>
          <w:b/>
          <w:bCs/>
          <w:smallCaps/>
          <w:szCs w:val="20"/>
          <w:lang w:val="en-US"/>
        </w:rPr>
        <w:t>Managing the consortium using Azure Cloud Shell</w:t>
      </w:r>
      <w:r w:rsidR="00FB0457" w:rsidRPr="00FB0457">
        <w:rPr>
          <w:b/>
          <w:bCs/>
          <w:smallCaps/>
          <w:szCs w:val="20"/>
          <w:lang w:val="en-US"/>
        </w:rPr>
        <w:fldChar w:fldCharType="end"/>
      </w:r>
      <w:r w:rsidRPr="00FB0457">
        <w:rPr>
          <w:b/>
          <w:bCs/>
          <w:szCs w:val="20"/>
          <w:lang w:val="en-US"/>
        </w:rPr>
        <w:t xml:space="preserve"> &gt; </w:t>
      </w:r>
      <w:r w:rsidR="00FB0457" w:rsidRPr="00FB0457">
        <w:rPr>
          <w:b/>
          <w:bCs/>
          <w:smallCaps/>
          <w:szCs w:val="20"/>
          <w:lang w:val="en-US"/>
        </w:rPr>
        <w:fldChar w:fldCharType="begin"/>
      </w:r>
      <w:r w:rsidR="00FB0457" w:rsidRPr="00FB0457">
        <w:rPr>
          <w:b/>
          <w:bCs/>
          <w:smallCaps/>
          <w:szCs w:val="20"/>
          <w:lang w:val="en-US"/>
        </w:rPr>
        <w:instrText xml:space="preserve"> REF _Ref13211948 \h  \* MERGEFORMAT </w:instrText>
      </w:r>
      <w:r w:rsidR="00FB0457" w:rsidRPr="00FB0457">
        <w:rPr>
          <w:b/>
          <w:bCs/>
          <w:smallCaps/>
          <w:szCs w:val="20"/>
          <w:lang w:val="en-US"/>
        </w:rPr>
      </w:r>
      <w:r w:rsidR="00FB0457" w:rsidRPr="00FB0457">
        <w:rPr>
          <w:b/>
          <w:bCs/>
          <w:smallCaps/>
          <w:szCs w:val="20"/>
          <w:lang w:val="en-US"/>
        </w:rPr>
        <w:fldChar w:fldCharType="separate"/>
      </w:r>
      <w:r w:rsidR="001A424B" w:rsidRPr="001A424B">
        <w:rPr>
          <w:b/>
          <w:bCs/>
          <w:smallCaps/>
          <w:szCs w:val="20"/>
          <w:lang w:val="en-US"/>
        </w:rPr>
        <w:t>Leveraging available commands</w:t>
      </w:r>
      <w:r w:rsidR="00FB0457" w:rsidRPr="00FB0457">
        <w:rPr>
          <w:b/>
          <w:bCs/>
          <w:smallCaps/>
          <w:szCs w:val="20"/>
          <w:lang w:val="en-US"/>
        </w:rPr>
        <w:fldChar w:fldCharType="end"/>
      </w:r>
      <w:r w:rsidR="00FB0457" w:rsidRPr="00FB0457">
        <w:rPr>
          <w:b/>
          <w:bCs/>
          <w:szCs w:val="20"/>
          <w:lang w:val="en-US"/>
        </w:rPr>
        <w:t xml:space="preserve"> &gt; </w:t>
      </w:r>
      <w:r w:rsidR="00FB0457" w:rsidRPr="00FB0457">
        <w:rPr>
          <w:b/>
          <w:bCs/>
          <w:smallCaps/>
          <w:szCs w:val="20"/>
          <w:lang w:val="en-US"/>
        </w:rPr>
        <w:fldChar w:fldCharType="begin"/>
      </w:r>
      <w:r w:rsidR="00FB0457" w:rsidRPr="00FB0457">
        <w:rPr>
          <w:b/>
          <w:bCs/>
          <w:smallCaps/>
          <w:szCs w:val="20"/>
          <w:lang w:val="en-US"/>
        </w:rPr>
        <w:instrText xml:space="preserve"> REF _Ref13211998 \h  \* MERGEFORMAT </w:instrText>
      </w:r>
      <w:r w:rsidR="00FB0457" w:rsidRPr="00FB0457">
        <w:rPr>
          <w:b/>
          <w:bCs/>
          <w:smallCaps/>
          <w:szCs w:val="20"/>
          <w:lang w:val="en-US"/>
        </w:rPr>
      </w:r>
      <w:r w:rsidR="00FB0457" w:rsidRPr="00FB0457">
        <w:rPr>
          <w:b/>
          <w:bCs/>
          <w:smallCaps/>
          <w:szCs w:val="20"/>
          <w:lang w:val="en-US"/>
        </w:rPr>
        <w:fldChar w:fldCharType="separate"/>
      </w:r>
      <w:r w:rsidR="001A424B" w:rsidRPr="001A424B">
        <w:rPr>
          <w:b/>
          <w:bCs/>
          <w:smallCaps/>
          <w:szCs w:val="20"/>
          <w:lang w:val="en-US"/>
        </w:rPr>
        <w:t>Getting consortium smart contract address (all)</w:t>
      </w:r>
      <w:r w:rsidR="00FB0457" w:rsidRPr="00FB0457">
        <w:rPr>
          <w:b/>
          <w:bCs/>
          <w:smallCaps/>
          <w:szCs w:val="20"/>
          <w:lang w:val="en-US"/>
        </w:rPr>
        <w:fldChar w:fldCharType="end"/>
      </w:r>
      <w:r>
        <w:rPr>
          <w:lang w:val="en-US"/>
        </w:rPr>
        <w:t>.</w:t>
      </w:r>
      <w:r w:rsidR="00B90C96">
        <w:rPr>
          <w:lang w:val="en-US"/>
        </w:rPr>
        <w:t xml:space="preserve"> </w:t>
      </w:r>
    </w:p>
    <w:p w14:paraId="0741E0B4" w14:textId="7DB5395C" w:rsidR="00B12FD4" w:rsidRDefault="00D77CC5" w:rsidP="00FB0457">
      <w:pPr>
        <w:keepNext/>
        <w:keepLines/>
        <w:spacing w:after="120"/>
        <w:rPr>
          <w:lang w:val="en-US"/>
        </w:rPr>
      </w:pPr>
      <w:r>
        <w:rPr>
          <w:lang w:val="en-US"/>
        </w:rPr>
        <w:lastRenderedPageBreak/>
        <w:t xml:space="preserve">Open each of the </w:t>
      </w:r>
      <w:r w:rsidR="006C598A">
        <w:rPr>
          <w:lang w:val="en-US"/>
        </w:rPr>
        <w:t xml:space="preserve">two above </w:t>
      </w:r>
      <w:r w:rsidR="00FB0457">
        <w:rPr>
          <w:lang w:val="en-US"/>
        </w:rPr>
        <w:t>JavaScript</w:t>
      </w:r>
      <w:r>
        <w:rPr>
          <w:lang w:val="en-US"/>
        </w:rPr>
        <w:t xml:space="preserve"> files, and </w:t>
      </w:r>
      <w:r w:rsidR="00D80A65">
        <w:rPr>
          <w:lang w:val="en-US"/>
        </w:rPr>
        <w:t>replace the address placeholder with your own address</w:t>
      </w:r>
      <w:r w:rsidR="00A906EB">
        <w:rPr>
          <w:lang w:val="en-US"/>
        </w:rPr>
        <w:t>:</w:t>
      </w:r>
    </w:p>
    <w:p w14:paraId="79F3530C" w14:textId="06CD239B" w:rsidR="00A906EB" w:rsidRDefault="00A906EB" w:rsidP="008F63DA">
      <w:pPr>
        <w:spacing w:before="240" w:after="240"/>
        <w:jc w:val="center"/>
        <w:rPr>
          <w:lang w:val="en-US"/>
        </w:rPr>
      </w:pPr>
      <w:r>
        <w:rPr>
          <w:noProof/>
        </w:rPr>
        <w:drawing>
          <wp:inline distT="0" distB="0" distL="0" distR="0" wp14:anchorId="06DBA430" wp14:editId="0A9B8221">
            <wp:extent cx="4906028" cy="378118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6642" cy="3797076"/>
                    </a:xfrm>
                    <a:prstGeom prst="rect">
                      <a:avLst/>
                    </a:prstGeom>
                  </pic:spPr>
                </pic:pic>
              </a:graphicData>
            </a:graphic>
          </wp:inline>
        </w:drawing>
      </w:r>
    </w:p>
    <w:p w14:paraId="51627929" w14:textId="37631900" w:rsidR="006A22B6" w:rsidRDefault="006C598A" w:rsidP="0005190E">
      <w:pPr>
        <w:spacing w:after="120"/>
        <w:rPr>
          <w:lang w:val="en-US"/>
        </w:rPr>
      </w:pPr>
      <w:r>
        <w:rPr>
          <w:lang w:val="en-US"/>
        </w:rPr>
        <w:t>You</w:t>
      </w:r>
      <w:r w:rsidR="00BB78E0">
        <w:rPr>
          <w:lang w:val="en-US"/>
        </w:rPr>
        <w:t xml:space="preserve">’re </w:t>
      </w:r>
      <w:r>
        <w:rPr>
          <w:lang w:val="en-US"/>
        </w:rPr>
        <w:t xml:space="preserve">now </w:t>
      </w:r>
      <w:r w:rsidR="00BB78E0">
        <w:rPr>
          <w:lang w:val="en-US"/>
        </w:rPr>
        <w:t xml:space="preserve">ready </w:t>
      </w:r>
      <w:r w:rsidR="00EE673E">
        <w:rPr>
          <w:lang w:val="en-US"/>
        </w:rPr>
        <w:t xml:space="preserve">to test </w:t>
      </w:r>
      <w:r w:rsidR="00A97AE1">
        <w:rPr>
          <w:lang w:val="en-US"/>
        </w:rPr>
        <w:t>the sample</w:t>
      </w:r>
      <w:r w:rsidR="006A22B6">
        <w:rPr>
          <w:lang w:val="en-US"/>
        </w:rPr>
        <w:t>.</w:t>
      </w:r>
      <w:r w:rsidR="00A97AE1">
        <w:rPr>
          <w:lang w:val="en-US"/>
        </w:rPr>
        <w:t xml:space="preserve"> </w:t>
      </w:r>
      <w:r w:rsidR="006A22B6">
        <w:rPr>
          <w:lang w:val="en-US"/>
        </w:rPr>
        <w:t>O</w:t>
      </w:r>
      <w:r w:rsidR="00A97AE1">
        <w:rPr>
          <w:lang w:val="en-US"/>
        </w:rPr>
        <w:t xml:space="preserve">pen a </w:t>
      </w:r>
      <w:r w:rsidR="006A22B6">
        <w:rPr>
          <w:lang w:val="en-US"/>
        </w:rPr>
        <w:t>terminal</w:t>
      </w:r>
      <w:r w:rsidR="00A97AE1">
        <w:rPr>
          <w:lang w:val="en-US"/>
        </w:rPr>
        <w:t xml:space="preserve"> </w:t>
      </w:r>
      <w:r w:rsidR="00A65DD1">
        <w:rPr>
          <w:lang w:val="en-US"/>
        </w:rPr>
        <w:t xml:space="preserve">console </w:t>
      </w:r>
      <w:r w:rsidR="00A97AE1">
        <w:rPr>
          <w:lang w:val="en-US"/>
        </w:rPr>
        <w:t>and</w:t>
      </w:r>
      <w:r w:rsidR="00A65DD1">
        <w:rPr>
          <w:lang w:val="en-US"/>
        </w:rPr>
        <w:t>, from the command prompt,</w:t>
      </w:r>
      <w:r w:rsidR="00A97AE1">
        <w:rPr>
          <w:lang w:val="en-US"/>
        </w:rPr>
        <w:t xml:space="preserve"> go inside the </w:t>
      </w:r>
      <w:r w:rsidR="00A97AE1" w:rsidRPr="00FB0457">
        <w:rPr>
          <w:i/>
          <w:iCs/>
          <w:lang w:val="en-US"/>
        </w:rPr>
        <w:t>truffle_example</w:t>
      </w:r>
      <w:r w:rsidR="00A97AE1">
        <w:rPr>
          <w:lang w:val="en-US"/>
        </w:rPr>
        <w:t xml:space="preserve"> </w:t>
      </w:r>
      <w:r w:rsidR="00FB0457">
        <w:rPr>
          <w:lang w:val="en-US"/>
        </w:rPr>
        <w:t>directory</w:t>
      </w:r>
      <w:r w:rsidR="00A97AE1">
        <w:rPr>
          <w:lang w:val="en-US"/>
        </w:rPr>
        <w:t xml:space="preserve">. </w:t>
      </w:r>
    </w:p>
    <w:p w14:paraId="1D6FD173" w14:textId="49CEF5AE" w:rsidR="00A906EB" w:rsidRDefault="004171F5" w:rsidP="0005190E">
      <w:pPr>
        <w:spacing w:after="120"/>
        <w:rPr>
          <w:lang w:val="en-US"/>
        </w:rPr>
      </w:pPr>
      <w:r>
        <w:rPr>
          <w:lang w:val="en-US"/>
        </w:rPr>
        <w:t>Once inside, type those commands:</w:t>
      </w:r>
    </w:p>
    <w:p w14:paraId="5679D023" w14:textId="77777777" w:rsidR="0005190E" w:rsidRDefault="0005190E" w:rsidP="0005190E">
      <w:pPr>
        <w:pStyle w:val="Code"/>
      </w:pPr>
    </w:p>
    <w:p w14:paraId="6A647CD0" w14:textId="1A32B764" w:rsidR="004171F5" w:rsidRPr="0005190E" w:rsidRDefault="004171F5" w:rsidP="0005190E">
      <w:pPr>
        <w:pStyle w:val="Code"/>
      </w:pPr>
      <w:r w:rsidRPr="0005190E">
        <w:t>npm install</w:t>
      </w:r>
      <w:r w:rsidR="008E4F2F" w:rsidRPr="0005190E">
        <w:br/>
      </w:r>
      <w:r w:rsidRPr="0005190E">
        <w:t xml:space="preserve">truffle </w:t>
      </w:r>
      <w:r w:rsidR="008E4F2F" w:rsidRPr="0005190E">
        <w:t>exec test/addMember.js –network development</w:t>
      </w:r>
    </w:p>
    <w:p w14:paraId="26B247A7" w14:textId="77777777" w:rsidR="0005190E" w:rsidRDefault="0005190E" w:rsidP="0005190E">
      <w:pPr>
        <w:pStyle w:val="Code"/>
      </w:pPr>
    </w:p>
    <w:p w14:paraId="78A113A6" w14:textId="1095C313" w:rsidR="006A22B6" w:rsidRDefault="00F75575" w:rsidP="0005190E">
      <w:pPr>
        <w:spacing w:before="120" w:after="120"/>
        <w:rPr>
          <w:rFonts w:cs="Segoe UI"/>
          <w:lang w:val="en-US"/>
        </w:rPr>
      </w:pPr>
      <w:r w:rsidRPr="00F75575">
        <w:rPr>
          <w:rFonts w:cs="Segoe UI"/>
          <w:lang w:val="en-US"/>
        </w:rPr>
        <w:t xml:space="preserve">The console will prompt you for </w:t>
      </w:r>
      <w:r>
        <w:rPr>
          <w:rFonts w:cs="Segoe UI"/>
          <w:lang w:val="en-US"/>
        </w:rPr>
        <w:t>a subscription ID</w:t>
      </w:r>
      <w:r w:rsidR="006A22B6">
        <w:rPr>
          <w:rFonts w:cs="Segoe UI"/>
          <w:lang w:val="en-US"/>
        </w:rPr>
        <w:t>.</w:t>
      </w:r>
      <w:r>
        <w:rPr>
          <w:rFonts w:cs="Segoe UI"/>
          <w:lang w:val="en-US"/>
        </w:rPr>
        <w:t xml:space="preserve"> </w:t>
      </w:r>
      <w:r w:rsidR="006A22B6">
        <w:rPr>
          <w:rFonts w:cs="Segoe UI"/>
          <w:lang w:val="en-US"/>
        </w:rPr>
        <w:t>Y</w:t>
      </w:r>
      <w:r>
        <w:rPr>
          <w:rFonts w:cs="Segoe UI"/>
          <w:lang w:val="en-US"/>
        </w:rPr>
        <w:t xml:space="preserve">ou can </w:t>
      </w:r>
      <w:r w:rsidR="001F7452">
        <w:rPr>
          <w:rFonts w:cs="Segoe UI"/>
          <w:lang w:val="en-US"/>
        </w:rPr>
        <w:t>type</w:t>
      </w:r>
      <w:r w:rsidR="00A65DD1">
        <w:rPr>
          <w:rFonts w:cs="Segoe UI"/>
          <w:lang w:val="en-US"/>
        </w:rPr>
        <w:t xml:space="preserve"> in</w:t>
      </w:r>
      <w:r w:rsidR="001F7452">
        <w:rPr>
          <w:rFonts w:cs="Segoe UI"/>
          <w:lang w:val="en-US"/>
        </w:rPr>
        <w:t xml:space="preserve"> your own to try. </w:t>
      </w:r>
    </w:p>
    <w:p w14:paraId="0434256D" w14:textId="63C373CB" w:rsidR="009D7E2E" w:rsidRDefault="001F7452" w:rsidP="0005190E">
      <w:pPr>
        <w:spacing w:before="120" w:after="120"/>
        <w:rPr>
          <w:rFonts w:cs="Segoe UI"/>
          <w:lang w:val="en-US"/>
        </w:rPr>
      </w:pPr>
      <w:r>
        <w:rPr>
          <w:rFonts w:cs="Segoe UI"/>
          <w:lang w:val="en-US"/>
        </w:rPr>
        <w:t>After that, press</w:t>
      </w:r>
      <w:r w:rsidR="006A22B6">
        <w:rPr>
          <w:rFonts w:cs="Segoe UI"/>
          <w:lang w:val="en-US"/>
        </w:rPr>
        <w:t xml:space="preserve"> ENTER</w:t>
      </w:r>
      <w:r>
        <w:rPr>
          <w:rFonts w:cs="Segoe UI"/>
          <w:lang w:val="en-US"/>
        </w:rPr>
        <w:t xml:space="preserve"> and wait for confirmation.</w:t>
      </w:r>
      <w:r w:rsidR="00541467">
        <w:rPr>
          <w:rFonts w:cs="Segoe UI"/>
          <w:lang w:val="en-US"/>
        </w:rPr>
        <w:t xml:space="preserve"> You </w:t>
      </w:r>
      <w:r w:rsidR="00A65DD1">
        <w:rPr>
          <w:rFonts w:cs="Segoe UI"/>
          <w:lang w:val="en-US"/>
        </w:rPr>
        <w:t>should</w:t>
      </w:r>
      <w:r w:rsidR="00541467">
        <w:rPr>
          <w:rFonts w:cs="Segoe UI"/>
          <w:lang w:val="en-US"/>
        </w:rPr>
        <w:t xml:space="preserve"> </w:t>
      </w:r>
      <w:r w:rsidR="009D7E2E">
        <w:rPr>
          <w:rFonts w:cs="Segoe UI"/>
          <w:lang w:val="en-US"/>
        </w:rPr>
        <w:t xml:space="preserve">now see that your invitation is pending in your consortium panel. </w:t>
      </w:r>
      <w:r w:rsidR="009D7E2E">
        <w:rPr>
          <w:rFonts w:cs="Segoe UI"/>
          <w:lang w:val="en-US"/>
        </w:rPr>
        <w:br/>
      </w:r>
    </w:p>
    <w:p w14:paraId="7C8AFD12" w14:textId="71D08FDF" w:rsidR="001F7452" w:rsidRDefault="007D0DDC" w:rsidP="008F63DA">
      <w:pPr>
        <w:spacing w:before="240" w:after="240"/>
        <w:rPr>
          <w:rFonts w:cs="Segoe UI"/>
          <w:lang w:val="en-US"/>
        </w:rPr>
      </w:pPr>
      <w:r w:rsidRPr="007D0DDC">
        <w:rPr>
          <w:rFonts w:cs="Segoe UI"/>
          <w:noProof/>
          <w:lang w:val="en-US"/>
        </w:rPr>
        <w:drawing>
          <wp:inline distT="0" distB="0" distL="0" distR="0" wp14:anchorId="692C4D21" wp14:editId="4EE2DD7D">
            <wp:extent cx="6391383" cy="5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7502" cy="509229"/>
                    </a:xfrm>
                    <a:prstGeom prst="rect">
                      <a:avLst/>
                    </a:prstGeom>
                  </pic:spPr>
                </pic:pic>
              </a:graphicData>
            </a:graphic>
          </wp:inline>
        </w:drawing>
      </w:r>
    </w:p>
    <w:p w14:paraId="52F1525A" w14:textId="15ABCA4F" w:rsidR="0063335E" w:rsidRDefault="0063335E" w:rsidP="0005190E">
      <w:pPr>
        <w:spacing w:after="120"/>
        <w:rPr>
          <w:rFonts w:cs="Segoe UI"/>
          <w:lang w:val="en-US"/>
        </w:rPr>
      </w:pPr>
      <w:r>
        <w:rPr>
          <w:rFonts w:cs="Segoe UI"/>
          <w:lang w:val="en-US"/>
        </w:rPr>
        <w:t xml:space="preserve">You can also execute the </w:t>
      </w:r>
      <w:r w:rsidR="00A65DD1">
        <w:rPr>
          <w:rFonts w:cs="Segoe UI"/>
          <w:lang w:val="en-US"/>
        </w:rPr>
        <w:t>following additional</w:t>
      </w:r>
      <w:r>
        <w:rPr>
          <w:rFonts w:cs="Segoe UI"/>
          <w:lang w:val="en-US"/>
        </w:rPr>
        <w:t xml:space="preserve"> command, which list members and invitations in your consortium. Simply </w:t>
      </w:r>
      <w:r w:rsidR="00294271">
        <w:rPr>
          <w:rFonts w:cs="Segoe UI"/>
          <w:lang w:val="en-US"/>
        </w:rPr>
        <w:t>type th</w:t>
      </w:r>
      <w:r w:rsidR="006A22B6">
        <w:rPr>
          <w:rFonts w:cs="Segoe UI"/>
          <w:lang w:val="en-US"/>
        </w:rPr>
        <w:t>e</w:t>
      </w:r>
      <w:r w:rsidR="00294271">
        <w:rPr>
          <w:rFonts w:cs="Segoe UI"/>
          <w:lang w:val="en-US"/>
        </w:rPr>
        <w:t xml:space="preserve"> </w:t>
      </w:r>
      <w:r w:rsidR="006A22B6">
        <w:rPr>
          <w:rFonts w:cs="Segoe UI"/>
          <w:lang w:val="en-US"/>
        </w:rPr>
        <w:t xml:space="preserve">following </w:t>
      </w:r>
      <w:r w:rsidR="00294271">
        <w:rPr>
          <w:rFonts w:cs="Segoe UI"/>
          <w:lang w:val="en-US"/>
        </w:rPr>
        <w:t>command and press</w:t>
      </w:r>
      <w:r w:rsidR="006A22B6">
        <w:rPr>
          <w:rFonts w:cs="Segoe UI"/>
          <w:lang w:val="en-US"/>
        </w:rPr>
        <w:t xml:space="preserve"> ENTER</w:t>
      </w:r>
      <w:r w:rsidR="00294271">
        <w:rPr>
          <w:rFonts w:cs="Segoe UI"/>
          <w:lang w:val="en-US"/>
        </w:rPr>
        <w:t xml:space="preserve">: </w:t>
      </w:r>
    </w:p>
    <w:p w14:paraId="4EC2C51C" w14:textId="77777777" w:rsidR="006A22B6" w:rsidRDefault="006A22B6" w:rsidP="006A22B6">
      <w:pPr>
        <w:pStyle w:val="Code"/>
      </w:pPr>
    </w:p>
    <w:p w14:paraId="655DA122" w14:textId="2110AD7F" w:rsidR="00294271" w:rsidRDefault="00294271" w:rsidP="006A22B6">
      <w:pPr>
        <w:pStyle w:val="Code"/>
      </w:pPr>
      <w:r w:rsidRPr="008E4F2F">
        <w:t>truffle exec test/</w:t>
      </w:r>
      <w:r>
        <w:t>consortium</w:t>
      </w:r>
      <w:r w:rsidR="000A0BEE">
        <w:t>Information</w:t>
      </w:r>
      <w:r w:rsidRPr="008E4F2F">
        <w:t>.js –network development</w:t>
      </w:r>
    </w:p>
    <w:p w14:paraId="17DCB150" w14:textId="77777777" w:rsidR="006A22B6" w:rsidRDefault="006A22B6" w:rsidP="006A22B6">
      <w:pPr>
        <w:pStyle w:val="Code"/>
        <w:rPr>
          <w:rFonts w:cs="Segoe UI"/>
        </w:rPr>
      </w:pPr>
    </w:p>
    <w:p w14:paraId="7306E0B8" w14:textId="1A398130" w:rsidR="00541467" w:rsidRDefault="00730173" w:rsidP="006A22B6">
      <w:pPr>
        <w:keepNext/>
        <w:keepLines/>
        <w:spacing w:before="120" w:after="120"/>
        <w:rPr>
          <w:rFonts w:cs="Segoe UI"/>
          <w:lang w:val="en-US"/>
        </w:rPr>
      </w:pPr>
      <w:r>
        <w:rPr>
          <w:rFonts w:cs="Segoe UI"/>
          <w:lang w:val="en-US"/>
        </w:rPr>
        <w:lastRenderedPageBreak/>
        <w:t>You will see the consortium details</w:t>
      </w:r>
      <w:r w:rsidR="005435C1">
        <w:rPr>
          <w:rFonts w:cs="Segoe UI"/>
          <w:lang w:val="en-US"/>
        </w:rPr>
        <w:t xml:space="preserve"> appear right after</w:t>
      </w:r>
      <w:r w:rsidR="00D126C2">
        <w:rPr>
          <w:rFonts w:cs="Segoe UI"/>
          <w:lang w:val="en-US"/>
        </w:rPr>
        <w:t xml:space="preserve"> that</w:t>
      </w:r>
      <w:r>
        <w:rPr>
          <w:rFonts w:cs="Segoe UI"/>
          <w:lang w:val="en-US"/>
        </w:rPr>
        <w:t xml:space="preserve">: </w:t>
      </w:r>
    </w:p>
    <w:p w14:paraId="5E3B45D3" w14:textId="77777777" w:rsidR="00A731DB" w:rsidRDefault="00730173" w:rsidP="008F63DA">
      <w:pPr>
        <w:spacing w:before="240" w:after="240"/>
        <w:jc w:val="center"/>
        <w:rPr>
          <w:rFonts w:cs="Segoe UI"/>
          <w:lang w:val="en-US"/>
        </w:rPr>
      </w:pPr>
      <w:r w:rsidRPr="00730173">
        <w:rPr>
          <w:rFonts w:cs="Segoe UI"/>
          <w:noProof/>
          <w:lang w:val="en-US"/>
        </w:rPr>
        <w:drawing>
          <wp:inline distT="0" distB="0" distL="0" distR="0" wp14:anchorId="40DE8389" wp14:editId="3F5BFF28">
            <wp:extent cx="5088178" cy="1741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21545"/>
                    <a:stretch/>
                  </pic:blipFill>
                  <pic:spPr bwMode="auto">
                    <a:xfrm>
                      <a:off x="0" y="0"/>
                      <a:ext cx="5148326" cy="1761750"/>
                    </a:xfrm>
                    <a:prstGeom prst="rect">
                      <a:avLst/>
                    </a:prstGeom>
                    <a:ln>
                      <a:noFill/>
                    </a:ln>
                    <a:extLst>
                      <a:ext uri="{53640926-AAD7-44D8-BBD7-CCE9431645EC}">
                        <a14:shadowObscured xmlns:a14="http://schemas.microsoft.com/office/drawing/2010/main"/>
                      </a:ext>
                    </a:extLst>
                  </pic:spPr>
                </pic:pic>
              </a:graphicData>
            </a:graphic>
          </wp:inline>
        </w:drawing>
      </w:r>
    </w:p>
    <w:p w14:paraId="215D81CB" w14:textId="24F19077" w:rsidR="00A65DD1" w:rsidRDefault="00A469D3" w:rsidP="0005190E">
      <w:pPr>
        <w:spacing w:after="120"/>
        <w:rPr>
          <w:rFonts w:cs="Segoe UI"/>
          <w:lang w:val="en-US"/>
        </w:rPr>
      </w:pPr>
      <w:r w:rsidRPr="008F63DA">
        <w:rPr>
          <w:rFonts w:cs="Segoe UI"/>
          <w:lang w:val="en-US"/>
        </w:rPr>
        <w:t xml:space="preserve">When you type </w:t>
      </w:r>
      <w:r w:rsidR="00FB0457">
        <w:rPr>
          <w:rFonts w:cs="Segoe UI"/>
          <w:lang w:val="en-US"/>
        </w:rPr>
        <w:t>“</w:t>
      </w:r>
      <w:r w:rsidR="00386264" w:rsidRPr="00FB0457">
        <w:rPr>
          <w:rFonts w:cs="Segoe UI"/>
          <w:i/>
          <w:iCs/>
          <w:lang w:val="en-US"/>
        </w:rPr>
        <w:t>truffle exec …</w:t>
      </w:r>
      <w:r w:rsidR="00FB0457">
        <w:rPr>
          <w:rFonts w:cs="Segoe UI"/>
          <w:lang w:val="en-US"/>
        </w:rPr>
        <w:t>”</w:t>
      </w:r>
      <w:r w:rsidR="00386264" w:rsidRPr="008F63DA">
        <w:rPr>
          <w:rFonts w:cs="Segoe UI"/>
          <w:lang w:val="en-US"/>
        </w:rPr>
        <w:t xml:space="preserve"> in your </w:t>
      </w:r>
      <w:r w:rsidR="00A65DD1">
        <w:rPr>
          <w:rFonts w:cs="Segoe UI"/>
          <w:lang w:val="en-US"/>
        </w:rPr>
        <w:t>console</w:t>
      </w:r>
      <w:r w:rsidR="00386264" w:rsidRPr="008F63DA">
        <w:rPr>
          <w:rFonts w:cs="Segoe UI"/>
          <w:lang w:val="en-US"/>
        </w:rPr>
        <w:t xml:space="preserve">, Truffle </w:t>
      </w:r>
      <w:r w:rsidR="004A3D3A" w:rsidRPr="008F63DA">
        <w:rPr>
          <w:rFonts w:cs="Segoe UI"/>
          <w:lang w:val="en-US"/>
        </w:rPr>
        <w:t>use</w:t>
      </w:r>
      <w:r w:rsidR="00DA237B">
        <w:rPr>
          <w:rFonts w:cs="Segoe UI"/>
          <w:lang w:val="en-US"/>
        </w:rPr>
        <w:t>s</w:t>
      </w:r>
      <w:r w:rsidR="006A22B6">
        <w:rPr>
          <w:rFonts w:cs="Segoe UI"/>
          <w:lang w:val="en-US"/>
        </w:rPr>
        <w:t xml:space="preserve"> the file</w:t>
      </w:r>
      <w:r w:rsidR="004A3D3A" w:rsidRPr="008F63DA">
        <w:rPr>
          <w:rFonts w:cs="Segoe UI"/>
          <w:lang w:val="en-US"/>
        </w:rPr>
        <w:t xml:space="preserve"> </w:t>
      </w:r>
      <w:r w:rsidR="004A3D3A" w:rsidRPr="00FB0457">
        <w:rPr>
          <w:rFonts w:cs="Segoe UI"/>
          <w:i/>
          <w:iCs/>
          <w:lang w:val="en-US"/>
        </w:rPr>
        <w:t>truffle-config.js</w:t>
      </w:r>
      <w:r w:rsidR="00637522" w:rsidRPr="008F63DA">
        <w:rPr>
          <w:rFonts w:cs="Segoe UI"/>
          <w:lang w:val="en-US"/>
        </w:rPr>
        <w:t xml:space="preserve"> to connect and transact with your contrac</w:t>
      </w:r>
      <w:r w:rsidR="004A3D3A" w:rsidRPr="008F63DA">
        <w:rPr>
          <w:rFonts w:cs="Segoe UI"/>
          <w:lang w:val="en-US"/>
        </w:rPr>
        <w:t xml:space="preserve">t using your code in the called file. </w:t>
      </w:r>
    </w:p>
    <w:p w14:paraId="641D530B" w14:textId="1F14DB03" w:rsidR="005B2071" w:rsidRPr="008F63DA" w:rsidRDefault="00A65DD1" w:rsidP="0005190E">
      <w:pPr>
        <w:spacing w:after="120"/>
        <w:rPr>
          <w:rFonts w:cs="Segoe UI"/>
          <w:lang w:val="en-US"/>
        </w:rPr>
      </w:pPr>
      <w:r>
        <w:rPr>
          <w:rFonts w:cs="Segoe UI"/>
          <w:lang w:val="en-US"/>
        </w:rPr>
        <w:t>The illustration we provide her</w:t>
      </w:r>
      <w:r w:rsidR="00DD1057">
        <w:rPr>
          <w:rFonts w:cs="Segoe UI"/>
          <w:lang w:val="en-US"/>
        </w:rPr>
        <w:t>e</w:t>
      </w:r>
      <w:r>
        <w:rPr>
          <w:rFonts w:cs="Segoe UI"/>
          <w:lang w:val="en-US"/>
        </w:rPr>
        <w:t xml:space="preserve"> </w:t>
      </w:r>
      <w:r w:rsidR="00D94127" w:rsidRPr="008F63DA">
        <w:rPr>
          <w:rFonts w:cs="Segoe UI"/>
          <w:lang w:val="en-US"/>
        </w:rPr>
        <w:t xml:space="preserve">is </w:t>
      </w:r>
      <w:r>
        <w:rPr>
          <w:rFonts w:cs="Segoe UI"/>
          <w:lang w:val="en-US"/>
        </w:rPr>
        <w:t xml:space="preserve">simply </w:t>
      </w:r>
      <w:r w:rsidR="00D94127" w:rsidRPr="008F63DA">
        <w:rPr>
          <w:rFonts w:cs="Segoe UI"/>
          <w:lang w:val="en-US"/>
        </w:rPr>
        <w:t xml:space="preserve">an </w:t>
      </w:r>
      <w:r w:rsidR="00FB0457" w:rsidRPr="008F63DA">
        <w:rPr>
          <w:rFonts w:cs="Segoe UI"/>
          <w:lang w:val="en-US"/>
        </w:rPr>
        <w:t>example,</w:t>
      </w:r>
      <w:r w:rsidR="00D94127" w:rsidRPr="008F63DA">
        <w:rPr>
          <w:rFonts w:cs="Segoe UI"/>
          <w:lang w:val="en-US"/>
        </w:rPr>
        <w:t xml:space="preserve"> but </w:t>
      </w:r>
      <w:r>
        <w:rPr>
          <w:rFonts w:cs="Segoe UI"/>
          <w:lang w:val="en-US"/>
        </w:rPr>
        <w:t xml:space="preserve">generally speaking, and as you will discover over the time, </w:t>
      </w:r>
      <w:r w:rsidR="00D94127" w:rsidRPr="008F63DA">
        <w:rPr>
          <w:rFonts w:cs="Segoe UI"/>
          <w:lang w:val="en-US"/>
        </w:rPr>
        <w:t>Truffle is really useful when testing newly created contracts</w:t>
      </w:r>
      <w:r w:rsidR="00CD4418" w:rsidRPr="008F63DA">
        <w:rPr>
          <w:rFonts w:cs="Segoe UI"/>
          <w:lang w:val="en-US"/>
        </w:rPr>
        <w:t>.</w:t>
      </w:r>
      <w:r w:rsidR="005B2071" w:rsidRPr="008F63DA">
        <w:rPr>
          <w:rFonts w:cs="Segoe UI"/>
          <w:lang w:val="en-US"/>
        </w:rPr>
        <w:t xml:space="preserve"> </w:t>
      </w:r>
    </w:p>
    <w:p w14:paraId="005C86BA" w14:textId="77777777" w:rsidR="006A22B6" w:rsidRDefault="007D7A76" w:rsidP="0005190E">
      <w:pPr>
        <w:spacing w:after="120"/>
        <w:rPr>
          <w:rFonts w:cs="Segoe UI"/>
          <w:lang w:val="en-US"/>
        </w:rPr>
      </w:pPr>
      <w:r w:rsidRPr="008F63DA">
        <w:rPr>
          <w:rFonts w:cs="Segoe UI"/>
          <w:lang w:val="en-US"/>
        </w:rPr>
        <w:t xml:space="preserve">To </w:t>
      </w:r>
      <w:r w:rsidR="006A22B6">
        <w:rPr>
          <w:rFonts w:cs="Segoe UI"/>
          <w:lang w:val="en-US"/>
        </w:rPr>
        <w:t>sum-up a little bit where you are right now</w:t>
      </w:r>
      <w:r w:rsidRPr="008F63DA">
        <w:rPr>
          <w:rFonts w:cs="Segoe UI"/>
          <w:lang w:val="en-US"/>
        </w:rPr>
        <w:t xml:space="preserve">, </w:t>
      </w:r>
      <w:r w:rsidR="006A22B6">
        <w:rPr>
          <w:rFonts w:cs="Segoe UI"/>
          <w:lang w:val="en-US"/>
        </w:rPr>
        <w:t>you’ve</w:t>
      </w:r>
      <w:r w:rsidRPr="008F63DA">
        <w:rPr>
          <w:rFonts w:cs="Segoe UI"/>
          <w:lang w:val="en-US"/>
        </w:rPr>
        <w:t xml:space="preserve"> s</w:t>
      </w:r>
      <w:r w:rsidR="006A22B6">
        <w:rPr>
          <w:rFonts w:cs="Segoe UI"/>
          <w:lang w:val="en-US"/>
        </w:rPr>
        <w:t>een</w:t>
      </w:r>
      <w:r w:rsidRPr="008F63DA">
        <w:rPr>
          <w:rFonts w:cs="Segoe UI"/>
          <w:lang w:val="en-US"/>
        </w:rPr>
        <w:t xml:space="preserve"> </w:t>
      </w:r>
      <w:r w:rsidR="006A22B6">
        <w:rPr>
          <w:rFonts w:cs="Segoe UI"/>
          <w:lang w:val="en-US"/>
        </w:rPr>
        <w:t xml:space="preserve">so far </w:t>
      </w:r>
      <w:r w:rsidRPr="008F63DA">
        <w:rPr>
          <w:rFonts w:cs="Segoe UI"/>
          <w:lang w:val="en-US"/>
        </w:rPr>
        <w:t xml:space="preserve">how to </w:t>
      </w:r>
      <w:r w:rsidR="003B6C28" w:rsidRPr="008F63DA">
        <w:rPr>
          <w:rFonts w:cs="Segoe UI"/>
          <w:lang w:val="en-US"/>
        </w:rPr>
        <w:t>communicate with</w:t>
      </w:r>
      <w:r w:rsidRPr="008F63DA">
        <w:rPr>
          <w:rFonts w:cs="Segoe UI"/>
          <w:lang w:val="en-US"/>
        </w:rPr>
        <w:t xml:space="preserve"> the consortium</w:t>
      </w:r>
      <w:r w:rsidR="003B6C28" w:rsidRPr="008F63DA">
        <w:rPr>
          <w:rFonts w:cs="Segoe UI"/>
          <w:lang w:val="en-US"/>
        </w:rPr>
        <w:t xml:space="preserve"> contract</w:t>
      </w:r>
      <w:r w:rsidRPr="008F63DA">
        <w:rPr>
          <w:rFonts w:cs="Segoe UI"/>
          <w:lang w:val="en-US"/>
        </w:rPr>
        <w:t xml:space="preserve"> using </w:t>
      </w:r>
      <w:r w:rsidR="007B117F" w:rsidRPr="008F63DA">
        <w:rPr>
          <w:rFonts w:cs="Segoe UI"/>
          <w:lang w:val="en-US"/>
        </w:rPr>
        <w:t xml:space="preserve">Truffle </w:t>
      </w:r>
      <w:r w:rsidR="00337C77" w:rsidRPr="008F63DA">
        <w:rPr>
          <w:rFonts w:cs="Segoe UI"/>
          <w:lang w:val="en-US"/>
        </w:rPr>
        <w:t>with</w:t>
      </w:r>
      <w:r w:rsidR="007B117F" w:rsidRPr="008F63DA">
        <w:rPr>
          <w:rFonts w:cs="Segoe UI"/>
          <w:lang w:val="en-US"/>
        </w:rPr>
        <w:t xml:space="preserve"> console commands. </w:t>
      </w:r>
    </w:p>
    <w:p w14:paraId="23202FCA" w14:textId="12F2ED48" w:rsidR="00D126C2" w:rsidRPr="008F63DA" w:rsidRDefault="007B117F" w:rsidP="0005190E">
      <w:pPr>
        <w:spacing w:after="120"/>
        <w:rPr>
          <w:rFonts w:cs="Segoe UI"/>
          <w:lang w:val="en-US"/>
        </w:rPr>
      </w:pPr>
      <w:r w:rsidRPr="008F63DA">
        <w:rPr>
          <w:rFonts w:cs="Segoe UI"/>
          <w:lang w:val="en-US"/>
        </w:rPr>
        <w:t xml:space="preserve">In the next section, </w:t>
      </w:r>
      <w:r w:rsidR="006A22B6">
        <w:rPr>
          <w:rFonts w:cs="Segoe UI"/>
          <w:lang w:val="en-US"/>
        </w:rPr>
        <w:t>you</w:t>
      </w:r>
      <w:r w:rsidRPr="008F63DA">
        <w:rPr>
          <w:rFonts w:cs="Segoe UI"/>
          <w:lang w:val="en-US"/>
        </w:rPr>
        <w:t xml:space="preserve"> will see how to do the same thing using Web3, a more generic </w:t>
      </w:r>
      <w:r w:rsidR="006A22B6">
        <w:rPr>
          <w:rFonts w:cs="Segoe UI"/>
          <w:lang w:val="en-US"/>
        </w:rPr>
        <w:t>JavaScript API</w:t>
      </w:r>
      <w:r w:rsidRPr="008F63DA">
        <w:rPr>
          <w:rFonts w:cs="Segoe UI"/>
          <w:lang w:val="en-US"/>
        </w:rPr>
        <w:t>.</w:t>
      </w:r>
    </w:p>
    <w:p w14:paraId="5A6D7789" w14:textId="5A072962" w:rsidR="00EF7687" w:rsidRPr="00B12FD4" w:rsidRDefault="00476B99" w:rsidP="00476B99">
      <w:pPr>
        <w:pStyle w:val="Heading4"/>
      </w:pPr>
      <w:r>
        <w:t xml:space="preserve">Leveraging the </w:t>
      </w:r>
      <w:r w:rsidR="00EF7687" w:rsidRPr="00B12FD4">
        <w:t>Web3 code sample</w:t>
      </w:r>
    </w:p>
    <w:p w14:paraId="7581668F" w14:textId="6D72A14F" w:rsidR="00CF145C" w:rsidRDefault="00797BC5" w:rsidP="0005190E">
      <w:pPr>
        <w:spacing w:after="120"/>
        <w:rPr>
          <w:lang w:val="en-US"/>
        </w:rPr>
      </w:pPr>
      <w:r>
        <w:rPr>
          <w:lang w:val="en-US"/>
        </w:rPr>
        <w:t xml:space="preserve">In this part, we’re going to use Web3, which is a collection of </w:t>
      </w:r>
      <w:r w:rsidR="006A22B6">
        <w:rPr>
          <w:lang w:val="en-US"/>
        </w:rPr>
        <w:t>libraries</w:t>
      </w:r>
      <w:r>
        <w:rPr>
          <w:lang w:val="en-US"/>
        </w:rPr>
        <w:t xml:space="preserve"> which allow you to interact with a</w:t>
      </w:r>
      <w:r w:rsidR="00E2653E">
        <w:rPr>
          <w:lang w:val="en-US"/>
        </w:rPr>
        <w:t xml:space="preserve">n Ethereum node (and therefore Azure Blockchain Service) to build an application capable of managing the consortium. </w:t>
      </w:r>
      <w:r w:rsidR="006A22B6">
        <w:rPr>
          <w:lang w:val="en-US"/>
        </w:rPr>
        <w:t xml:space="preserve">(If needed, you can refer to the Web3 documentation </w:t>
      </w:r>
      <w:hyperlink r:id="rId68" w:history="1">
        <w:r w:rsidR="006A22B6" w:rsidRPr="006A22B6">
          <w:rPr>
            <w:rStyle w:val="Hyperlink"/>
            <w:lang w:val="en-US"/>
          </w:rPr>
          <w:t>here</w:t>
        </w:r>
      </w:hyperlink>
      <w:r w:rsidR="006A22B6">
        <w:rPr>
          <w:rStyle w:val="FootnoteReference"/>
          <w:lang w:val="en-US"/>
        </w:rPr>
        <w:footnoteReference w:id="28"/>
      </w:r>
      <w:r w:rsidR="006A22B6">
        <w:rPr>
          <w:lang w:val="en-US"/>
        </w:rPr>
        <w:t>)</w:t>
      </w:r>
    </w:p>
    <w:p w14:paraId="7C3B797D" w14:textId="1EAD6246" w:rsidR="00076AFE" w:rsidRDefault="00FF64C4" w:rsidP="0005190E">
      <w:pPr>
        <w:keepNext/>
        <w:keepLines/>
        <w:spacing w:after="120"/>
        <w:rPr>
          <w:lang w:val="en-US"/>
        </w:rPr>
      </w:pPr>
      <w:r>
        <w:rPr>
          <w:lang w:val="en-US"/>
        </w:rPr>
        <w:lastRenderedPageBreak/>
        <w:t xml:space="preserve">To </w:t>
      </w:r>
      <w:r w:rsidR="00D913FA">
        <w:rPr>
          <w:lang w:val="en-US"/>
        </w:rPr>
        <w:t>do so</w:t>
      </w:r>
      <w:r>
        <w:rPr>
          <w:lang w:val="en-US"/>
        </w:rPr>
        <w:t xml:space="preserve">, we will </w:t>
      </w:r>
      <w:r w:rsidR="009B48AA">
        <w:rPr>
          <w:lang w:val="en-US"/>
        </w:rPr>
        <w:t>run</w:t>
      </w:r>
      <w:r>
        <w:rPr>
          <w:lang w:val="en-US"/>
        </w:rPr>
        <w:t xml:space="preserve"> a </w:t>
      </w:r>
      <w:hyperlink r:id="rId69" w:history="1">
        <w:r w:rsidRPr="001304E4">
          <w:rPr>
            <w:rStyle w:val="Hyperlink"/>
            <w:lang w:val="en-US"/>
          </w:rPr>
          <w:t>React</w:t>
        </w:r>
      </w:hyperlink>
      <w:r w:rsidR="001304E4">
        <w:rPr>
          <w:rStyle w:val="FootnoteReference"/>
          <w:lang w:val="en-US"/>
        </w:rPr>
        <w:footnoteReference w:id="29"/>
      </w:r>
      <w:r>
        <w:rPr>
          <w:lang w:val="en-US"/>
        </w:rPr>
        <w:t xml:space="preserve"> web application</w:t>
      </w:r>
      <w:r w:rsidR="009B48AA">
        <w:rPr>
          <w:lang w:val="en-US"/>
        </w:rPr>
        <w:t>,</w:t>
      </w:r>
      <w:r w:rsidR="00641227">
        <w:rPr>
          <w:lang w:val="en-US"/>
        </w:rPr>
        <w:t xml:space="preserve"> </w:t>
      </w:r>
      <w:r w:rsidR="00DD1057">
        <w:rPr>
          <w:lang w:val="en-US"/>
        </w:rPr>
        <w:t>structured</w:t>
      </w:r>
      <w:r w:rsidR="00641227">
        <w:rPr>
          <w:lang w:val="en-US"/>
        </w:rPr>
        <w:t xml:space="preserve"> as </w:t>
      </w:r>
      <w:r w:rsidR="00DD1057">
        <w:rPr>
          <w:lang w:val="en-US"/>
        </w:rPr>
        <w:t>follows</w:t>
      </w:r>
      <w:r w:rsidR="00641227">
        <w:rPr>
          <w:lang w:val="en-US"/>
        </w:rPr>
        <w:t>:</w:t>
      </w:r>
    </w:p>
    <w:p w14:paraId="24DAE400" w14:textId="6287ED01" w:rsidR="00641227" w:rsidRDefault="00CE7F15" w:rsidP="008F63DA">
      <w:pPr>
        <w:spacing w:before="240" w:after="240"/>
        <w:jc w:val="center"/>
        <w:rPr>
          <w:lang w:val="en-US"/>
        </w:rPr>
      </w:pPr>
      <w:r>
        <w:rPr>
          <w:noProof/>
        </w:rPr>
        <w:drawing>
          <wp:inline distT="0" distB="0" distL="0" distR="0" wp14:anchorId="139C1A8E" wp14:editId="0407A085">
            <wp:extent cx="1469009" cy="30145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90673" cy="3059055"/>
                    </a:xfrm>
                    <a:prstGeom prst="rect">
                      <a:avLst/>
                    </a:prstGeom>
                  </pic:spPr>
                </pic:pic>
              </a:graphicData>
            </a:graphic>
          </wp:inline>
        </w:drawing>
      </w:r>
    </w:p>
    <w:p w14:paraId="2573BAB5" w14:textId="5412355C" w:rsidR="00CE7F15" w:rsidRDefault="00D2146F" w:rsidP="006A22B6">
      <w:pPr>
        <w:pStyle w:val="ListParagraph"/>
        <w:numPr>
          <w:ilvl w:val="0"/>
          <w:numId w:val="3"/>
        </w:numPr>
        <w:spacing w:after="120"/>
        <w:contextualSpacing w:val="0"/>
        <w:rPr>
          <w:lang w:val="en-US"/>
        </w:rPr>
      </w:pPr>
      <w:r w:rsidRPr="006A22B6">
        <w:rPr>
          <w:i/>
          <w:iCs/>
          <w:lang w:val="en-US"/>
        </w:rPr>
        <w:t>public</w:t>
      </w:r>
      <w:r w:rsidR="006A22B6">
        <w:rPr>
          <w:lang w:val="en-US"/>
        </w:rPr>
        <w:t>.</w:t>
      </w:r>
      <w:r>
        <w:rPr>
          <w:lang w:val="en-US"/>
        </w:rPr>
        <w:t xml:space="preserve"> </w:t>
      </w:r>
      <w:r w:rsidR="006A22B6">
        <w:rPr>
          <w:lang w:val="en-US"/>
        </w:rPr>
        <w:t xml:space="preserve">This directory </w:t>
      </w:r>
      <w:r>
        <w:rPr>
          <w:lang w:val="en-US"/>
        </w:rPr>
        <w:t xml:space="preserve">contains </w:t>
      </w:r>
      <w:r w:rsidR="00B70752">
        <w:rPr>
          <w:lang w:val="en-US"/>
        </w:rPr>
        <w:t xml:space="preserve">the </w:t>
      </w:r>
      <w:r w:rsidR="00B70752" w:rsidRPr="001304E4">
        <w:rPr>
          <w:i/>
          <w:iCs/>
          <w:lang w:val="en-US"/>
        </w:rPr>
        <w:t>html</w:t>
      </w:r>
      <w:r w:rsidR="00B70752">
        <w:rPr>
          <w:lang w:val="en-US"/>
        </w:rPr>
        <w:t xml:space="preserve"> content for the app, </w:t>
      </w:r>
      <w:r w:rsidR="00DD1057">
        <w:rPr>
          <w:lang w:val="en-US"/>
        </w:rPr>
        <w:t>driven</w:t>
      </w:r>
      <w:r w:rsidR="00B70752">
        <w:rPr>
          <w:lang w:val="en-US"/>
        </w:rPr>
        <w:t xml:space="preserve"> by React</w:t>
      </w:r>
      <w:r w:rsidR="001304E4">
        <w:rPr>
          <w:lang w:val="en-US"/>
        </w:rPr>
        <w:t xml:space="preserve"> JavaScript library</w:t>
      </w:r>
      <w:r w:rsidR="00B70752">
        <w:rPr>
          <w:lang w:val="en-US"/>
        </w:rPr>
        <w:t>.</w:t>
      </w:r>
    </w:p>
    <w:p w14:paraId="70595A2E" w14:textId="0DAF2A62" w:rsidR="00B70752" w:rsidRPr="00DD1057" w:rsidRDefault="006A22B6" w:rsidP="006A22B6">
      <w:pPr>
        <w:pStyle w:val="ListParagraph"/>
        <w:numPr>
          <w:ilvl w:val="0"/>
          <w:numId w:val="3"/>
        </w:numPr>
        <w:spacing w:after="120"/>
        <w:ind w:left="714" w:hanging="357"/>
        <w:contextualSpacing w:val="0"/>
        <w:rPr>
          <w:lang w:val="en-US"/>
        </w:rPr>
      </w:pPr>
      <w:proofErr w:type="spellStart"/>
      <w:r w:rsidRPr="00DD1057">
        <w:rPr>
          <w:i/>
          <w:iCs/>
          <w:lang w:val="en-US"/>
        </w:rPr>
        <w:t>s</w:t>
      </w:r>
      <w:r w:rsidR="00B70752" w:rsidRPr="00DD1057">
        <w:rPr>
          <w:i/>
          <w:iCs/>
          <w:lang w:val="en-US"/>
        </w:rPr>
        <w:t>rc</w:t>
      </w:r>
      <w:proofErr w:type="spellEnd"/>
      <w:r w:rsidRPr="00DD1057">
        <w:rPr>
          <w:lang w:val="en-US"/>
        </w:rPr>
        <w:t>.</w:t>
      </w:r>
      <w:r w:rsidR="00B70752" w:rsidRPr="00DD1057">
        <w:rPr>
          <w:lang w:val="en-US"/>
        </w:rPr>
        <w:t xml:space="preserve"> </w:t>
      </w:r>
      <w:r w:rsidRPr="006A22B6">
        <w:rPr>
          <w:lang w:val="en-US"/>
        </w:rPr>
        <w:t xml:space="preserve">This directory </w:t>
      </w:r>
      <w:r w:rsidR="00B70752" w:rsidRPr="006A22B6">
        <w:rPr>
          <w:lang w:val="en-US"/>
        </w:rPr>
        <w:t xml:space="preserve">contains </w:t>
      </w:r>
      <w:r w:rsidR="00DD1057">
        <w:rPr>
          <w:lang w:val="en-US"/>
        </w:rPr>
        <w:t>the</w:t>
      </w:r>
      <w:r w:rsidR="00B70752" w:rsidRPr="006A22B6">
        <w:rPr>
          <w:lang w:val="en-US"/>
        </w:rPr>
        <w:t xml:space="preserve"> source code:</w:t>
      </w:r>
    </w:p>
    <w:p w14:paraId="67D7EF37" w14:textId="31A86D35" w:rsidR="00B70752" w:rsidRDefault="00B70752" w:rsidP="006A22B6">
      <w:pPr>
        <w:pStyle w:val="ListParagraph"/>
        <w:numPr>
          <w:ilvl w:val="1"/>
          <w:numId w:val="18"/>
        </w:numPr>
        <w:spacing w:after="120"/>
        <w:contextualSpacing w:val="0"/>
        <w:rPr>
          <w:lang w:val="en-US"/>
        </w:rPr>
      </w:pPr>
      <w:r w:rsidRPr="00FB0457">
        <w:rPr>
          <w:i/>
          <w:iCs/>
          <w:lang w:val="en-US"/>
        </w:rPr>
        <w:t>assets</w:t>
      </w:r>
      <w:r w:rsidR="006A22B6">
        <w:rPr>
          <w:lang w:val="en-US"/>
        </w:rPr>
        <w:t>. T</w:t>
      </w:r>
      <w:r w:rsidR="00280A5E" w:rsidRPr="00280A5E">
        <w:rPr>
          <w:lang w:val="en-US"/>
        </w:rPr>
        <w:t xml:space="preserve">his </w:t>
      </w:r>
      <w:r w:rsidR="00FB0457">
        <w:rPr>
          <w:lang w:val="en-US"/>
        </w:rPr>
        <w:t>directory</w:t>
      </w:r>
      <w:r w:rsidR="00280A5E" w:rsidRPr="00280A5E">
        <w:rPr>
          <w:lang w:val="en-US"/>
        </w:rPr>
        <w:t xml:space="preserve"> </w:t>
      </w:r>
      <w:r w:rsidR="006A22B6">
        <w:rPr>
          <w:lang w:val="en-US"/>
        </w:rPr>
        <w:t xml:space="preserve">is </w:t>
      </w:r>
      <w:r w:rsidR="00280A5E">
        <w:rPr>
          <w:lang w:val="en-US"/>
        </w:rPr>
        <w:t>where images and contract ABIs are stored.</w:t>
      </w:r>
    </w:p>
    <w:p w14:paraId="32D38AD5" w14:textId="53E7381D" w:rsidR="00280A5E" w:rsidRDefault="00280A5E" w:rsidP="006A22B6">
      <w:pPr>
        <w:pStyle w:val="ListParagraph"/>
        <w:numPr>
          <w:ilvl w:val="1"/>
          <w:numId w:val="18"/>
        </w:numPr>
        <w:spacing w:after="120"/>
        <w:contextualSpacing w:val="0"/>
        <w:rPr>
          <w:lang w:val="en-US"/>
        </w:rPr>
      </w:pPr>
      <w:r w:rsidRPr="00FB0457">
        <w:rPr>
          <w:i/>
          <w:iCs/>
          <w:lang w:val="en-US"/>
        </w:rPr>
        <w:t>components</w:t>
      </w:r>
      <w:r w:rsidR="006A22B6">
        <w:rPr>
          <w:lang w:val="en-US"/>
        </w:rPr>
        <w:t>.</w:t>
      </w:r>
      <w:r>
        <w:rPr>
          <w:lang w:val="en-US"/>
        </w:rPr>
        <w:t xml:space="preserve"> </w:t>
      </w:r>
      <w:r w:rsidR="006A22B6">
        <w:rPr>
          <w:lang w:val="en-US"/>
        </w:rPr>
        <w:t>T</w:t>
      </w:r>
      <w:r>
        <w:rPr>
          <w:lang w:val="en-US"/>
        </w:rPr>
        <w:t xml:space="preserve">his </w:t>
      </w:r>
      <w:r w:rsidR="006A22B6">
        <w:rPr>
          <w:lang w:val="en-US"/>
        </w:rPr>
        <w:t xml:space="preserve">directory </w:t>
      </w:r>
      <w:r>
        <w:rPr>
          <w:lang w:val="en-US"/>
        </w:rPr>
        <w:t xml:space="preserve">is </w:t>
      </w:r>
      <w:r w:rsidR="00BB62E6">
        <w:rPr>
          <w:lang w:val="en-US"/>
        </w:rPr>
        <w:t xml:space="preserve">where the app components are defined, including the navbar, the </w:t>
      </w:r>
      <w:r w:rsidR="00363FE8">
        <w:rPr>
          <w:lang w:val="en-US"/>
        </w:rPr>
        <w:t>members table</w:t>
      </w:r>
      <w:r w:rsidR="006A22B6">
        <w:rPr>
          <w:lang w:val="en-US"/>
        </w:rPr>
        <w:t>, etc.</w:t>
      </w:r>
    </w:p>
    <w:p w14:paraId="399FE1B3" w14:textId="465B4908" w:rsidR="00F7195C" w:rsidRDefault="00DD20D9" w:rsidP="006A22B6">
      <w:pPr>
        <w:pStyle w:val="ListParagraph"/>
        <w:numPr>
          <w:ilvl w:val="1"/>
          <w:numId w:val="18"/>
        </w:numPr>
        <w:spacing w:after="120"/>
        <w:contextualSpacing w:val="0"/>
        <w:rPr>
          <w:lang w:val="en-US"/>
        </w:rPr>
      </w:pPr>
      <w:r w:rsidRPr="00FB0457">
        <w:rPr>
          <w:i/>
          <w:iCs/>
          <w:lang w:val="en-US"/>
        </w:rPr>
        <w:t>modal</w:t>
      </w:r>
      <w:r w:rsidR="006A22B6">
        <w:rPr>
          <w:lang w:val="en-US"/>
        </w:rPr>
        <w:t>.</w:t>
      </w:r>
      <w:r>
        <w:rPr>
          <w:lang w:val="en-US"/>
        </w:rPr>
        <w:t xml:space="preserve"> </w:t>
      </w:r>
      <w:r w:rsidR="006A22B6">
        <w:rPr>
          <w:lang w:val="en-US"/>
        </w:rPr>
        <w:t>T</w:t>
      </w:r>
      <w:r>
        <w:rPr>
          <w:lang w:val="en-US"/>
        </w:rPr>
        <w:t xml:space="preserve">his </w:t>
      </w:r>
      <w:r w:rsidR="006A22B6">
        <w:rPr>
          <w:lang w:val="en-US"/>
        </w:rPr>
        <w:t xml:space="preserve">directory </w:t>
      </w:r>
      <w:r>
        <w:rPr>
          <w:lang w:val="en-US"/>
        </w:rPr>
        <w:t>is where form content</w:t>
      </w:r>
      <w:r w:rsidR="006A22B6">
        <w:rPr>
          <w:lang w:val="en-US"/>
        </w:rPr>
        <w:t>s</w:t>
      </w:r>
      <w:r>
        <w:rPr>
          <w:lang w:val="en-US"/>
        </w:rPr>
        <w:t xml:space="preserve"> for modal windows are stored.</w:t>
      </w:r>
    </w:p>
    <w:p w14:paraId="43EEAA98" w14:textId="6E10E3A8" w:rsidR="00DD20D9" w:rsidRDefault="00DD20D9" w:rsidP="006A22B6">
      <w:pPr>
        <w:pStyle w:val="ListParagraph"/>
        <w:numPr>
          <w:ilvl w:val="1"/>
          <w:numId w:val="18"/>
        </w:numPr>
        <w:spacing w:after="120"/>
        <w:contextualSpacing w:val="0"/>
        <w:rPr>
          <w:lang w:val="en-US"/>
        </w:rPr>
      </w:pPr>
      <w:r w:rsidRPr="006A22B6">
        <w:rPr>
          <w:i/>
          <w:iCs/>
          <w:lang w:val="en-US"/>
        </w:rPr>
        <w:t>App.js</w:t>
      </w:r>
      <w:r>
        <w:rPr>
          <w:lang w:val="en-US"/>
        </w:rPr>
        <w:t xml:space="preserve">: </w:t>
      </w:r>
      <w:r w:rsidR="006A22B6">
        <w:rPr>
          <w:lang w:val="en-US"/>
        </w:rPr>
        <w:t xml:space="preserve">This </w:t>
      </w:r>
      <w:r w:rsidR="00FA13FF">
        <w:rPr>
          <w:lang w:val="en-US"/>
        </w:rPr>
        <w:t xml:space="preserve">JavaScript </w:t>
      </w:r>
      <w:r w:rsidR="006A22B6">
        <w:rPr>
          <w:lang w:val="en-US"/>
        </w:rPr>
        <w:t xml:space="preserve">file is the </w:t>
      </w:r>
      <w:r w:rsidR="00DF0F5D">
        <w:rPr>
          <w:lang w:val="en-US"/>
        </w:rPr>
        <w:t>starting component of the application.</w:t>
      </w:r>
    </w:p>
    <w:p w14:paraId="0B2DA35F" w14:textId="62FE67CD" w:rsidR="00DF0F5D" w:rsidRDefault="00DF0F5D" w:rsidP="006A22B6">
      <w:pPr>
        <w:pStyle w:val="ListParagraph"/>
        <w:numPr>
          <w:ilvl w:val="1"/>
          <w:numId w:val="18"/>
        </w:numPr>
        <w:spacing w:after="120"/>
        <w:contextualSpacing w:val="0"/>
        <w:rPr>
          <w:lang w:val="en-US"/>
        </w:rPr>
      </w:pPr>
      <w:r w:rsidRPr="00FB0457">
        <w:rPr>
          <w:i/>
          <w:iCs/>
          <w:lang w:val="en-US"/>
        </w:rPr>
        <w:t>Index.js</w:t>
      </w:r>
      <w:r w:rsidR="006A22B6">
        <w:rPr>
          <w:lang w:val="en-US"/>
        </w:rPr>
        <w:t xml:space="preserve">. This </w:t>
      </w:r>
      <w:r w:rsidR="00FA13FF">
        <w:rPr>
          <w:lang w:val="en-US"/>
        </w:rPr>
        <w:t xml:space="preserve">JavaScript </w:t>
      </w:r>
      <w:r w:rsidR="006A22B6">
        <w:rPr>
          <w:lang w:val="en-US"/>
        </w:rPr>
        <w:t xml:space="preserve">file is the </w:t>
      </w:r>
      <w:r>
        <w:rPr>
          <w:lang w:val="en-US"/>
        </w:rPr>
        <w:t>starting point of the application, display the starting component.</w:t>
      </w:r>
    </w:p>
    <w:p w14:paraId="4DB1277C" w14:textId="01917F52" w:rsidR="00DF0F5D" w:rsidRDefault="00FA7183" w:rsidP="006A22B6">
      <w:pPr>
        <w:pStyle w:val="ListParagraph"/>
        <w:numPr>
          <w:ilvl w:val="1"/>
          <w:numId w:val="18"/>
        </w:numPr>
        <w:spacing w:after="120"/>
        <w:contextualSpacing w:val="0"/>
        <w:rPr>
          <w:lang w:val="en-US"/>
        </w:rPr>
      </w:pPr>
      <w:r w:rsidRPr="006A22B6">
        <w:rPr>
          <w:i/>
          <w:iCs/>
          <w:lang w:val="en-US"/>
        </w:rPr>
        <w:t>web3options</w:t>
      </w:r>
      <w:r>
        <w:rPr>
          <w:lang w:val="en-US"/>
        </w:rPr>
        <w:t>.</w:t>
      </w:r>
      <w:r w:rsidRPr="00FB0457">
        <w:rPr>
          <w:i/>
          <w:iCs/>
          <w:lang w:val="en-US"/>
        </w:rPr>
        <w:t>js</w:t>
      </w:r>
      <w:r w:rsidR="006A22B6">
        <w:rPr>
          <w:lang w:val="en-US"/>
        </w:rPr>
        <w:t>.</w:t>
      </w:r>
      <w:r>
        <w:rPr>
          <w:lang w:val="en-US"/>
        </w:rPr>
        <w:t xml:space="preserve"> </w:t>
      </w:r>
      <w:r w:rsidR="006A22B6">
        <w:rPr>
          <w:lang w:val="en-US"/>
        </w:rPr>
        <w:t xml:space="preserve">This </w:t>
      </w:r>
      <w:r w:rsidR="00FA13FF">
        <w:rPr>
          <w:lang w:val="en-US"/>
        </w:rPr>
        <w:t xml:space="preserve">JavaScript </w:t>
      </w:r>
      <w:r w:rsidR="006A22B6">
        <w:rPr>
          <w:lang w:val="en-US"/>
        </w:rPr>
        <w:t xml:space="preserve">file </w:t>
      </w:r>
      <w:r>
        <w:rPr>
          <w:lang w:val="en-US"/>
        </w:rPr>
        <w:t xml:space="preserve">contains a Web3 instance constructor, called by functions to request something on the blockchain. </w:t>
      </w:r>
    </w:p>
    <w:p w14:paraId="1EF9A3AF" w14:textId="7A6BEC40" w:rsidR="00AF2F4E" w:rsidRDefault="00AF2F4E" w:rsidP="006A22B6">
      <w:pPr>
        <w:pStyle w:val="ListParagraph"/>
        <w:numPr>
          <w:ilvl w:val="1"/>
          <w:numId w:val="18"/>
        </w:numPr>
        <w:spacing w:after="120"/>
        <w:contextualSpacing w:val="0"/>
        <w:rPr>
          <w:lang w:val="en-US"/>
        </w:rPr>
      </w:pPr>
      <w:r w:rsidRPr="00FB0457">
        <w:rPr>
          <w:i/>
          <w:iCs/>
          <w:lang w:val="en-US"/>
        </w:rPr>
        <w:t>serviceFunctions.js</w:t>
      </w:r>
      <w:r>
        <w:rPr>
          <w:lang w:val="en-US"/>
        </w:rPr>
        <w:t xml:space="preserve">: </w:t>
      </w:r>
      <w:r w:rsidR="00FA13FF">
        <w:rPr>
          <w:lang w:val="en-US"/>
        </w:rPr>
        <w:t xml:space="preserve">This JavaScript file </w:t>
      </w:r>
      <w:r>
        <w:rPr>
          <w:lang w:val="en-US"/>
        </w:rPr>
        <w:t>contains functions called by components to operate the contract.</w:t>
      </w:r>
    </w:p>
    <w:p w14:paraId="7EC0EA2E" w14:textId="77777777" w:rsidR="00FA13FF" w:rsidRDefault="00264972" w:rsidP="0005190E">
      <w:pPr>
        <w:spacing w:after="120"/>
        <w:rPr>
          <w:lang w:val="en-US"/>
        </w:rPr>
      </w:pPr>
      <w:r>
        <w:rPr>
          <w:lang w:val="en-US"/>
        </w:rPr>
        <w:t xml:space="preserve">To start, open </w:t>
      </w:r>
      <w:r w:rsidR="00FA13FF">
        <w:rPr>
          <w:lang w:val="en-US"/>
        </w:rPr>
        <w:t xml:space="preserve">the file </w:t>
      </w:r>
      <w:r w:rsidRPr="00FA13FF">
        <w:rPr>
          <w:lang w:val="en-US"/>
        </w:rPr>
        <w:t>web3options.js</w:t>
      </w:r>
      <w:r w:rsidR="00290626">
        <w:rPr>
          <w:lang w:val="en-US"/>
        </w:rPr>
        <w:t xml:space="preserve"> and change variables placeholders by your own values, </w:t>
      </w:r>
      <w:r w:rsidR="00941709">
        <w:rPr>
          <w:lang w:val="en-US"/>
        </w:rPr>
        <w:t xml:space="preserve">like </w:t>
      </w:r>
      <w:r w:rsidR="00BE3349">
        <w:rPr>
          <w:lang w:val="en-US"/>
        </w:rPr>
        <w:t xml:space="preserve">what </w:t>
      </w:r>
      <w:r w:rsidR="00FA13FF">
        <w:rPr>
          <w:lang w:val="en-US"/>
        </w:rPr>
        <w:t>you</w:t>
      </w:r>
      <w:r w:rsidR="00BE3349">
        <w:rPr>
          <w:lang w:val="en-US"/>
        </w:rPr>
        <w:t xml:space="preserve">’ve done in the previous part, as the variables are the same. </w:t>
      </w:r>
    </w:p>
    <w:p w14:paraId="7533E1CF" w14:textId="77777777" w:rsidR="00DD1057" w:rsidRDefault="00DD1057">
      <w:pPr>
        <w:spacing w:line="259" w:lineRule="auto"/>
        <w:rPr>
          <w:lang w:val="en-US"/>
        </w:rPr>
      </w:pPr>
      <w:r>
        <w:rPr>
          <w:lang w:val="en-US"/>
        </w:rPr>
        <w:br w:type="page"/>
      </w:r>
    </w:p>
    <w:p w14:paraId="42C16175" w14:textId="7DDBD2D3" w:rsidR="00AF2F4E" w:rsidRDefault="002C45EF" w:rsidP="0005190E">
      <w:pPr>
        <w:spacing w:after="120"/>
        <w:rPr>
          <w:lang w:val="en-US"/>
        </w:rPr>
      </w:pPr>
      <w:r>
        <w:rPr>
          <w:lang w:val="en-US"/>
        </w:rPr>
        <w:lastRenderedPageBreak/>
        <w:t xml:space="preserve">As a </w:t>
      </w:r>
      <w:r w:rsidR="00FA13FF">
        <w:rPr>
          <w:lang w:val="en-US"/>
        </w:rPr>
        <w:t xml:space="preserve">kind </w:t>
      </w:r>
      <w:r>
        <w:rPr>
          <w:lang w:val="en-US"/>
        </w:rPr>
        <w:t>reminder, here are the variables to replace:</w:t>
      </w:r>
    </w:p>
    <w:tbl>
      <w:tblPr>
        <w:tblStyle w:val="GridTable3-Accent1"/>
        <w:tblW w:w="0" w:type="auto"/>
        <w:tblInd w:w="5" w:type="dxa"/>
        <w:tblLook w:val="04A0" w:firstRow="1" w:lastRow="0" w:firstColumn="1" w:lastColumn="0" w:noHBand="0" w:noVBand="1"/>
      </w:tblPr>
      <w:tblGrid>
        <w:gridCol w:w="3114"/>
        <w:gridCol w:w="6946"/>
      </w:tblGrid>
      <w:tr w:rsidR="008F63DA" w:rsidRPr="00562F72" w14:paraId="57CE46D7"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241C621A" w14:textId="77777777" w:rsidR="008F63DA" w:rsidRPr="00046FF0" w:rsidRDefault="008F63DA" w:rsidP="008F63DA">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t>Variable</w:t>
            </w:r>
          </w:p>
        </w:tc>
        <w:tc>
          <w:tcPr>
            <w:tcW w:w="6946" w:type="dxa"/>
            <w:vAlign w:val="bottom"/>
          </w:tcPr>
          <w:p w14:paraId="6FEC5037" w14:textId="77777777"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8F63DA">
              <w:rPr>
                <w:rFonts w:eastAsia="Times New Roman" w:cs="Segoe UI"/>
                <w:color w:val="000000"/>
                <w:sz w:val="18"/>
                <w:lang w:val="en-US" w:eastAsia="fr-FR"/>
              </w:rPr>
              <w:t>How to get it?</w:t>
            </w:r>
          </w:p>
        </w:tc>
      </w:tr>
      <w:tr w:rsidR="008F63DA" w:rsidRPr="00E435C0" w14:paraId="0A16308B"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F807F7F" w14:textId="415BABB1"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defaultNodeAddress</w:t>
            </w:r>
          </w:p>
        </w:tc>
        <w:tc>
          <w:tcPr>
            <w:tcW w:w="6946" w:type="dxa"/>
          </w:tcPr>
          <w:p w14:paraId="1FA7F95D" w14:textId="26F2CBE1" w:rsidR="008F63DA" w:rsidRPr="0005190E" w:rsidRDefault="008F63DA"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This variable is your transaction node URL, displayed on your transaction node pane &gt; connection strings. You can follow</w:t>
            </w:r>
            <w:r w:rsidR="00FB0457">
              <w:rPr>
                <w:rFonts w:eastAsia="Times New Roman" w:cs="Segoe UI"/>
                <w:color w:val="000000"/>
                <w:sz w:val="18"/>
                <w:szCs w:val="18"/>
                <w:lang w:val="en-US" w:eastAsia="fr-FR"/>
              </w:rPr>
              <w:t xml:space="preserve"> the directions of the part</w:t>
            </w:r>
            <w:r w:rsidR="00FB0457"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Overview and preliminary setup</w:t>
            </w:r>
            <w:r w:rsidR="00FB0457" w:rsidRPr="00FB0457">
              <w:rPr>
                <w:b/>
                <w:bCs/>
                <w:smallCaps/>
                <w:sz w:val="18"/>
                <w:szCs w:val="18"/>
                <w:lang w:val="en-US"/>
              </w:rPr>
              <w:fldChar w:fldCharType="end"/>
            </w:r>
            <w:r w:rsidR="00FB0457">
              <w:rPr>
                <w:rFonts w:eastAsia="Times New Roman" w:cs="Segoe UI"/>
                <w:color w:val="000000"/>
                <w:sz w:val="18"/>
                <w:szCs w:val="18"/>
                <w:lang w:val="en-US" w:eastAsia="fr-FR"/>
              </w:rPr>
              <w:t xml:space="preserve"> t</w:t>
            </w:r>
            <w:r w:rsidRPr="0005190E">
              <w:rPr>
                <w:rFonts w:eastAsia="Times New Roman" w:cs="Segoe UI"/>
                <w:color w:val="000000"/>
                <w:sz w:val="18"/>
                <w:szCs w:val="18"/>
                <w:lang w:val="en-US" w:eastAsia="fr-FR"/>
              </w:rPr>
              <w:t xml:space="preserve">o see how to </w:t>
            </w:r>
            <w:r w:rsidR="00FA13FF">
              <w:rPr>
                <w:rFonts w:eastAsia="Times New Roman" w:cs="Segoe UI"/>
                <w:color w:val="000000"/>
                <w:sz w:val="18"/>
                <w:szCs w:val="18"/>
                <w:lang w:val="en-US" w:eastAsia="fr-FR"/>
              </w:rPr>
              <w:t>obtain</w:t>
            </w:r>
            <w:r w:rsidRPr="0005190E">
              <w:rPr>
                <w:rFonts w:eastAsia="Times New Roman" w:cs="Segoe UI"/>
                <w:color w:val="000000"/>
                <w:sz w:val="18"/>
                <w:szCs w:val="18"/>
                <w:lang w:val="en-US" w:eastAsia="fr-FR"/>
              </w:rPr>
              <w:t xml:space="preserve"> it.</w:t>
            </w:r>
          </w:p>
        </w:tc>
      </w:tr>
      <w:tr w:rsidR="008F63DA" w:rsidRPr="00E435C0" w14:paraId="1B5E8E9C"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1050EA1D" w14:textId="6446D1F5"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serviceAddress</w:t>
            </w:r>
          </w:p>
        </w:tc>
        <w:tc>
          <w:tcPr>
            <w:tcW w:w="6946" w:type="dxa"/>
          </w:tcPr>
          <w:p w14:paraId="0B32150F" w14:textId="69106762" w:rsidR="008F63DA" w:rsidRPr="0005190E" w:rsidRDefault="008F63DA" w:rsidP="0005190E">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variable is your Ethereum public address, displayed on your Azure Blockchain Service pane, on Azure Portal. You can also refer to </w:t>
            </w:r>
            <w:r w:rsidR="00FB0457">
              <w:rPr>
                <w:rFonts w:eastAsia="Times New Roman" w:cs="Segoe UI"/>
                <w:color w:val="000000"/>
                <w:sz w:val="18"/>
                <w:szCs w:val="18"/>
                <w:lang w:val="en-US" w:eastAsia="fr-FR"/>
              </w:rPr>
              <w:t>the part</w:t>
            </w:r>
            <w:r w:rsidR="00FB0457"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Overview and preliminary setup</w:t>
            </w:r>
            <w:r w:rsidR="00FB0457" w:rsidRPr="00FB0457">
              <w:rPr>
                <w:b/>
                <w:bCs/>
                <w:smallCaps/>
                <w:sz w:val="18"/>
                <w:szCs w:val="18"/>
                <w:lang w:val="en-US"/>
              </w:rPr>
              <w:fldChar w:fldCharType="end"/>
            </w:r>
            <w:r w:rsidR="00FB0457">
              <w:rPr>
                <w:rFonts w:eastAsia="Times New Roman" w:cs="Segoe UI"/>
                <w:color w:val="000000"/>
                <w:sz w:val="18"/>
                <w:szCs w:val="18"/>
                <w:lang w:val="en-US" w:eastAsia="fr-FR"/>
              </w:rPr>
              <w:t xml:space="preserve"> </w:t>
            </w:r>
            <w:r w:rsidRPr="0005190E">
              <w:rPr>
                <w:rFonts w:eastAsia="Times New Roman" w:cs="Segoe UI"/>
                <w:color w:val="000000"/>
                <w:sz w:val="18"/>
                <w:szCs w:val="18"/>
                <w:lang w:val="en-US" w:eastAsia="fr-FR"/>
              </w:rPr>
              <w:t xml:space="preserve">to understand where you can </w:t>
            </w:r>
            <w:r w:rsidR="00FA13FF">
              <w:rPr>
                <w:rFonts w:eastAsia="Times New Roman" w:cs="Segoe UI"/>
                <w:color w:val="000000"/>
                <w:sz w:val="18"/>
                <w:szCs w:val="18"/>
                <w:lang w:val="en-US" w:eastAsia="fr-FR"/>
              </w:rPr>
              <w:t>obtain</w:t>
            </w:r>
            <w:r w:rsidRPr="0005190E">
              <w:rPr>
                <w:rFonts w:eastAsia="Times New Roman" w:cs="Segoe UI"/>
                <w:color w:val="000000"/>
                <w:sz w:val="18"/>
                <w:szCs w:val="18"/>
                <w:lang w:val="en-US" w:eastAsia="fr-FR"/>
              </w:rPr>
              <w:t xml:space="preserve"> it.</w:t>
            </w:r>
          </w:p>
        </w:tc>
      </w:tr>
      <w:tr w:rsidR="008F63DA" w:rsidRPr="00E435C0" w14:paraId="60C408D5"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91A5F4" w14:textId="1D16810B"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servicePassword</w:t>
            </w:r>
          </w:p>
        </w:tc>
        <w:tc>
          <w:tcPr>
            <w:tcW w:w="6946" w:type="dxa"/>
          </w:tcPr>
          <w:p w14:paraId="0F984CB9" w14:textId="451CFE7D" w:rsidR="008F63DA" w:rsidRPr="0005190E" w:rsidRDefault="008F63DA"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is your account password, defined when you created Azure Blockchain Service. </w:t>
            </w:r>
          </w:p>
        </w:tc>
      </w:tr>
      <w:tr w:rsidR="0005190E" w:rsidRPr="00E435C0" w14:paraId="5D6FC0EC"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3838F918" w14:textId="19EF196C"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contractAddress</w:t>
            </w:r>
          </w:p>
        </w:tc>
        <w:tc>
          <w:tcPr>
            <w:tcW w:w="6946" w:type="dxa"/>
          </w:tcPr>
          <w:p w14:paraId="7CB8ED2D" w14:textId="2EDEEC86"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This is the address </w:t>
            </w:r>
            <w:r w:rsidRPr="0005190E">
              <w:rPr>
                <w:sz w:val="18"/>
                <w:szCs w:val="18"/>
                <w:lang w:val="en-US"/>
              </w:rPr>
              <w:t>retrieved in the</w:t>
            </w:r>
            <w:r w:rsidR="00FB0457">
              <w:rPr>
                <w:sz w:val="18"/>
                <w:szCs w:val="18"/>
                <w:lang w:val="en-US"/>
              </w:rPr>
              <w:t xml:space="preserve"> </w:t>
            </w:r>
            <w:r w:rsidR="00FB0457" w:rsidRPr="00FB0457">
              <w:rPr>
                <w:sz w:val="18"/>
                <w:szCs w:val="20"/>
                <w:lang w:val="en-US"/>
              </w:rPr>
              <w:t xml:space="preserve">part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b/>
                <w:bCs/>
                <w:sz w:val="18"/>
                <w:szCs w:val="18"/>
                <w:lang w:val="en-US"/>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Leveraging available commands</w:t>
            </w:r>
            <w:r w:rsidR="00FB0457" w:rsidRPr="00FB0457">
              <w:rPr>
                <w:b/>
                <w:bCs/>
                <w:smallCaps/>
                <w:sz w:val="18"/>
                <w:szCs w:val="18"/>
                <w:lang w:val="en-US"/>
              </w:rPr>
              <w:fldChar w:fldCharType="end"/>
            </w:r>
            <w:r w:rsidR="00FB0457" w:rsidRPr="00FB0457">
              <w:rPr>
                <w:b/>
                <w:bCs/>
                <w:sz w:val="18"/>
                <w:szCs w:val="18"/>
                <w:lang w:val="en-US"/>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_Ref13211998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1A424B" w:rsidRPr="001A424B">
              <w:rPr>
                <w:b/>
                <w:bCs/>
                <w:smallCaps/>
                <w:sz w:val="18"/>
                <w:szCs w:val="18"/>
                <w:lang w:val="en-US"/>
              </w:rPr>
              <w:t>Getting consortium smart contract address (all)</w:t>
            </w:r>
            <w:r w:rsidR="00FB0457" w:rsidRPr="00FB0457">
              <w:rPr>
                <w:b/>
                <w:bCs/>
                <w:smallCaps/>
                <w:sz w:val="18"/>
                <w:szCs w:val="18"/>
                <w:lang w:val="en-US"/>
              </w:rPr>
              <w:fldChar w:fldCharType="end"/>
            </w:r>
            <w:r w:rsidRPr="0005190E">
              <w:rPr>
                <w:sz w:val="18"/>
                <w:szCs w:val="18"/>
                <w:lang w:val="en-US"/>
              </w:rPr>
              <w:t>.</w:t>
            </w:r>
          </w:p>
        </w:tc>
      </w:tr>
    </w:tbl>
    <w:p w14:paraId="18E83CB8" w14:textId="3E1173CD" w:rsidR="0005190E" w:rsidRPr="0005190E"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sz w:val="18"/>
          <w:szCs w:val="20"/>
          <w:lang w:val="en-US"/>
        </w:rPr>
        <w:t>Writing credentials inside the code is a bad practice, and only used here to test the sample.</w:t>
      </w:r>
    </w:p>
    <w:p w14:paraId="322533FA" w14:textId="5847DBC7" w:rsidR="00FA13FF" w:rsidRDefault="00000B83" w:rsidP="0005190E">
      <w:pPr>
        <w:spacing w:after="120"/>
        <w:rPr>
          <w:lang w:val="en-US"/>
        </w:rPr>
      </w:pPr>
      <w:r>
        <w:rPr>
          <w:lang w:val="en-US"/>
        </w:rPr>
        <w:t>Now we’re ready to start the application</w:t>
      </w:r>
      <w:r w:rsidR="00FA13FF">
        <w:rPr>
          <w:lang w:val="en-US"/>
        </w:rPr>
        <w:t>.</w:t>
      </w:r>
      <w:r>
        <w:rPr>
          <w:lang w:val="en-US"/>
        </w:rPr>
        <w:t xml:space="preserve"> </w:t>
      </w:r>
    </w:p>
    <w:p w14:paraId="53724414" w14:textId="588FB48D" w:rsidR="00F845F1" w:rsidRDefault="00FA13FF" w:rsidP="0005190E">
      <w:pPr>
        <w:spacing w:after="120"/>
        <w:rPr>
          <w:lang w:val="en-US"/>
        </w:rPr>
      </w:pPr>
      <w:r>
        <w:rPr>
          <w:lang w:val="en-US"/>
        </w:rPr>
        <w:t xml:space="preserve">Open a terminal </w:t>
      </w:r>
      <w:r w:rsidR="00DD1057">
        <w:rPr>
          <w:lang w:val="en-US"/>
        </w:rPr>
        <w:t>console</w:t>
      </w:r>
      <w:r>
        <w:rPr>
          <w:lang w:val="en-US"/>
        </w:rPr>
        <w:t>, go inside the above directory,</w:t>
      </w:r>
      <w:r w:rsidR="00000B83">
        <w:rPr>
          <w:lang w:val="en-US"/>
        </w:rPr>
        <w:t xml:space="preserve"> and </w:t>
      </w:r>
      <w:r w:rsidR="00223601">
        <w:rPr>
          <w:lang w:val="en-US"/>
        </w:rPr>
        <w:t>type th</w:t>
      </w:r>
      <w:r w:rsidR="00DD1057">
        <w:rPr>
          <w:lang w:val="en-US"/>
        </w:rPr>
        <w:t>e following</w:t>
      </w:r>
      <w:r w:rsidR="00223601">
        <w:rPr>
          <w:lang w:val="en-US"/>
        </w:rPr>
        <w:t xml:space="preserve"> command: </w:t>
      </w:r>
    </w:p>
    <w:p w14:paraId="1B236DEC" w14:textId="77777777" w:rsidR="0005190E" w:rsidRDefault="0005190E" w:rsidP="0005190E">
      <w:pPr>
        <w:pStyle w:val="Code"/>
      </w:pPr>
    </w:p>
    <w:p w14:paraId="71FC82F2" w14:textId="393CAB1C" w:rsidR="00223601" w:rsidRDefault="00223601" w:rsidP="0005190E">
      <w:pPr>
        <w:pStyle w:val="Code"/>
      </w:pPr>
      <w:r w:rsidRPr="00223601">
        <w:t>npm run start</w:t>
      </w:r>
    </w:p>
    <w:p w14:paraId="677D29BC" w14:textId="77777777" w:rsidR="0005190E" w:rsidRDefault="0005190E" w:rsidP="0005190E">
      <w:pPr>
        <w:pStyle w:val="Code"/>
      </w:pPr>
    </w:p>
    <w:p w14:paraId="679DED3C" w14:textId="0311C7F5" w:rsidR="00223601" w:rsidRDefault="00223601" w:rsidP="00EB7DC9">
      <w:pPr>
        <w:keepNext/>
        <w:keepLines/>
        <w:spacing w:before="120" w:after="120"/>
        <w:rPr>
          <w:rFonts w:cs="Segoe UI"/>
          <w:lang w:val="en-US"/>
        </w:rPr>
      </w:pPr>
      <w:r>
        <w:rPr>
          <w:rFonts w:cs="Segoe UI"/>
          <w:lang w:val="en-US"/>
        </w:rPr>
        <w:t xml:space="preserve">A web server will </w:t>
      </w:r>
      <w:r w:rsidR="00A173B5">
        <w:rPr>
          <w:rFonts w:cs="Segoe UI"/>
          <w:lang w:val="en-US"/>
        </w:rPr>
        <w:t>start,</w:t>
      </w:r>
      <w:r>
        <w:rPr>
          <w:rFonts w:cs="Segoe UI"/>
          <w:lang w:val="en-US"/>
        </w:rPr>
        <w:t xml:space="preserve"> and the application will be displayed in your main browser. You will see </w:t>
      </w:r>
      <w:r w:rsidR="00A173B5">
        <w:rPr>
          <w:rFonts w:cs="Segoe UI"/>
          <w:lang w:val="en-US"/>
        </w:rPr>
        <w:t>your consortium, and some buttons to interact with it:</w:t>
      </w:r>
    </w:p>
    <w:p w14:paraId="4CD44C51" w14:textId="5629894A" w:rsidR="00CC47C8" w:rsidRDefault="00CC47C8" w:rsidP="0005190E">
      <w:pPr>
        <w:spacing w:before="240" w:after="240"/>
        <w:jc w:val="center"/>
        <w:rPr>
          <w:rFonts w:cs="Segoe UI"/>
          <w:lang w:val="en-US"/>
        </w:rPr>
      </w:pPr>
      <w:r>
        <w:rPr>
          <w:noProof/>
        </w:rPr>
        <w:drawing>
          <wp:inline distT="0" distB="0" distL="0" distR="0" wp14:anchorId="254B1BE5" wp14:editId="1C813057">
            <wp:extent cx="6408819" cy="1564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56416" cy="1575673"/>
                    </a:xfrm>
                    <a:prstGeom prst="rect">
                      <a:avLst/>
                    </a:prstGeom>
                    <a:noFill/>
                    <a:ln>
                      <a:noFill/>
                    </a:ln>
                  </pic:spPr>
                </pic:pic>
              </a:graphicData>
            </a:graphic>
          </wp:inline>
        </w:drawing>
      </w:r>
    </w:p>
    <w:p w14:paraId="1D583E76" w14:textId="1DDF18BB" w:rsidR="003243DC" w:rsidRDefault="009D5263" w:rsidP="0005190E">
      <w:pPr>
        <w:spacing w:after="120"/>
        <w:rPr>
          <w:rFonts w:cs="Segoe UI"/>
          <w:lang w:val="en-US"/>
        </w:rPr>
      </w:pPr>
      <w:r>
        <w:rPr>
          <w:rFonts w:cs="Segoe UI"/>
          <w:lang w:val="en-US"/>
        </w:rPr>
        <w:t>If you want</w:t>
      </w:r>
      <w:r w:rsidR="00DD1057">
        <w:rPr>
          <w:rFonts w:cs="Segoe UI"/>
          <w:lang w:val="en-US"/>
        </w:rPr>
        <w:t xml:space="preserve"> to</w:t>
      </w:r>
      <w:r>
        <w:rPr>
          <w:rFonts w:cs="Segoe UI"/>
          <w:lang w:val="en-US"/>
        </w:rPr>
        <w:t xml:space="preserve">, you can have a look to the code, especially in </w:t>
      </w:r>
      <w:r w:rsidR="00FA13FF">
        <w:rPr>
          <w:rFonts w:cs="Segoe UI"/>
          <w:lang w:val="en-US"/>
        </w:rPr>
        <w:t xml:space="preserve">the file </w:t>
      </w:r>
      <w:r w:rsidRPr="00FA13FF">
        <w:rPr>
          <w:rFonts w:cs="Segoe UI"/>
          <w:i/>
          <w:iCs/>
          <w:lang w:val="en-US"/>
        </w:rPr>
        <w:t>serviceFunctions.js</w:t>
      </w:r>
      <w:r>
        <w:rPr>
          <w:rFonts w:cs="Segoe UI"/>
          <w:lang w:val="en-US"/>
        </w:rPr>
        <w:t xml:space="preserve"> where </w:t>
      </w:r>
      <w:r w:rsidR="002F2361">
        <w:rPr>
          <w:rFonts w:cs="Segoe UI"/>
          <w:lang w:val="en-US"/>
        </w:rPr>
        <w:t>the blockchain stuff is done and the contract is</w:t>
      </w:r>
      <w:r w:rsidR="00094B51">
        <w:rPr>
          <w:rFonts w:cs="Segoe UI"/>
          <w:lang w:val="en-US"/>
        </w:rPr>
        <w:t xml:space="preserve"> being</w:t>
      </w:r>
      <w:r w:rsidR="002F2361">
        <w:rPr>
          <w:rFonts w:cs="Segoe UI"/>
          <w:lang w:val="en-US"/>
        </w:rPr>
        <w:t xml:space="preserve"> called.</w:t>
      </w:r>
      <w:r w:rsidR="000741EE">
        <w:rPr>
          <w:rFonts w:cs="Segoe UI"/>
          <w:lang w:val="en-US"/>
        </w:rPr>
        <w:t xml:space="preserve"> </w:t>
      </w:r>
      <w:r w:rsidR="002F2361">
        <w:rPr>
          <w:rFonts w:cs="Segoe UI"/>
          <w:lang w:val="en-US"/>
        </w:rPr>
        <w:t xml:space="preserve"> </w:t>
      </w:r>
    </w:p>
    <w:p w14:paraId="434B3A87" w14:textId="12C47097" w:rsidR="00876A9F" w:rsidRDefault="00AB16A6" w:rsidP="0005190E">
      <w:pPr>
        <w:spacing w:after="120"/>
        <w:rPr>
          <w:rFonts w:cs="Segoe UI"/>
          <w:lang w:val="en-US"/>
        </w:rPr>
      </w:pPr>
      <w:r>
        <w:rPr>
          <w:rFonts w:cs="Segoe UI"/>
          <w:lang w:val="en-US"/>
        </w:rPr>
        <w:t xml:space="preserve">In this part, we briefly saw how to </w:t>
      </w:r>
      <w:r w:rsidR="009C62B7">
        <w:rPr>
          <w:rFonts w:cs="Segoe UI"/>
          <w:lang w:val="en-US"/>
        </w:rPr>
        <w:t xml:space="preserve">interact with </w:t>
      </w:r>
      <w:r w:rsidR="00F275AC">
        <w:rPr>
          <w:rFonts w:cs="Segoe UI"/>
          <w:lang w:val="en-US"/>
        </w:rPr>
        <w:t>smart contract</w:t>
      </w:r>
      <w:r w:rsidR="009C62B7">
        <w:rPr>
          <w:rFonts w:cs="Segoe UI"/>
          <w:lang w:val="en-US"/>
        </w:rPr>
        <w:t xml:space="preserve">s </w:t>
      </w:r>
      <w:r w:rsidR="00166536">
        <w:rPr>
          <w:rFonts w:cs="Segoe UI"/>
          <w:lang w:val="en-US"/>
        </w:rPr>
        <w:t xml:space="preserve">nested in the blockchain, the next part will be about creating and testing </w:t>
      </w:r>
      <w:r w:rsidR="00DD1057">
        <w:rPr>
          <w:rFonts w:cs="Segoe UI"/>
          <w:lang w:val="en-US"/>
        </w:rPr>
        <w:t>y</w:t>
      </w:r>
      <w:r w:rsidR="00166536">
        <w:rPr>
          <w:rFonts w:cs="Segoe UI"/>
          <w:lang w:val="en-US"/>
        </w:rPr>
        <w:t xml:space="preserve">our own </w:t>
      </w:r>
      <w:r w:rsidR="00F275AC">
        <w:rPr>
          <w:rFonts w:cs="Segoe UI"/>
          <w:lang w:val="en-US"/>
        </w:rPr>
        <w:t>smart contract</w:t>
      </w:r>
      <w:r w:rsidR="00166536">
        <w:rPr>
          <w:rFonts w:cs="Segoe UI"/>
          <w:lang w:val="en-US"/>
        </w:rPr>
        <w:t xml:space="preserve">s. </w:t>
      </w:r>
    </w:p>
    <w:p w14:paraId="16163A1F" w14:textId="102C6BEE" w:rsidR="001E1A43" w:rsidRDefault="001E1A43">
      <w:pPr>
        <w:spacing w:line="259" w:lineRule="auto"/>
        <w:rPr>
          <w:rFonts w:cs="Segoe UI"/>
          <w:lang w:val="en-US"/>
        </w:rPr>
      </w:pPr>
      <w:r>
        <w:rPr>
          <w:rFonts w:cs="Segoe UI"/>
          <w:lang w:val="en-US"/>
        </w:rPr>
        <w:br w:type="page"/>
      </w:r>
    </w:p>
    <w:p w14:paraId="71B6D45C" w14:textId="5FCB7495" w:rsidR="00D31261" w:rsidRDefault="001E1A43" w:rsidP="00476B99">
      <w:pPr>
        <w:pStyle w:val="Heading1"/>
      </w:pPr>
      <w:bookmarkStart w:id="48" w:name="_Ref13245600"/>
      <w:bookmarkStart w:id="49" w:name="_Toc13497641"/>
      <w:r>
        <w:lastRenderedPageBreak/>
        <w:t>Module 3: Creation of applications</w:t>
      </w:r>
      <w:bookmarkEnd w:id="48"/>
      <w:bookmarkEnd w:id="49"/>
    </w:p>
    <w:p w14:paraId="5D058206" w14:textId="104613EE" w:rsidR="00D31261" w:rsidRDefault="00D31261" w:rsidP="001874F5">
      <w:pPr>
        <w:pStyle w:val="Heading2"/>
      </w:pPr>
      <w:bookmarkStart w:id="50" w:name="_Toc13497642"/>
      <w:r>
        <w:t>Overview</w:t>
      </w:r>
      <w:bookmarkEnd w:id="50"/>
    </w:p>
    <w:p w14:paraId="7FAA69A8" w14:textId="18AE278B" w:rsidR="00FA13FF" w:rsidRDefault="00BB3048" w:rsidP="0005190E">
      <w:pPr>
        <w:spacing w:after="120"/>
        <w:rPr>
          <w:lang w:val="en-US"/>
        </w:rPr>
      </w:pPr>
      <w:r>
        <w:rPr>
          <w:lang w:val="en-US"/>
        </w:rPr>
        <w:t xml:space="preserve">In this </w:t>
      </w:r>
      <w:r w:rsidR="00FA13FF">
        <w:rPr>
          <w:lang w:val="en-US"/>
        </w:rPr>
        <w:t xml:space="preserve">last </w:t>
      </w:r>
      <w:r>
        <w:rPr>
          <w:lang w:val="en-US"/>
        </w:rPr>
        <w:t xml:space="preserve">module, </w:t>
      </w:r>
      <w:r w:rsidR="00FA13FF">
        <w:rPr>
          <w:lang w:val="en-US"/>
        </w:rPr>
        <w:t>you</w:t>
      </w:r>
      <w:r>
        <w:rPr>
          <w:lang w:val="en-US"/>
        </w:rPr>
        <w:t xml:space="preserve"> will </w:t>
      </w:r>
      <w:r w:rsidR="00FA13FF">
        <w:rPr>
          <w:lang w:val="en-US"/>
        </w:rPr>
        <w:t>spend some time</w:t>
      </w:r>
      <w:r>
        <w:rPr>
          <w:lang w:val="en-US"/>
        </w:rPr>
        <w:t xml:space="preserve"> on </w:t>
      </w:r>
      <w:r w:rsidR="00FA13FF">
        <w:rPr>
          <w:lang w:val="en-US"/>
        </w:rPr>
        <w:t xml:space="preserve">decentralized </w:t>
      </w:r>
      <w:r>
        <w:rPr>
          <w:lang w:val="en-US"/>
        </w:rPr>
        <w:t xml:space="preserve">application </w:t>
      </w:r>
      <w:r w:rsidR="00FA13FF">
        <w:rPr>
          <w:lang w:val="en-US"/>
        </w:rPr>
        <w:t>(</w:t>
      </w:r>
      <w:r w:rsidR="00FA13FF" w:rsidRPr="00FA13FF">
        <w:rPr>
          <w:lang w:val="en-US"/>
        </w:rPr>
        <w:t>ÐApp</w:t>
      </w:r>
      <w:r w:rsidR="00FA13FF">
        <w:rPr>
          <w:lang w:val="en-US"/>
        </w:rPr>
        <w:t xml:space="preserve">) </w:t>
      </w:r>
      <w:r w:rsidR="00E82618">
        <w:rPr>
          <w:lang w:val="en-US"/>
        </w:rPr>
        <w:t xml:space="preserve">development. </w:t>
      </w:r>
    </w:p>
    <w:p w14:paraId="53BA56E9" w14:textId="1AB4CF44" w:rsidR="00BA0F9D" w:rsidRDefault="004B02DC" w:rsidP="004B02DC">
      <w:pPr>
        <w:spacing w:before="360" w:after="360"/>
        <w:rPr>
          <w:lang w:val="en-US"/>
        </w:rPr>
      </w:pPr>
      <w:r>
        <w:rPr>
          <w:noProof/>
          <w:lang w:val="en-US"/>
        </w:rPr>
        <w:drawing>
          <wp:inline distT="0" distB="0" distL="0" distR="0" wp14:anchorId="31ABB6EC" wp14:editId="3E258F9D">
            <wp:extent cx="6177600" cy="225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77600" cy="2253600"/>
                    </a:xfrm>
                    <a:prstGeom prst="rect">
                      <a:avLst/>
                    </a:prstGeom>
                    <a:noFill/>
                  </pic:spPr>
                </pic:pic>
              </a:graphicData>
            </a:graphic>
          </wp:inline>
        </w:drawing>
      </w:r>
    </w:p>
    <w:p w14:paraId="4C00E855" w14:textId="20E465D0" w:rsidR="00FA13FF" w:rsidRDefault="00FA13FF" w:rsidP="00FA13FF">
      <w:pPr>
        <w:spacing w:before="240" w:after="240"/>
        <w:rPr>
          <w:lang w:val="en-US"/>
        </w:rPr>
      </w:pPr>
      <w:r>
        <w:rPr>
          <w:lang w:val="en-US"/>
        </w:rPr>
        <w:t>Before doing that, let’s consider some important concepts.</w:t>
      </w:r>
    </w:p>
    <w:p w14:paraId="625638FF" w14:textId="73EDFA0F" w:rsidR="00476B99" w:rsidRDefault="00476B99" w:rsidP="001874F5">
      <w:pPr>
        <w:pStyle w:val="Heading2"/>
      </w:pPr>
      <w:bookmarkStart w:id="51" w:name="_Toc13497643"/>
      <w:r>
        <w:t>Important concepts</w:t>
      </w:r>
      <w:bookmarkEnd w:id="51"/>
    </w:p>
    <w:p w14:paraId="0B9EFEC6" w14:textId="4ACE77DD" w:rsidR="00FA13FF" w:rsidRDefault="00FA13FF" w:rsidP="00FA13FF">
      <w:pPr>
        <w:pStyle w:val="Heading3"/>
      </w:pPr>
      <w:bookmarkStart w:id="52" w:name="_Toc13497644"/>
      <w:r>
        <w:t>Smart contract</w:t>
      </w:r>
      <w:bookmarkEnd w:id="52"/>
    </w:p>
    <w:p w14:paraId="7CB9911A" w14:textId="77777777" w:rsidR="00FA13FF" w:rsidRDefault="00FA13FF" w:rsidP="00FA13FF">
      <w:pPr>
        <w:spacing w:after="120"/>
        <w:rPr>
          <w:lang w:val="en-US"/>
        </w:rPr>
      </w:pPr>
      <w:r>
        <w:rPr>
          <w:lang w:val="en-US"/>
        </w:rPr>
        <w:t xml:space="preserve">In some blockchain ledger technologies (as Ethereum Quorum in Azure Blockchain Service blockchain), smart contracts are supported. </w:t>
      </w:r>
    </w:p>
    <w:p w14:paraId="7600830F" w14:textId="6B40F055" w:rsidR="00FA13FF" w:rsidRDefault="00FA13FF" w:rsidP="00FA13FF">
      <w:pPr>
        <w:spacing w:after="120"/>
        <w:rPr>
          <w:lang w:val="en-US"/>
        </w:rPr>
      </w:pPr>
      <w:r>
        <w:rPr>
          <w:lang w:val="en-US"/>
        </w:rPr>
        <w:t xml:space="preserve">A smart contract is a chunk of code which is deployed inside the blockchain and can be accessed via transactions. Each contract has an address which identifies it on it and an ABI, a file obtained after contract compilation which describes what can be done with the contract (functions with parameters and returned values, variable reading, etc.). </w:t>
      </w:r>
    </w:p>
    <w:p w14:paraId="0CB0D6F4" w14:textId="3D774A7E" w:rsidR="00FA13FF" w:rsidRDefault="00FA13FF" w:rsidP="00FA13FF">
      <w:pPr>
        <w:spacing w:after="120"/>
        <w:rPr>
          <w:lang w:val="en-US"/>
        </w:rPr>
      </w:pPr>
      <w:r>
        <w:rPr>
          <w:lang w:val="en-US"/>
        </w:rPr>
        <w:t xml:space="preserve">Anybody on a </w:t>
      </w:r>
      <w:r w:rsidR="00DD1057">
        <w:rPr>
          <w:lang w:val="en-US"/>
        </w:rPr>
        <w:t xml:space="preserve">permissionless </w:t>
      </w:r>
      <w:r>
        <w:rPr>
          <w:lang w:val="en-US"/>
        </w:rPr>
        <w:t xml:space="preserve">public blockchain can call a contract and read its values, and on a private blockchain it depends of the blockchain type (for example, Quorum allows users to do private transactions and therefore, contract values can only be read by transaction parties). </w:t>
      </w:r>
    </w:p>
    <w:p w14:paraId="773315E5" w14:textId="77777777" w:rsidR="00FA13FF" w:rsidRDefault="00FA13FF" w:rsidP="00FA13FF">
      <w:pPr>
        <w:spacing w:after="120"/>
        <w:rPr>
          <w:lang w:val="en-US"/>
        </w:rPr>
      </w:pPr>
      <w:r>
        <w:rPr>
          <w:lang w:val="en-US"/>
        </w:rPr>
        <w:t xml:space="preserve">A contract is, by extension, a sum of blockchain transactions sent to him. Therefore, every function call which changed contract data cannot be reversed (can only be counterbalanced by the opposite transaction for example). </w:t>
      </w:r>
    </w:p>
    <w:p w14:paraId="3D5C9A62" w14:textId="535FE7BB" w:rsidR="00FA13FF" w:rsidRPr="00FA13FF" w:rsidRDefault="00FA13FF" w:rsidP="00FA13FF">
      <w:pPr>
        <w:spacing w:after="120"/>
        <w:rPr>
          <w:lang w:val="en-US"/>
        </w:rPr>
      </w:pPr>
      <w:r>
        <w:rPr>
          <w:lang w:val="en-US"/>
        </w:rPr>
        <w:t>Developing decentralized applications (</w:t>
      </w:r>
      <w:r w:rsidRPr="00FA13FF">
        <w:rPr>
          <w:lang w:val="en-US"/>
        </w:rPr>
        <w:t>ÐApps</w:t>
      </w:r>
      <w:r>
        <w:rPr>
          <w:lang w:val="en-US"/>
        </w:rPr>
        <w:t xml:space="preserve">) via smart contracts is different from classic developments </w:t>
      </w:r>
      <w:r w:rsidR="00DD1057">
        <w:rPr>
          <w:lang w:val="en-US"/>
        </w:rPr>
        <w:t>in so far as</w:t>
      </w:r>
      <w:r>
        <w:rPr>
          <w:lang w:val="en-US"/>
        </w:rPr>
        <w:t xml:space="preserve"> all those specificities should be taken in account. In this part, we will see how to develop, compile and test them, on multiple code editors or frameworks.</w:t>
      </w:r>
    </w:p>
    <w:p w14:paraId="16BEBE9A" w14:textId="1BC7B118" w:rsidR="00320B34" w:rsidRDefault="00BA0F9D" w:rsidP="00476B99">
      <w:pPr>
        <w:pStyle w:val="Heading3"/>
      </w:pPr>
      <w:bookmarkStart w:id="53" w:name="_Toc13497645"/>
      <w:r>
        <w:lastRenderedPageBreak/>
        <w:t>Ethereum Remix IDE</w:t>
      </w:r>
      <w:bookmarkEnd w:id="53"/>
    </w:p>
    <w:p w14:paraId="388124F5" w14:textId="739A7B38" w:rsidR="00320B34" w:rsidRDefault="008147DE" w:rsidP="0005190E">
      <w:pPr>
        <w:spacing w:after="120"/>
        <w:rPr>
          <w:lang w:val="en-US"/>
        </w:rPr>
      </w:pPr>
      <w:hyperlink r:id="rId73" w:history="1">
        <w:r w:rsidR="00651953" w:rsidRPr="00B60281">
          <w:rPr>
            <w:rStyle w:val="Hyperlink"/>
            <w:lang w:val="en-US"/>
          </w:rPr>
          <w:t>Remix</w:t>
        </w:r>
      </w:hyperlink>
      <w:r w:rsidR="00FB0457" w:rsidRPr="00FB0457">
        <w:rPr>
          <w:rStyle w:val="FootnoteReference"/>
          <w:lang w:val="en-US"/>
        </w:rPr>
        <w:footnoteReference w:id="30"/>
      </w:r>
      <w:r w:rsidR="00651953">
        <w:rPr>
          <w:lang w:val="en-US"/>
        </w:rPr>
        <w:t xml:space="preserve"> is an IDE developed by the Ethereum Foundation, an open-source organization in charge of </w:t>
      </w:r>
      <w:r w:rsidR="00ED08C4">
        <w:rPr>
          <w:lang w:val="en-US"/>
        </w:rPr>
        <w:t xml:space="preserve">a </w:t>
      </w:r>
      <w:r w:rsidR="00FA13FF">
        <w:rPr>
          <w:lang w:val="en-US"/>
        </w:rPr>
        <w:t>number</w:t>
      </w:r>
      <w:r w:rsidR="00ED08C4">
        <w:rPr>
          <w:lang w:val="en-US"/>
        </w:rPr>
        <w:t xml:space="preserve"> of projects around the Ethereum blockchain. </w:t>
      </w:r>
    </w:p>
    <w:p w14:paraId="5E6CAC8E" w14:textId="6DD938D1" w:rsidR="00ED08C4" w:rsidRDefault="00ED08C4" w:rsidP="0005190E">
      <w:pPr>
        <w:spacing w:after="120"/>
        <w:rPr>
          <w:lang w:val="en-US"/>
        </w:rPr>
      </w:pPr>
      <w:r>
        <w:rPr>
          <w:lang w:val="en-US"/>
        </w:rPr>
        <w:t>Accessible through a browser, Remix is a great tool to start experimenting with an Ethereum blockchain</w:t>
      </w:r>
      <w:r w:rsidR="00DD2AFA">
        <w:rPr>
          <w:lang w:val="en-US"/>
        </w:rPr>
        <w:t xml:space="preserve">, and therefore Azure Blockchain Service. </w:t>
      </w:r>
    </w:p>
    <w:p w14:paraId="31C26122" w14:textId="523A5D5A" w:rsidR="00476B99" w:rsidRDefault="00476B99" w:rsidP="00476B99">
      <w:pPr>
        <w:pStyle w:val="Heading2"/>
      </w:pPr>
      <w:bookmarkStart w:id="54" w:name="_Toc13497646"/>
      <w:r>
        <w:t>Step-by-step directions</w:t>
      </w:r>
      <w:bookmarkEnd w:id="54"/>
    </w:p>
    <w:p w14:paraId="241C236F" w14:textId="1C246C49" w:rsidR="00324599" w:rsidRDefault="00324599" w:rsidP="00324599">
      <w:pPr>
        <w:rPr>
          <w:lang w:val="en-US"/>
        </w:rPr>
      </w:pPr>
      <w:r>
        <w:rPr>
          <w:lang w:val="en-US"/>
        </w:rPr>
        <w:t xml:space="preserve">This module covers the following </w:t>
      </w:r>
      <w:r w:rsidR="00DD1057">
        <w:rPr>
          <w:lang w:val="en-US"/>
        </w:rPr>
        <w:t>activities</w:t>
      </w:r>
      <w:r>
        <w:rPr>
          <w:lang w:val="en-US"/>
        </w:rPr>
        <w:t>:</w:t>
      </w:r>
    </w:p>
    <w:p w14:paraId="3A4A7397" w14:textId="0699CB93" w:rsidR="00324599" w:rsidRPr="00E435C0" w:rsidRDefault="00324599" w:rsidP="00E013D2">
      <w:pPr>
        <w:pStyle w:val="ListParagraph"/>
        <w:numPr>
          <w:ilvl w:val="0"/>
          <w:numId w:val="29"/>
        </w:numPr>
        <w:rPr>
          <w:lang w:val="en-US"/>
        </w:rPr>
      </w:pPr>
      <w:r w:rsidRPr="00E435C0">
        <w:rPr>
          <w:lang w:val="en-US"/>
        </w:rPr>
        <w:fldChar w:fldCharType="begin"/>
      </w:r>
      <w:r w:rsidRPr="00E435C0">
        <w:rPr>
          <w:lang w:val="en-US"/>
        </w:rPr>
        <w:instrText xml:space="preserve"> REF _Ref13249708 \h </w:instrText>
      </w:r>
      <w:r w:rsidRPr="00E435C0">
        <w:rPr>
          <w:lang w:val="en-US"/>
        </w:rPr>
      </w:r>
      <w:r w:rsidRPr="00E435C0">
        <w:rPr>
          <w:lang w:val="en-US"/>
        </w:rPr>
        <w:fldChar w:fldCharType="separate"/>
      </w:r>
      <w:proofErr w:type="spellStart"/>
      <w:r w:rsidR="001A424B">
        <w:t>Installing</w:t>
      </w:r>
      <w:proofErr w:type="spellEnd"/>
      <w:r w:rsidR="001A424B">
        <w:t xml:space="preserve"> MetaMask</w:t>
      </w:r>
      <w:r w:rsidRPr="00E435C0">
        <w:rPr>
          <w:lang w:val="en-US"/>
        </w:rPr>
        <w:fldChar w:fldCharType="end"/>
      </w:r>
      <w:r w:rsidRPr="00E435C0">
        <w:rPr>
          <w:lang w:val="en-US"/>
        </w:rPr>
        <w:t>.</w:t>
      </w:r>
    </w:p>
    <w:p w14:paraId="2A34AEB0" w14:textId="3EC23D4F"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_Ref13249712 \h </w:instrText>
      </w:r>
      <w:r w:rsidRPr="00E013D2">
        <w:rPr>
          <w:lang w:val="en-US"/>
        </w:rPr>
      </w:r>
      <w:r w:rsidRPr="00E013D2">
        <w:rPr>
          <w:lang w:val="en-US"/>
        </w:rPr>
        <w:fldChar w:fldCharType="separate"/>
      </w:r>
      <w:r w:rsidR="001A424B" w:rsidRPr="001A424B">
        <w:rPr>
          <w:lang w:val="en-US"/>
        </w:rPr>
        <w:t>Setting up the Azure Blockchain Service connection</w:t>
      </w:r>
      <w:r w:rsidRPr="00E013D2">
        <w:rPr>
          <w:lang w:val="en-US"/>
        </w:rPr>
        <w:fldChar w:fldCharType="end"/>
      </w:r>
      <w:r w:rsidRPr="00E013D2">
        <w:rPr>
          <w:lang w:val="en-US"/>
        </w:rPr>
        <w:t>.</w:t>
      </w:r>
    </w:p>
    <w:p w14:paraId="4C66448A" w14:textId="47784DB6"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_Ref13249722 \h </w:instrText>
      </w:r>
      <w:r w:rsidRPr="00E013D2">
        <w:rPr>
          <w:lang w:val="en-US"/>
        </w:rPr>
      </w:r>
      <w:r w:rsidRPr="00E013D2">
        <w:rPr>
          <w:lang w:val="en-US"/>
        </w:rPr>
        <w:fldChar w:fldCharType="separate"/>
      </w:r>
      <w:r w:rsidR="001A424B" w:rsidRPr="001A424B">
        <w:rPr>
          <w:lang w:val="en-US"/>
        </w:rPr>
        <w:t>Developing, building and testing smart contracts with Remix</w:t>
      </w:r>
      <w:r w:rsidRPr="00E013D2">
        <w:rPr>
          <w:lang w:val="en-US"/>
        </w:rPr>
        <w:fldChar w:fldCharType="end"/>
      </w:r>
      <w:r w:rsidRPr="00E013D2">
        <w:rPr>
          <w:lang w:val="en-US"/>
        </w:rPr>
        <w:t>.</w:t>
      </w:r>
    </w:p>
    <w:p w14:paraId="19537287" w14:textId="7BFA39BF"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_Ref13249728 \h </w:instrText>
      </w:r>
      <w:r w:rsidRPr="00E013D2">
        <w:rPr>
          <w:lang w:val="en-US"/>
        </w:rPr>
      </w:r>
      <w:r w:rsidRPr="00E013D2">
        <w:rPr>
          <w:lang w:val="en-US"/>
        </w:rPr>
        <w:fldChar w:fldCharType="separate"/>
      </w:r>
      <w:r w:rsidR="001A424B" w:rsidRPr="001A424B">
        <w:rPr>
          <w:lang w:val="en-US"/>
        </w:rPr>
        <w:t>Developing, building and testing contracts with Visual Studio Code</w:t>
      </w:r>
      <w:r w:rsidRPr="00E013D2">
        <w:rPr>
          <w:lang w:val="en-US"/>
        </w:rPr>
        <w:fldChar w:fldCharType="end"/>
      </w:r>
      <w:r w:rsidRPr="00E013D2">
        <w:rPr>
          <w:lang w:val="en-US"/>
        </w:rPr>
        <w:t>.</w:t>
      </w:r>
    </w:p>
    <w:p w14:paraId="48F5EC5A" w14:textId="6C5B02A3" w:rsidR="00324599" w:rsidRPr="00324599" w:rsidRDefault="00324599" w:rsidP="00324599">
      <w:pPr>
        <w:rPr>
          <w:lang w:val="en-US"/>
        </w:rPr>
      </w:pPr>
      <w:r>
        <w:rPr>
          <w:lang w:val="en-US"/>
        </w:rPr>
        <w:t xml:space="preserve">Each </w:t>
      </w:r>
      <w:r w:rsidR="00DD1057">
        <w:rPr>
          <w:lang w:val="en-US"/>
        </w:rPr>
        <w:t>activity</w:t>
      </w:r>
      <w:r>
        <w:rPr>
          <w:lang w:val="en-US"/>
        </w:rPr>
        <w:t xml:space="preserve"> is described in order in the next sections.</w:t>
      </w:r>
    </w:p>
    <w:p w14:paraId="51196AF9" w14:textId="4829FB2F" w:rsidR="00B60281" w:rsidRPr="00B60281" w:rsidRDefault="00476B99" w:rsidP="00476B99">
      <w:pPr>
        <w:pStyle w:val="Heading3"/>
      </w:pPr>
      <w:bookmarkStart w:id="55" w:name="_Ref13249708"/>
      <w:bookmarkStart w:id="56" w:name="_Toc13497647"/>
      <w:r>
        <w:t xml:space="preserve">Installing </w:t>
      </w:r>
      <w:r w:rsidR="00B60281">
        <w:t>Meta</w:t>
      </w:r>
      <w:r>
        <w:t>M</w:t>
      </w:r>
      <w:r w:rsidR="00B60281">
        <w:t>ask</w:t>
      </w:r>
      <w:bookmarkEnd w:id="55"/>
      <w:bookmarkEnd w:id="56"/>
    </w:p>
    <w:p w14:paraId="759E2773" w14:textId="064638EC" w:rsidR="00B60281" w:rsidRDefault="001B142C" w:rsidP="0005190E">
      <w:pPr>
        <w:spacing w:after="120"/>
        <w:rPr>
          <w:lang w:val="en-US"/>
        </w:rPr>
      </w:pPr>
      <w:r>
        <w:rPr>
          <w:lang w:val="en-US"/>
        </w:rPr>
        <w:t>To use it, we will have to install Meta</w:t>
      </w:r>
      <w:r w:rsidR="00476B99">
        <w:rPr>
          <w:lang w:val="en-US"/>
        </w:rPr>
        <w:t>M</w:t>
      </w:r>
      <w:r>
        <w:rPr>
          <w:lang w:val="en-US"/>
        </w:rPr>
        <w:t xml:space="preserve">ask first. </w:t>
      </w:r>
      <w:r w:rsidR="00DD1057">
        <w:rPr>
          <w:lang w:val="en-US"/>
        </w:rPr>
        <w:t xml:space="preserve">MetaMask </w:t>
      </w:r>
      <w:r w:rsidR="00F80FE7">
        <w:rPr>
          <w:lang w:val="en-US"/>
        </w:rPr>
        <w:t>is a browser extension</w:t>
      </w:r>
      <w:r w:rsidR="00DD1057">
        <w:rPr>
          <w:lang w:val="en-US"/>
        </w:rPr>
        <w:t xml:space="preserve"> th</w:t>
      </w:r>
      <w:r w:rsidR="00E017CF">
        <w:rPr>
          <w:lang w:val="en-US"/>
        </w:rPr>
        <w:t>a</w:t>
      </w:r>
      <w:r w:rsidR="00DD1057">
        <w:rPr>
          <w:lang w:val="en-US"/>
        </w:rPr>
        <w:t>t</w:t>
      </w:r>
      <w:r w:rsidR="00F80FE7">
        <w:rPr>
          <w:lang w:val="en-US"/>
        </w:rPr>
        <w:t xml:space="preserve"> allows a user to send some transactions to blockchain networks. </w:t>
      </w:r>
      <w:r w:rsidR="00E017CF">
        <w:rPr>
          <w:lang w:val="en-US"/>
        </w:rPr>
        <w:t>You</w:t>
      </w:r>
      <w:r w:rsidR="00B60281">
        <w:rPr>
          <w:lang w:val="en-US"/>
        </w:rPr>
        <w:t xml:space="preserve"> will use it to sign</w:t>
      </w:r>
      <w:r w:rsidR="00E017CF">
        <w:rPr>
          <w:lang w:val="en-US"/>
        </w:rPr>
        <w:t>-in</w:t>
      </w:r>
      <w:r w:rsidR="00B60281">
        <w:rPr>
          <w:lang w:val="en-US"/>
        </w:rPr>
        <w:t xml:space="preserve"> and send transactions through Remix</w:t>
      </w:r>
      <w:r w:rsidR="001754CA">
        <w:rPr>
          <w:lang w:val="en-US"/>
        </w:rPr>
        <w:t xml:space="preserve"> for testing</w:t>
      </w:r>
      <w:r w:rsidR="00E017CF">
        <w:rPr>
          <w:lang w:val="en-US"/>
        </w:rPr>
        <w:t xml:space="preserve"> purposes</w:t>
      </w:r>
      <w:r w:rsidR="00B60281">
        <w:rPr>
          <w:lang w:val="en-US"/>
        </w:rPr>
        <w:t>.</w:t>
      </w:r>
    </w:p>
    <w:p w14:paraId="53691389" w14:textId="77777777" w:rsidR="00E017CF" w:rsidRDefault="00E017CF" w:rsidP="0005190E">
      <w:pPr>
        <w:spacing w:after="120"/>
        <w:rPr>
          <w:lang w:val="en-US"/>
        </w:rPr>
      </w:pPr>
      <w:r>
        <w:rPr>
          <w:lang w:val="en-US"/>
        </w:rPr>
        <w:t>MetaMask is</w:t>
      </w:r>
      <w:r w:rsidR="00F31793">
        <w:rPr>
          <w:lang w:val="en-US"/>
        </w:rPr>
        <w:t xml:space="preserve"> compatible </w:t>
      </w:r>
      <w:r>
        <w:rPr>
          <w:lang w:val="en-US"/>
        </w:rPr>
        <w:t xml:space="preserve">with the following </w:t>
      </w:r>
      <w:r w:rsidR="00B60281" w:rsidRPr="00FB0457">
        <w:rPr>
          <w:lang w:val="en-US"/>
        </w:rPr>
        <w:t>browsers:</w:t>
      </w:r>
      <w:r w:rsidR="00F31793" w:rsidRPr="00FB0457">
        <w:rPr>
          <w:lang w:val="en-US"/>
        </w:rPr>
        <w:t xml:space="preserve"> Edge (chromium), Chrome, Firefox, Opera and Brave. For </w:t>
      </w:r>
      <w:r w:rsidR="00476B99" w:rsidRPr="00FB0457">
        <w:rPr>
          <w:lang w:val="en-US"/>
        </w:rPr>
        <w:t>the</w:t>
      </w:r>
      <w:r w:rsidR="00476B99">
        <w:rPr>
          <w:lang w:val="en-US"/>
        </w:rPr>
        <w:t xml:space="preserve"> sake of </w:t>
      </w:r>
      <w:r w:rsidR="00F31793" w:rsidRPr="00D27253">
        <w:rPr>
          <w:lang w:val="en-US"/>
        </w:rPr>
        <w:t xml:space="preserve">this guide, we will install it on </w:t>
      </w:r>
      <w:hyperlink r:id="rId74" w:history="1">
        <w:r w:rsidR="00F31793" w:rsidRPr="00D27253">
          <w:rPr>
            <w:rStyle w:val="Hyperlink"/>
            <w:lang w:val="en-US"/>
          </w:rPr>
          <w:t>Firefox</w:t>
        </w:r>
      </w:hyperlink>
      <w:r w:rsidR="00FB0457" w:rsidRPr="00FB0457">
        <w:rPr>
          <w:rStyle w:val="FootnoteReference"/>
          <w:lang w:val="en-US"/>
        </w:rPr>
        <w:footnoteReference w:id="31"/>
      </w:r>
      <w:r w:rsidR="00F31793" w:rsidRPr="00D27253">
        <w:rPr>
          <w:lang w:val="en-US"/>
        </w:rPr>
        <w:t xml:space="preserve">, but the extension can work on any browser previously mentioned. </w:t>
      </w:r>
    </w:p>
    <w:p w14:paraId="1656ACBD" w14:textId="0A3CA3EB" w:rsidR="00F31793" w:rsidRPr="00D27253" w:rsidRDefault="00F31793" w:rsidP="0005190E">
      <w:pPr>
        <w:spacing w:after="120"/>
        <w:rPr>
          <w:lang w:val="en-US"/>
        </w:rPr>
      </w:pPr>
      <w:r w:rsidRPr="00D27253">
        <w:rPr>
          <w:lang w:val="en-US"/>
        </w:rPr>
        <w:t xml:space="preserve">Open a new tab if you are on a compatible browser or choose another one if not. </w:t>
      </w:r>
    </w:p>
    <w:p w14:paraId="162D9B3D" w14:textId="095172B5" w:rsidR="00F31793" w:rsidRPr="00D27253" w:rsidRDefault="00F31793" w:rsidP="0005190E">
      <w:pPr>
        <w:spacing w:after="120"/>
        <w:rPr>
          <w:lang w:val="en-US"/>
        </w:rPr>
      </w:pPr>
      <w:r w:rsidRPr="00D27253">
        <w:rPr>
          <w:lang w:val="en-US"/>
        </w:rPr>
        <w:t xml:space="preserve">Go on the </w:t>
      </w:r>
      <w:hyperlink r:id="rId75" w:history="1">
        <w:r w:rsidRPr="00D27253">
          <w:rPr>
            <w:rStyle w:val="Hyperlink"/>
            <w:lang w:val="en-US"/>
          </w:rPr>
          <w:t>MetaMask website</w:t>
        </w:r>
      </w:hyperlink>
      <w:r w:rsidR="00FB0457" w:rsidRPr="00FB0457">
        <w:rPr>
          <w:rStyle w:val="FootnoteReference"/>
          <w:lang w:val="en-US"/>
        </w:rPr>
        <w:footnoteReference w:id="32"/>
      </w:r>
      <w:r w:rsidRPr="00D27253">
        <w:rPr>
          <w:lang w:val="en-US"/>
        </w:rPr>
        <w:t xml:space="preserve">, and click on </w:t>
      </w:r>
      <w:r w:rsidRPr="00D27253">
        <w:rPr>
          <w:b/>
          <w:lang w:val="en-US"/>
        </w:rPr>
        <w:t>Get Firefox Addon</w:t>
      </w:r>
      <w:r w:rsidRPr="00D27253">
        <w:rPr>
          <w:lang w:val="en-US"/>
        </w:rPr>
        <w:t xml:space="preserve">. A window will </w:t>
      </w:r>
      <w:r w:rsidRPr="00FB0457">
        <w:rPr>
          <w:lang w:val="en-US"/>
        </w:rPr>
        <w:t xml:space="preserve">open with the </w:t>
      </w:r>
      <w:r w:rsidRPr="00FB0457">
        <w:rPr>
          <w:b/>
          <w:bCs/>
          <w:lang w:val="en-US"/>
        </w:rPr>
        <w:t>Firefox MetaMask extension</w:t>
      </w:r>
      <w:r w:rsidRPr="00FB0457">
        <w:rPr>
          <w:lang w:val="en-US"/>
        </w:rPr>
        <w:t xml:space="preserve"> page</w:t>
      </w:r>
      <w:r w:rsidRPr="00D27253">
        <w:rPr>
          <w:lang w:val="en-US"/>
        </w:rPr>
        <w:t xml:space="preserve">, click on </w:t>
      </w:r>
      <w:r w:rsidRPr="00D27253">
        <w:rPr>
          <w:b/>
          <w:lang w:val="en-US"/>
        </w:rPr>
        <w:t>Add to Firefox</w:t>
      </w:r>
      <w:r w:rsidRPr="00D27253">
        <w:rPr>
          <w:lang w:val="en-US"/>
        </w:rPr>
        <w:t xml:space="preserve"> and when It will ask you for permissions, click on </w:t>
      </w:r>
      <w:r w:rsidRPr="00D27253">
        <w:rPr>
          <w:b/>
          <w:lang w:val="en-US"/>
        </w:rPr>
        <w:t>Add</w:t>
      </w:r>
      <w:r w:rsidRPr="00D27253">
        <w:rPr>
          <w:lang w:val="en-US"/>
        </w:rPr>
        <w:t>.</w:t>
      </w:r>
    </w:p>
    <w:p w14:paraId="6DE522B9" w14:textId="01782B9E"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06910055" wp14:editId="04D26B00">
            <wp:extent cx="6109180" cy="347479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0154" cy="3486727"/>
                    </a:xfrm>
                    <a:prstGeom prst="rect">
                      <a:avLst/>
                    </a:prstGeom>
                  </pic:spPr>
                </pic:pic>
              </a:graphicData>
            </a:graphic>
          </wp:inline>
        </w:drawing>
      </w:r>
    </w:p>
    <w:p w14:paraId="0A721237" w14:textId="77777777" w:rsidR="00F31793" w:rsidRPr="00D27253" w:rsidRDefault="00F31793" w:rsidP="0005190E">
      <w:pPr>
        <w:spacing w:after="120"/>
        <w:rPr>
          <w:b/>
          <w:lang w:val="en-US"/>
        </w:rPr>
      </w:pPr>
      <w:r w:rsidRPr="00D27253">
        <w:rPr>
          <w:lang w:val="en-US"/>
        </w:rPr>
        <w:t xml:space="preserve">After that, the extension will open itself, and prompt you to begin the installation. Click on </w:t>
      </w:r>
      <w:r w:rsidRPr="00D27253">
        <w:rPr>
          <w:b/>
          <w:lang w:val="en-US"/>
        </w:rPr>
        <w:t>Continue.</w:t>
      </w:r>
    </w:p>
    <w:p w14:paraId="553176F6" w14:textId="77777777" w:rsidR="00F31793" w:rsidRPr="00D27253" w:rsidRDefault="00F31793" w:rsidP="0005190E">
      <w:pPr>
        <w:spacing w:before="240" w:after="240"/>
        <w:jc w:val="center"/>
        <w:rPr>
          <w:lang w:val="en-US"/>
        </w:rPr>
      </w:pPr>
      <w:r w:rsidRPr="00D27253">
        <w:rPr>
          <w:noProof/>
          <w:lang w:val="en-US"/>
        </w:rPr>
        <w:drawing>
          <wp:inline distT="0" distB="0" distL="0" distR="0" wp14:anchorId="6D21F820" wp14:editId="473BD302">
            <wp:extent cx="2892617" cy="212041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2217" b="13628"/>
                    <a:stretch/>
                  </pic:blipFill>
                  <pic:spPr bwMode="auto">
                    <a:xfrm>
                      <a:off x="0" y="0"/>
                      <a:ext cx="2901287" cy="2126774"/>
                    </a:xfrm>
                    <a:prstGeom prst="rect">
                      <a:avLst/>
                    </a:prstGeom>
                    <a:ln>
                      <a:noFill/>
                    </a:ln>
                    <a:extLst>
                      <a:ext uri="{53640926-AAD7-44D8-BBD7-CCE9431645EC}">
                        <a14:shadowObscured xmlns:a14="http://schemas.microsoft.com/office/drawing/2010/main"/>
                      </a:ext>
                    </a:extLst>
                  </pic:spPr>
                </pic:pic>
              </a:graphicData>
            </a:graphic>
          </wp:inline>
        </w:drawing>
      </w:r>
    </w:p>
    <w:p w14:paraId="65AD90EF" w14:textId="77777777" w:rsidR="00F31793" w:rsidRPr="00D27253" w:rsidRDefault="00F31793" w:rsidP="0005190E">
      <w:pPr>
        <w:spacing w:after="120"/>
        <w:rPr>
          <w:lang w:val="en-US"/>
        </w:rPr>
      </w:pPr>
      <w:r w:rsidRPr="00D27253">
        <w:rPr>
          <w:lang w:val="en-US"/>
        </w:rPr>
        <w:t xml:space="preserve">It will ask you to create a password. Type one and click on </w:t>
      </w:r>
      <w:r w:rsidRPr="00D27253">
        <w:rPr>
          <w:b/>
          <w:lang w:val="en-US"/>
        </w:rPr>
        <w:t xml:space="preserve">Create, </w:t>
      </w:r>
      <w:r w:rsidRPr="00D27253">
        <w:rPr>
          <w:lang w:val="en-US"/>
        </w:rPr>
        <w:t xml:space="preserve">then </w:t>
      </w:r>
      <w:r w:rsidRPr="00D27253">
        <w:rPr>
          <w:b/>
          <w:lang w:val="en-US"/>
        </w:rPr>
        <w:t>Next</w:t>
      </w:r>
      <w:r w:rsidRPr="00D27253">
        <w:rPr>
          <w:lang w:val="en-US"/>
        </w:rPr>
        <w:t xml:space="preserve"> and accept the </w:t>
      </w:r>
      <w:r w:rsidRPr="00D27253">
        <w:rPr>
          <w:b/>
          <w:lang w:val="en-US"/>
        </w:rPr>
        <w:t>Terms of Use, Privacy Notice &amp; Phishing Warning</w:t>
      </w:r>
      <w:r w:rsidRPr="00D27253">
        <w:rPr>
          <w:lang w:val="en-US"/>
        </w:rPr>
        <w:t>.</w:t>
      </w:r>
    </w:p>
    <w:p w14:paraId="6276F7E1" w14:textId="77777777" w:rsidR="00E017CF" w:rsidRDefault="00F31793" w:rsidP="0005190E">
      <w:pPr>
        <w:spacing w:after="120"/>
        <w:rPr>
          <w:lang w:val="en-US"/>
        </w:rPr>
      </w:pPr>
      <w:r w:rsidRPr="00D27253">
        <w:rPr>
          <w:lang w:val="en-US"/>
        </w:rPr>
        <w:t xml:space="preserve">You will arrive on the Secret Backup </w:t>
      </w:r>
      <w:r w:rsidRPr="00E017CF">
        <w:rPr>
          <w:b/>
          <w:bCs/>
          <w:lang w:val="en-US"/>
        </w:rPr>
        <w:t>Phrase</w:t>
      </w:r>
      <w:r w:rsidRPr="00D27253">
        <w:rPr>
          <w:lang w:val="en-US"/>
        </w:rPr>
        <w:t xml:space="preserve"> page. Click on the lock to reveal the secret words. </w:t>
      </w:r>
    </w:p>
    <w:p w14:paraId="4E9E0B4C" w14:textId="3EB557B6" w:rsidR="00F31793" w:rsidRPr="00E017CF" w:rsidRDefault="00F31793" w:rsidP="0005190E">
      <w:pPr>
        <w:spacing w:after="120"/>
        <w:rPr>
          <w:b/>
          <w:bCs/>
          <w:lang w:val="en-US"/>
        </w:rPr>
      </w:pPr>
      <w:r w:rsidRPr="00D27253">
        <w:rPr>
          <w:lang w:val="en-US"/>
        </w:rPr>
        <w:t xml:space="preserve">This phrase </w:t>
      </w:r>
      <w:r w:rsidR="00C7663A">
        <w:rPr>
          <w:lang w:val="en-US"/>
        </w:rPr>
        <w:t xml:space="preserve">is </w:t>
      </w:r>
      <w:r w:rsidR="00E017CF">
        <w:rPr>
          <w:lang w:val="en-US"/>
        </w:rPr>
        <w:t xml:space="preserve">REALLY </w:t>
      </w:r>
      <w:r w:rsidRPr="00D27253">
        <w:rPr>
          <w:lang w:val="en-US"/>
        </w:rPr>
        <w:t xml:space="preserve">important, because </w:t>
      </w:r>
      <w:r w:rsidR="00E017CF">
        <w:rPr>
          <w:lang w:val="en-US"/>
        </w:rPr>
        <w:t>it</w:t>
      </w:r>
      <w:r w:rsidRPr="00D27253">
        <w:rPr>
          <w:lang w:val="en-US"/>
        </w:rPr>
        <w:t xml:space="preserve"> represent</w:t>
      </w:r>
      <w:r w:rsidR="00E017CF">
        <w:rPr>
          <w:lang w:val="en-US"/>
        </w:rPr>
        <w:t>s</w:t>
      </w:r>
      <w:r w:rsidRPr="00D27253">
        <w:rPr>
          <w:lang w:val="en-US"/>
        </w:rPr>
        <w:t xml:space="preserve"> your </w:t>
      </w:r>
      <w:r w:rsidRPr="00FB0457">
        <w:rPr>
          <w:iCs/>
          <w:lang w:val="en-US"/>
        </w:rPr>
        <w:t xml:space="preserve">Ethereum </w:t>
      </w:r>
      <w:r w:rsidR="00E017CF">
        <w:rPr>
          <w:iCs/>
          <w:lang w:val="en-US"/>
        </w:rPr>
        <w:t>a</w:t>
      </w:r>
      <w:r w:rsidRPr="00FB0457">
        <w:rPr>
          <w:iCs/>
          <w:lang w:val="en-US"/>
        </w:rPr>
        <w:t>ccount. Indeed, thanks to a cryptographic algorithm, you can generate your Ethereum Wallet from this phrase</w:t>
      </w:r>
      <w:r w:rsidRPr="00D27253">
        <w:rPr>
          <w:lang w:val="en-US"/>
        </w:rPr>
        <w:t>.</w:t>
      </w:r>
    </w:p>
    <w:p w14:paraId="78134F56" w14:textId="2FD2420D" w:rsidR="0005190E" w:rsidRPr="000E12E1"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iCs/>
          <w:sz w:val="18"/>
          <w:szCs w:val="18"/>
          <w:lang w:val="en-US"/>
        </w:rPr>
        <w:t xml:space="preserve">If you want to use this wallet in the future and have the possibility to retrieve your account in any case, </w:t>
      </w:r>
      <w:r w:rsidRPr="0005190E">
        <w:rPr>
          <w:b/>
          <w:iCs/>
          <w:sz w:val="18"/>
          <w:szCs w:val="18"/>
          <w:lang w:val="en-US"/>
        </w:rPr>
        <w:t xml:space="preserve">please keep this phrase </w:t>
      </w:r>
      <w:r w:rsidR="00E017CF">
        <w:rPr>
          <w:b/>
          <w:iCs/>
          <w:sz w:val="18"/>
          <w:szCs w:val="18"/>
          <w:lang w:val="en-US"/>
        </w:rPr>
        <w:t>SECRET</w:t>
      </w:r>
      <w:r w:rsidRPr="0005190E">
        <w:rPr>
          <w:iCs/>
          <w:sz w:val="18"/>
          <w:szCs w:val="18"/>
          <w:lang w:val="en-US"/>
        </w:rPr>
        <w:t xml:space="preserve"> as anybody who has this phrase is able to connect to your account</w:t>
      </w:r>
      <w:r w:rsidRPr="0005190E">
        <w:rPr>
          <w:b/>
          <w:iCs/>
          <w:sz w:val="18"/>
          <w:szCs w:val="18"/>
          <w:lang w:val="en-US"/>
        </w:rPr>
        <w:t>, and save it somewhere</w:t>
      </w:r>
      <w:r w:rsidRPr="0005190E">
        <w:rPr>
          <w:iCs/>
          <w:sz w:val="18"/>
          <w:szCs w:val="18"/>
          <w:lang w:val="en-US"/>
        </w:rPr>
        <w:t xml:space="preserve"> like on a paper or in a password manager.</w:t>
      </w:r>
    </w:p>
    <w:p w14:paraId="29D3B214" w14:textId="77777777"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611E8709" wp14:editId="668894A8">
            <wp:extent cx="6049868" cy="2092420"/>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519"/>
                    <a:stretch/>
                  </pic:blipFill>
                  <pic:spPr bwMode="auto">
                    <a:xfrm>
                      <a:off x="0" y="0"/>
                      <a:ext cx="6068197" cy="2098759"/>
                    </a:xfrm>
                    <a:prstGeom prst="rect">
                      <a:avLst/>
                    </a:prstGeom>
                    <a:ln>
                      <a:noFill/>
                    </a:ln>
                    <a:extLst>
                      <a:ext uri="{53640926-AAD7-44D8-BBD7-CCE9431645EC}">
                        <a14:shadowObscured xmlns:a14="http://schemas.microsoft.com/office/drawing/2010/main"/>
                      </a:ext>
                    </a:extLst>
                  </pic:spPr>
                </pic:pic>
              </a:graphicData>
            </a:graphic>
          </wp:inline>
        </w:drawing>
      </w:r>
    </w:p>
    <w:p w14:paraId="39637DEF" w14:textId="29F7BA5A" w:rsidR="00F31793" w:rsidRPr="00D27253" w:rsidRDefault="00F31793" w:rsidP="0005190E">
      <w:pPr>
        <w:spacing w:after="120"/>
        <w:rPr>
          <w:lang w:val="en-US"/>
        </w:rPr>
      </w:pPr>
      <w:r w:rsidRPr="00D27253">
        <w:rPr>
          <w:lang w:val="en-US"/>
        </w:rPr>
        <w:t xml:space="preserve">After saving it and clicking </w:t>
      </w:r>
      <w:r w:rsidRPr="00D27253">
        <w:rPr>
          <w:b/>
          <w:lang w:val="en-US"/>
        </w:rPr>
        <w:t>Next</w:t>
      </w:r>
      <w:r w:rsidRPr="00D27253">
        <w:rPr>
          <w:lang w:val="en-US"/>
        </w:rPr>
        <w:t xml:space="preserve">, it will ask you to select each word </w:t>
      </w:r>
      <w:r w:rsidR="00803EFE" w:rsidRPr="00D27253">
        <w:rPr>
          <w:lang w:val="en-US"/>
        </w:rPr>
        <w:t>to</w:t>
      </w:r>
      <w:r w:rsidRPr="00D27253">
        <w:rPr>
          <w:lang w:val="en-US"/>
        </w:rPr>
        <w:t xml:space="preserve"> make sure you wrote your phrase somewhere. Do it by clicking on every word in order and click </w:t>
      </w:r>
      <w:r w:rsidRPr="00D27253">
        <w:rPr>
          <w:b/>
          <w:lang w:val="en-US"/>
        </w:rPr>
        <w:t>Confirm</w:t>
      </w:r>
      <w:r w:rsidRPr="00D27253">
        <w:rPr>
          <w:lang w:val="en-US"/>
        </w:rPr>
        <w:t>.</w:t>
      </w:r>
    </w:p>
    <w:p w14:paraId="38E31D68" w14:textId="77777777" w:rsidR="00F31793" w:rsidRPr="00D27253" w:rsidRDefault="00F31793" w:rsidP="0005190E">
      <w:pPr>
        <w:spacing w:before="240" w:after="240"/>
        <w:jc w:val="center"/>
        <w:rPr>
          <w:lang w:val="en-US"/>
        </w:rPr>
      </w:pPr>
      <w:r w:rsidRPr="00D27253">
        <w:rPr>
          <w:noProof/>
          <w:lang w:val="en-US"/>
        </w:rPr>
        <w:drawing>
          <wp:inline distT="0" distB="0" distL="0" distR="0" wp14:anchorId="11CA032E" wp14:editId="4E843A2C">
            <wp:extent cx="3259485" cy="34351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8793" cy="3444987"/>
                    </a:xfrm>
                    <a:prstGeom prst="rect">
                      <a:avLst/>
                    </a:prstGeom>
                  </pic:spPr>
                </pic:pic>
              </a:graphicData>
            </a:graphic>
          </wp:inline>
        </w:drawing>
      </w:r>
    </w:p>
    <w:p w14:paraId="7BEBE19D" w14:textId="75CB7B86" w:rsidR="00F31793" w:rsidRPr="00D27253" w:rsidRDefault="00F31793" w:rsidP="0005190E">
      <w:pPr>
        <w:spacing w:after="120"/>
        <w:rPr>
          <w:lang w:val="en-US"/>
        </w:rPr>
      </w:pPr>
      <w:r w:rsidRPr="00D27253">
        <w:rPr>
          <w:lang w:val="en-US"/>
        </w:rPr>
        <w:t xml:space="preserve">Now that the installation is finished, you </w:t>
      </w:r>
      <w:r w:rsidR="00803EFE" w:rsidRPr="00FB0457">
        <w:rPr>
          <w:lang w:val="en-US"/>
        </w:rPr>
        <w:t xml:space="preserve">can see the main menu, which displays your </w:t>
      </w:r>
      <w:r w:rsidR="005253B5" w:rsidRPr="00FB0457">
        <w:rPr>
          <w:lang w:val="en-US"/>
        </w:rPr>
        <w:t>account address and your transaction history (here, for the main Ethereum blockchain network</w:t>
      </w:r>
      <w:r w:rsidR="005253B5">
        <w:rPr>
          <w:lang w:val="en-US"/>
        </w:rPr>
        <w:t xml:space="preserve">). </w:t>
      </w:r>
    </w:p>
    <w:p w14:paraId="233B4524" w14:textId="77777777"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31D7DEA5" wp14:editId="024C351F">
            <wp:extent cx="4630848" cy="354204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59811" cy="3564200"/>
                    </a:xfrm>
                    <a:prstGeom prst="rect">
                      <a:avLst/>
                    </a:prstGeom>
                  </pic:spPr>
                </pic:pic>
              </a:graphicData>
            </a:graphic>
          </wp:inline>
        </w:drawing>
      </w:r>
    </w:p>
    <w:p w14:paraId="4DAA0382" w14:textId="09ED2D91" w:rsidR="001138A2" w:rsidRDefault="00476B99" w:rsidP="001874F5">
      <w:pPr>
        <w:pStyle w:val="Heading3"/>
      </w:pPr>
      <w:bookmarkStart w:id="57" w:name="_Ref13249712"/>
      <w:bookmarkStart w:id="58" w:name="_Toc13497648"/>
      <w:r>
        <w:t xml:space="preserve">Setting up the </w:t>
      </w:r>
      <w:r w:rsidR="001138A2">
        <w:t>Azure Blockchain Service connection</w:t>
      </w:r>
      <w:bookmarkEnd w:id="57"/>
      <w:bookmarkEnd w:id="58"/>
    </w:p>
    <w:p w14:paraId="06104356" w14:textId="77777777" w:rsidR="00E017CF" w:rsidRDefault="001138A2" w:rsidP="0005190E">
      <w:pPr>
        <w:spacing w:after="120"/>
        <w:rPr>
          <w:lang w:val="en-US"/>
        </w:rPr>
      </w:pPr>
      <w:r>
        <w:rPr>
          <w:lang w:val="en-US"/>
        </w:rPr>
        <w:t xml:space="preserve">Now that </w:t>
      </w:r>
      <w:r w:rsidR="00E017CF">
        <w:rPr>
          <w:lang w:val="en-US"/>
        </w:rPr>
        <w:t>you have</w:t>
      </w:r>
      <w:r w:rsidRPr="00FB0457">
        <w:rPr>
          <w:lang w:val="en-US"/>
        </w:rPr>
        <w:t xml:space="preserve"> Meta</w:t>
      </w:r>
      <w:r w:rsidR="00476B99" w:rsidRPr="00FB0457">
        <w:rPr>
          <w:lang w:val="en-US"/>
        </w:rPr>
        <w:t>M</w:t>
      </w:r>
      <w:r w:rsidRPr="00FB0457">
        <w:rPr>
          <w:lang w:val="en-US"/>
        </w:rPr>
        <w:t>ask</w:t>
      </w:r>
      <w:r w:rsidR="00E017CF">
        <w:rPr>
          <w:lang w:val="en-US"/>
        </w:rPr>
        <w:t xml:space="preserve"> </w:t>
      </w:r>
      <w:r w:rsidR="00E017CF" w:rsidRPr="00FB0457">
        <w:rPr>
          <w:lang w:val="en-US"/>
        </w:rPr>
        <w:t>installed</w:t>
      </w:r>
      <w:r w:rsidRPr="00FB0457">
        <w:rPr>
          <w:lang w:val="en-US"/>
        </w:rPr>
        <w:t xml:space="preserve">, </w:t>
      </w:r>
      <w:r w:rsidR="00E017CF">
        <w:rPr>
          <w:lang w:val="en-US"/>
        </w:rPr>
        <w:t>you</w:t>
      </w:r>
      <w:r w:rsidRPr="00FB0457">
        <w:rPr>
          <w:lang w:val="en-US"/>
        </w:rPr>
        <w:t xml:space="preserve"> need to </w:t>
      </w:r>
      <w:r w:rsidR="00116753" w:rsidRPr="00FB0457">
        <w:rPr>
          <w:lang w:val="en-US"/>
        </w:rPr>
        <w:t xml:space="preserve">connect it to </w:t>
      </w:r>
      <w:r w:rsidR="00E017CF">
        <w:rPr>
          <w:lang w:val="en-US"/>
        </w:rPr>
        <w:t>y</w:t>
      </w:r>
      <w:r w:rsidR="00116753" w:rsidRPr="00FB0457">
        <w:rPr>
          <w:lang w:val="en-US"/>
        </w:rPr>
        <w:t xml:space="preserve">our Azure Blockchain Service. </w:t>
      </w:r>
      <w:r w:rsidR="00F92409" w:rsidRPr="00FB0457">
        <w:rPr>
          <w:lang w:val="en-US"/>
        </w:rPr>
        <w:t xml:space="preserve"> </w:t>
      </w:r>
      <w:r w:rsidR="0047641E" w:rsidRPr="00FB0457">
        <w:rPr>
          <w:lang w:val="en-US"/>
        </w:rPr>
        <w:t>On Meta</w:t>
      </w:r>
      <w:r w:rsidR="00476B99" w:rsidRPr="00FB0457">
        <w:rPr>
          <w:lang w:val="en-US"/>
        </w:rPr>
        <w:t>M</w:t>
      </w:r>
      <w:r w:rsidR="0047641E" w:rsidRPr="00FB0457">
        <w:rPr>
          <w:lang w:val="en-US"/>
        </w:rPr>
        <w:t xml:space="preserve">ask, click on </w:t>
      </w:r>
      <w:r w:rsidR="0047641E" w:rsidRPr="00FB0457">
        <w:rPr>
          <w:b/>
          <w:bCs/>
          <w:lang w:val="en-US"/>
        </w:rPr>
        <w:t>Settings</w:t>
      </w:r>
      <w:r w:rsidR="0047641E" w:rsidRPr="00FB0457">
        <w:rPr>
          <w:lang w:val="en-US"/>
        </w:rPr>
        <w:t xml:space="preserve">, </w:t>
      </w:r>
      <w:r w:rsidR="0047641E" w:rsidRPr="00FB0457">
        <w:rPr>
          <w:b/>
          <w:bCs/>
          <w:lang w:val="en-US"/>
        </w:rPr>
        <w:t>Network</w:t>
      </w:r>
      <w:r w:rsidR="0047641E" w:rsidRPr="00FB0457">
        <w:rPr>
          <w:lang w:val="en-US"/>
        </w:rPr>
        <w:t xml:space="preserve"> then </w:t>
      </w:r>
      <w:r w:rsidR="0047641E" w:rsidRPr="00FB0457">
        <w:rPr>
          <w:b/>
          <w:bCs/>
          <w:lang w:val="en-US"/>
        </w:rPr>
        <w:t>Add network</w:t>
      </w:r>
      <w:r w:rsidR="0047641E" w:rsidRPr="00FB0457">
        <w:rPr>
          <w:lang w:val="en-US"/>
        </w:rPr>
        <w:t>.</w:t>
      </w:r>
      <w:r w:rsidR="003D290A" w:rsidRPr="00FB0457">
        <w:rPr>
          <w:lang w:val="en-US"/>
        </w:rPr>
        <w:t xml:space="preserve"> </w:t>
      </w:r>
    </w:p>
    <w:p w14:paraId="102337B8" w14:textId="05AAD73F" w:rsidR="003D290A" w:rsidRPr="003D290A" w:rsidRDefault="003D290A" w:rsidP="0005190E">
      <w:pPr>
        <w:spacing w:after="120"/>
        <w:rPr>
          <w:lang w:val="en-US"/>
        </w:rPr>
      </w:pPr>
      <w:r w:rsidRPr="00FB0457">
        <w:rPr>
          <w:lang w:val="en-US"/>
        </w:rPr>
        <w:t>Complete the form with your Azure Blockchain Service</w:t>
      </w:r>
      <w:r w:rsidRPr="00EB20B3">
        <w:rPr>
          <w:i/>
          <w:iCs/>
          <w:lang w:val="en-US"/>
        </w:rPr>
        <w:t xml:space="preserve"> </w:t>
      </w:r>
      <w:r>
        <w:rPr>
          <w:lang w:val="en-US"/>
        </w:rPr>
        <w:t>settings:</w:t>
      </w:r>
    </w:p>
    <w:p w14:paraId="1E5A8DF5" w14:textId="6CF72B1B" w:rsidR="0047641E" w:rsidRDefault="0047641E" w:rsidP="0005190E">
      <w:pPr>
        <w:spacing w:before="240" w:after="360"/>
        <w:jc w:val="center"/>
        <w:rPr>
          <w:lang w:val="en-US"/>
        </w:rPr>
      </w:pPr>
      <w:r>
        <w:rPr>
          <w:noProof/>
        </w:rPr>
        <w:drawing>
          <wp:inline distT="0" distB="0" distL="0" distR="0" wp14:anchorId="4FD94EF2" wp14:editId="058B77B1">
            <wp:extent cx="4643494" cy="3218507"/>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9438" cy="3257283"/>
                    </a:xfrm>
                    <a:prstGeom prst="rect">
                      <a:avLst/>
                    </a:prstGeom>
                  </pic:spPr>
                </pic:pic>
              </a:graphicData>
            </a:graphic>
          </wp:inline>
        </w:drawing>
      </w:r>
    </w:p>
    <w:tbl>
      <w:tblPr>
        <w:tblStyle w:val="GridTable3-Accent1"/>
        <w:tblW w:w="0" w:type="auto"/>
        <w:tblInd w:w="5" w:type="dxa"/>
        <w:tblLook w:val="04A0" w:firstRow="1" w:lastRow="0" w:firstColumn="1" w:lastColumn="0" w:noHBand="0" w:noVBand="1"/>
      </w:tblPr>
      <w:tblGrid>
        <w:gridCol w:w="3114"/>
        <w:gridCol w:w="6946"/>
      </w:tblGrid>
      <w:tr w:rsidR="0005190E" w:rsidRPr="00562F72" w14:paraId="57CD1B65" w14:textId="77777777" w:rsidTr="00B42F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7988BD3" w14:textId="78A685A0" w:rsidR="0005190E" w:rsidRPr="00046FF0" w:rsidRDefault="0005190E" w:rsidP="00B42F36">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lastRenderedPageBreak/>
              <w:t>Field</w:t>
            </w:r>
          </w:p>
        </w:tc>
        <w:tc>
          <w:tcPr>
            <w:tcW w:w="6946" w:type="dxa"/>
            <w:vAlign w:val="bottom"/>
          </w:tcPr>
          <w:p w14:paraId="0238CAEA" w14:textId="6975DA57" w:rsidR="0005190E" w:rsidRPr="00046FF0" w:rsidRDefault="0005190E" w:rsidP="00B42F36">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Pr>
                <w:rFonts w:eastAsia="Times New Roman" w:cs="Segoe UI"/>
                <w:color w:val="000000"/>
                <w:sz w:val="18"/>
                <w:lang w:val="en-US" w:eastAsia="fr-FR"/>
              </w:rPr>
              <w:t>Description</w:t>
            </w:r>
          </w:p>
        </w:tc>
      </w:tr>
      <w:tr w:rsidR="0005190E" w:rsidRPr="00E435C0" w14:paraId="76C7F64E"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A0C7DC" w14:textId="083F13CF" w:rsidR="0005190E" w:rsidRPr="0005190E" w:rsidRDefault="0005190E"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Network Name</w:t>
            </w:r>
          </w:p>
        </w:tc>
        <w:tc>
          <w:tcPr>
            <w:tcW w:w="6946" w:type="dxa"/>
          </w:tcPr>
          <w:p w14:paraId="1D202F6C" w14:textId="4E830B2F"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is the network name which will be displayed in </w:t>
            </w:r>
            <w:r w:rsidR="00FB0457" w:rsidRPr="0005190E">
              <w:rPr>
                <w:rFonts w:eastAsia="Times New Roman" w:cs="Segoe UI"/>
                <w:color w:val="000000"/>
                <w:sz w:val="18"/>
                <w:szCs w:val="18"/>
                <w:lang w:val="en-US" w:eastAsia="fr-FR"/>
              </w:rPr>
              <w:t>MetaMask</w:t>
            </w:r>
            <w:r w:rsidR="00E017CF">
              <w:rPr>
                <w:rFonts w:eastAsia="Times New Roman" w:cs="Segoe UI"/>
                <w:color w:val="000000"/>
                <w:sz w:val="18"/>
                <w:szCs w:val="18"/>
                <w:lang w:val="en-US" w:eastAsia="fr-FR"/>
              </w:rPr>
              <w:t>.</w:t>
            </w:r>
            <w:r w:rsidRPr="0005190E">
              <w:rPr>
                <w:rFonts w:eastAsia="Times New Roman" w:cs="Segoe UI"/>
                <w:color w:val="000000"/>
                <w:sz w:val="18"/>
                <w:szCs w:val="18"/>
                <w:lang w:val="en-US" w:eastAsia="fr-FR"/>
              </w:rPr>
              <w:t xml:space="preserve"> </w:t>
            </w:r>
            <w:r w:rsidR="00E017CF">
              <w:rPr>
                <w:rFonts w:eastAsia="Times New Roman" w:cs="Segoe UI"/>
                <w:color w:val="000000"/>
                <w:sz w:val="18"/>
                <w:szCs w:val="18"/>
                <w:lang w:val="en-US" w:eastAsia="fr-FR"/>
              </w:rPr>
              <w:t>Y</w:t>
            </w:r>
            <w:r w:rsidRPr="0005190E">
              <w:rPr>
                <w:rFonts w:eastAsia="Times New Roman" w:cs="Segoe UI"/>
                <w:color w:val="000000"/>
                <w:sz w:val="18"/>
                <w:szCs w:val="18"/>
                <w:lang w:val="en-US" w:eastAsia="fr-FR"/>
              </w:rPr>
              <w:t xml:space="preserve">ou can type anything you want, for example </w:t>
            </w:r>
            <w:r w:rsidRPr="0005190E">
              <w:rPr>
                <w:rFonts w:eastAsia="Times New Roman" w:cs="Segoe UI"/>
                <w:b/>
                <w:bCs/>
                <w:color w:val="000000"/>
                <w:sz w:val="18"/>
                <w:szCs w:val="18"/>
                <w:lang w:val="en-US" w:eastAsia="fr-FR"/>
              </w:rPr>
              <w:t>Azure Blockchain Service</w:t>
            </w:r>
            <w:r w:rsidRPr="0005190E">
              <w:rPr>
                <w:rFonts w:eastAsia="Times New Roman" w:cs="Segoe UI"/>
                <w:color w:val="000000"/>
                <w:sz w:val="18"/>
                <w:szCs w:val="18"/>
                <w:lang w:val="en-US" w:eastAsia="fr-FR"/>
              </w:rPr>
              <w:t>.</w:t>
            </w:r>
          </w:p>
        </w:tc>
      </w:tr>
      <w:tr w:rsidR="0005190E" w:rsidRPr="00E435C0" w14:paraId="07757999" w14:textId="77777777" w:rsidTr="00B42F36">
        <w:tc>
          <w:tcPr>
            <w:cnfStyle w:val="001000000000" w:firstRow="0" w:lastRow="0" w:firstColumn="1" w:lastColumn="0" w:oddVBand="0" w:evenVBand="0" w:oddHBand="0" w:evenHBand="0" w:firstRowFirstColumn="0" w:firstRowLastColumn="0" w:lastRowFirstColumn="0" w:lastRowLastColumn="0"/>
            <w:tcW w:w="3114" w:type="dxa"/>
          </w:tcPr>
          <w:p w14:paraId="704117C0" w14:textId="2DA94FBF" w:rsidR="0005190E" w:rsidRPr="0005190E" w:rsidRDefault="0005190E"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New RPC URL</w:t>
            </w:r>
          </w:p>
        </w:tc>
        <w:tc>
          <w:tcPr>
            <w:tcW w:w="6946" w:type="dxa"/>
          </w:tcPr>
          <w:p w14:paraId="0C39260D" w14:textId="12D34907"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variable is your transaction node URL, displayed on your transaction node pane &gt; connection strings. You can follow </w:t>
            </w:r>
            <w:r w:rsidR="0026518B">
              <w:rPr>
                <w:rFonts w:eastAsia="Times New Roman" w:cs="Segoe UI"/>
                <w:color w:val="000000"/>
                <w:sz w:val="18"/>
                <w:szCs w:val="18"/>
                <w:lang w:val="en-US" w:eastAsia="fr-FR"/>
              </w:rPr>
              <w:t xml:space="preserve">the directions of the part </w:t>
            </w:r>
            <w:r w:rsidR="0026518B" w:rsidRPr="00FB0457">
              <w:rPr>
                <w:b/>
                <w:bCs/>
                <w:smallCaps/>
                <w:sz w:val="18"/>
                <w:szCs w:val="18"/>
                <w:lang w:val="en-US"/>
              </w:rPr>
              <w:fldChar w:fldCharType="begin"/>
            </w:r>
            <w:r w:rsidR="0026518B" w:rsidRPr="00FB0457">
              <w:rPr>
                <w:b/>
                <w:bCs/>
                <w:smallCaps/>
                <w:sz w:val="18"/>
                <w:szCs w:val="18"/>
                <w:lang w:val="en-US"/>
              </w:rPr>
              <w:instrText xml:space="preserve"> REF _Ref13211648 \h  \* MERGEFORMAT </w:instrText>
            </w:r>
            <w:r w:rsidR="0026518B" w:rsidRPr="00FB0457">
              <w:rPr>
                <w:b/>
                <w:bCs/>
                <w:smallCaps/>
                <w:sz w:val="18"/>
                <w:szCs w:val="18"/>
                <w:lang w:val="en-US"/>
              </w:rPr>
            </w:r>
            <w:r w:rsidR="0026518B" w:rsidRPr="00FB0457">
              <w:rPr>
                <w:b/>
                <w:bCs/>
                <w:smallCaps/>
                <w:sz w:val="18"/>
                <w:szCs w:val="18"/>
                <w:lang w:val="en-US"/>
              </w:rPr>
              <w:fldChar w:fldCharType="separate"/>
            </w:r>
            <w:r w:rsidR="001A424B" w:rsidRPr="001A424B">
              <w:rPr>
                <w:b/>
                <w:bCs/>
                <w:smallCaps/>
                <w:sz w:val="18"/>
                <w:szCs w:val="18"/>
                <w:lang w:val="en-US"/>
              </w:rPr>
              <w:t>Managing the consortium using Azure Cloud Shell</w:t>
            </w:r>
            <w:r w:rsidR="0026518B" w:rsidRPr="00FB0457">
              <w:rPr>
                <w:b/>
                <w:bCs/>
                <w:smallCaps/>
                <w:sz w:val="18"/>
                <w:szCs w:val="18"/>
                <w:lang w:val="en-US"/>
              </w:rPr>
              <w:fldChar w:fldCharType="end"/>
            </w:r>
            <w:r w:rsidR="0026518B" w:rsidRPr="00FB0457">
              <w:rPr>
                <w:rFonts w:eastAsia="Times New Roman" w:cs="Segoe UI"/>
                <w:color w:val="000000"/>
                <w:sz w:val="18"/>
                <w:szCs w:val="18"/>
                <w:lang w:val="en-US" w:eastAsia="fr-FR"/>
              </w:rPr>
              <w:t xml:space="preserve"> &gt; </w:t>
            </w:r>
            <w:r w:rsidR="0026518B" w:rsidRPr="00FB0457">
              <w:rPr>
                <w:b/>
                <w:bCs/>
                <w:smallCaps/>
                <w:sz w:val="18"/>
                <w:szCs w:val="18"/>
                <w:lang w:val="en-US"/>
              </w:rPr>
              <w:fldChar w:fldCharType="begin"/>
            </w:r>
            <w:r w:rsidR="0026518B" w:rsidRPr="00FB0457">
              <w:rPr>
                <w:b/>
                <w:bCs/>
                <w:smallCaps/>
                <w:sz w:val="18"/>
                <w:szCs w:val="18"/>
                <w:lang w:val="en-US"/>
              </w:rPr>
              <w:instrText xml:space="preserve"> REF _Ref13211933 \h  \* MERGEFORMAT </w:instrText>
            </w:r>
            <w:r w:rsidR="0026518B" w:rsidRPr="00FB0457">
              <w:rPr>
                <w:b/>
                <w:bCs/>
                <w:smallCaps/>
                <w:sz w:val="18"/>
                <w:szCs w:val="18"/>
                <w:lang w:val="en-US"/>
              </w:rPr>
            </w:r>
            <w:r w:rsidR="0026518B" w:rsidRPr="00FB0457">
              <w:rPr>
                <w:b/>
                <w:bCs/>
                <w:smallCaps/>
                <w:sz w:val="18"/>
                <w:szCs w:val="18"/>
                <w:lang w:val="en-US"/>
              </w:rPr>
              <w:fldChar w:fldCharType="separate"/>
            </w:r>
            <w:r w:rsidR="001A424B" w:rsidRPr="001A424B">
              <w:rPr>
                <w:b/>
                <w:bCs/>
                <w:smallCaps/>
                <w:sz w:val="18"/>
                <w:szCs w:val="18"/>
                <w:lang w:val="en-US"/>
              </w:rPr>
              <w:t>Overview and preliminary setup</w:t>
            </w:r>
            <w:r w:rsidR="0026518B" w:rsidRPr="00FB0457">
              <w:rPr>
                <w:b/>
                <w:bCs/>
                <w:smallCaps/>
                <w:sz w:val="18"/>
                <w:szCs w:val="18"/>
                <w:lang w:val="en-US"/>
              </w:rPr>
              <w:fldChar w:fldCharType="end"/>
            </w:r>
            <w:r w:rsidRPr="0005190E">
              <w:rPr>
                <w:rFonts w:eastAsia="Times New Roman" w:cs="Segoe UI"/>
                <w:color w:val="000000"/>
                <w:sz w:val="18"/>
                <w:szCs w:val="18"/>
                <w:lang w:val="en-US" w:eastAsia="fr-FR"/>
              </w:rPr>
              <w:t xml:space="preserve"> to see how to get it.</w:t>
            </w:r>
          </w:p>
        </w:tc>
      </w:tr>
      <w:tr w:rsidR="0005190E" w:rsidRPr="00046FF0" w14:paraId="55BFE732"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C690E3" w14:textId="6A3F0BAC" w:rsidR="0005190E" w:rsidRPr="0005190E" w:rsidRDefault="0005190E" w:rsidP="0005190E">
            <w:pPr>
              <w:spacing w:before="60" w:after="60"/>
              <w:jc w:val="left"/>
              <w:rPr>
                <w:rFonts w:cstheme="minorHAnsi"/>
                <w:sz w:val="18"/>
                <w:szCs w:val="18"/>
                <w:lang w:val="en-US"/>
              </w:rPr>
            </w:pPr>
            <w:proofErr w:type="spellStart"/>
            <w:r w:rsidRPr="0005190E">
              <w:rPr>
                <w:rFonts w:eastAsia="Times New Roman" w:cs="Segoe UI"/>
                <w:color w:val="000000"/>
                <w:sz w:val="18"/>
                <w:szCs w:val="18"/>
                <w:lang w:val="en-US" w:eastAsia="fr-FR"/>
              </w:rPr>
              <w:t>ChainID</w:t>
            </w:r>
            <w:proofErr w:type="spellEnd"/>
            <w:r w:rsidRPr="0005190E">
              <w:rPr>
                <w:rFonts w:eastAsia="Times New Roman" w:cs="Segoe UI"/>
                <w:color w:val="000000"/>
                <w:sz w:val="18"/>
                <w:szCs w:val="18"/>
                <w:lang w:val="en-US" w:eastAsia="fr-FR"/>
              </w:rPr>
              <w:t xml:space="preserve"> (optional)</w:t>
            </w:r>
          </w:p>
        </w:tc>
        <w:tc>
          <w:tcPr>
            <w:tcW w:w="6946" w:type="dxa"/>
          </w:tcPr>
          <w:p w14:paraId="1CB1380C" w14:textId="00F565F6"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Leave </w:t>
            </w:r>
            <w:r w:rsidR="00E017CF">
              <w:rPr>
                <w:rFonts w:eastAsia="Times New Roman" w:cs="Segoe UI"/>
                <w:color w:val="000000"/>
                <w:sz w:val="18"/>
                <w:szCs w:val="18"/>
                <w:lang w:val="en-US" w:eastAsia="fr-FR"/>
              </w:rPr>
              <w:t xml:space="preserve">it </w:t>
            </w:r>
            <w:r w:rsidRPr="0005190E">
              <w:rPr>
                <w:rFonts w:eastAsia="Times New Roman" w:cs="Segoe UI"/>
                <w:color w:val="000000"/>
                <w:sz w:val="18"/>
                <w:szCs w:val="18"/>
                <w:lang w:val="en-US" w:eastAsia="fr-FR"/>
              </w:rPr>
              <w:t xml:space="preserve">empty. </w:t>
            </w:r>
          </w:p>
        </w:tc>
      </w:tr>
      <w:tr w:rsidR="0005190E" w:rsidRPr="00E435C0" w14:paraId="7509DC58" w14:textId="77777777" w:rsidTr="00B42F36">
        <w:tc>
          <w:tcPr>
            <w:cnfStyle w:val="001000000000" w:firstRow="0" w:lastRow="0" w:firstColumn="1" w:lastColumn="0" w:oddVBand="0" w:evenVBand="0" w:oddHBand="0" w:evenHBand="0" w:firstRowFirstColumn="0" w:firstRowLastColumn="0" w:lastRowFirstColumn="0" w:lastRowLastColumn="0"/>
            <w:tcW w:w="3114" w:type="dxa"/>
          </w:tcPr>
          <w:p w14:paraId="3E1543E7" w14:textId="63B31474"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Symbol (optional)</w:t>
            </w:r>
          </w:p>
        </w:tc>
        <w:tc>
          <w:tcPr>
            <w:tcW w:w="6946" w:type="dxa"/>
          </w:tcPr>
          <w:p w14:paraId="50DACD7C" w14:textId="68249F26"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Type </w:t>
            </w:r>
            <w:r w:rsidRPr="0005190E">
              <w:rPr>
                <w:rFonts w:eastAsia="Times New Roman" w:cs="Segoe UI"/>
                <w:b/>
                <w:bCs/>
                <w:color w:val="000000"/>
                <w:sz w:val="18"/>
                <w:szCs w:val="18"/>
                <w:lang w:val="en-US" w:eastAsia="fr-FR"/>
              </w:rPr>
              <w:t>ETH</w:t>
            </w:r>
            <w:r w:rsidRPr="0005190E">
              <w:rPr>
                <w:rFonts w:eastAsia="Times New Roman" w:cs="Segoe UI"/>
                <w:color w:val="000000"/>
                <w:sz w:val="18"/>
                <w:szCs w:val="18"/>
                <w:lang w:val="en-US" w:eastAsia="fr-FR"/>
              </w:rPr>
              <w:t>, as the network “currency” is Ethereum (even if transactions are free).</w:t>
            </w:r>
          </w:p>
        </w:tc>
      </w:tr>
      <w:tr w:rsidR="0005190E" w:rsidRPr="00E435C0" w14:paraId="2AEC4F08"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2B2B86" w14:textId="5FFA5C0E"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Block Explorer URL (optional)</w:t>
            </w:r>
          </w:p>
        </w:tc>
        <w:tc>
          <w:tcPr>
            <w:tcW w:w="6946" w:type="dxa"/>
          </w:tcPr>
          <w:p w14:paraId="0A31934B" w14:textId="2F796394"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Leave </w:t>
            </w:r>
            <w:r w:rsidR="00E017CF">
              <w:rPr>
                <w:rFonts w:eastAsia="Times New Roman" w:cs="Segoe UI"/>
                <w:color w:val="000000"/>
                <w:sz w:val="18"/>
                <w:szCs w:val="18"/>
                <w:lang w:val="en-US" w:eastAsia="fr-FR"/>
              </w:rPr>
              <w:t xml:space="preserve">it </w:t>
            </w:r>
            <w:r w:rsidRPr="0005190E">
              <w:rPr>
                <w:rFonts w:eastAsia="Times New Roman" w:cs="Segoe UI"/>
                <w:color w:val="000000"/>
                <w:sz w:val="18"/>
                <w:szCs w:val="18"/>
                <w:lang w:val="en-US" w:eastAsia="fr-FR"/>
              </w:rPr>
              <w:t>empty, not needed in this example.</w:t>
            </w:r>
          </w:p>
        </w:tc>
      </w:tr>
    </w:tbl>
    <w:p w14:paraId="00D05688" w14:textId="258FC055" w:rsidR="00293C6D" w:rsidRPr="0026518B" w:rsidRDefault="00293C6D" w:rsidP="0005190E">
      <w:pPr>
        <w:spacing w:before="360" w:after="120"/>
        <w:rPr>
          <w:lang w:val="en-US"/>
        </w:rPr>
      </w:pPr>
      <w:r>
        <w:rPr>
          <w:lang w:val="en-US"/>
        </w:rPr>
        <w:t xml:space="preserve">Click on </w:t>
      </w:r>
      <w:r w:rsidRPr="0005190E">
        <w:rPr>
          <w:b/>
          <w:bCs/>
          <w:lang w:val="en-US"/>
        </w:rPr>
        <w:t>Save</w:t>
      </w:r>
      <w:r w:rsidR="002876F5">
        <w:rPr>
          <w:lang w:val="en-US"/>
        </w:rPr>
        <w:t xml:space="preserve">, and </w:t>
      </w:r>
      <w:r w:rsidR="002876F5" w:rsidRPr="00EB20B3">
        <w:rPr>
          <w:i/>
          <w:iCs/>
          <w:lang w:val="en-US"/>
        </w:rPr>
        <w:t>Meta</w:t>
      </w:r>
      <w:r w:rsidR="0005190E">
        <w:rPr>
          <w:i/>
          <w:iCs/>
          <w:lang w:val="en-US"/>
        </w:rPr>
        <w:t>M</w:t>
      </w:r>
      <w:r w:rsidR="002876F5" w:rsidRPr="00EB20B3">
        <w:rPr>
          <w:i/>
          <w:iCs/>
          <w:lang w:val="en-US"/>
        </w:rPr>
        <w:t>ask</w:t>
      </w:r>
      <w:r w:rsidR="002876F5">
        <w:rPr>
          <w:lang w:val="en-US"/>
        </w:rPr>
        <w:t xml:space="preserve"> will be </w:t>
      </w:r>
      <w:r w:rsidR="002876F5" w:rsidRPr="0026518B">
        <w:rPr>
          <w:lang w:val="en-US"/>
        </w:rPr>
        <w:t xml:space="preserve">connected to your network. You’re now able to interact with Azure Blockchain Service on </w:t>
      </w:r>
      <w:r w:rsidR="00EB20B3" w:rsidRPr="0026518B">
        <w:rPr>
          <w:lang w:val="en-US"/>
        </w:rPr>
        <w:t>Remix.</w:t>
      </w:r>
    </w:p>
    <w:p w14:paraId="697E7A1C" w14:textId="7921AAE2" w:rsidR="008958D5" w:rsidRDefault="008958D5" w:rsidP="00476B99">
      <w:pPr>
        <w:pStyle w:val="Heading3"/>
      </w:pPr>
      <w:bookmarkStart w:id="59" w:name="_Ref13249722"/>
      <w:bookmarkStart w:id="60" w:name="_Toc13497649"/>
      <w:r>
        <w:t>Develop</w:t>
      </w:r>
      <w:r w:rsidR="00476B99">
        <w:t>ing</w:t>
      </w:r>
      <w:r>
        <w:t>, build</w:t>
      </w:r>
      <w:r w:rsidR="00476B99">
        <w:t>ing</w:t>
      </w:r>
      <w:r>
        <w:t xml:space="preserve"> and test</w:t>
      </w:r>
      <w:r w:rsidR="00476B99">
        <w:t>ing</w:t>
      </w:r>
      <w:r>
        <w:t xml:space="preserve"> </w:t>
      </w:r>
      <w:r w:rsidR="00324599">
        <w:t xml:space="preserve">smart </w:t>
      </w:r>
      <w:r>
        <w:t xml:space="preserve">contracts </w:t>
      </w:r>
      <w:r w:rsidR="004B02DC">
        <w:t>with</w:t>
      </w:r>
      <w:r>
        <w:t xml:space="preserve"> Remix</w:t>
      </w:r>
      <w:bookmarkEnd w:id="59"/>
      <w:bookmarkEnd w:id="60"/>
    </w:p>
    <w:p w14:paraId="32F01D62" w14:textId="77777777" w:rsidR="0026518B" w:rsidRDefault="00955513" w:rsidP="0005190E">
      <w:pPr>
        <w:spacing w:after="120"/>
        <w:rPr>
          <w:lang w:val="en-US"/>
        </w:rPr>
      </w:pPr>
      <w:r>
        <w:rPr>
          <w:lang w:val="en-US"/>
        </w:rPr>
        <w:t xml:space="preserve">You’re finally ready to start creating </w:t>
      </w:r>
      <w:r w:rsidR="00F275AC">
        <w:rPr>
          <w:lang w:val="en-US"/>
        </w:rPr>
        <w:t>smart contract</w:t>
      </w:r>
      <w:r>
        <w:rPr>
          <w:lang w:val="en-US"/>
        </w:rPr>
        <w:t xml:space="preserve">s and decentralized </w:t>
      </w:r>
      <w:r w:rsidR="00603E05">
        <w:rPr>
          <w:lang w:val="en-US"/>
        </w:rPr>
        <w:t>applications!</w:t>
      </w:r>
      <w:r>
        <w:rPr>
          <w:lang w:val="en-US"/>
        </w:rPr>
        <w:t xml:space="preserve"> </w:t>
      </w:r>
    </w:p>
    <w:p w14:paraId="661BC492" w14:textId="68FBCBCA" w:rsidR="001018CD" w:rsidRDefault="00603E05" w:rsidP="00EB7DC9">
      <w:pPr>
        <w:keepNext/>
        <w:keepLines/>
        <w:spacing w:after="120"/>
        <w:rPr>
          <w:lang w:val="en-US"/>
        </w:rPr>
      </w:pPr>
      <w:r>
        <w:rPr>
          <w:lang w:val="en-US"/>
        </w:rPr>
        <w:t xml:space="preserve">Open </w:t>
      </w:r>
      <w:hyperlink r:id="rId82" w:history="1">
        <w:r w:rsidRPr="00603E05">
          <w:rPr>
            <w:rStyle w:val="Hyperlink"/>
            <w:lang w:val="en-US"/>
          </w:rPr>
          <w:t>https://remix.ethereum.org</w:t>
        </w:r>
      </w:hyperlink>
      <w:r w:rsidRPr="00603E05">
        <w:rPr>
          <w:lang w:val="en-US"/>
        </w:rPr>
        <w:t xml:space="preserve"> in the same browser than </w:t>
      </w:r>
      <w:r w:rsidR="0026518B" w:rsidRPr="00603E05">
        <w:rPr>
          <w:lang w:val="en-US"/>
        </w:rPr>
        <w:t>M</w:t>
      </w:r>
      <w:r w:rsidR="0026518B">
        <w:rPr>
          <w:lang w:val="en-US"/>
        </w:rPr>
        <w:t>etaMask</w:t>
      </w:r>
      <w:r>
        <w:rPr>
          <w:lang w:val="en-US"/>
        </w:rPr>
        <w:t>.</w:t>
      </w:r>
      <w:r w:rsidR="00DB3BC6">
        <w:rPr>
          <w:lang w:val="en-US"/>
        </w:rPr>
        <w:t xml:space="preserve"> You will arrive in your </w:t>
      </w:r>
      <w:r w:rsidR="00064BF0">
        <w:rPr>
          <w:lang w:val="en-US"/>
        </w:rPr>
        <w:t xml:space="preserve">IDE: </w:t>
      </w:r>
    </w:p>
    <w:p w14:paraId="251D7528" w14:textId="6107257A" w:rsidR="00064BF0" w:rsidRDefault="00064BF0" w:rsidP="0005190E">
      <w:pPr>
        <w:spacing w:before="240" w:after="240"/>
        <w:jc w:val="center"/>
        <w:rPr>
          <w:lang w:val="en-US"/>
        </w:rPr>
      </w:pPr>
      <w:r>
        <w:rPr>
          <w:noProof/>
        </w:rPr>
        <w:drawing>
          <wp:inline distT="0" distB="0" distL="0" distR="0" wp14:anchorId="6A35A1D8" wp14:editId="3633E654">
            <wp:extent cx="6419274" cy="301504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36471" cy="3023126"/>
                    </a:xfrm>
                    <a:prstGeom prst="rect">
                      <a:avLst/>
                    </a:prstGeom>
                  </pic:spPr>
                </pic:pic>
              </a:graphicData>
            </a:graphic>
          </wp:inline>
        </w:drawing>
      </w:r>
    </w:p>
    <w:p w14:paraId="0ADE56C2" w14:textId="553DD864" w:rsidR="00493F67" w:rsidRPr="0005190E" w:rsidRDefault="00064BF0" w:rsidP="0005190E">
      <w:pPr>
        <w:spacing w:after="120"/>
        <w:rPr>
          <w:szCs w:val="20"/>
          <w:lang w:val="en-US"/>
        </w:rPr>
      </w:pPr>
      <w:r w:rsidRPr="0005190E">
        <w:rPr>
          <w:szCs w:val="20"/>
          <w:lang w:val="en-US"/>
        </w:rPr>
        <w:t xml:space="preserve">Here, you’re </w:t>
      </w:r>
      <w:r w:rsidR="00E017CF">
        <w:rPr>
          <w:szCs w:val="20"/>
          <w:lang w:val="en-US"/>
        </w:rPr>
        <w:t xml:space="preserve">being </w:t>
      </w:r>
      <w:r w:rsidRPr="0005190E">
        <w:rPr>
          <w:szCs w:val="20"/>
          <w:lang w:val="en-US"/>
        </w:rPr>
        <w:t>asked to choose an environment</w:t>
      </w:r>
      <w:r w:rsidR="00E017CF">
        <w:rPr>
          <w:szCs w:val="20"/>
          <w:lang w:val="en-US"/>
        </w:rPr>
        <w:t>.</w:t>
      </w:r>
      <w:r w:rsidRPr="0005190E">
        <w:rPr>
          <w:szCs w:val="20"/>
          <w:lang w:val="en-US"/>
        </w:rPr>
        <w:t xml:space="preserve"> </w:t>
      </w:r>
      <w:r w:rsidR="00E017CF">
        <w:rPr>
          <w:szCs w:val="20"/>
          <w:lang w:val="en-US"/>
        </w:rPr>
        <w:t>S</w:t>
      </w:r>
      <w:r w:rsidRPr="0005190E">
        <w:rPr>
          <w:szCs w:val="20"/>
          <w:lang w:val="en-US"/>
        </w:rPr>
        <w:t xml:space="preserve">elect </w:t>
      </w:r>
      <w:r w:rsidRPr="0005190E">
        <w:rPr>
          <w:b/>
          <w:bCs/>
          <w:szCs w:val="20"/>
          <w:lang w:val="en-US"/>
        </w:rPr>
        <w:t>Solidity</w:t>
      </w:r>
      <w:r w:rsidRPr="0005190E">
        <w:rPr>
          <w:szCs w:val="20"/>
          <w:lang w:val="en-US"/>
        </w:rPr>
        <w:t xml:space="preserve"> as </w:t>
      </w:r>
      <w:r w:rsidR="00E017CF">
        <w:rPr>
          <w:szCs w:val="20"/>
          <w:lang w:val="en-US"/>
        </w:rPr>
        <w:t>you</w:t>
      </w:r>
      <w:r w:rsidRPr="0005190E">
        <w:rPr>
          <w:szCs w:val="20"/>
          <w:lang w:val="en-US"/>
        </w:rPr>
        <w:t xml:space="preserve"> will use it to create </w:t>
      </w:r>
      <w:r w:rsidR="00E017CF">
        <w:rPr>
          <w:szCs w:val="20"/>
          <w:lang w:val="en-US"/>
        </w:rPr>
        <w:t>y</w:t>
      </w:r>
      <w:r w:rsidRPr="0005190E">
        <w:rPr>
          <w:szCs w:val="20"/>
          <w:lang w:val="en-US"/>
        </w:rPr>
        <w:t xml:space="preserve">our contracts. </w:t>
      </w:r>
      <w:r w:rsidR="00493F67" w:rsidRPr="0005190E">
        <w:rPr>
          <w:szCs w:val="20"/>
          <w:lang w:val="en-US"/>
        </w:rPr>
        <w:t>After choosing it, you will see multiple menus appear on the left. Those are:</w:t>
      </w:r>
    </w:p>
    <w:p w14:paraId="111DB4C5" w14:textId="5A11BBCF" w:rsidR="000E169D" w:rsidRPr="0005190E" w:rsidRDefault="00392052" w:rsidP="0026518B">
      <w:pPr>
        <w:pStyle w:val="ListParagraph"/>
        <w:numPr>
          <w:ilvl w:val="0"/>
          <w:numId w:val="14"/>
        </w:numPr>
        <w:spacing w:after="120"/>
        <w:ind w:left="714" w:hanging="357"/>
        <w:contextualSpacing w:val="0"/>
        <w:rPr>
          <w:szCs w:val="20"/>
          <w:lang w:val="en-US"/>
        </w:rPr>
      </w:pPr>
      <w:r w:rsidRPr="0005190E">
        <w:rPr>
          <w:szCs w:val="20"/>
          <w:lang w:val="en-US"/>
        </w:rPr>
        <w:t xml:space="preserve">A file explorer for all your contracts in Remix. </w:t>
      </w:r>
    </w:p>
    <w:p w14:paraId="161C190B" w14:textId="3F96A3FB" w:rsidR="00064BF0" w:rsidRPr="0005190E" w:rsidRDefault="00493F67" w:rsidP="0026518B">
      <w:pPr>
        <w:pStyle w:val="ListParagraph"/>
        <w:numPr>
          <w:ilvl w:val="0"/>
          <w:numId w:val="14"/>
        </w:numPr>
        <w:spacing w:after="120"/>
        <w:ind w:left="714" w:hanging="357"/>
        <w:contextualSpacing w:val="0"/>
        <w:rPr>
          <w:szCs w:val="20"/>
          <w:lang w:val="en-US"/>
        </w:rPr>
      </w:pPr>
      <w:r w:rsidRPr="0005190E">
        <w:rPr>
          <w:szCs w:val="20"/>
          <w:lang w:val="en-US"/>
        </w:rPr>
        <w:t xml:space="preserve">The </w:t>
      </w:r>
      <w:r w:rsidR="00B952A6" w:rsidRPr="0005190E">
        <w:rPr>
          <w:szCs w:val="20"/>
          <w:lang w:val="en-US"/>
        </w:rPr>
        <w:t>S</w:t>
      </w:r>
      <w:r w:rsidRPr="0005190E">
        <w:rPr>
          <w:szCs w:val="20"/>
          <w:lang w:val="en-US"/>
        </w:rPr>
        <w:t xml:space="preserve">olidity compiler, </w:t>
      </w:r>
      <w:r w:rsidR="00F13CA1" w:rsidRPr="0005190E">
        <w:rPr>
          <w:szCs w:val="20"/>
          <w:lang w:val="en-US"/>
        </w:rPr>
        <w:t xml:space="preserve">to </w:t>
      </w:r>
      <w:r w:rsidR="00A05A1F" w:rsidRPr="0005190E">
        <w:rPr>
          <w:szCs w:val="20"/>
          <w:lang w:val="en-US"/>
        </w:rPr>
        <w:t>compile your contract and therefore get the ABI and the binary code of your contract.</w:t>
      </w:r>
    </w:p>
    <w:p w14:paraId="44303563" w14:textId="41C86E3B" w:rsidR="00A05A1F" w:rsidRPr="0005190E" w:rsidRDefault="00A05A1F" w:rsidP="0026518B">
      <w:pPr>
        <w:pStyle w:val="ListParagraph"/>
        <w:numPr>
          <w:ilvl w:val="0"/>
          <w:numId w:val="14"/>
        </w:numPr>
        <w:spacing w:after="120"/>
        <w:ind w:left="714" w:hanging="357"/>
        <w:contextualSpacing w:val="0"/>
        <w:rPr>
          <w:szCs w:val="20"/>
          <w:lang w:val="en-US"/>
        </w:rPr>
      </w:pPr>
      <w:r w:rsidRPr="0005190E">
        <w:rPr>
          <w:szCs w:val="20"/>
          <w:lang w:val="en-US"/>
        </w:rPr>
        <w:lastRenderedPageBreak/>
        <w:t xml:space="preserve">The deployment menu, where you can deploy contracts and interact with them on multiple networks (including </w:t>
      </w:r>
      <w:r w:rsidRPr="0026518B">
        <w:rPr>
          <w:szCs w:val="20"/>
          <w:lang w:val="en-US"/>
        </w:rPr>
        <w:t>our Azure Blockchain Service network in this case).</w:t>
      </w:r>
      <w:r w:rsidRPr="0005190E">
        <w:rPr>
          <w:szCs w:val="20"/>
          <w:lang w:val="en-US"/>
        </w:rPr>
        <w:t xml:space="preserve"> </w:t>
      </w:r>
    </w:p>
    <w:p w14:paraId="57F802FF" w14:textId="44BF7DAE" w:rsidR="005D2A4B" w:rsidRPr="0005190E" w:rsidRDefault="005D2A4B" w:rsidP="0026518B">
      <w:pPr>
        <w:pStyle w:val="ListParagraph"/>
        <w:numPr>
          <w:ilvl w:val="0"/>
          <w:numId w:val="14"/>
        </w:numPr>
        <w:spacing w:after="120"/>
        <w:ind w:left="714" w:hanging="357"/>
        <w:contextualSpacing w:val="0"/>
        <w:rPr>
          <w:szCs w:val="20"/>
          <w:lang w:val="en-US"/>
        </w:rPr>
      </w:pPr>
      <w:r w:rsidRPr="0005190E">
        <w:rPr>
          <w:szCs w:val="20"/>
          <w:lang w:val="en-US"/>
        </w:rPr>
        <w:t xml:space="preserve">A unit test section, where you can </w:t>
      </w:r>
      <w:r w:rsidR="00DE01C3" w:rsidRPr="0005190E">
        <w:rPr>
          <w:szCs w:val="20"/>
          <w:lang w:val="en-US"/>
        </w:rPr>
        <w:t xml:space="preserve">generate </w:t>
      </w:r>
      <w:r w:rsidR="00584013" w:rsidRPr="0005190E">
        <w:rPr>
          <w:szCs w:val="20"/>
          <w:lang w:val="en-US"/>
        </w:rPr>
        <w:t xml:space="preserve">contracts dedicated to test your main contracts, using functions like </w:t>
      </w:r>
      <w:r w:rsidR="00584013" w:rsidRPr="0005190E">
        <w:rPr>
          <w:i/>
          <w:iCs/>
          <w:szCs w:val="20"/>
          <w:lang w:val="en-US"/>
        </w:rPr>
        <w:t>Assert</w:t>
      </w:r>
      <w:r w:rsidR="00584013" w:rsidRPr="0005190E">
        <w:rPr>
          <w:szCs w:val="20"/>
          <w:lang w:val="en-US"/>
        </w:rPr>
        <w:t>.</w:t>
      </w:r>
    </w:p>
    <w:p w14:paraId="5EB2037C" w14:textId="181DBC5B" w:rsidR="00584013" w:rsidRPr="0005190E" w:rsidRDefault="00B864B9" w:rsidP="0026518B">
      <w:pPr>
        <w:pStyle w:val="ListParagraph"/>
        <w:numPr>
          <w:ilvl w:val="0"/>
          <w:numId w:val="14"/>
        </w:numPr>
        <w:spacing w:after="120"/>
        <w:ind w:left="714" w:hanging="357"/>
        <w:contextualSpacing w:val="0"/>
        <w:rPr>
          <w:szCs w:val="20"/>
          <w:lang w:val="en-US"/>
        </w:rPr>
      </w:pPr>
      <w:r w:rsidRPr="0005190E">
        <w:rPr>
          <w:szCs w:val="20"/>
          <w:lang w:val="en-US"/>
        </w:rPr>
        <w:t xml:space="preserve">A solidity static analysis menu, where </w:t>
      </w:r>
      <w:r w:rsidR="00B434CC" w:rsidRPr="0005190E">
        <w:rPr>
          <w:szCs w:val="20"/>
          <w:lang w:val="en-US"/>
        </w:rPr>
        <w:t xml:space="preserve">the IDE will run tests on your contract to ensure that security and performance standards are met. </w:t>
      </w:r>
    </w:p>
    <w:p w14:paraId="068971B1" w14:textId="626617FC" w:rsidR="00B434CC" w:rsidRPr="0005190E" w:rsidRDefault="00B434CC" w:rsidP="0026518B">
      <w:pPr>
        <w:pStyle w:val="ListParagraph"/>
        <w:numPr>
          <w:ilvl w:val="0"/>
          <w:numId w:val="14"/>
        </w:numPr>
        <w:spacing w:after="120"/>
        <w:ind w:left="714" w:hanging="357"/>
        <w:contextualSpacing w:val="0"/>
        <w:rPr>
          <w:szCs w:val="20"/>
          <w:lang w:val="en-US"/>
        </w:rPr>
      </w:pPr>
      <w:r w:rsidRPr="0005190E">
        <w:rPr>
          <w:szCs w:val="20"/>
          <w:lang w:val="en-US"/>
        </w:rPr>
        <w:t>A plugin manager to configure your IDE.</w:t>
      </w:r>
    </w:p>
    <w:p w14:paraId="5AEFB910" w14:textId="77777777" w:rsidR="00E017CF" w:rsidRDefault="00B434CC" w:rsidP="0005190E">
      <w:pPr>
        <w:spacing w:after="120"/>
        <w:rPr>
          <w:szCs w:val="20"/>
          <w:lang w:val="en-US"/>
        </w:rPr>
      </w:pPr>
      <w:r w:rsidRPr="0005190E">
        <w:rPr>
          <w:szCs w:val="20"/>
          <w:lang w:val="en-US"/>
        </w:rPr>
        <w:t xml:space="preserve">As you </w:t>
      </w:r>
      <w:r w:rsidR="00E017CF">
        <w:rPr>
          <w:szCs w:val="20"/>
          <w:lang w:val="en-US"/>
        </w:rPr>
        <w:t xml:space="preserve">can </w:t>
      </w:r>
      <w:r w:rsidRPr="0005190E">
        <w:rPr>
          <w:szCs w:val="20"/>
          <w:lang w:val="en-US"/>
        </w:rPr>
        <w:t xml:space="preserve">see, </w:t>
      </w:r>
      <w:r w:rsidR="001D0D6B" w:rsidRPr="0005190E">
        <w:rPr>
          <w:szCs w:val="20"/>
          <w:lang w:val="en-US"/>
        </w:rPr>
        <w:t xml:space="preserve">Remix is quite complete as an IDE. </w:t>
      </w:r>
    </w:p>
    <w:p w14:paraId="49D300EE" w14:textId="4097305B" w:rsidR="00B434CC" w:rsidRPr="0005190E" w:rsidRDefault="00CD40A0" w:rsidP="0005190E">
      <w:pPr>
        <w:spacing w:after="120"/>
        <w:rPr>
          <w:szCs w:val="20"/>
          <w:lang w:val="en-US"/>
        </w:rPr>
      </w:pPr>
      <w:r w:rsidRPr="0005190E">
        <w:rPr>
          <w:szCs w:val="20"/>
          <w:lang w:val="en-US"/>
        </w:rPr>
        <w:t xml:space="preserve">To start and test how everything inside it works, </w:t>
      </w:r>
      <w:r w:rsidR="00E017CF">
        <w:rPr>
          <w:szCs w:val="20"/>
          <w:lang w:val="en-US"/>
        </w:rPr>
        <w:t>you</w:t>
      </w:r>
      <w:r w:rsidRPr="0005190E">
        <w:rPr>
          <w:szCs w:val="20"/>
          <w:lang w:val="en-US"/>
        </w:rPr>
        <w:t xml:space="preserve"> will use a really simple contract </w:t>
      </w:r>
      <w:r w:rsidR="00094B51">
        <w:rPr>
          <w:szCs w:val="20"/>
          <w:lang w:val="en-US"/>
        </w:rPr>
        <w:t>named</w:t>
      </w:r>
      <w:r w:rsidRPr="0005190E">
        <w:rPr>
          <w:szCs w:val="20"/>
          <w:lang w:val="en-US"/>
        </w:rPr>
        <w:t xml:space="preserve"> </w:t>
      </w:r>
      <w:r w:rsidRPr="0026518B">
        <w:rPr>
          <w:b/>
          <w:bCs/>
          <w:szCs w:val="20"/>
          <w:lang w:val="en-US"/>
        </w:rPr>
        <w:t>Simple Storage</w:t>
      </w:r>
      <w:r w:rsidRPr="0005190E">
        <w:rPr>
          <w:szCs w:val="20"/>
          <w:lang w:val="en-US"/>
        </w:rPr>
        <w:t xml:space="preserve">. </w:t>
      </w:r>
    </w:p>
    <w:p w14:paraId="2B9F97B4" w14:textId="674BBF7F" w:rsidR="00EB7DC9" w:rsidRDefault="0088192F" w:rsidP="0005190E">
      <w:pPr>
        <w:spacing w:after="120"/>
        <w:rPr>
          <w:szCs w:val="20"/>
          <w:lang w:val="en-US"/>
        </w:rPr>
      </w:pPr>
      <w:r w:rsidRPr="0005190E">
        <w:rPr>
          <w:szCs w:val="20"/>
          <w:lang w:val="en-US"/>
        </w:rPr>
        <w:t xml:space="preserve">Simple Storage is simply an integer stored in the </w:t>
      </w:r>
      <w:r w:rsidR="006E3C8C" w:rsidRPr="0005190E">
        <w:rPr>
          <w:szCs w:val="20"/>
          <w:lang w:val="en-US"/>
        </w:rPr>
        <w:t xml:space="preserve">contract, and it can be changed or retrieved at any moment by anybody. </w:t>
      </w:r>
      <w:r w:rsidR="004765E2" w:rsidRPr="0005190E">
        <w:rPr>
          <w:szCs w:val="20"/>
          <w:lang w:val="en-US"/>
        </w:rPr>
        <w:t xml:space="preserve">You will </w:t>
      </w:r>
      <w:r w:rsidR="00EF5F02" w:rsidRPr="0005190E">
        <w:rPr>
          <w:szCs w:val="20"/>
          <w:lang w:val="en-US"/>
        </w:rPr>
        <w:t>find</w:t>
      </w:r>
      <w:r w:rsidR="004765E2" w:rsidRPr="0005190E">
        <w:rPr>
          <w:szCs w:val="20"/>
          <w:lang w:val="en-US"/>
        </w:rPr>
        <w:t xml:space="preserve"> the code inside the </w:t>
      </w:r>
      <w:hyperlink r:id="rId84" w:history="1">
        <w:r w:rsidR="0026518B" w:rsidRPr="001304E4">
          <w:rPr>
            <w:rStyle w:val="Hyperlink"/>
            <w:szCs w:val="20"/>
            <w:lang w:val="en-US"/>
          </w:rPr>
          <w:t>GitHub</w:t>
        </w:r>
        <w:r w:rsidR="004765E2" w:rsidRPr="001304E4">
          <w:rPr>
            <w:rStyle w:val="Hyperlink"/>
            <w:szCs w:val="20"/>
            <w:lang w:val="en-US"/>
          </w:rPr>
          <w:t xml:space="preserve"> repo</w:t>
        </w:r>
      </w:hyperlink>
      <w:r w:rsidR="001304E4">
        <w:rPr>
          <w:rStyle w:val="FootnoteReference"/>
          <w:lang w:val="en-US"/>
        </w:rPr>
        <w:footnoteReference w:id="33"/>
      </w:r>
      <w:r w:rsidR="004765E2" w:rsidRPr="0005190E">
        <w:rPr>
          <w:szCs w:val="20"/>
          <w:lang w:val="en-US"/>
        </w:rPr>
        <w:t xml:space="preserve"> for this guide,</w:t>
      </w:r>
      <w:r w:rsidR="00E017CF">
        <w:rPr>
          <w:szCs w:val="20"/>
          <w:lang w:val="en-US"/>
        </w:rPr>
        <w:t xml:space="preserve"> under</w:t>
      </w:r>
      <w:r w:rsidR="00EF5F02" w:rsidRPr="0005190E">
        <w:rPr>
          <w:szCs w:val="20"/>
          <w:lang w:val="en-US"/>
        </w:rPr>
        <w:t xml:space="preserve"> </w:t>
      </w:r>
      <w:r w:rsidR="00EF5F02" w:rsidRPr="0026518B">
        <w:rPr>
          <w:i/>
          <w:iCs/>
          <w:szCs w:val="20"/>
          <w:lang w:val="en-US"/>
        </w:rPr>
        <w:t xml:space="preserve">solidity-contract-sample </w:t>
      </w:r>
      <w:r w:rsidR="00EF5F02" w:rsidRPr="0026518B">
        <w:rPr>
          <w:szCs w:val="20"/>
          <w:lang w:val="en-US"/>
        </w:rPr>
        <w:t xml:space="preserve">&gt; </w:t>
      </w:r>
      <w:r w:rsidR="00EF5F02" w:rsidRPr="0026518B">
        <w:rPr>
          <w:i/>
          <w:iCs/>
          <w:szCs w:val="20"/>
          <w:lang w:val="en-US"/>
        </w:rPr>
        <w:t>simple_storage.sol</w:t>
      </w:r>
      <w:r w:rsidR="00EF5F02" w:rsidRPr="0005190E">
        <w:rPr>
          <w:szCs w:val="20"/>
          <w:lang w:val="en-US"/>
        </w:rPr>
        <w:t>.</w:t>
      </w:r>
      <w:r w:rsidR="00DB67E4" w:rsidRPr="0005190E">
        <w:rPr>
          <w:szCs w:val="20"/>
          <w:lang w:val="en-US"/>
        </w:rPr>
        <w:t xml:space="preserve"> </w:t>
      </w:r>
    </w:p>
    <w:p w14:paraId="68385A2B" w14:textId="409EA6DA" w:rsidR="00DB67E4" w:rsidRPr="00E013D2" w:rsidRDefault="00DB67E4" w:rsidP="00E013D2">
      <w:pPr>
        <w:spacing w:after="120"/>
        <w:rPr>
          <w:szCs w:val="20"/>
          <w:lang w:val="en-US"/>
        </w:rPr>
      </w:pPr>
      <w:r w:rsidRPr="0005190E">
        <w:rPr>
          <w:szCs w:val="20"/>
          <w:lang w:val="en-US"/>
        </w:rPr>
        <w:t>Create a file inside Remix and paste the content of</w:t>
      </w:r>
      <w:r w:rsidRPr="0005190E">
        <w:rPr>
          <w:b/>
          <w:bCs/>
          <w:szCs w:val="20"/>
          <w:lang w:val="en-US"/>
        </w:rPr>
        <w:t xml:space="preserve"> </w:t>
      </w:r>
      <w:r w:rsidRPr="0026518B">
        <w:rPr>
          <w:i/>
          <w:iCs/>
          <w:szCs w:val="20"/>
          <w:lang w:val="en-US"/>
        </w:rPr>
        <w:t>simple_storage.sol</w:t>
      </w:r>
      <w:r w:rsidRPr="0005190E">
        <w:rPr>
          <w:b/>
          <w:bCs/>
          <w:szCs w:val="20"/>
          <w:lang w:val="en-US"/>
        </w:rPr>
        <w:t xml:space="preserve"> </w:t>
      </w:r>
      <w:r w:rsidRPr="0005190E">
        <w:rPr>
          <w:szCs w:val="20"/>
          <w:lang w:val="en-US"/>
        </w:rPr>
        <w:t>inside it.</w:t>
      </w:r>
    </w:p>
    <w:p w14:paraId="639D18E9" w14:textId="62BA734C" w:rsidR="00DB67E4" w:rsidRDefault="00DB67E4" w:rsidP="0005190E">
      <w:pPr>
        <w:spacing w:before="240" w:after="240"/>
        <w:jc w:val="center"/>
        <w:rPr>
          <w:lang w:val="en-US"/>
        </w:rPr>
      </w:pPr>
      <w:r w:rsidRPr="00DB67E4">
        <w:rPr>
          <w:noProof/>
          <w:lang w:val="en-US"/>
        </w:rPr>
        <w:drawing>
          <wp:inline distT="0" distB="0" distL="0" distR="0" wp14:anchorId="62050853" wp14:editId="0F287526">
            <wp:extent cx="6657821" cy="31498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667502" cy="3154422"/>
                    </a:xfrm>
                    <a:prstGeom prst="rect">
                      <a:avLst/>
                    </a:prstGeom>
                  </pic:spPr>
                </pic:pic>
              </a:graphicData>
            </a:graphic>
          </wp:inline>
        </w:drawing>
      </w:r>
    </w:p>
    <w:p w14:paraId="08F9EB44" w14:textId="373EDB59" w:rsidR="00DB67E4" w:rsidRDefault="00F61661" w:rsidP="0005190E">
      <w:pPr>
        <w:spacing w:before="240" w:after="240"/>
        <w:jc w:val="center"/>
        <w:rPr>
          <w:lang w:val="en-US"/>
        </w:rPr>
      </w:pPr>
      <w:r>
        <w:rPr>
          <w:noProof/>
        </w:rPr>
        <w:lastRenderedPageBreak/>
        <w:drawing>
          <wp:inline distT="0" distB="0" distL="0" distR="0" wp14:anchorId="0171C52B" wp14:editId="55179A20">
            <wp:extent cx="5728592" cy="1981517"/>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0495" cy="1982175"/>
                    </a:xfrm>
                    <a:prstGeom prst="rect">
                      <a:avLst/>
                    </a:prstGeom>
                  </pic:spPr>
                </pic:pic>
              </a:graphicData>
            </a:graphic>
          </wp:inline>
        </w:drawing>
      </w:r>
    </w:p>
    <w:p w14:paraId="6E9BD92E" w14:textId="21440696" w:rsidR="00F61661" w:rsidRDefault="00A314CC" w:rsidP="0005190E">
      <w:pPr>
        <w:spacing w:after="120"/>
        <w:rPr>
          <w:lang w:val="en-US"/>
        </w:rPr>
      </w:pPr>
      <w:r>
        <w:rPr>
          <w:lang w:val="en-US"/>
        </w:rPr>
        <w:t xml:space="preserve">As you </w:t>
      </w:r>
      <w:r w:rsidR="00E017CF">
        <w:rPr>
          <w:lang w:val="en-US"/>
        </w:rPr>
        <w:t xml:space="preserve">can </w:t>
      </w:r>
      <w:r>
        <w:rPr>
          <w:lang w:val="en-US"/>
        </w:rPr>
        <w:t>see, the contract is constituted of an integer variable, a constructor and two functions:</w:t>
      </w:r>
    </w:p>
    <w:p w14:paraId="28FBCA2C" w14:textId="56C012E4" w:rsidR="00A314CC" w:rsidRDefault="00C530E3" w:rsidP="0026518B">
      <w:pPr>
        <w:pStyle w:val="ListParagraph"/>
        <w:numPr>
          <w:ilvl w:val="0"/>
          <w:numId w:val="15"/>
        </w:numPr>
        <w:spacing w:after="120"/>
        <w:ind w:left="714" w:hanging="357"/>
        <w:contextualSpacing w:val="0"/>
        <w:rPr>
          <w:lang w:val="en-US"/>
        </w:rPr>
      </w:pPr>
      <w:proofErr w:type="spellStart"/>
      <w:r>
        <w:rPr>
          <w:lang w:val="en-US"/>
        </w:rPr>
        <w:t>uint</w:t>
      </w:r>
      <w:proofErr w:type="spellEnd"/>
      <w:r>
        <w:rPr>
          <w:lang w:val="en-US"/>
        </w:rPr>
        <w:t xml:space="preserve"> </w:t>
      </w:r>
      <w:r w:rsidRPr="0026518B">
        <w:rPr>
          <w:i/>
          <w:iCs/>
          <w:lang w:val="en-US"/>
        </w:rPr>
        <w:t>storedData</w:t>
      </w:r>
      <w:r>
        <w:rPr>
          <w:lang w:val="en-US"/>
        </w:rPr>
        <w:t xml:space="preserve">: is the integer </w:t>
      </w:r>
      <w:r w:rsidR="00094B51">
        <w:rPr>
          <w:lang w:val="en-US"/>
        </w:rPr>
        <w:t xml:space="preserve">being </w:t>
      </w:r>
      <w:r>
        <w:rPr>
          <w:lang w:val="en-US"/>
        </w:rPr>
        <w:t>stored.</w:t>
      </w:r>
    </w:p>
    <w:p w14:paraId="1486544F" w14:textId="70F6E580" w:rsidR="00C530E3" w:rsidRDefault="00C530E3" w:rsidP="0026518B">
      <w:pPr>
        <w:pStyle w:val="ListParagraph"/>
        <w:numPr>
          <w:ilvl w:val="0"/>
          <w:numId w:val="15"/>
        </w:numPr>
        <w:spacing w:after="120"/>
        <w:ind w:left="714" w:hanging="357"/>
        <w:contextualSpacing w:val="0"/>
        <w:rPr>
          <w:lang w:val="en-US"/>
        </w:rPr>
      </w:pPr>
      <w:r w:rsidRPr="0026518B">
        <w:rPr>
          <w:i/>
          <w:iCs/>
          <w:lang w:val="en-US"/>
        </w:rPr>
        <w:t>constructor</w:t>
      </w:r>
      <w:r>
        <w:rPr>
          <w:lang w:val="en-US"/>
        </w:rPr>
        <w:t xml:space="preserve">: </w:t>
      </w:r>
      <w:r w:rsidR="00094B51">
        <w:rPr>
          <w:lang w:val="en-US"/>
        </w:rPr>
        <w:t xml:space="preserve">is </w:t>
      </w:r>
      <w:r>
        <w:rPr>
          <w:lang w:val="en-US"/>
        </w:rPr>
        <w:t xml:space="preserve">called only once (when you </w:t>
      </w:r>
      <w:r w:rsidR="00E017CF">
        <w:rPr>
          <w:lang w:val="en-US"/>
        </w:rPr>
        <w:t xml:space="preserve">initially </w:t>
      </w:r>
      <w:r>
        <w:rPr>
          <w:lang w:val="en-US"/>
        </w:rPr>
        <w:t>deploy the contract)</w:t>
      </w:r>
      <w:r w:rsidR="00E017CF">
        <w:rPr>
          <w:lang w:val="en-US"/>
        </w:rPr>
        <w:t>.</w:t>
      </w:r>
      <w:r w:rsidR="00615F8D">
        <w:rPr>
          <w:lang w:val="en-US"/>
        </w:rPr>
        <w:t xml:space="preserve"> </w:t>
      </w:r>
      <w:r w:rsidR="00E017CF">
        <w:rPr>
          <w:lang w:val="en-US"/>
        </w:rPr>
        <w:t xml:space="preserve">It </w:t>
      </w:r>
      <w:r w:rsidR="00615F8D">
        <w:rPr>
          <w:lang w:val="en-US"/>
        </w:rPr>
        <w:t>initialize</w:t>
      </w:r>
      <w:r w:rsidR="00E017CF">
        <w:rPr>
          <w:lang w:val="en-US"/>
        </w:rPr>
        <w:t>s</w:t>
      </w:r>
      <w:r w:rsidR="00615F8D">
        <w:rPr>
          <w:lang w:val="en-US"/>
        </w:rPr>
        <w:t xml:space="preserve"> the variable value with the integer passed as an argument. </w:t>
      </w:r>
    </w:p>
    <w:p w14:paraId="31A2961C" w14:textId="5CEEDF49" w:rsidR="001A74EF" w:rsidRDefault="001A74EF" w:rsidP="0026518B">
      <w:pPr>
        <w:pStyle w:val="ListParagraph"/>
        <w:numPr>
          <w:ilvl w:val="0"/>
          <w:numId w:val="15"/>
        </w:numPr>
        <w:spacing w:after="120"/>
        <w:ind w:left="714" w:hanging="357"/>
        <w:contextualSpacing w:val="0"/>
        <w:rPr>
          <w:lang w:val="en-US"/>
        </w:rPr>
      </w:pPr>
      <w:r>
        <w:rPr>
          <w:lang w:val="en-US"/>
        </w:rPr>
        <w:t xml:space="preserve">function </w:t>
      </w:r>
      <w:r w:rsidRPr="0026518B">
        <w:rPr>
          <w:i/>
          <w:iCs/>
          <w:lang w:val="en-US"/>
        </w:rPr>
        <w:t>set</w:t>
      </w:r>
      <w:r>
        <w:rPr>
          <w:lang w:val="en-US"/>
        </w:rPr>
        <w:t xml:space="preserve">: </w:t>
      </w:r>
      <w:r w:rsidR="00094B51">
        <w:rPr>
          <w:lang w:val="en-US"/>
        </w:rPr>
        <w:t xml:space="preserve">is </w:t>
      </w:r>
      <w:r>
        <w:rPr>
          <w:lang w:val="en-US"/>
        </w:rPr>
        <w:t>used to change the value of the integer.</w:t>
      </w:r>
    </w:p>
    <w:p w14:paraId="2638B7B5" w14:textId="5ACB629F" w:rsidR="001A74EF" w:rsidRDefault="00091BF8" w:rsidP="0026518B">
      <w:pPr>
        <w:pStyle w:val="ListParagraph"/>
        <w:numPr>
          <w:ilvl w:val="0"/>
          <w:numId w:val="15"/>
        </w:numPr>
        <w:spacing w:after="120"/>
        <w:ind w:left="714" w:hanging="357"/>
        <w:contextualSpacing w:val="0"/>
        <w:rPr>
          <w:lang w:val="en-US"/>
        </w:rPr>
      </w:pPr>
      <w:r>
        <w:rPr>
          <w:lang w:val="en-US"/>
        </w:rPr>
        <w:t>function</w:t>
      </w:r>
      <w:r w:rsidR="001A74EF">
        <w:rPr>
          <w:lang w:val="en-US"/>
        </w:rPr>
        <w:t xml:space="preserve"> </w:t>
      </w:r>
      <w:r w:rsidR="001A74EF" w:rsidRPr="0026518B">
        <w:rPr>
          <w:i/>
          <w:iCs/>
          <w:lang w:val="en-US"/>
        </w:rPr>
        <w:t>get</w:t>
      </w:r>
      <w:r w:rsidR="001A74EF">
        <w:rPr>
          <w:lang w:val="en-US"/>
        </w:rPr>
        <w:t xml:space="preserve">: </w:t>
      </w:r>
      <w:r w:rsidR="00094B51">
        <w:rPr>
          <w:lang w:val="en-US"/>
        </w:rPr>
        <w:t xml:space="preserve">is </w:t>
      </w:r>
      <w:r w:rsidR="001A74EF">
        <w:rPr>
          <w:lang w:val="en-US"/>
        </w:rPr>
        <w:t xml:space="preserve">used to retrieve the value of the integer </w:t>
      </w:r>
      <w:r w:rsidR="00E017CF">
        <w:rPr>
          <w:lang w:val="en-US"/>
        </w:rPr>
        <w:t xml:space="preserve">- </w:t>
      </w:r>
      <w:r w:rsidR="001A74EF">
        <w:rPr>
          <w:lang w:val="en-US"/>
        </w:rPr>
        <w:t xml:space="preserve">in Solidity, you can also directly </w:t>
      </w:r>
      <w:r>
        <w:rPr>
          <w:lang w:val="en-US"/>
        </w:rPr>
        <w:t>get the value of a contract property by calling it instead of a function, so this function is not really useful</w:t>
      </w:r>
      <w:r w:rsidR="00E017CF">
        <w:rPr>
          <w:lang w:val="en-US"/>
        </w:rPr>
        <w:t>… -</w:t>
      </w:r>
      <w:r>
        <w:rPr>
          <w:lang w:val="en-US"/>
        </w:rPr>
        <w:t xml:space="preserve">. </w:t>
      </w:r>
    </w:p>
    <w:p w14:paraId="1276FD04" w14:textId="7F213EFD" w:rsidR="00091BF8" w:rsidRDefault="00D34DAA" w:rsidP="0005190E">
      <w:pPr>
        <w:spacing w:after="120"/>
        <w:rPr>
          <w:lang w:val="en-US"/>
        </w:rPr>
      </w:pPr>
      <w:r>
        <w:rPr>
          <w:lang w:val="en-US"/>
        </w:rPr>
        <w:t xml:space="preserve">To ensure that everything is </w:t>
      </w:r>
      <w:r w:rsidR="00E017CF">
        <w:rPr>
          <w:lang w:val="en-US"/>
        </w:rPr>
        <w:t>in order</w:t>
      </w:r>
      <w:r>
        <w:rPr>
          <w:lang w:val="en-US"/>
        </w:rPr>
        <w:t xml:space="preserve">, </w:t>
      </w:r>
      <w:r w:rsidR="00E017CF">
        <w:rPr>
          <w:lang w:val="en-US"/>
        </w:rPr>
        <w:t>you</w:t>
      </w:r>
      <w:r>
        <w:rPr>
          <w:lang w:val="en-US"/>
        </w:rPr>
        <w:t xml:space="preserve"> will compile </w:t>
      </w:r>
      <w:r w:rsidR="00E017CF">
        <w:rPr>
          <w:lang w:val="en-US"/>
        </w:rPr>
        <w:t xml:space="preserve">the above simple contract </w:t>
      </w:r>
      <w:r>
        <w:rPr>
          <w:lang w:val="en-US"/>
        </w:rPr>
        <w:t xml:space="preserve">: </w:t>
      </w:r>
      <w:r w:rsidR="00E017CF">
        <w:rPr>
          <w:lang w:val="en-US"/>
        </w:rPr>
        <w:t>c</w:t>
      </w:r>
      <w:r>
        <w:rPr>
          <w:lang w:val="en-US"/>
        </w:rPr>
        <w:t xml:space="preserve">lick on </w:t>
      </w:r>
      <w:r w:rsidRPr="0026518B">
        <w:rPr>
          <w:i/>
          <w:iCs/>
          <w:lang w:val="en-US"/>
        </w:rPr>
        <w:t>simple_storage.sol</w:t>
      </w:r>
      <w:r>
        <w:rPr>
          <w:lang w:val="en-US"/>
        </w:rPr>
        <w:t xml:space="preserve"> in your file </w:t>
      </w:r>
      <w:r w:rsidR="00036AD1">
        <w:rPr>
          <w:lang w:val="en-US"/>
        </w:rPr>
        <w:t xml:space="preserve">explorer, then click on the solidity compiler icon in the menu bar (just under the file explorer one) and click </w:t>
      </w:r>
      <w:r w:rsidR="00D6688E">
        <w:rPr>
          <w:lang w:val="en-US"/>
        </w:rPr>
        <w:t xml:space="preserve">on </w:t>
      </w:r>
      <w:r w:rsidR="00D6688E" w:rsidRPr="00D6688E">
        <w:rPr>
          <w:b/>
          <w:bCs/>
          <w:lang w:val="en-US"/>
        </w:rPr>
        <w:t>Compile simple_storage.sol.</w:t>
      </w:r>
      <w:r w:rsidR="00700F0A">
        <w:rPr>
          <w:b/>
          <w:bCs/>
          <w:lang w:val="en-US"/>
        </w:rPr>
        <w:t xml:space="preserve"> </w:t>
      </w:r>
    </w:p>
    <w:p w14:paraId="153347AF" w14:textId="0CA4E793" w:rsidR="00700F0A" w:rsidRDefault="00700F0A" w:rsidP="0005190E">
      <w:pPr>
        <w:spacing w:after="120"/>
        <w:rPr>
          <w:lang w:val="en-US"/>
        </w:rPr>
      </w:pPr>
      <w:r>
        <w:rPr>
          <w:lang w:val="en-US"/>
        </w:rPr>
        <w:t xml:space="preserve">If everything is right, you should see two little green validated icons appear on the solidity compiler and the solidity static analysis icons. This indicates that your contract has been compiled and no </w:t>
      </w:r>
      <w:r w:rsidR="007F0094">
        <w:rPr>
          <w:lang w:val="en-US"/>
        </w:rPr>
        <w:t xml:space="preserve">warnings were found. </w:t>
      </w:r>
    </w:p>
    <w:p w14:paraId="0D47A05C" w14:textId="5080A1AF" w:rsidR="004B381E" w:rsidRDefault="004B381E" w:rsidP="0005190E">
      <w:pPr>
        <w:spacing w:before="240" w:after="240"/>
        <w:jc w:val="center"/>
        <w:rPr>
          <w:lang w:val="en-US"/>
        </w:rPr>
      </w:pPr>
      <w:r>
        <w:rPr>
          <w:noProof/>
        </w:rPr>
        <w:drawing>
          <wp:inline distT="0" distB="0" distL="0" distR="0" wp14:anchorId="71C798BB" wp14:editId="50483DF4">
            <wp:extent cx="2580892" cy="3410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92297" cy="3425535"/>
                    </a:xfrm>
                    <a:prstGeom prst="rect">
                      <a:avLst/>
                    </a:prstGeom>
                  </pic:spPr>
                </pic:pic>
              </a:graphicData>
            </a:graphic>
          </wp:inline>
        </w:drawing>
      </w:r>
    </w:p>
    <w:p w14:paraId="342199AB" w14:textId="3E88A32E" w:rsidR="002F5632" w:rsidRDefault="004B381E" w:rsidP="0005190E">
      <w:pPr>
        <w:spacing w:after="120"/>
        <w:rPr>
          <w:lang w:val="en-US"/>
        </w:rPr>
      </w:pPr>
      <w:r>
        <w:rPr>
          <w:lang w:val="en-US"/>
        </w:rPr>
        <w:lastRenderedPageBreak/>
        <w:t xml:space="preserve">When a </w:t>
      </w:r>
      <w:r w:rsidR="001E6B74">
        <w:rPr>
          <w:lang w:val="en-US"/>
        </w:rPr>
        <w:t>smart</w:t>
      </w:r>
      <w:r w:rsidR="0005190E">
        <w:rPr>
          <w:lang w:val="en-US"/>
        </w:rPr>
        <w:t xml:space="preserve"> </w:t>
      </w:r>
      <w:r w:rsidR="001E6B74">
        <w:rPr>
          <w:lang w:val="en-US"/>
        </w:rPr>
        <w:t xml:space="preserve">contract is compiled, it generates two files: an </w:t>
      </w:r>
      <w:r w:rsidR="003F21D6">
        <w:rPr>
          <w:lang w:val="en-US"/>
        </w:rPr>
        <w:t>Application Binary Interface (</w:t>
      </w:r>
      <w:r w:rsidR="001E6B74">
        <w:rPr>
          <w:lang w:val="en-US"/>
        </w:rPr>
        <w:t>ABI</w:t>
      </w:r>
      <w:r w:rsidR="003F21D6">
        <w:rPr>
          <w:lang w:val="en-US"/>
        </w:rPr>
        <w:t>)</w:t>
      </w:r>
      <w:r w:rsidR="001E6B74">
        <w:rPr>
          <w:lang w:val="en-US"/>
        </w:rPr>
        <w:t xml:space="preserve"> </w:t>
      </w:r>
      <w:r w:rsidR="00E017CF">
        <w:rPr>
          <w:lang w:val="en-US"/>
        </w:rPr>
        <w:t xml:space="preserve">file </w:t>
      </w:r>
      <w:r w:rsidR="001E6B74">
        <w:rPr>
          <w:lang w:val="en-US"/>
        </w:rPr>
        <w:t xml:space="preserve">and a Bytecode file. </w:t>
      </w:r>
    </w:p>
    <w:p w14:paraId="4F10F745" w14:textId="323ED304" w:rsidR="004B381E" w:rsidRDefault="001E6B74" w:rsidP="0005190E">
      <w:pPr>
        <w:spacing w:after="120"/>
        <w:rPr>
          <w:lang w:val="en-US"/>
        </w:rPr>
      </w:pPr>
      <w:r>
        <w:rPr>
          <w:lang w:val="en-US"/>
        </w:rPr>
        <w:t>Open</w:t>
      </w:r>
      <w:r w:rsidR="003F21D6">
        <w:rPr>
          <w:lang w:val="en-US"/>
        </w:rPr>
        <w:t>ing</w:t>
      </w:r>
      <w:r>
        <w:rPr>
          <w:lang w:val="en-US"/>
        </w:rPr>
        <w:t xml:space="preserve"> the bytecode is </w:t>
      </w:r>
      <w:r w:rsidR="003F21D6">
        <w:rPr>
          <w:lang w:val="en-US"/>
        </w:rPr>
        <w:t xml:space="preserve">quite </w:t>
      </w:r>
      <w:r>
        <w:rPr>
          <w:lang w:val="en-US"/>
        </w:rPr>
        <w:t xml:space="preserve">useless as </w:t>
      </w:r>
      <w:r w:rsidR="00BA41F7">
        <w:rPr>
          <w:lang w:val="en-US"/>
        </w:rPr>
        <w:t>it is only constituted with numbers</w:t>
      </w:r>
      <w:r w:rsidR="002F5632">
        <w:rPr>
          <w:lang w:val="en-US"/>
        </w:rPr>
        <w:t xml:space="preserve"> or assembly code used by machines</w:t>
      </w:r>
      <w:r w:rsidR="00BA41F7">
        <w:rPr>
          <w:lang w:val="en-US"/>
        </w:rPr>
        <w:t xml:space="preserve">, but if you want </w:t>
      </w:r>
      <w:r w:rsidR="003F21D6">
        <w:rPr>
          <w:lang w:val="en-US"/>
        </w:rPr>
        <w:t xml:space="preserve">to, </w:t>
      </w:r>
      <w:r w:rsidR="00BA41F7">
        <w:rPr>
          <w:lang w:val="en-US"/>
        </w:rPr>
        <w:t xml:space="preserve">you can </w:t>
      </w:r>
      <w:r w:rsidR="00271D1B">
        <w:rPr>
          <w:lang w:val="en-US"/>
        </w:rPr>
        <w:t>click on ABI, which will copy the ABI content in</w:t>
      </w:r>
      <w:r w:rsidR="003F21D6">
        <w:rPr>
          <w:lang w:val="en-US"/>
        </w:rPr>
        <w:t>to</w:t>
      </w:r>
      <w:r w:rsidR="00271D1B">
        <w:rPr>
          <w:lang w:val="en-US"/>
        </w:rPr>
        <w:t xml:space="preserve"> your clipboard</w:t>
      </w:r>
      <w:r w:rsidR="00BA41F7">
        <w:rPr>
          <w:lang w:val="en-US"/>
        </w:rPr>
        <w:t xml:space="preserve"> </w:t>
      </w:r>
      <w:r w:rsidR="00271D1B">
        <w:rPr>
          <w:lang w:val="en-US"/>
        </w:rPr>
        <w:t xml:space="preserve">and </w:t>
      </w:r>
      <w:r w:rsidR="003F21D6">
        <w:rPr>
          <w:lang w:val="en-US"/>
        </w:rPr>
        <w:t xml:space="preserve">you can then </w:t>
      </w:r>
      <w:r w:rsidR="00271D1B">
        <w:rPr>
          <w:lang w:val="en-US"/>
        </w:rPr>
        <w:t>paste it in a code editor or notepad</w:t>
      </w:r>
      <w:r w:rsidR="002F5632">
        <w:rPr>
          <w:lang w:val="en-US"/>
        </w:rPr>
        <w:t xml:space="preserve"> to see what it looks like</w:t>
      </w:r>
      <w:r w:rsidR="00271D1B">
        <w:rPr>
          <w:lang w:val="en-US"/>
        </w:rPr>
        <w:t xml:space="preserve">. </w:t>
      </w:r>
    </w:p>
    <w:p w14:paraId="4B27FB48" w14:textId="28778472" w:rsidR="007B2F5A" w:rsidRDefault="007B2F5A" w:rsidP="0005190E">
      <w:pPr>
        <w:spacing w:after="120"/>
        <w:rPr>
          <w:lang w:val="en-US"/>
        </w:rPr>
      </w:pPr>
      <w:r>
        <w:rPr>
          <w:lang w:val="en-US"/>
        </w:rPr>
        <w:t xml:space="preserve">An ABI </w:t>
      </w:r>
      <w:r w:rsidR="003F21D6">
        <w:rPr>
          <w:lang w:val="en-US"/>
        </w:rPr>
        <w:t>file</w:t>
      </w:r>
      <w:r>
        <w:rPr>
          <w:lang w:val="en-US"/>
        </w:rPr>
        <w:t xml:space="preserve"> is a file </w:t>
      </w:r>
      <w:r w:rsidR="003F21D6">
        <w:rPr>
          <w:lang w:val="en-US"/>
        </w:rPr>
        <w:t>that</w:t>
      </w:r>
      <w:r w:rsidR="00D548C6">
        <w:rPr>
          <w:lang w:val="en-US"/>
        </w:rPr>
        <w:t xml:space="preserve"> describes the contract with JSON metadata. </w:t>
      </w:r>
    </w:p>
    <w:p w14:paraId="653760B3" w14:textId="534F3B65" w:rsidR="00271D1B" w:rsidRDefault="002F5632" w:rsidP="0005190E">
      <w:pPr>
        <w:spacing w:after="120"/>
        <w:rPr>
          <w:lang w:val="en-US"/>
        </w:rPr>
      </w:pPr>
      <w:r>
        <w:rPr>
          <w:lang w:val="en-US"/>
        </w:rPr>
        <w:t xml:space="preserve">You will see that, in the ABI, every contract function is defined </w:t>
      </w:r>
      <w:r w:rsidR="00F57EF6">
        <w:rPr>
          <w:lang w:val="en-US"/>
        </w:rPr>
        <w:t>by their name, inputs, outputs and other function parameters.</w:t>
      </w:r>
      <w:r w:rsidR="00926CF0">
        <w:rPr>
          <w:lang w:val="en-US"/>
        </w:rPr>
        <w:t xml:space="preserve"> </w:t>
      </w:r>
    </w:p>
    <w:p w14:paraId="10D1AB66" w14:textId="32A5A539" w:rsidR="0026518B" w:rsidRDefault="001A6325" w:rsidP="0005190E">
      <w:pPr>
        <w:spacing w:after="120"/>
        <w:rPr>
          <w:lang w:val="en-US"/>
        </w:rPr>
      </w:pPr>
      <w:r>
        <w:rPr>
          <w:lang w:val="en-US"/>
        </w:rPr>
        <w:t>Th</w:t>
      </w:r>
      <w:r w:rsidR="003F21D6">
        <w:rPr>
          <w:lang w:val="en-US"/>
        </w:rPr>
        <w:t>e</w:t>
      </w:r>
      <w:r>
        <w:rPr>
          <w:lang w:val="en-US"/>
        </w:rPr>
        <w:t xml:space="preserve"> ABI file is used when you want to interact with the </w:t>
      </w:r>
      <w:r w:rsidR="00C54E49">
        <w:rPr>
          <w:lang w:val="en-US"/>
        </w:rPr>
        <w:t xml:space="preserve">associated contract, already deployed somewhere. Indeed, Ethereum libraries and frameworks </w:t>
      </w:r>
      <w:r w:rsidR="003F21D6">
        <w:rPr>
          <w:lang w:val="en-US"/>
        </w:rPr>
        <w:t xml:space="preserve">(such </w:t>
      </w:r>
      <w:r w:rsidR="00C54E49">
        <w:rPr>
          <w:lang w:val="en-US"/>
        </w:rPr>
        <w:t xml:space="preserve">as Web3 and Truffle) use the ABI to </w:t>
      </w:r>
      <w:r w:rsidR="00345330">
        <w:rPr>
          <w:lang w:val="en-US"/>
        </w:rPr>
        <w:t xml:space="preserve">send transactions to contracts. </w:t>
      </w:r>
    </w:p>
    <w:p w14:paraId="4AD264FE" w14:textId="038F229C" w:rsidR="001A6325" w:rsidRDefault="002446B1" w:rsidP="0026518B">
      <w:pPr>
        <w:keepNext/>
        <w:keepLines/>
        <w:spacing w:after="120"/>
        <w:rPr>
          <w:lang w:val="en-US"/>
        </w:rPr>
      </w:pPr>
      <w:r>
        <w:rPr>
          <w:lang w:val="en-US"/>
        </w:rPr>
        <w:t>Here</w:t>
      </w:r>
      <w:r w:rsidR="0026518B">
        <w:rPr>
          <w:lang w:val="en-US"/>
        </w:rPr>
        <w:t>after</w:t>
      </w:r>
      <w:r>
        <w:rPr>
          <w:lang w:val="en-US"/>
        </w:rPr>
        <w:t xml:space="preserve"> </w:t>
      </w:r>
      <w:r w:rsidR="0026518B">
        <w:rPr>
          <w:lang w:val="en-US"/>
        </w:rPr>
        <w:t>is</w:t>
      </w:r>
      <w:r>
        <w:rPr>
          <w:lang w:val="en-US"/>
        </w:rPr>
        <w:t xml:space="preserve"> the Simple Storage </w:t>
      </w:r>
      <w:r w:rsidR="00DD1B31">
        <w:rPr>
          <w:lang w:val="en-US"/>
        </w:rPr>
        <w:t>ABI:</w:t>
      </w:r>
      <w:r>
        <w:rPr>
          <w:lang w:val="en-US"/>
        </w:rPr>
        <w:t xml:space="preserve"> </w:t>
      </w:r>
    </w:p>
    <w:p w14:paraId="3CEAD9BD" w14:textId="352944C8" w:rsidR="00345330" w:rsidRDefault="002446B1" w:rsidP="0005190E">
      <w:pPr>
        <w:spacing w:before="240" w:after="240"/>
        <w:jc w:val="center"/>
        <w:rPr>
          <w:lang w:val="en-US"/>
        </w:rPr>
      </w:pPr>
      <w:r>
        <w:rPr>
          <w:noProof/>
        </w:rPr>
        <w:drawing>
          <wp:inline distT="0" distB="0" distL="0" distR="0" wp14:anchorId="0B407D95" wp14:editId="146C461C">
            <wp:extent cx="2686507" cy="45275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90361" cy="4534009"/>
                    </a:xfrm>
                    <a:prstGeom prst="rect">
                      <a:avLst/>
                    </a:prstGeom>
                  </pic:spPr>
                </pic:pic>
              </a:graphicData>
            </a:graphic>
          </wp:inline>
        </w:drawing>
      </w:r>
    </w:p>
    <w:p w14:paraId="59B7811B" w14:textId="5749E4BD" w:rsidR="00985A5A" w:rsidRDefault="003F21D6" w:rsidP="0005190E">
      <w:pPr>
        <w:spacing w:after="120"/>
        <w:rPr>
          <w:lang w:val="en-US"/>
        </w:rPr>
      </w:pPr>
      <w:r>
        <w:rPr>
          <w:lang w:val="en-US"/>
        </w:rPr>
        <w:t>You</w:t>
      </w:r>
      <w:r w:rsidR="00985A5A">
        <w:rPr>
          <w:lang w:val="en-US"/>
        </w:rPr>
        <w:t xml:space="preserve"> will not have to use it here, because Remix handles the ABI for </w:t>
      </w:r>
      <w:r>
        <w:rPr>
          <w:lang w:val="en-US"/>
        </w:rPr>
        <w:t>you</w:t>
      </w:r>
      <w:r w:rsidR="00985A5A">
        <w:rPr>
          <w:lang w:val="en-US"/>
        </w:rPr>
        <w:t xml:space="preserve">. But this </w:t>
      </w:r>
      <w:r w:rsidR="002364EA">
        <w:rPr>
          <w:lang w:val="en-US"/>
        </w:rPr>
        <w:t xml:space="preserve">is interesting to see as </w:t>
      </w:r>
      <w:r>
        <w:rPr>
          <w:lang w:val="en-US"/>
        </w:rPr>
        <w:t>you</w:t>
      </w:r>
      <w:r w:rsidR="002364EA">
        <w:rPr>
          <w:lang w:val="en-US"/>
        </w:rPr>
        <w:t xml:space="preserve"> will use it later in this guide.</w:t>
      </w:r>
    </w:p>
    <w:p w14:paraId="0EC5743D" w14:textId="3E6F759E" w:rsidR="002364EA" w:rsidRDefault="002364EA" w:rsidP="0005190E">
      <w:pPr>
        <w:spacing w:after="120"/>
        <w:rPr>
          <w:lang w:val="en-US"/>
        </w:rPr>
      </w:pPr>
      <w:r>
        <w:rPr>
          <w:lang w:val="en-US"/>
        </w:rPr>
        <w:t xml:space="preserve">Now that </w:t>
      </w:r>
      <w:r w:rsidR="003F21D6">
        <w:rPr>
          <w:lang w:val="en-US"/>
        </w:rPr>
        <w:t>you</w:t>
      </w:r>
      <w:r>
        <w:rPr>
          <w:lang w:val="en-US"/>
        </w:rPr>
        <w:t xml:space="preserve"> are sure that </w:t>
      </w:r>
      <w:r w:rsidR="003F21D6">
        <w:rPr>
          <w:lang w:val="en-US"/>
        </w:rPr>
        <w:t>y</w:t>
      </w:r>
      <w:r>
        <w:rPr>
          <w:lang w:val="en-US"/>
        </w:rPr>
        <w:t xml:space="preserve">our contract </w:t>
      </w:r>
      <w:r w:rsidR="00941F97">
        <w:rPr>
          <w:lang w:val="en-US"/>
        </w:rPr>
        <w:t xml:space="preserve">is well-compiled, </w:t>
      </w:r>
      <w:r w:rsidR="003F21D6">
        <w:rPr>
          <w:lang w:val="en-US"/>
        </w:rPr>
        <w:t>you</w:t>
      </w:r>
      <w:r w:rsidR="00941F97">
        <w:rPr>
          <w:lang w:val="en-US"/>
        </w:rPr>
        <w:t xml:space="preserve"> can </w:t>
      </w:r>
      <w:r w:rsidR="00D83520">
        <w:rPr>
          <w:lang w:val="en-US"/>
        </w:rPr>
        <w:t xml:space="preserve">deploy it. </w:t>
      </w:r>
      <w:r w:rsidR="003F21D6">
        <w:rPr>
          <w:lang w:val="en-US"/>
        </w:rPr>
        <w:t>To do so, g</w:t>
      </w:r>
      <w:r w:rsidR="00D83520">
        <w:rPr>
          <w:lang w:val="en-US"/>
        </w:rPr>
        <w:t xml:space="preserve">o inside the </w:t>
      </w:r>
      <w:r w:rsidR="00D83520" w:rsidRPr="008C083D">
        <w:rPr>
          <w:b/>
          <w:bCs/>
          <w:lang w:val="en-US"/>
        </w:rPr>
        <w:t xml:space="preserve">Deploy &amp; Run transactions </w:t>
      </w:r>
      <w:r w:rsidR="00D83520">
        <w:rPr>
          <w:lang w:val="en-US"/>
        </w:rPr>
        <w:t>menu</w:t>
      </w:r>
      <w:r w:rsidR="0017237C">
        <w:rPr>
          <w:lang w:val="en-US"/>
        </w:rPr>
        <w:t>.</w:t>
      </w:r>
      <w:r w:rsidR="00FA3304">
        <w:rPr>
          <w:lang w:val="en-US"/>
        </w:rPr>
        <w:t xml:space="preserve"> Click on the </w:t>
      </w:r>
      <w:r w:rsidR="00FA3304" w:rsidRPr="00FA3304">
        <w:rPr>
          <w:b/>
          <w:bCs/>
          <w:lang w:val="en-US"/>
        </w:rPr>
        <w:t>Environment</w:t>
      </w:r>
      <w:r w:rsidR="00FA3304">
        <w:rPr>
          <w:lang w:val="en-US"/>
        </w:rPr>
        <w:t xml:space="preserve"> dropdown and select </w:t>
      </w:r>
      <w:r w:rsidR="00FA3304" w:rsidRPr="00FA3304">
        <w:rPr>
          <w:b/>
          <w:bCs/>
          <w:lang w:val="en-US"/>
        </w:rPr>
        <w:t>Injected Web3</w:t>
      </w:r>
      <w:r w:rsidR="00FA3304">
        <w:rPr>
          <w:lang w:val="en-US"/>
        </w:rPr>
        <w:t xml:space="preserve">. </w:t>
      </w:r>
      <w:r w:rsidR="00EE231E">
        <w:rPr>
          <w:lang w:val="en-US"/>
        </w:rPr>
        <w:t xml:space="preserve">This corresponds to the </w:t>
      </w:r>
      <w:r w:rsidR="00EE231E" w:rsidRPr="0026518B">
        <w:rPr>
          <w:lang w:val="en-US"/>
        </w:rPr>
        <w:t xml:space="preserve">default </w:t>
      </w:r>
      <w:r w:rsidR="0005190E" w:rsidRPr="0026518B">
        <w:rPr>
          <w:lang w:val="en-US"/>
        </w:rPr>
        <w:t>MetaMask</w:t>
      </w:r>
      <w:r w:rsidR="00EE231E" w:rsidRPr="0026518B">
        <w:rPr>
          <w:lang w:val="en-US"/>
        </w:rPr>
        <w:t xml:space="preserve"> network, so by extension Azure Blockchain Service</w:t>
      </w:r>
      <w:r w:rsidR="00EE231E">
        <w:rPr>
          <w:lang w:val="en-US"/>
        </w:rPr>
        <w:t xml:space="preserve">. </w:t>
      </w:r>
    </w:p>
    <w:p w14:paraId="2180A265" w14:textId="6F72F202" w:rsidR="00792F96" w:rsidRDefault="00544CF5" w:rsidP="0005190E">
      <w:pPr>
        <w:spacing w:after="120"/>
        <w:rPr>
          <w:lang w:val="en-US"/>
        </w:rPr>
      </w:pPr>
      <w:r>
        <w:rPr>
          <w:lang w:val="en-US"/>
        </w:rPr>
        <w:lastRenderedPageBreak/>
        <w:t>Once selected, leave other fields by default</w:t>
      </w:r>
      <w:r w:rsidR="00D0546E">
        <w:rPr>
          <w:lang w:val="en-US"/>
        </w:rPr>
        <w:t xml:space="preserve">, type an integer value </w:t>
      </w:r>
      <w:r w:rsidR="003F21D6">
        <w:rPr>
          <w:lang w:val="en-US"/>
        </w:rPr>
        <w:t>for example</w:t>
      </w:r>
      <w:r w:rsidR="002C11AB">
        <w:rPr>
          <w:lang w:val="en-US"/>
        </w:rPr>
        <w:t xml:space="preserve"> </w:t>
      </w:r>
      <w:r w:rsidR="003F21D6">
        <w:rPr>
          <w:lang w:val="en-US"/>
        </w:rPr>
        <w:t>“</w:t>
      </w:r>
      <w:r w:rsidR="002C11AB" w:rsidRPr="003F21D6">
        <w:rPr>
          <w:i/>
          <w:iCs/>
          <w:lang w:val="en-US"/>
        </w:rPr>
        <w:t>1</w:t>
      </w:r>
      <w:r w:rsidR="00EA4B2E" w:rsidRPr="003F21D6">
        <w:rPr>
          <w:i/>
          <w:iCs/>
          <w:lang w:val="en-US"/>
        </w:rPr>
        <w:t>2</w:t>
      </w:r>
      <w:r w:rsidR="003F21D6">
        <w:rPr>
          <w:lang w:val="en-US"/>
        </w:rPr>
        <w:t>”</w:t>
      </w:r>
      <w:r w:rsidR="002C11AB">
        <w:rPr>
          <w:lang w:val="en-US"/>
        </w:rPr>
        <w:t xml:space="preserve"> </w:t>
      </w:r>
      <w:r w:rsidR="00D0546E">
        <w:rPr>
          <w:lang w:val="en-US"/>
        </w:rPr>
        <w:t xml:space="preserve">in the input </w:t>
      </w:r>
      <w:r w:rsidR="002C11AB">
        <w:rPr>
          <w:lang w:val="en-US"/>
        </w:rPr>
        <w:t>next to</w:t>
      </w:r>
      <w:r w:rsidR="00D0546E">
        <w:rPr>
          <w:lang w:val="en-US"/>
        </w:rPr>
        <w:t xml:space="preserve"> the </w:t>
      </w:r>
      <w:r w:rsidR="00D0546E" w:rsidRPr="0026518B">
        <w:rPr>
          <w:b/>
          <w:bCs/>
          <w:lang w:val="en-US"/>
        </w:rPr>
        <w:t>Deploy</w:t>
      </w:r>
      <w:r w:rsidR="00D0546E">
        <w:rPr>
          <w:lang w:val="en-US"/>
        </w:rPr>
        <w:t xml:space="preserve"> button</w:t>
      </w:r>
      <w:r>
        <w:rPr>
          <w:lang w:val="en-US"/>
        </w:rPr>
        <w:t xml:space="preserve"> and click on </w:t>
      </w:r>
      <w:r w:rsidR="002C11AB" w:rsidRPr="002C11AB">
        <w:rPr>
          <w:b/>
          <w:bCs/>
          <w:lang w:val="en-US"/>
        </w:rPr>
        <w:t>Deploy</w:t>
      </w:r>
      <w:r>
        <w:rPr>
          <w:lang w:val="en-US"/>
        </w:rPr>
        <w:t xml:space="preserve">. A </w:t>
      </w:r>
      <w:r w:rsidR="0005190E">
        <w:rPr>
          <w:lang w:val="en-US"/>
        </w:rPr>
        <w:t>MetaMask</w:t>
      </w:r>
      <w:r>
        <w:rPr>
          <w:lang w:val="en-US"/>
        </w:rPr>
        <w:t xml:space="preserve"> popup will open</w:t>
      </w:r>
      <w:r w:rsidR="00B31076">
        <w:rPr>
          <w:lang w:val="en-US"/>
        </w:rPr>
        <w:t xml:space="preserve">, asking you to </w:t>
      </w:r>
      <w:r w:rsidR="00792F96">
        <w:rPr>
          <w:lang w:val="en-US"/>
        </w:rPr>
        <w:t>confirm</w:t>
      </w:r>
      <w:r w:rsidR="008577E7">
        <w:rPr>
          <w:lang w:val="en-US"/>
        </w:rPr>
        <w:t xml:space="preserve"> the transaction. </w:t>
      </w:r>
    </w:p>
    <w:p w14:paraId="2902AA6C" w14:textId="2F491821" w:rsidR="00EB7DC9" w:rsidRDefault="008577E7" w:rsidP="0005190E">
      <w:pPr>
        <w:spacing w:after="120"/>
        <w:rPr>
          <w:lang w:val="en-US"/>
        </w:rPr>
      </w:pPr>
      <w:r>
        <w:rPr>
          <w:lang w:val="en-US"/>
        </w:rPr>
        <w:t xml:space="preserve">It will display you an </w:t>
      </w:r>
      <w:r w:rsidR="00C91813">
        <w:rPr>
          <w:lang w:val="en-US"/>
        </w:rPr>
        <w:t>error</w:t>
      </w:r>
      <w:r>
        <w:rPr>
          <w:lang w:val="en-US"/>
        </w:rPr>
        <w:t>, as</w:t>
      </w:r>
      <w:r w:rsidR="00792F96">
        <w:rPr>
          <w:lang w:val="en-US"/>
        </w:rPr>
        <w:t xml:space="preserve"> </w:t>
      </w:r>
      <w:r w:rsidR="0005190E">
        <w:rPr>
          <w:lang w:val="en-US"/>
        </w:rPr>
        <w:t>MetaMask</w:t>
      </w:r>
      <w:r w:rsidR="00792F96">
        <w:rPr>
          <w:lang w:val="en-US"/>
        </w:rPr>
        <w:t xml:space="preserve"> is asking for funds to execute the transaction and you don’t have</w:t>
      </w:r>
      <w:r w:rsidR="003F21D6">
        <w:rPr>
          <w:lang w:val="en-US"/>
        </w:rPr>
        <w:t xml:space="preserve"> any</w:t>
      </w:r>
      <w:r w:rsidR="00792F96">
        <w:rPr>
          <w:lang w:val="en-US"/>
        </w:rPr>
        <w:t xml:space="preserve">, because </w:t>
      </w:r>
      <w:r w:rsidR="003F21D6">
        <w:rPr>
          <w:lang w:val="en-US"/>
        </w:rPr>
        <w:t>you</w:t>
      </w:r>
      <w:r w:rsidR="00792F96">
        <w:rPr>
          <w:lang w:val="en-US"/>
        </w:rPr>
        <w:t xml:space="preserve"> are on a blockchain where there isn’t any currency. </w:t>
      </w:r>
    </w:p>
    <w:p w14:paraId="11B44207" w14:textId="6D8EE501" w:rsidR="00D83520" w:rsidRDefault="00C91813" w:rsidP="0005190E">
      <w:pPr>
        <w:spacing w:after="120"/>
        <w:rPr>
          <w:lang w:val="en-US"/>
        </w:rPr>
      </w:pPr>
      <w:r>
        <w:rPr>
          <w:lang w:val="en-US"/>
        </w:rPr>
        <w:t xml:space="preserve">To remove it, click on </w:t>
      </w:r>
      <w:r w:rsidRPr="00406B72">
        <w:rPr>
          <w:b/>
          <w:bCs/>
          <w:lang w:val="en-US"/>
        </w:rPr>
        <w:t>Edit</w:t>
      </w:r>
      <w:r>
        <w:rPr>
          <w:lang w:val="en-US"/>
        </w:rPr>
        <w:t xml:space="preserve"> </w:t>
      </w:r>
      <w:r w:rsidR="008F3A02">
        <w:rPr>
          <w:lang w:val="en-US"/>
        </w:rPr>
        <w:t xml:space="preserve">then on the </w:t>
      </w:r>
      <w:r w:rsidR="008F3A02" w:rsidRPr="00406B72">
        <w:rPr>
          <w:b/>
          <w:bCs/>
          <w:lang w:val="en-US"/>
        </w:rPr>
        <w:t>Advanced section</w:t>
      </w:r>
      <w:r w:rsidR="008F3A02">
        <w:rPr>
          <w:lang w:val="en-US"/>
        </w:rPr>
        <w:t xml:space="preserve"> of the menu and </w:t>
      </w:r>
      <w:r w:rsidR="008F3A02" w:rsidRPr="0026518B">
        <w:rPr>
          <w:lang w:val="en-US"/>
        </w:rPr>
        <w:t>change Gas Price (GWEI)</w:t>
      </w:r>
      <w:r w:rsidR="008F3A02">
        <w:rPr>
          <w:lang w:val="en-US"/>
        </w:rPr>
        <w:t xml:space="preserve"> field to </w:t>
      </w:r>
      <w:r w:rsidR="001304E4">
        <w:rPr>
          <w:lang w:val="en-US"/>
        </w:rPr>
        <w:t>“</w:t>
      </w:r>
      <w:r w:rsidR="008F3A02" w:rsidRPr="001304E4">
        <w:rPr>
          <w:b/>
          <w:bCs/>
          <w:lang w:val="en-US"/>
        </w:rPr>
        <w:t>0</w:t>
      </w:r>
      <w:r w:rsidR="001304E4" w:rsidRPr="001304E4">
        <w:rPr>
          <w:lang w:val="en-US"/>
        </w:rPr>
        <w:t>”</w:t>
      </w:r>
      <w:r w:rsidR="00406B72">
        <w:rPr>
          <w:lang w:val="en-US"/>
        </w:rPr>
        <w:t xml:space="preserve">, then click on </w:t>
      </w:r>
      <w:r w:rsidR="00406B72" w:rsidRPr="00406B72">
        <w:rPr>
          <w:b/>
          <w:bCs/>
          <w:lang w:val="en-US"/>
        </w:rPr>
        <w:t>Save</w:t>
      </w:r>
      <w:r w:rsidR="00406B72">
        <w:rPr>
          <w:lang w:val="en-US"/>
        </w:rPr>
        <w:t>.</w:t>
      </w:r>
    </w:p>
    <w:p w14:paraId="1E1EF1FB" w14:textId="528C27EF" w:rsidR="001C5A9D" w:rsidRDefault="001C5A9D" w:rsidP="0005190E">
      <w:pPr>
        <w:spacing w:before="240" w:after="240"/>
        <w:jc w:val="center"/>
        <w:rPr>
          <w:lang w:val="en-US"/>
        </w:rPr>
      </w:pPr>
      <w:r>
        <w:rPr>
          <w:noProof/>
        </w:rPr>
        <w:drawing>
          <wp:inline distT="0" distB="0" distL="0" distR="0" wp14:anchorId="65E4D1EA" wp14:editId="43DB2D5E">
            <wp:extent cx="2070097" cy="3855308"/>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909" r="6168" b="899"/>
                    <a:stretch/>
                  </pic:blipFill>
                  <pic:spPr bwMode="auto">
                    <a:xfrm>
                      <a:off x="0" y="0"/>
                      <a:ext cx="2082245" cy="3877932"/>
                    </a:xfrm>
                    <a:prstGeom prst="rect">
                      <a:avLst/>
                    </a:prstGeom>
                    <a:ln>
                      <a:noFill/>
                    </a:ln>
                    <a:extLst>
                      <a:ext uri="{53640926-AAD7-44D8-BBD7-CCE9431645EC}">
                        <a14:shadowObscured xmlns:a14="http://schemas.microsoft.com/office/drawing/2010/main"/>
                      </a:ext>
                    </a:extLst>
                  </pic:spPr>
                </pic:pic>
              </a:graphicData>
            </a:graphic>
          </wp:inline>
        </w:drawing>
      </w:r>
    </w:p>
    <w:p w14:paraId="7B7DC0FC" w14:textId="4EDC4857" w:rsidR="001C5A9D" w:rsidRDefault="001C5A9D" w:rsidP="0005190E">
      <w:pPr>
        <w:spacing w:after="120"/>
        <w:rPr>
          <w:lang w:val="en-US"/>
        </w:rPr>
      </w:pPr>
      <w:r>
        <w:rPr>
          <w:lang w:val="en-US"/>
        </w:rPr>
        <w:t xml:space="preserve">You’re now able to send the transaction, on the main notification menu click on </w:t>
      </w:r>
      <w:r w:rsidRPr="001C5A9D">
        <w:rPr>
          <w:b/>
          <w:bCs/>
          <w:lang w:val="en-US"/>
        </w:rPr>
        <w:t>Confirm</w:t>
      </w:r>
      <w:r>
        <w:rPr>
          <w:lang w:val="en-US"/>
        </w:rPr>
        <w:t xml:space="preserve">. Wait a little bit </w:t>
      </w:r>
      <w:r w:rsidR="00B77B20">
        <w:rPr>
          <w:lang w:val="en-US"/>
        </w:rPr>
        <w:t xml:space="preserve">to get your transaction executed, and you will get a notification which says that everything went well. </w:t>
      </w:r>
    </w:p>
    <w:p w14:paraId="33CB4718" w14:textId="76C56D7E" w:rsidR="00D36D96" w:rsidRDefault="00D36D96" w:rsidP="0005190E">
      <w:pPr>
        <w:spacing w:after="120"/>
        <w:rPr>
          <w:lang w:val="en-US"/>
        </w:rPr>
      </w:pPr>
      <w:r>
        <w:rPr>
          <w:lang w:val="en-US"/>
        </w:rPr>
        <w:t xml:space="preserve">Let’s interact with the newly created contract: click on the </w:t>
      </w:r>
      <w:r w:rsidRPr="00930E2C">
        <w:rPr>
          <w:b/>
          <w:bCs/>
          <w:lang w:val="en-US"/>
        </w:rPr>
        <w:t>SimpleStorage</w:t>
      </w:r>
      <w:r w:rsidR="00930E2C">
        <w:rPr>
          <w:lang w:val="en-US"/>
        </w:rPr>
        <w:t xml:space="preserve"> contract under </w:t>
      </w:r>
      <w:r w:rsidR="00930E2C" w:rsidRPr="0026518B">
        <w:rPr>
          <w:b/>
          <w:bCs/>
          <w:lang w:val="en-US"/>
        </w:rPr>
        <w:t>Deployed Contract</w:t>
      </w:r>
      <w:r w:rsidR="00930E2C">
        <w:rPr>
          <w:lang w:val="en-US"/>
        </w:rPr>
        <w:t xml:space="preserve">, and 2 rows will appear: one for the </w:t>
      </w:r>
      <w:r w:rsidR="00930E2C" w:rsidRPr="00930E2C">
        <w:rPr>
          <w:i/>
          <w:iCs/>
          <w:lang w:val="en-US"/>
        </w:rPr>
        <w:t>get</w:t>
      </w:r>
      <w:r w:rsidR="00930E2C">
        <w:rPr>
          <w:lang w:val="en-US"/>
        </w:rPr>
        <w:t xml:space="preserve"> function and one for the </w:t>
      </w:r>
      <w:r w:rsidR="00930E2C" w:rsidRPr="00930E2C">
        <w:rPr>
          <w:i/>
          <w:iCs/>
          <w:lang w:val="en-US"/>
        </w:rPr>
        <w:t>set</w:t>
      </w:r>
      <w:r w:rsidR="00930E2C">
        <w:rPr>
          <w:lang w:val="en-US"/>
        </w:rPr>
        <w:t xml:space="preserve"> function.</w:t>
      </w:r>
    </w:p>
    <w:p w14:paraId="0504ED74" w14:textId="308D1923" w:rsidR="00930E2C" w:rsidRDefault="00930E2C" w:rsidP="0005190E">
      <w:pPr>
        <w:spacing w:before="240" w:after="240"/>
        <w:jc w:val="center"/>
        <w:rPr>
          <w:lang w:val="en-US"/>
        </w:rPr>
      </w:pPr>
      <w:r>
        <w:rPr>
          <w:noProof/>
        </w:rPr>
        <w:drawing>
          <wp:inline distT="0" distB="0" distL="0" distR="0" wp14:anchorId="300A12F5" wp14:editId="37D7AA9A">
            <wp:extent cx="2886539" cy="193467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7522" cy="1948741"/>
                    </a:xfrm>
                    <a:prstGeom prst="rect">
                      <a:avLst/>
                    </a:prstGeom>
                  </pic:spPr>
                </pic:pic>
              </a:graphicData>
            </a:graphic>
          </wp:inline>
        </w:drawing>
      </w:r>
    </w:p>
    <w:p w14:paraId="6EF1A1AD" w14:textId="3ED652C5" w:rsidR="00930E2C" w:rsidRDefault="00930E2C" w:rsidP="0005190E">
      <w:pPr>
        <w:spacing w:after="120"/>
        <w:rPr>
          <w:lang w:val="en-US"/>
        </w:rPr>
      </w:pPr>
      <w:r>
        <w:rPr>
          <w:lang w:val="en-US"/>
        </w:rPr>
        <w:lastRenderedPageBreak/>
        <w:t xml:space="preserve">You can try to click on </w:t>
      </w:r>
      <w:r w:rsidRPr="003F21D6">
        <w:rPr>
          <w:b/>
          <w:bCs/>
          <w:lang w:val="en-US"/>
        </w:rPr>
        <w:t>get</w:t>
      </w:r>
      <w:r>
        <w:rPr>
          <w:lang w:val="en-US"/>
        </w:rPr>
        <w:t xml:space="preserve">, and you will get </w:t>
      </w:r>
      <w:r w:rsidR="003F21D6">
        <w:rPr>
          <w:lang w:val="en-US"/>
        </w:rPr>
        <w:t xml:space="preserve">in return </w:t>
      </w:r>
      <w:r>
        <w:rPr>
          <w:lang w:val="en-US"/>
        </w:rPr>
        <w:t xml:space="preserve">the value entered </w:t>
      </w:r>
      <w:r w:rsidR="00EA4B2E">
        <w:rPr>
          <w:lang w:val="en-US"/>
        </w:rPr>
        <w:t>when you created your contract (here, 12</w:t>
      </w:r>
      <w:r w:rsidR="003F21D6">
        <w:rPr>
          <w:lang w:val="en-US"/>
        </w:rPr>
        <w:t xml:space="preserve"> for our illustration</w:t>
      </w:r>
      <w:r w:rsidR="00EA4B2E">
        <w:rPr>
          <w:lang w:val="en-US"/>
        </w:rPr>
        <w:t>). You can also send a new value to the contract by typing it into set</w:t>
      </w:r>
      <w:r w:rsidR="00052D55">
        <w:rPr>
          <w:lang w:val="en-US"/>
        </w:rPr>
        <w:t xml:space="preserve"> and clicking on the function button. You will have to do the same things with </w:t>
      </w:r>
      <w:r w:rsidR="0005190E">
        <w:rPr>
          <w:lang w:val="en-US"/>
        </w:rPr>
        <w:t>MetaMask</w:t>
      </w:r>
      <w:r w:rsidR="00052D55">
        <w:rPr>
          <w:lang w:val="en-US"/>
        </w:rPr>
        <w:t xml:space="preserve"> as when </w:t>
      </w:r>
      <w:r w:rsidR="003F21D6">
        <w:rPr>
          <w:lang w:val="en-US"/>
        </w:rPr>
        <w:t>you’ve</w:t>
      </w:r>
      <w:r w:rsidR="00052D55">
        <w:rPr>
          <w:lang w:val="en-US"/>
        </w:rPr>
        <w:t xml:space="preserve"> deployed the contract </w:t>
      </w:r>
      <w:r w:rsidR="003F21D6">
        <w:rPr>
          <w:lang w:val="en-US"/>
        </w:rPr>
        <w:t xml:space="preserve">- </w:t>
      </w:r>
      <w:r w:rsidR="00052D55">
        <w:rPr>
          <w:lang w:val="en-US"/>
        </w:rPr>
        <w:t>change gas price and confirm</w:t>
      </w:r>
      <w:r w:rsidR="003F21D6">
        <w:rPr>
          <w:lang w:val="en-US"/>
        </w:rPr>
        <w:t xml:space="preserve"> -</w:t>
      </w:r>
      <w:r w:rsidR="00052D55">
        <w:rPr>
          <w:lang w:val="en-US"/>
        </w:rPr>
        <w:t>, and after a while</w:t>
      </w:r>
      <w:r w:rsidR="003F21D6">
        <w:rPr>
          <w:lang w:val="en-US"/>
        </w:rPr>
        <w:t>,</w:t>
      </w:r>
      <w:r w:rsidR="00052D55">
        <w:rPr>
          <w:lang w:val="en-US"/>
        </w:rPr>
        <w:t xml:space="preserve"> your contract value will change. </w:t>
      </w:r>
    </w:p>
    <w:p w14:paraId="7E3F63E5" w14:textId="25AE7EEA" w:rsidR="00F65D1B" w:rsidRDefault="009B29B3" w:rsidP="0005190E">
      <w:pPr>
        <w:spacing w:after="120"/>
        <w:rPr>
          <w:lang w:val="en-US"/>
        </w:rPr>
      </w:pPr>
      <w:r>
        <w:rPr>
          <w:lang w:val="en-US"/>
        </w:rPr>
        <w:t>Test</w:t>
      </w:r>
      <w:r w:rsidR="003F21D6">
        <w:rPr>
          <w:lang w:val="en-US"/>
        </w:rPr>
        <w:t>ing</w:t>
      </w:r>
      <w:r>
        <w:rPr>
          <w:lang w:val="en-US"/>
        </w:rPr>
        <w:t xml:space="preserve"> contracts with this interface is nice, but </w:t>
      </w:r>
      <w:r w:rsidR="004349ED">
        <w:rPr>
          <w:lang w:val="en-US"/>
        </w:rPr>
        <w:t xml:space="preserve">for production contracts </w:t>
      </w:r>
      <w:r w:rsidR="003F21D6">
        <w:rPr>
          <w:lang w:val="en-US"/>
        </w:rPr>
        <w:t>you will</w:t>
      </w:r>
      <w:r w:rsidR="004349ED">
        <w:rPr>
          <w:lang w:val="en-US"/>
        </w:rPr>
        <w:t xml:space="preserve"> need to automate test</w:t>
      </w:r>
      <w:r w:rsidR="003F21D6">
        <w:rPr>
          <w:lang w:val="en-US"/>
        </w:rPr>
        <w:t>ing</w:t>
      </w:r>
      <w:r w:rsidR="004349ED">
        <w:rPr>
          <w:lang w:val="en-US"/>
        </w:rPr>
        <w:t>.</w:t>
      </w:r>
      <w:r w:rsidR="003F21D6">
        <w:rPr>
          <w:lang w:val="en-US"/>
        </w:rPr>
        <w:t xml:space="preserve"> Interestingly enough,</w:t>
      </w:r>
      <w:r w:rsidR="004349ED">
        <w:rPr>
          <w:lang w:val="en-US"/>
        </w:rPr>
        <w:t xml:space="preserve"> Remix is equipped with a unit test library for </w:t>
      </w:r>
      <w:r w:rsidR="00F275AC">
        <w:rPr>
          <w:lang w:val="en-US"/>
        </w:rPr>
        <w:t>smart contract</w:t>
      </w:r>
      <w:r w:rsidR="004349ED">
        <w:rPr>
          <w:lang w:val="en-US"/>
        </w:rPr>
        <w:t xml:space="preserve">s to </w:t>
      </w:r>
      <w:r w:rsidR="00D913FA">
        <w:rPr>
          <w:lang w:val="en-US"/>
        </w:rPr>
        <w:t>do so</w:t>
      </w:r>
      <w:r w:rsidR="00F65D1B">
        <w:rPr>
          <w:lang w:val="en-US"/>
        </w:rPr>
        <w:t xml:space="preserve"> </w:t>
      </w:r>
      <w:r w:rsidR="003F21D6">
        <w:rPr>
          <w:lang w:val="en-US"/>
        </w:rPr>
        <w:t xml:space="preserve">- </w:t>
      </w:r>
      <w:r w:rsidR="00F65D1B">
        <w:rPr>
          <w:lang w:val="en-US"/>
        </w:rPr>
        <w:t xml:space="preserve">you can get more information </w:t>
      </w:r>
      <w:hyperlink r:id="rId91" w:history="1">
        <w:r w:rsidR="00F65D1B" w:rsidRPr="00F65D1B">
          <w:rPr>
            <w:rStyle w:val="Hyperlink"/>
            <w:lang w:val="en-US"/>
          </w:rPr>
          <w:t>here</w:t>
        </w:r>
      </w:hyperlink>
      <w:r w:rsidR="00EB7DC9" w:rsidRPr="00EB7DC9">
        <w:rPr>
          <w:rStyle w:val="FootnoteReference"/>
          <w:lang w:val="en-US"/>
        </w:rPr>
        <w:footnoteReference w:id="34"/>
      </w:r>
      <w:r w:rsidR="00FD0668" w:rsidRPr="00EB7DC9">
        <w:rPr>
          <w:lang w:val="en-US"/>
        </w:rPr>
        <w:t xml:space="preserve"> </w:t>
      </w:r>
      <w:r w:rsidR="00FD0668">
        <w:rPr>
          <w:lang w:val="en-US"/>
        </w:rPr>
        <w:t xml:space="preserve">about the library </w:t>
      </w:r>
      <w:r w:rsidR="003F21D6">
        <w:rPr>
          <w:lang w:val="en-US"/>
        </w:rPr>
        <w:t xml:space="preserve">being </w:t>
      </w:r>
      <w:r w:rsidR="00FD0668">
        <w:rPr>
          <w:lang w:val="en-US"/>
        </w:rPr>
        <w:t>used</w:t>
      </w:r>
      <w:r w:rsidR="003F21D6">
        <w:rPr>
          <w:lang w:val="en-US"/>
        </w:rPr>
        <w:t xml:space="preserve"> -</w:t>
      </w:r>
      <w:r w:rsidR="00F65D1B">
        <w:rPr>
          <w:lang w:val="en-US"/>
        </w:rPr>
        <w:t>.</w:t>
      </w:r>
    </w:p>
    <w:p w14:paraId="6B231182" w14:textId="77777777" w:rsidR="0026518B" w:rsidRDefault="00FD0668" w:rsidP="0005190E">
      <w:pPr>
        <w:spacing w:after="120"/>
        <w:rPr>
          <w:lang w:val="en-US"/>
        </w:rPr>
      </w:pPr>
      <w:r>
        <w:rPr>
          <w:lang w:val="en-US"/>
        </w:rPr>
        <w:t>To start</w:t>
      </w:r>
      <w:r w:rsidR="0026518B">
        <w:rPr>
          <w:lang w:val="en-US"/>
        </w:rPr>
        <w:t>:</w:t>
      </w:r>
    </w:p>
    <w:p w14:paraId="4F96B0A2" w14:textId="77777777" w:rsidR="0026518B" w:rsidRPr="0026518B" w:rsidRDefault="0026518B" w:rsidP="0026518B">
      <w:pPr>
        <w:pStyle w:val="ListParagraph"/>
        <w:numPr>
          <w:ilvl w:val="0"/>
          <w:numId w:val="22"/>
        </w:numPr>
        <w:spacing w:after="120"/>
        <w:ind w:left="714" w:hanging="357"/>
        <w:contextualSpacing w:val="0"/>
        <w:rPr>
          <w:lang w:val="en-US"/>
        </w:rPr>
      </w:pPr>
      <w:r w:rsidRPr="0026518B">
        <w:rPr>
          <w:lang w:val="en-US"/>
        </w:rPr>
        <w:t>C</w:t>
      </w:r>
      <w:r w:rsidR="00FD0668" w:rsidRPr="0026518B">
        <w:rPr>
          <w:lang w:val="en-US"/>
        </w:rPr>
        <w:t xml:space="preserve">reate another file in the </w:t>
      </w:r>
      <w:r w:rsidRPr="0026518B">
        <w:rPr>
          <w:lang w:val="en-US"/>
        </w:rPr>
        <w:t>F</w:t>
      </w:r>
      <w:r w:rsidR="00FD0668" w:rsidRPr="0026518B">
        <w:rPr>
          <w:lang w:val="en-US"/>
        </w:rPr>
        <w:t xml:space="preserve">ile </w:t>
      </w:r>
      <w:r w:rsidRPr="0026518B">
        <w:rPr>
          <w:lang w:val="en-US"/>
        </w:rPr>
        <w:t>E</w:t>
      </w:r>
      <w:r w:rsidR="00FD0668" w:rsidRPr="0026518B">
        <w:rPr>
          <w:lang w:val="en-US"/>
        </w:rPr>
        <w:t xml:space="preserve">xplorer and </w:t>
      </w:r>
      <w:r w:rsidRPr="0026518B">
        <w:rPr>
          <w:lang w:val="en-US"/>
        </w:rPr>
        <w:t>name</w:t>
      </w:r>
      <w:r w:rsidR="00FD0668" w:rsidRPr="0026518B">
        <w:rPr>
          <w:lang w:val="en-US"/>
        </w:rPr>
        <w:t xml:space="preserve"> it </w:t>
      </w:r>
      <w:r w:rsidR="00FD0668" w:rsidRPr="0026518B">
        <w:rPr>
          <w:i/>
          <w:iCs/>
          <w:lang w:val="en-US"/>
        </w:rPr>
        <w:t>simple_storage_test.sol</w:t>
      </w:r>
      <w:r w:rsidR="00FD0668" w:rsidRPr="0026518B">
        <w:rPr>
          <w:lang w:val="en-US"/>
        </w:rPr>
        <w:t xml:space="preserve">. </w:t>
      </w:r>
    </w:p>
    <w:p w14:paraId="0A280B02" w14:textId="77777777" w:rsidR="0026518B" w:rsidRPr="0026518B" w:rsidRDefault="00A75CE3" w:rsidP="0026518B">
      <w:pPr>
        <w:pStyle w:val="ListParagraph"/>
        <w:numPr>
          <w:ilvl w:val="0"/>
          <w:numId w:val="22"/>
        </w:numPr>
        <w:spacing w:after="120"/>
        <w:ind w:left="714" w:hanging="357"/>
        <w:contextualSpacing w:val="0"/>
        <w:rPr>
          <w:lang w:val="en-US"/>
        </w:rPr>
      </w:pPr>
      <w:r w:rsidRPr="0026518B">
        <w:rPr>
          <w:lang w:val="en-US"/>
        </w:rPr>
        <w:t xml:space="preserve">Fill it with the content of the </w:t>
      </w:r>
      <w:r w:rsidRPr="0026518B">
        <w:rPr>
          <w:i/>
          <w:iCs/>
          <w:lang w:val="en-US"/>
        </w:rPr>
        <w:t>simple_storage_test.sol</w:t>
      </w:r>
      <w:r w:rsidRPr="0026518B">
        <w:rPr>
          <w:lang w:val="en-US"/>
        </w:rPr>
        <w:t xml:space="preserve"> file in our </w:t>
      </w:r>
      <w:r w:rsidR="0005190E" w:rsidRPr="0026518B">
        <w:rPr>
          <w:lang w:val="en-US"/>
        </w:rPr>
        <w:t>GitHub</w:t>
      </w:r>
      <w:r w:rsidRPr="0026518B">
        <w:rPr>
          <w:lang w:val="en-US"/>
        </w:rPr>
        <w:t xml:space="preserve"> code sample which can be found at the same emplacement as </w:t>
      </w:r>
      <w:r w:rsidRPr="0026518B">
        <w:rPr>
          <w:i/>
          <w:iCs/>
          <w:lang w:val="en-US"/>
        </w:rPr>
        <w:t>simple_storage.sol</w:t>
      </w:r>
      <w:r w:rsidRPr="0026518B">
        <w:rPr>
          <w:lang w:val="en-US"/>
        </w:rPr>
        <w:t>.</w:t>
      </w:r>
      <w:r w:rsidR="00C517D2" w:rsidRPr="0026518B">
        <w:rPr>
          <w:lang w:val="en-US"/>
        </w:rPr>
        <w:t xml:space="preserve"> </w:t>
      </w:r>
    </w:p>
    <w:p w14:paraId="1752A64C" w14:textId="09E6AC7D" w:rsidR="00672450" w:rsidRPr="0026518B" w:rsidRDefault="00C517D2" w:rsidP="0026518B">
      <w:pPr>
        <w:pStyle w:val="ListParagraph"/>
        <w:numPr>
          <w:ilvl w:val="0"/>
          <w:numId w:val="22"/>
        </w:numPr>
        <w:spacing w:after="120"/>
        <w:ind w:left="714" w:hanging="357"/>
        <w:contextualSpacing w:val="0"/>
        <w:rPr>
          <w:lang w:val="en-US"/>
        </w:rPr>
      </w:pPr>
      <w:r w:rsidRPr="0026518B">
        <w:rPr>
          <w:lang w:val="en-US"/>
        </w:rPr>
        <w:t xml:space="preserve">Select it in Remix and click on the </w:t>
      </w:r>
      <w:r w:rsidRPr="0026518B">
        <w:rPr>
          <w:b/>
          <w:bCs/>
          <w:lang w:val="en-US"/>
        </w:rPr>
        <w:t>Solidity</w:t>
      </w:r>
      <w:r w:rsidRPr="0026518B">
        <w:rPr>
          <w:lang w:val="en-US"/>
        </w:rPr>
        <w:t xml:space="preserve"> </w:t>
      </w:r>
      <w:r w:rsidR="003F21D6">
        <w:rPr>
          <w:lang w:val="en-US"/>
        </w:rPr>
        <w:t>u</w:t>
      </w:r>
      <w:r w:rsidRPr="0026518B">
        <w:rPr>
          <w:lang w:val="en-US"/>
        </w:rPr>
        <w:t xml:space="preserve">nit </w:t>
      </w:r>
      <w:r w:rsidR="003F21D6">
        <w:rPr>
          <w:lang w:val="en-US"/>
        </w:rPr>
        <w:t>t</w:t>
      </w:r>
      <w:r w:rsidRPr="0026518B">
        <w:rPr>
          <w:lang w:val="en-US"/>
        </w:rPr>
        <w:t>esting icon.</w:t>
      </w:r>
    </w:p>
    <w:p w14:paraId="409A381F" w14:textId="23FF2FEB" w:rsidR="00C517D2" w:rsidRDefault="00C517D2" w:rsidP="0005190E">
      <w:pPr>
        <w:spacing w:before="240" w:after="240"/>
        <w:rPr>
          <w:lang w:val="en-US"/>
        </w:rPr>
      </w:pPr>
      <w:r>
        <w:rPr>
          <w:noProof/>
        </w:rPr>
        <w:drawing>
          <wp:inline distT="0" distB="0" distL="0" distR="0" wp14:anchorId="0FDE1D78" wp14:editId="12D4A80F">
            <wp:extent cx="6381029" cy="3002713"/>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85369" cy="3004755"/>
                    </a:xfrm>
                    <a:prstGeom prst="rect">
                      <a:avLst/>
                    </a:prstGeom>
                  </pic:spPr>
                </pic:pic>
              </a:graphicData>
            </a:graphic>
          </wp:inline>
        </w:drawing>
      </w:r>
    </w:p>
    <w:p w14:paraId="4FFDE0A2" w14:textId="77777777" w:rsidR="003F21D6" w:rsidRDefault="00DE0C2E" w:rsidP="0005190E">
      <w:pPr>
        <w:spacing w:after="120"/>
        <w:rPr>
          <w:lang w:val="en-US"/>
        </w:rPr>
      </w:pPr>
      <w:r>
        <w:rPr>
          <w:lang w:val="en-US"/>
        </w:rPr>
        <w:t xml:space="preserve">You can see that </w:t>
      </w:r>
      <w:r w:rsidR="003F21D6">
        <w:rPr>
          <w:lang w:val="en-US"/>
        </w:rPr>
        <w:t>y</w:t>
      </w:r>
      <w:r>
        <w:rPr>
          <w:lang w:val="en-US"/>
        </w:rPr>
        <w:t xml:space="preserve">our test contract has been detected by </w:t>
      </w:r>
      <w:r w:rsidR="003F21D6">
        <w:rPr>
          <w:lang w:val="en-US"/>
        </w:rPr>
        <w:t>y</w:t>
      </w:r>
      <w:r>
        <w:rPr>
          <w:lang w:val="en-US"/>
        </w:rPr>
        <w:t xml:space="preserve">our test unit menu, because its name </w:t>
      </w:r>
      <w:r w:rsidR="00F24AB2">
        <w:rPr>
          <w:lang w:val="en-US"/>
        </w:rPr>
        <w:t xml:space="preserve">ends by </w:t>
      </w:r>
      <w:r w:rsidR="00F24AB2" w:rsidRPr="00F24AB2">
        <w:rPr>
          <w:i/>
          <w:iCs/>
          <w:lang w:val="en-US"/>
        </w:rPr>
        <w:t>_test</w:t>
      </w:r>
      <w:r w:rsidR="00F24AB2">
        <w:rPr>
          <w:lang w:val="en-US"/>
        </w:rPr>
        <w:t>.</w:t>
      </w:r>
      <w:r w:rsidR="00460FE5">
        <w:rPr>
          <w:lang w:val="en-US"/>
        </w:rPr>
        <w:t xml:space="preserve"> </w:t>
      </w:r>
    </w:p>
    <w:p w14:paraId="13DF4DB6" w14:textId="7327914B" w:rsidR="002B076B" w:rsidRDefault="00460FE5" w:rsidP="0005190E">
      <w:pPr>
        <w:spacing w:after="120"/>
        <w:rPr>
          <w:lang w:val="en-US"/>
        </w:rPr>
      </w:pPr>
      <w:r>
        <w:rPr>
          <w:lang w:val="en-US"/>
        </w:rPr>
        <w:t xml:space="preserve">Try to click on </w:t>
      </w:r>
      <w:r w:rsidRPr="005B202E">
        <w:rPr>
          <w:b/>
          <w:bCs/>
          <w:lang w:val="en-US"/>
        </w:rPr>
        <w:t>Run</w:t>
      </w:r>
      <w:r>
        <w:rPr>
          <w:lang w:val="en-US"/>
        </w:rPr>
        <w:t xml:space="preserve">: the contract will execute each function of itself and return a pass or a fail label </w:t>
      </w:r>
      <w:r w:rsidR="005B202E">
        <w:rPr>
          <w:lang w:val="en-US"/>
        </w:rPr>
        <w:t xml:space="preserve">for them. </w:t>
      </w:r>
    </w:p>
    <w:p w14:paraId="394E7925" w14:textId="77777777" w:rsidR="003F21D6" w:rsidRDefault="005B202E" w:rsidP="0005190E">
      <w:pPr>
        <w:spacing w:after="120"/>
        <w:rPr>
          <w:lang w:val="en-US"/>
        </w:rPr>
      </w:pPr>
      <w:r>
        <w:rPr>
          <w:lang w:val="en-US"/>
        </w:rPr>
        <w:t xml:space="preserve">Here, there </w:t>
      </w:r>
      <w:r w:rsidR="00A73393">
        <w:rPr>
          <w:lang w:val="en-US"/>
        </w:rPr>
        <w:t>are</w:t>
      </w:r>
      <w:r>
        <w:rPr>
          <w:lang w:val="en-US"/>
        </w:rPr>
        <w:t xml:space="preserve"> 2 </w:t>
      </w:r>
      <w:r w:rsidR="002B076B">
        <w:rPr>
          <w:lang w:val="en-US"/>
        </w:rPr>
        <w:t xml:space="preserve">straightforward </w:t>
      </w:r>
      <w:r>
        <w:rPr>
          <w:lang w:val="en-US"/>
        </w:rPr>
        <w:t xml:space="preserve">test functions: </w:t>
      </w:r>
    </w:p>
    <w:p w14:paraId="619683BD" w14:textId="30D10F00" w:rsidR="003F21D6" w:rsidRPr="003F21D6" w:rsidRDefault="003F21D6" w:rsidP="003F21D6">
      <w:pPr>
        <w:pStyle w:val="ListParagraph"/>
        <w:numPr>
          <w:ilvl w:val="0"/>
          <w:numId w:val="31"/>
        </w:numPr>
        <w:spacing w:after="120"/>
        <w:ind w:left="714" w:hanging="357"/>
        <w:contextualSpacing w:val="0"/>
        <w:rPr>
          <w:lang w:val="en-US"/>
        </w:rPr>
      </w:pPr>
      <w:r>
        <w:rPr>
          <w:lang w:val="en-US"/>
        </w:rPr>
        <w:t>O</w:t>
      </w:r>
      <w:r w:rsidR="005B202E" w:rsidRPr="003F21D6">
        <w:rPr>
          <w:lang w:val="en-US"/>
        </w:rPr>
        <w:t xml:space="preserve">ne </w:t>
      </w:r>
      <w:r w:rsidRPr="003F21D6">
        <w:rPr>
          <w:lang w:val="en-US"/>
        </w:rPr>
        <w:t>that</w:t>
      </w:r>
      <w:r w:rsidR="005B202E" w:rsidRPr="003F21D6">
        <w:rPr>
          <w:lang w:val="en-US"/>
        </w:rPr>
        <w:t xml:space="preserve"> checks if </w:t>
      </w:r>
      <w:r w:rsidR="002B609B" w:rsidRPr="003F21D6">
        <w:rPr>
          <w:lang w:val="en-US"/>
        </w:rPr>
        <w:t xml:space="preserve">the constructor value is correctly assigned to the integer variable, </w:t>
      </w:r>
    </w:p>
    <w:p w14:paraId="3F0E093A" w14:textId="3106F6A8" w:rsidR="003F21D6" w:rsidRPr="003F21D6" w:rsidRDefault="003F21D6" w:rsidP="003F21D6">
      <w:pPr>
        <w:pStyle w:val="ListParagraph"/>
        <w:numPr>
          <w:ilvl w:val="0"/>
          <w:numId w:val="31"/>
        </w:numPr>
        <w:spacing w:after="120"/>
        <w:ind w:left="714" w:hanging="357"/>
        <w:contextualSpacing w:val="0"/>
        <w:rPr>
          <w:lang w:val="en-US"/>
        </w:rPr>
      </w:pPr>
      <w:r>
        <w:rPr>
          <w:lang w:val="en-US"/>
        </w:rPr>
        <w:t>A</w:t>
      </w:r>
      <w:r w:rsidRPr="003F21D6">
        <w:rPr>
          <w:lang w:val="en-US"/>
        </w:rPr>
        <w:t>n</w:t>
      </w:r>
      <w:r w:rsidR="002B609B" w:rsidRPr="003F21D6">
        <w:rPr>
          <w:lang w:val="en-US"/>
        </w:rPr>
        <w:t xml:space="preserve">other </w:t>
      </w:r>
      <w:r w:rsidRPr="003F21D6">
        <w:rPr>
          <w:lang w:val="en-US"/>
        </w:rPr>
        <w:t xml:space="preserve">one that </w:t>
      </w:r>
      <w:r w:rsidR="002B609B" w:rsidRPr="003F21D6">
        <w:rPr>
          <w:lang w:val="en-US"/>
        </w:rPr>
        <w:t xml:space="preserve">checks if the set function works. </w:t>
      </w:r>
    </w:p>
    <w:p w14:paraId="22FFB61B" w14:textId="7709FC4E" w:rsidR="0018325B" w:rsidRDefault="002B076B" w:rsidP="0005190E">
      <w:pPr>
        <w:spacing w:after="120"/>
        <w:rPr>
          <w:lang w:val="en-US"/>
        </w:rPr>
      </w:pPr>
      <w:r>
        <w:rPr>
          <w:lang w:val="en-US"/>
        </w:rPr>
        <w:t xml:space="preserve">Those are really </w:t>
      </w:r>
      <w:r w:rsidR="003F21D6">
        <w:rPr>
          <w:lang w:val="en-US"/>
        </w:rPr>
        <w:t>basic</w:t>
      </w:r>
      <w:r>
        <w:rPr>
          <w:lang w:val="en-US"/>
        </w:rPr>
        <w:t xml:space="preserve"> </w:t>
      </w:r>
      <w:r w:rsidR="003F21D6">
        <w:rPr>
          <w:lang w:val="en-US"/>
        </w:rPr>
        <w:t xml:space="preserve">ones </w:t>
      </w:r>
      <w:r>
        <w:rPr>
          <w:lang w:val="en-US"/>
        </w:rPr>
        <w:t>as th</w:t>
      </w:r>
      <w:r w:rsidR="003F21D6">
        <w:rPr>
          <w:lang w:val="en-US"/>
        </w:rPr>
        <w:t>ere are intended for</w:t>
      </w:r>
      <w:r>
        <w:rPr>
          <w:lang w:val="en-US"/>
        </w:rPr>
        <w:t xml:space="preserve"> </w:t>
      </w:r>
      <w:r w:rsidR="003F21D6">
        <w:rPr>
          <w:lang w:val="en-US"/>
        </w:rPr>
        <w:t>illustration purposes. I</w:t>
      </w:r>
      <w:r>
        <w:rPr>
          <w:lang w:val="en-US"/>
        </w:rPr>
        <w:t xml:space="preserve">n a </w:t>
      </w:r>
      <w:r w:rsidR="003F21D6">
        <w:rPr>
          <w:lang w:val="en-US"/>
        </w:rPr>
        <w:t>more ambitious</w:t>
      </w:r>
      <w:r>
        <w:rPr>
          <w:lang w:val="en-US"/>
        </w:rPr>
        <w:t xml:space="preserve"> project, you’re free to add </w:t>
      </w:r>
      <w:r w:rsidR="003F21D6">
        <w:rPr>
          <w:lang w:val="en-US"/>
        </w:rPr>
        <w:t xml:space="preserve">as </w:t>
      </w:r>
      <w:r w:rsidR="008002FE">
        <w:rPr>
          <w:lang w:val="en-US"/>
        </w:rPr>
        <w:t>many test</w:t>
      </w:r>
      <w:r w:rsidR="0018325B">
        <w:rPr>
          <w:lang w:val="en-US"/>
        </w:rPr>
        <w:t>s</w:t>
      </w:r>
      <w:r w:rsidR="008002FE">
        <w:rPr>
          <w:lang w:val="en-US"/>
        </w:rPr>
        <w:t xml:space="preserve"> </w:t>
      </w:r>
      <w:r w:rsidR="003F21D6">
        <w:rPr>
          <w:lang w:val="en-US"/>
        </w:rPr>
        <w:t xml:space="preserve">as </w:t>
      </w:r>
      <w:r w:rsidR="008002FE">
        <w:rPr>
          <w:lang w:val="en-US"/>
        </w:rPr>
        <w:t xml:space="preserve">you want. </w:t>
      </w:r>
    </w:p>
    <w:p w14:paraId="7A7BF0B1" w14:textId="77777777" w:rsidR="003F21D6" w:rsidRDefault="00454F02" w:rsidP="0005190E">
      <w:pPr>
        <w:spacing w:after="120"/>
        <w:rPr>
          <w:lang w:val="en-US"/>
        </w:rPr>
      </w:pPr>
      <w:r>
        <w:rPr>
          <w:lang w:val="en-US"/>
        </w:rPr>
        <w:t>This part is now complete</w:t>
      </w:r>
      <w:r w:rsidR="003F21D6">
        <w:rPr>
          <w:lang w:val="en-US"/>
        </w:rPr>
        <w:t>. Y</w:t>
      </w:r>
      <w:r>
        <w:rPr>
          <w:lang w:val="en-US"/>
        </w:rPr>
        <w:t xml:space="preserve">ou </w:t>
      </w:r>
      <w:r w:rsidR="003F21D6">
        <w:rPr>
          <w:lang w:val="en-US"/>
        </w:rPr>
        <w:t xml:space="preserve">allowed you to discover some of the </w:t>
      </w:r>
      <w:r>
        <w:rPr>
          <w:lang w:val="en-US"/>
        </w:rPr>
        <w:t xml:space="preserve">Remix features. </w:t>
      </w:r>
    </w:p>
    <w:p w14:paraId="058AB952" w14:textId="7938AC8D" w:rsidR="0018325B" w:rsidRDefault="00ED7435" w:rsidP="0005190E">
      <w:pPr>
        <w:spacing w:after="120"/>
        <w:rPr>
          <w:lang w:val="en-US"/>
        </w:rPr>
      </w:pPr>
      <w:r>
        <w:rPr>
          <w:lang w:val="en-US"/>
        </w:rPr>
        <w:lastRenderedPageBreak/>
        <w:t xml:space="preserve">In the next </w:t>
      </w:r>
      <w:r w:rsidR="003F21D6">
        <w:rPr>
          <w:lang w:val="en-US"/>
        </w:rPr>
        <w:t xml:space="preserve">and final </w:t>
      </w:r>
      <w:r>
        <w:rPr>
          <w:lang w:val="en-US"/>
        </w:rPr>
        <w:t xml:space="preserve">part, </w:t>
      </w:r>
      <w:r w:rsidR="003F21D6">
        <w:rPr>
          <w:lang w:val="en-US"/>
        </w:rPr>
        <w:t>you</w:t>
      </w:r>
      <w:r>
        <w:rPr>
          <w:lang w:val="en-US"/>
        </w:rPr>
        <w:t xml:space="preserve"> are going to see another </w:t>
      </w:r>
      <w:r w:rsidR="003F21D6">
        <w:rPr>
          <w:lang w:val="en-US"/>
        </w:rPr>
        <w:t xml:space="preserve">popular </w:t>
      </w:r>
      <w:r>
        <w:rPr>
          <w:lang w:val="en-US"/>
        </w:rPr>
        <w:t>code editor</w:t>
      </w:r>
      <w:r w:rsidR="00C25F86" w:rsidRPr="0026518B">
        <w:rPr>
          <w:lang w:val="en-US"/>
        </w:rPr>
        <w:t>: Visual Studio Code.</w:t>
      </w:r>
      <w:r w:rsidR="006F3052" w:rsidRPr="0026518B">
        <w:rPr>
          <w:lang w:val="en-US"/>
        </w:rPr>
        <w:t xml:space="preserve"> This editor has other interesting features</w:t>
      </w:r>
      <w:r w:rsidR="003F21D6">
        <w:rPr>
          <w:lang w:val="en-US"/>
        </w:rPr>
        <w:t xml:space="preserve"> in the context of this guide</w:t>
      </w:r>
      <w:r w:rsidR="002A1E77">
        <w:rPr>
          <w:lang w:val="en-US"/>
        </w:rPr>
        <w:t>. Let’s consider them</w:t>
      </w:r>
      <w:r w:rsidR="006F3052" w:rsidRPr="0026518B">
        <w:rPr>
          <w:lang w:val="en-US"/>
        </w:rPr>
        <w:t>.</w:t>
      </w:r>
      <w:r w:rsidR="00C25F86">
        <w:rPr>
          <w:lang w:val="en-US"/>
        </w:rPr>
        <w:t xml:space="preserve"> </w:t>
      </w:r>
    </w:p>
    <w:p w14:paraId="38E609F9" w14:textId="4CC01BDA" w:rsidR="00F75383" w:rsidRDefault="00324599" w:rsidP="00476B99">
      <w:pPr>
        <w:pStyle w:val="Heading3"/>
      </w:pPr>
      <w:bookmarkStart w:id="61" w:name="_Ref13249728"/>
      <w:bookmarkStart w:id="62" w:name="_Toc13497650"/>
      <w:r>
        <w:t xml:space="preserve">Developing, building and testing contracts </w:t>
      </w:r>
      <w:r w:rsidR="004B02DC">
        <w:t>with</w:t>
      </w:r>
      <w:r>
        <w:t xml:space="preserve"> </w:t>
      </w:r>
      <w:r w:rsidR="006F3052">
        <w:t>Visual Studio Code</w:t>
      </w:r>
      <w:bookmarkEnd w:id="61"/>
      <w:bookmarkEnd w:id="62"/>
    </w:p>
    <w:p w14:paraId="25B01537" w14:textId="46E24D74" w:rsidR="00F75383" w:rsidRPr="0026518B" w:rsidRDefault="00A91D96" w:rsidP="0005190E">
      <w:pPr>
        <w:spacing w:after="120"/>
        <w:rPr>
          <w:lang w:val="en-US"/>
        </w:rPr>
      </w:pPr>
      <w:r w:rsidRPr="0026518B">
        <w:rPr>
          <w:lang w:val="en-US"/>
        </w:rPr>
        <w:t>Develop</w:t>
      </w:r>
      <w:r w:rsidR="002A1E77">
        <w:rPr>
          <w:lang w:val="en-US"/>
        </w:rPr>
        <w:t>ing</w:t>
      </w:r>
      <w:r w:rsidRPr="0026518B">
        <w:rPr>
          <w:lang w:val="en-US"/>
        </w:rPr>
        <w:t xml:space="preserve"> applications on Remix is a good way to start</w:t>
      </w:r>
      <w:r w:rsidR="006E6EB9" w:rsidRPr="0026518B">
        <w:rPr>
          <w:lang w:val="en-US"/>
        </w:rPr>
        <w:t xml:space="preserve"> while experimenting, but for </w:t>
      </w:r>
      <w:r w:rsidR="00851AB9" w:rsidRPr="0026518B">
        <w:rPr>
          <w:lang w:val="en-US"/>
        </w:rPr>
        <w:t xml:space="preserve">production-grade application, </w:t>
      </w:r>
      <w:r w:rsidR="002A1E77">
        <w:rPr>
          <w:lang w:val="en-US"/>
        </w:rPr>
        <w:t>opting for</w:t>
      </w:r>
      <w:r w:rsidR="00851AB9" w:rsidRPr="0026518B">
        <w:rPr>
          <w:lang w:val="en-US"/>
        </w:rPr>
        <w:t xml:space="preserve"> Visual Studio Code </w:t>
      </w:r>
      <w:r w:rsidR="009D50C4" w:rsidRPr="0026518B">
        <w:rPr>
          <w:lang w:val="en-US"/>
        </w:rPr>
        <w:t xml:space="preserve">could be a better pick for all its features. </w:t>
      </w:r>
    </w:p>
    <w:p w14:paraId="215CB628" w14:textId="77777777" w:rsidR="002A1E77" w:rsidRDefault="00746891" w:rsidP="0005190E">
      <w:pPr>
        <w:spacing w:after="120"/>
        <w:rPr>
          <w:lang w:val="en-US"/>
        </w:rPr>
      </w:pPr>
      <w:r w:rsidRPr="0026518B">
        <w:rPr>
          <w:lang w:val="en-US"/>
        </w:rPr>
        <w:t xml:space="preserve">In this part, </w:t>
      </w:r>
      <w:r w:rsidR="002A1E77">
        <w:rPr>
          <w:lang w:val="en-US"/>
        </w:rPr>
        <w:t>you</w:t>
      </w:r>
      <w:r w:rsidRPr="0026518B">
        <w:rPr>
          <w:lang w:val="en-US"/>
        </w:rPr>
        <w:t xml:space="preserve"> will build step-by-step a </w:t>
      </w:r>
      <w:r w:rsidR="00F275AC" w:rsidRPr="0026518B">
        <w:rPr>
          <w:lang w:val="en-US"/>
        </w:rPr>
        <w:t>smart contract</w:t>
      </w:r>
      <w:r w:rsidR="002A1E77">
        <w:rPr>
          <w:lang w:val="en-US"/>
        </w:rPr>
        <w:t>-based</w:t>
      </w:r>
      <w:r w:rsidRPr="0026518B">
        <w:rPr>
          <w:lang w:val="en-US"/>
        </w:rPr>
        <w:t xml:space="preserve"> application, using two extension</w:t>
      </w:r>
      <w:r w:rsidR="002A1E77">
        <w:rPr>
          <w:lang w:val="en-US"/>
        </w:rPr>
        <w:t>s</w:t>
      </w:r>
      <w:r w:rsidRPr="0026518B">
        <w:rPr>
          <w:lang w:val="en-US"/>
        </w:rPr>
        <w:t xml:space="preserve"> which enhances Visual Studio Code: </w:t>
      </w:r>
    </w:p>
    <w:p w14:paraId="5C2BD63E" w14:textId="629B5FFE" w:rsidR="002A1E77" w:rsidRPr="002A1E77" w:rsidRDefault="008147DE" w:rsidP="002A1E77">
      <w:pPr>
        <w:pStyle w:val="ListParagraph"/>
        <w:numPr>
          <w:ilvl w:val="0"/>
          <w:numId w:val="32"/>
        </w:numPr>
        <w:spacing w:after="120"/>
        <w:ind w:left="714" w:hanging="357"/>
        <w:contextualSpacing w:val="0"/>
        <w:rPr>
          <w:lang w:val="en-US"/>
        </w:rPr>
      </w:pPr>
      <w:hyperlink r:id="rId93" w:history="1">
        <w:r w:rsidR="00746891" w:rsidRPr="002A1E77">
          <w:rPr>
            <w:rStyle w:val="Hyperlink"/>
            <w:lang w:val="en-US"/>
          </w:rPr>
          <w:t>Azure Blockchain Development Kit for Ethereum</w:t>
        </w:r>
      </w:hyperlink>
      <w:r w:rsidR="002A1E77">
        <w:rPr>
          <w:rStyle w:val="FootnoteReference"/>
          <w:lang w:val="en-US"/>
        </w:rPr>
        <w:footnoteReference w:id="35"/>
      </w:r>
      <w:r w:rsidR="002A1E77">
        <w:rPr>
          <w:lang w:val="en-US"/>
        </w:rPr>
        <w:t>.</w:t>
      </w:r>
      <w:r w:rsidR="00746891" w:rsidRPr="002A1E77">
        <w:rPr>
          <w:lang w:val="en-US"/>
        </w:rPr>
        <w:t xml:space="preserve"> </w:t>
      </w:r>
    </w:p>
    <w:p w14:paraId="666F48F4" w14:textId="128F1B50" w:rsidR="0026518B" w:rsidRPr="002A1E77" w:rsidRDefault="008147DE" w:rsidP="002A1E77">
      <w:pPr>
        <w:pStyle w:val="ListParagraph"/>
        <w:numPr>
          <w:ilvl w:val="0"/>
          <w:numId w:val="32"/>
        </w:numPr>
        <w:spacing w:after="120"/>
        <w:ind w:left="714" w:hanging="357"/>
        <w:contextualSpacing w:val="0"/>
        <w:rPr>
          <w:lang w:val="en-US"/>
        </w:rPr>
      </w:pPr>
      <w:hyperlink r:id="rId94" w:history="1">
        <w:r w:rsidR="002A1E77" w:rsidRPr="002A1E77">
          <w:rPr>
            <w:rStyle w:val="Hyperlink"/>
            <w:lang w:val="en-US"/>
          </w:rPr>
          <w:t>S</w:t>
        </w:r>
        <w:r w:rsidR="00EA3458" w:rsidRPr="002A1E77">
          <w:rPr>
            <w:rStyle w:val="Hyperlink"/>
            <w:lang w:val="en-US"/>
          </w:rPr>
          <w:t>olidity</w:t>
        </w:r>
      </w:hyperlink>
      <w:r w:rsidR="002A1E77">
        <w:rPr>
          <w:rStyle w:val="FootnoteReference"/>
          <w:lang w:val="en-US"/>
        </w:rPr>
        <w:footnoteReference w:id="36"/>
      </w:r>
      <w:r w:rsidR="00EA3458" w:rsidRPr="002A1E77">
        <w:rPr>
          <w:lang w:val="en-US"/>
        </w:rPr>
        <w:t>.</w:t>
      </w:r>
    </w:p>
    <w:p w14:paraId="6513AFD5" w14:textId="247C4324" w:rsidR="00C62855" w:rsidRPr="0026518B" w:rsidRDefault="00427083" w:rsidP="0005190E">
      <w:pPr>
        <w:spacing w:after="120"/>
        <w:rPr>
          <w:lang w:val="en-US"/>
        </w:rPr>
      </w:pPr>
      <w:r w:rsidRPr="0026518B">
        <w:rPr>
          <w:lang w:val="en-US"/>
        </w:rPr>
        <w:t xml:space="preserve">The </w:t>
      </w:r>
      <w:r w:rsidR="002A1E77">
        <w:rPr>
          <w:lang w:val="en-US"/>
        </w:rPr>
        <w:t>former</w:t>
      </w:r>
      <w:r w:rsidRPr="0026518B">
        <w:rPr>
          <w:lang w:val="en-US"/>
        </w:rPr>
        <w:t xml:space="preserve"> add</w:t>
      </w:r>
      <w:r w:rsidR="002A1E77">
        <w:rPr>
          <w:lang w:val="en-US"/>
        </w:rPr>
        <w:t>s</w:t>
      </w:r>
      <w:r w:rsidRPr="0026518B">
        <w:rPr>
          <w:lang w:val="en-US"/>
        </w:rPr>
        <w:t xml:space="preserve"> a framework to </w:t>
      </w:r>
      <w:r w:rsidR="00F275AC" w:rsidRPr="0026518B">
        <w:rPr>
          <w:lang w:val="en-US"/>
        </w:rPr>
        <w:t>smart contract</w:t>
      </w:r>
      <w:r w:rsidRPr="0026518B">
        <w:rPr>
          <w:lang w:val="en-US"/>
        </w:rPr>
        <w:t xml:space="preserve"> development to Visual Studio Code, using Truffle and the Command Palette from the IDE. The </w:t>
      </w:r>
      <w:r w:rsidR="002A1E77">
        <w:rPr>
          <w:lang w:val="en-US"/>
        </w:rPr>
        <w:t>latter</w:t>
      </w:r>
      <w:r w:rsidRPr="0026518B">
        <w:rPr>
          <w:lang w:val="en-US"/>
        </w:rPr>
        <w:t xml:space="preserve"> is a linter and a compiler for Solidity contracts.</w:t>
      </w:r>
    </w:p>
    <w:p w14:paraId="099D096E" w14:textId="11A2CBA6" w:rsidR="00C46893" w:rsidRPr="00427083" w:rsidRDefault="00EA3458" w:rsidP="00476B99">
      <w:pPr>
        <w:pStyle w:val="Heading4"/>
      </w:pPr>
      <w:r w:rsidRPr="00EA3458">
        <w:t>Install</w:t>
      </w:r>
      <w:r w:rsidR="00476B99">
        <w:t>ing</w:t>
      </w:r>
      <w:r w:rsidRPr="00EA3458">
        <w:t xml:space="preserve"> required extensions</w:t>
      </w:r>
    </w:p>
    <w:p w14:paraId="7EE74748" w14:textId="77777777" w:rsidR="0026518B" w:rsidRDefault="00C62855" w:rsidP="0005190E">
      <w:pPr>
        <w:spacing w:after="120"/>
        <w:rPr>
          <w:lang w:val="en-US"/>
        </w:rPr>
      </w:pPr>
      <w:r w:rsidRPr="0026518B">
        <w:rPr>
          <w:lang w:val="en-US"/>
        </w:rPr>
        <w:t xml:space="preserve">To install extensions in Visual Studio Code, go into </w:t>
      </w:r>
      <w:r w:rsidRPr="0026518B">
        <w:rPr>
          <w:b/>
          <w:bCs/>
          <w:lang w:val="en-US"/>
        </w:rPr>
        <w:t>View</w:t>
      </w:r>
      <w:r w:rsidRPr="0026518B">
        <w:rPr>
          <w:lang w:val="en-US"/>
        </w:rPr>
        <w:t xml:space="preserve"> &gt; </w:t>
      </w:r>
      <w:r w:rsidRPr="002A1E77">
        <w:rPr>
          <w:b/>
          <w:bCs/>
          <w:lang w:val="en-US"/>
        </w:rPr>
        <w:t>Extensions</w:t>
      </w:r>
      <w:r w:rsidRPr="0026518B">
        <w:rPr>
          <w:lang w:val="en-US"/>
        </w:rPr>
        <w:t xml:space="preserve">. Then, search for </w:t>
      </w:r>
      <w:r w:rsidR="0026518B">
        <w:rPr>
          <w:lang w:val="en-US"/>
        </w:rPr>
        <w:t>“</w:t>
      </w:r>
      <w:r w:rsidRPr="002A1E77">
        <w:rPr>
          <w:i/>
          <w:iCs/>
          <w:lang w:val="en-US"/>
        </w:rPr>
        <w:t xml:space="preserve">Visual Studio Code: Azure Blockchain Development Kit for Ethereum &amp; </w:t>
      </w:r>
      <w:r w:rsidR="0026518B" w:rsidRPr="002A1E77">
        <w:rPr>
          <w:i/>
          <w:iCs/>
          <w:lang w:val="en-US"/>
        </w:rPr>
        <w:t>S</w:t>
      </w:r>
      <w:r w:rsidRPr="002A1E77">
        <w:rPr>
          <w:i/>
          <w:iCs/>
          <w:lang w:val="en-US"/>
        </w:rPr>
        <w:t>olidity</w:t>
      </w:r>
      <w:r w:rsidR="0026518B">
        <w:rPr>
          <w:lang w:val="en-US"/>
        </w:rPr>
        <w:t>”</w:t>
      </w:r>
      <w:r w:rsidRPr="0026518B">
        <w:rPr>
          <w:lang w:val="en-US"/>
        </w:rPr>
        <w:t xml:space="preserve"> and once found, </w:t>
      </w:r>
      <w:r w:rsidR="00CC6D63" w:rsidRPr="0026518B">
        <w:rPr>
          <w:lang w:val="en-US"/>
        </w:rPr>
        <w:t xml:space="preserve">click on </w:t>
      </w:r>
      <w:r w:rsidR="00CC6D63" w:rsidRPr="002A1E77">
        <w:rPr>
          <w:b/>
          <w:bCs/>
          <w:lang w:val="en-US"/>
        </w:rPr>
        <w:t>Install</w:t>
      </w:r>
      <w:r w:rsidR="00CC6D63" w:rsidRPr="0026518B">
        <w:rPr>
          <w:lang w:val="en-US"/>
        </w:rPr>
        <w:t xml:space="preserve">. </w:t>
      </w:r>
    </w:p>
    <w:p w14:paraId="700F4B2A" w14:textId="7D3BEC5B" w:rsidR="00214BC0" w:rsidRPr="0026518B" w:rsidRDefault="00CC6D63" w:rsidP="0005190E">
      <w:pPr>
        <w:spacing w:after="120"/>
        <w:rPr>
          <w:lang w:val="en-US"/>
        </w:rPr>
      </w:pPr>
      <w:r w:rsidRPr="0026518B">
        <w:rPr>
          <w:lang w:val="en-US"/>
        </w:rPr>
        <w:t xml:space="preserve">When correctly installed, you will see them in the </w:t>
      </w:r>
      <w:r w:rsidRPr="002A1E77">
        <w:rPr>
          <w:b/>
          <w:bCs/>
          <w:lang w:val="en-US"/>
        </w:rPr>
        <w:t>Enabled</w:t>
      </w:r>
      <w:r w:rsidRPr="0026518B">
        <w:rPr>
          <w:lang w:val="en-US"/>
        </w:rPr>
        <w:t xml:space="preserve"> column of extensions.</w:t>
      </w:r>
    </w:p>
    <w:p w14:paraId="77DF77E7" w14:textId="58759CB6" w:rsidR="00B55BC8" w:rsidRDefault="00244093" w:rsidP="0005190E">
      <w:pPr>
        <w:spacing w:before="240" w:after="240"/>
        <w:jc w:val="center"/>
        <w:rPr>
          <w:lang w:val="en-US"/>
        </w:rPr>
      </w:pPr>
      <w:r>
        <w:rPr>
          <w:noProof/>
        </w:rPr>
        <w:drawing>
          <wp:inline distT="0" distB="0" distL="0" distR="0" wp14:anchorId="58265D55" wp14:editId="701C3E1C">
            <wp:extent cx="6352915" cy="331161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61137" cy="3315897"/>
                    </a:xfrm>
                    <a:prstGeom prst="rect">
                      <a:avLst/>
                    </a:prstGeom>
                  </pic:spPr>
                </pic:pic>
              </a:graphicData>
            </a:graphic>
          </wp:inline>
        </w:drawing>
      </w:r>
    </w:p>
    <w:p w14:paraId="443AA904" w14:textId="77777777" w:rsidR="002A1E77" w:rsidRDefault="00B55BC8" w:rsidP="0005190E">
      <w:pPr>
        <w:spacing w:after="120"/>
        <w:rPr>
          <w:lang w:val="en-US"/>
        </w:rPr>
      </w:pPr>
      <w:r>
        <w:rPr>
          <w:lang w:val="en-US"/>
        </w:rPr>
        <w:lastRenderedPageBreak/>
        <w:t>An</w:t>
      </w:r>
      <w:r w:rsidR="00476B99">
        <w:rPr>
          <w:lang w:val="en-US"/>
        </w:rPr>
        <w:t>d</w:t>
      </w:r>
      <w:r w:rsidR="00841448">
        <w:rPr>
          <w:lang w:val="en-US"/>
        </w:rPr>
        <w:t xml:space="preserve">, after installing the </w:t>
      </w:r>
      <w:r w:rsidR="002A1E77">
        <w:rPr>
          <w:lang w:val="en-US"/>
        </w:rPr>
        <w:t xml:space="preserve">two above </w:t>
      </w:r>
      <w:r w:rsidR="00841448">
        <w:rPr>
          <w:lang w:val="en-US"/>
        </w:rPr>
        <w:t xml:space="preserve">extensions, </w:t>
      </w:r>
      <w:r w:rsidR="002A1E77">
        <w:rPr>
          <w:lang w:val="en-US"/>
        </w:rPr>
        <w:t>you</w:t>
      </w:r>
      <w:r w:rsidR="00841448">
        <w:rPr>
          <w:lang w:val="en-US"/>
        </w:rPr>
        <w:t xml:space="preserve"> need to do one more thing: connect the first </w:t>
      </w:r>
      <w:r w:rsidR="00841448" w:rsidRPr="0026518B">
        <w:rPr>
          <w:lang w:val="en-US"/>
        </w:rPr>
        <w:t>extension to Azure Blockchain Service consortium</w:t>
      </w:r>
      <w:r w:rsidR="00EA1D23" w:rsidRPr="0026518B">
        <w:rPr>
          <w:lang w:val="en-US"/>
        </w:rPr>
        <w:t>.</w:t>
      </w:r>
      <w:r w:rsidR="00FA3E28" w:rsidRPr="0026518B">
        <w:rPr>
          <w:lang w:val="en-US"/>
        </w:rPr>
        <w:t xml:space="preserve"> </w:t>
      </w:r>
    </w:p>
    <w:p w14:paraId="404031C9" w14:textId="4152679A" w:rsidR="006129D5" w:rsidRDefault="002A1E77" w:rsidP="0005190E">
      <w:pPr>
        <w:spacing w:after="120"/>
        <w:rPr>
          <w:lang w:val="en-US"/>
        </w:rPr>
      </w:pPr>
      <w:r>
        <w:rPr>
          <w:lang w:val="en-US"/>
        </w:rPr>
        <w:t>To do so, c</w:t>
      </w:r>
      <w:r w:rsidR="00FA3E28" w:rsidRPr="0026518B">
        <w:rPr>
          <w:lang w:val="en-US"/>
        </w:rPr>
        <w:t xml:space="preserve">lick on the </w:t>
      </w:r>
      <w:r w:rsidR="00FA3E28" w:rsidRPr="0026518B">
        <w:rPr>
          <w:b/>
          <w:bCs/>
          <w:lang w:val="en-US"/>
        </w:rPr>
        <w:t>file icon</w:t>
      </w:r>
      <w:r w:rsidR="00FA3E28" w:rsidRPr="0026518B">
        <w:rPr>
          <w:lang w:val="en-US"/>
        </w:rPr>
        <w:t xml:space="preserve"> on the left, then in the Azure Blockchain pane click</w:t>
      </w:r>
      <w:r w:rsidR="00FA3E28">
        <w:rPr>
          <w:lang w:val="en-US"/>
        </w:rPr>
        <w:t xml:space="preserve"> on the 3 dots and click on </w:t>
      </w:r>
      <w:r w:rsidR="006129D5" w:rsidRPr="006129D5">
        <w:rPr>
          <w:b/>
          <w:bCs/>
          <w:lang w:val="en-US"/>
        </w:rPr>
        <w:t>Connect to Consortium</w:t>
      </w:r>
      <w:r w:rsidR="006129D5">
        <w:rPr>
          <w:lang w:val="en-US"/>
        </w:rPr>
        <w:t>.</w:t>
      </w:r>
    </w:p>
    <w:p w14:paraId="1235746F" w14:textId="11CF18FA" w:rsidR="00EA1D23" w:rsidRDefault="006129D5" w:rsidP="0005190E">
      <w:pPr>
        <w:spacing w:before="240" w:after="240"/>
        <w:jc w:val="center"/>
        <w:rPr>
          <w:lang w:val="en-US"/>
        </w:rPr>
      </w:pPr>
      <w:r w:rsidRPr="006129D5">
        <w:rPr>
          <w:noProof/>
          <w:lang w:val="en-US"/>
        </w:rPr>
        <w:drawing>
          <wp:inline distT="0" distB="0" distL="0" distR="0" wp14:anchorId="225E5ADA" wp14:editId="3701A931">
            <wp:extent cx="6345781" cy="340652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49880" cy="3408721"/>
                    </a:xfrm>
                    <a:prstGeom prst="rect">
                      <a:avLst/>
                    </a:prstGeom>
                  </pic:spPr>
                </pic:pic>
              </a:graphicData>
            </a:graphic>
          </wp:inline>
        </w:drawing>
      </w:r>
    </w:p>
    <w:p w14:paraId="28162621" w14:textId="77777777" w:rsidR="002A1E77" w:rsidRDefault="00C63C0F" w:rsidP="0005190E">
      <w:pPr>
        <w:spacing w:after="120"/>
        <w:rPr>
          <w:lang w:val="en-US"/>
        </w:rPr>
      </w:pPr>
      <w:r>
        <w:rPr>
          <w:lang w:val="en-US"/>
        </w:rPr>
        <w:t xml:space="preserve">You will be prompted to choose </w:t>
      </w:r>
      <w:r w:rsidRPr="0026518B">
        <w:rPr>
          <w:lang w:val="en-US"/>
        </w:rPr>
        <w:t>between</w:t>
      </w:r>
      <w:r w:rsidR="006712A6" w:rsidRPr="0026518B">
        <w:rPr>
          <w:lang w:val="en-US"/>
        </w:rPr>
        <w:t xml:space="preserve">: </w:t>
      </w:r>
      <w:r w:rsidRPr="0026518B">
        <w:rPr>
          <w:lang w:val="en-US"/>
        </w:rPr>
        <w:t>connecting to a Local Ganache network (</w:t>
      </w:r>
      <w:r w:rsidR="001E59A9" w:rsidRPr="0026518B">
        <w:rPr>
          <w:lang w:val="en-US"/>
        </w:rPr>
        <w:t>a sandbox blockchain provided by Truffle framework), Azure Blockchain Service, Test Ethereum network or Public Ethereum network</w:t>
      </w:r>
      <w:r w:rsidR="002A1E77">
        <w:rPr>
          <w:lang w:val="en-US"/>
        </w:rPr>
        <w:t xml:space="preserve">. </w:t>
      </w:r>
    </w:p>
    <w:p w14:paraId="7CDFB980" w14:textId="3D3C6231" w:rsidR="00F64497" w:rsidRDefault="002A1E77" w:rsidP="0005190E">
      <w:pPr>
        <w:spacing w:after="120"/>
        <w:rPr>
          <w:lang w:val="en-US"/>
        </w:rPr>
      </w:pPr>
      <w:r>
        <w:rPr>
          <w:lang w:val="en-US"/>
        </w:rPr>
        <w:t>C</w:t>
      </w:r>
      <w:r w:rsidR="00695037" w:rsidRPr="0026518B">
        <w:rPr>
          <w:lang w:val="en-US"/>
        </w:rPr>
        <w:t>hoose</w:t>
      </w:r>
      <w:r w:rsidR="00695037">
        <w:rPr>
          <w:lang w:val="en-US"/>
        </w:rPr>
        <w:t xml:space="preserve"> </w:t>
      </w:r>
      <w:r w:rsidR="00695037" w:rsidRPr="00695037">
        <w:rPr>
          <w:b/>
          <w:bCs/>
          <w:lang w:val="en-US"/>
        </w:rPr>
        <w:t>Azure Blockchain Service</w:t>
      </w:r>
      <w:r>
        <w:rPr>
          <w:lang w:val="en-US"/>
        </w:rPr>
        <w:t>, and t</w:t>
      </w:r>
      <w:r w:rsidR="00B73E41">
        <w:rPr>
          <w:lang w:val="en-US"/>
        </w:rPr>
        <w:t>hen, choose your subscription, the resource group where you created your service, and the corresponding service. After that, you will be connected to it.</w:t>
      </w:r>
      <w:r w:rsidR="00F64497">
        <w:rPr>
          <w:lang w:val="en-US"/>
        </w:rPr>
        <w:t xml:space="preserve"> </w:t>
      </w:r>
    </w:p>
    <w:p w14:paraId="4A864B6B" w14:textId="6830A0E0" w:rsidR="00D00DEA" w:rsidRDefault="00D00DEA" w:rsidP="00476B99">
      <w:pPr>
        <w:pStyle w:val="Heading4"/>
      </w:pPr>
      <w:r>
        <w:t>Creat</w:t>
      </w:r>
      <w:r w:rsidR="00476B99">
        <w:t>ing</w:t>
      </w:r>
      <w:r>
        <w:t xml:space="preserve"> and </w:t>
      </w:r>
      <w:r w:rsidR="00476B99">
        <w:t>configuring</w:t>
      </w:r>
      <w:r>
        <w:t xml:space="preserve"> a project</w:t>
      </w:r>
    </w:p>
    <w:p w14:paraId="54CE5269" w14:textId="5B0A83A8" w:rsidR="0026518B" w:rsidRDefault="00891E4D" w:rsidP="0005190E">
      <w:pPr>
        <w:spacing w:after="120"/>
        <w:rPr>
          <w:lang w:val="en-US"/>
        </w:rPr>
      </w:pPr>
      <w:r>
        <w:rPr>
          <w:lang w:val="en-US"/>
        </w:rPr>
        <w:t xml:space="preserve">It’s </w:t>
      </w:r>
      <w:r w:rsidR="002A1E77">
        <w:rPr>
          <w:lang w:val="en-US"/>
        </w:rPr>
        <w:t xml:space="preserve">now </w:t>
      </w:r>
      <w:r>
        <w:rPr>
          <w:lang w:val="en-US"/>
        </w:rPr>
        <w:t xml:space="preserve">time to </w:t>
      </w:r>
      <w:r w:rsidR="00E751FE">
        <w:rPr>
          <w:lang w:val="en-US"/>
        </w:rPr>
        <w:t xml:space="preserve">create </w:t>
      </w:r>
      <w:r w:rsidR="002A1E77">
        <w:rPr>
          <w:lang w:val="en-US"/>
        </w:rPr>
        <w:t>a</w:t>
      </w:r>
      <w:r w:rsidR="00E751FE">
        <w:rPr>
          <w:lang w:val="en-US"/>
        </w:rPr>
        <w:t xml:space="preserve"> </w:t>
      </w:r>
      <w:r w:rsidR="00E751FE" w:rsidRPr="0026518B">
        <w:rPr>
          <w:lang w:val="en-US"/>
        </w:rPr>
        <w:t>new project</w:t>
      </w:r>
      <w:r w:rsidR="002A1E77">
        <w:rPr>
          <w:lang w:val="en-US"/>
        </w:rPr>
        <w:t>.</w:t>
      </w:r>
      <w:r w:rsidR="00E751FE" w:rsidRPr="0026518B">
        <w:rPr>
          <w:lang w:val="en-US"/>
        </w:rPr>
        <w:t xml:space="preserve"> </w:t>
      </w:r>
      <w:r w:rsidR="002A1E77">
        <w:rPr>
          <w:lang w:val="en-US"/>
        </w:rPr>
        <w:t>F</w:t>
      </w:r>
      <w:r w:rsidR="00E751FE" w:rsidRPr="0026518B">
        <w:rPr>
          <w:lang w:val="en-US"/>
        </w:rPr>
        <w:t xml:space="preserve">ortunately, </w:t>
      </w:r>
      <w:hyperlink r:id="rId97" w:history="1">
        <w:r w:rsidR="00E751FE" w:rsidRPr="00807905">
          <w:rPr>
            <w:rStyle w:val="Hyperlink"/>
            <w:lang w:val="en-US"/>
          </w:rPr>
          <w:t>Azure Blockchain Dev</w:t>
        </w:r>
        <w:r w:rsidR="00807905" w:rsidRPr="00807905">
          <w:rPr>
            <w:rStyle w:val="Hyperlink"/>
            <w:lang w:val="en-US"/>
          </w:rPr>
          <w:t xml:space="preserve">elopment </w:t>
        </w:r>
        <w:r w:rsidR="00E751FE" w:rsidRPr="00807905">
          <w:rPr>
            <w:rStyle w:val="Hyperlink"/>
            <w:lang w:val="en-US"/>
          </w:rPr>
          <w:t>Kit</w:t>
        </w:r>
      </w:hyperlink>
      <w:r w:rsidR="00807905">
        <w:rPr>
          <w:rStyle w:val="FootnoteReference"/>
          <w:lang w:val="en-US"/>
        </w:rPr>
        <w:footnoteReference w:id="37"/>
      </w:r>
      <w:r w:rsidR="00E751FE" w:rsidRPr="0026518B">
        <w:rPr>
          <w:lang w:val="en-US"/>
        </w:rPr>
        <w:t xml:space="preserve"> comes</w:t>
      </w:r>
      <w:r w:rsidR="00E751FE">
        <w:rPr>
          <w:lang w:val="en-US"/>
        </w:rPr>
        <w:t xml:space="preserve"> with a feature </w:t>
      </w:r>
      <w:r w:rsidR="002A1E77">
        <w:rPr>
          <w:lang w:val="en-US"/>
        </w:rPr>
        <w:t>that</w:t>
      </w:r>
      <w:r w:rsidR="00E751FE">
        <w:rPr>
          <w:lang w:val="en-US"/>
        </w:rPr>
        <w:t xml:space="preserve"> creates a blank projec</w:t>
      </w:r>
      <w:r w:rsidR="00F214C3">
        <w:rPr>
          <w:lang w:val="en-US"/>
        </w:rPr>
        <w:t xml:space="preserve">t. </w:t>
      </w:r>
    </w:p>
    <w:p w14:paraId="64B7AEA3" w14:textId="6811F934" w:rsidR="0026518B" w:rsidRDefault="00F214C3" w:rsidP="0005190E">
      <w:pPr>
        <w:spacing w:after="120"/>
        <w:rPr>
          <w:lang w:val="en-US"/>
        </w:rPr>
      </w:pPr>
      <w:r>
        <w:rPr>
          <w:lang w:val="en-US"/>
        </w:rPr>
        <w:t xml:space="preserve">To </w:t>
      </w:r>
      <w:r w:rsidR="00D913FA">
        <w:rPr>
          <w:lang w:val="en-US"/>
        </w:rPr>
        <w:t>do so</w:t>
      </w:r>
      <w:r w:rsidR="0026518B">
        <w:rPr>
          <w:lang w:val="en-US"/>
        </w:rPr>
        <w:t>:</w:t>
      </w:r>
    </w:p>
    <w:p w14:paraId="76A895DC" w14:textId="77777777" w:rsidR="0026518B" w:rsidRPr="0026518B" w:rsidRDefault="0026518B" w:rsidP="0026518B">
      <w:pPr>
        <w:pStyle w:val="ListParagraph"/>
        <w:numPr>
          <w:ilvl w:val="0"/>
          <w:numId w:val="23"/>
        </w:numPr>
        <w:spacing w:after="120"/>
        <w:ind w:left="714" w:hanging="357"/>
        <w:contextualSpacing w:val="0"/>
        <w:rPr>
          <w:lang w:val="en-US"/>
        </w:rPr>
      </w:pPr>
      <w:r w:rsidRPr="0026518B">
        <w:rPr>
          <w:lang w:val="en-US"/>
        </w:rPr>
        <w:t>G</w:t>
      </w:r>
      <w:r w:rsidR="00F214C3" w:rsidRPr="0026518B">
        <w:rPr>
          <w:lang w:val="en-US"/>
        </w:rPr>
        <w:t xml:space="preserve">o into </w:t>
      </w:r>
      <w:r w:rsidR="00F214C3" w:rsidRPr="0026518B">
        <w:rPr>
          <w:b/>
          <w:bCs/>
          <w:lang w:val="en-US"/>
        </w:rPr>
        <w:t>View</w:t>
      </w:r>
      <w:r w:rsidR="00F214C3" w:rsidRPr="0026518B">
        <w:rPr>
          <w:lang w:val="en-US"/>
        </w:rPr>
        <w:t xml:space="preserve"> &gt; </w:t>
      </w:r>
      <w:r w:rsidR="00F214C3" w:rsidRPr="0026518B">
        <w:rPr>
          <w:b/>
          <w:bCs/>
          <w:lang w:val="en-US"/>
        </w:rPr>
        <w:t>Command Palette</w:t>
      </w:r>
      <w:r w:rsidR="00F214C3" w:rsidRPr="0026518B">
        <w:rPr>
          <w:lang w:val="en-US"/>
        </w:rPr>
        <w:t xml:space="preserve"> and type </w:t>
      </w:r>
      <w:r w:rsidR="00D64D84" w:rsidRPr="0026518B">
        <w:rPr>
          <w:lang w:val="en-US"/>
        </w:rPr>
        <w:t xml:space="preserve">Azure Blockchain, then pick </w:t>
      </w:r>
      <w:r w:rsidR="00D64D84" w:rsidRPr="0026518B">
        <w:rPr>
          <w:b/>
          <w:bCs/>
          <w:lang w:val="en-US"/>
        </w:rPr>
        <w:t>New solidity project</w:t>
      </w:r>
      <w:r w:rsidRPr="0026518B">
        <w:rPr>
          <w:lang w:val="en-US"/>
        </w:rPr>
        <w:t>.</w:t>
      </w:r>
    </w:p>
    <w:p w14:paraId="171867CA" w14:textId="77777777" w:rsidR="0026518B" w:rsidRPr="0026518B" w:rsidRDefault="0026518B" w:rsidP="0026518B">
      <w:pPr>
        <w:pStyle w:val="ListParagraph"/>
        <w:numPr>
          <w:ilvl w:val="0"/>
          <w:numId w:val="23"/>
        </w:numPr>
        <w:spacing w:after="120"/>
        <w:ind w:left="714" w:hanging="357"/>
        <w:contextualSpacing w:val="0"/>
        <w:rPr>
          <w:lang w:val="en-US"/>
        </w:rPr>
      </w:pPr>
      <w:r w:rsidRPr="0026518B">
        <w:rPr>
          <w:lang w:val="en-US"/>
        </w:rPr>
        <w:t>C</w:t>
      </w:r>
      <w:r w:rsidR="00D64D84" w:rsidRPr="0026518B">
        <w:rPr>
          <w:lang w:val="en-US"/>
        </w:rPr>
        <w:t xml:space="preserve">lick on </w:t>
      </w:r>
      <w:r w:rsidR="00D64D84" w:rsidRPr="0026518B">
        <w:rPr>
          <w:b/>
          <w:bCs/>
          <w:lang w:val="en-US"/>
        </w:rPr>
        <w:t>Create basic project</w:t>
      </w:r>
      <w:r w:rsidR="00D64D84" w:rsidRPr="0026518B">
        <w:rPr>
          <w:lang w:val="en-US"/>
        </w:rPr>
        <w:t xml:space="preserve">. </w:t>
      </w:r>
    </w:p>
    <w:p w14:paraId="5A3DDB8C" w14:textId="77777777" w:rsidR="0026518B" w:rsidRPr="0026518B" w:rsidRDefault="00D64D84" w:rsidP="0026518B">
      <w:pPr>
        <w:pStyle w:val="ListParagraph"/>
        <w:numPr>
          <w:ilvl w:val="0"/>
          <w:numId w:val="23"/>
        </w:numPr>
        <w:spacing w:after="120"/>
        <w:ind w:left="714" w:hanging="357"/>
        <w:contextualSpacing w:val="0"/>
        <w:rPr>
          <w:lang w:val="en-US"/>
        </w:rPr>
      </w:pPr>
      <w:r w:rsidRPr="0026518B">
        <w:rPr>
          <w:lang w:val="en-US"/>
        </w:rPr>
        <w:t xml:space="preserve">Choose the repository you want to put your code and </w:t>
      </w:r>
      <w:r w:rsidR="004079AA" w:rsidRPr="0026518B">
        <w:rPr>
          <w:lang w:val="en-US"/>
        </w:rPr>
        <w:t xml:space="preserve">the installation will begin. </w:t>
      </w:r>
    </w:p>
    <w:p w14:paraId="5A27CA20" w14:textId="49081205" w:rsidR="00D00DEA" w:rsidRPr="0026518B" w:rsidRDefault="000F3D8A" w:rsidP="0026518B">
      <w:pPr>
        <w:pStyle w:val="ListParagraph"/>
        <w:numPr>
          <w:ilvl w:val="0"/>
          <w:numId w:val="23"/>
        </w:numPr>
        <w:spacing w:after="120"/>
        <w:ind w:left="714" w:hanging="357"/>
        <w:contextualSpacing w:val="0"/>
        <w:rPr>
          <w:lang w:val="en-US"/>
        </w:rPr>
      </w:pPr>
      <w:r w:rsidRPr="0026518B">
        <w:rPr>
          <w:lang w:val="en-US"/>
        </w:rPr>
        <w:t>Make sure that you installed all</w:t>
      </w:r>
      <w:r w:rsidR="00337480" w:rsidRPr="0026518B">
        <w:rPr>
          <w:lang w:val="en-US"/>
        </w:rPr>
        <w:t xml:space="preserve"> needed packages to </w:t>
      </w:r>
      <w:r w:rsidR="00D913FA">
        <w:rPr>
          <w:lang w:val="en-US"/>
        </w:rPr>
        <w:t>do so</w:t>
      </w:r>
      <w:r w:rsidR="00337480" w:rsidRPr="0026518B">
        <w:rPr>
          <w:lang w:val="en-US"/>
        </w:rPr>
        <w:t xml:space="preserve">. </w:t>
      </w:r>
    </w:p>
    <w:p w14:paraId="3EEECF8B" w14:textId="2F221BA9" w:rsidR="003976F6" w:rsidRDefault="00322934" w:rsidP="0005190E">
      <w:pPr>
        <w:keepNext/>
        <w:keepLines/>
        <w:spacing w:after="120"/>
        <w:rPr>
          <w:lang w:val="en-US"/>
        </w:rPr>
      </w:pPr>
      <w:r>
        <w:rPr>
          <w:lang w:val="en-US"/>
        </w:rPr>
        <w:lastRenderedPageBreak/>
        <w:t>This will be the result of the installation:</w:t>
      </w:r>
    </w:p>
    <w:p w14:paraId="54D09518" w14:textId="7DCC083C" w:rsidR="00322934" w:rsidRDefault="00322934" w:rsidP="0005190E">
      <w:pPr>
        <w:spacing w:before="240" w:after="240"/>
        <w:jc w:val="center"/>
        <w:rPr>
          <w:lang w:val="en-US"/>
        </w:rPr>
      </w:pPr>
      <w:r>
        <w:rPr>
          <w:noProof/>
        </w:rPr>
        <w:drawing>
          <wp:inline distT="0" distB="0" distL="0" distR="0" wp14:anchorId="1723102B" wp14:editId="5F6DE698">
            <wp:extent cx="2305035" cy="299527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927" cy="3015929"/>
                    </a:xfrm>
                    <a:prstGeom prst="rect">
                      <a:avLst/>
                    </a:prstGeom>
                  </pic:spPr>
                </pic:pic>
              </a:graphicData>
            </a:graphic>
          </wp:inline>
        </w:drawing>
      </w:r>
    </w:p>
    <w:p w14:paraId="09739C3E" w14:textId="065D2214" w:rsidR="002475C8" w:rsidRPr="0005190E" w:rsidRDefault="002A1E77" w:rsidP="0026518B">
      <w:pPr>
        <w:spacing w:after="120"/>
        <w:rPr>
          <w:rFonts w:cs="Segoe UI"/>
          <w:szCs w:val="20"/>
          <w:lang w:val="en-US"/>
        </w:rPr>
      </w:pPr>
      <w:r>
        <w:rPr>
          <w:rFonts w:cs="Segoe UI"/>
          <w:szCs w:val="20"/>
          <w:lang w:val="en-US"/>
        </w:rPr>
        <w:t xml:space="preserve">Following </w:t>
      </w:r>
      <w:r w:rsidR="00555863" w:rsidRPr="0005190E">
        <w:rPr>
          <w:rFonts w:cs="Segoe UI"/>
          <w:szCs w:val="20"/>
          <w:lang w:val="en-US"/>
        </w:rPr>
        <w:t xml:space="preserve">is the skeleton of a </w:t>
      </w:r>
      <w:r w:rsidR="00F275AC">
        <w:rPr>
          <w:rFonts w:cs="Segoe UI"/>
          <w:szCs w:val="20"/>
          <w:lang w:val="en-US"/>
        </w:rPr>
        <w:t>smart contract</w:t>
      </w:r>
      <w:r w:rsidR="00555863" w:rsidRPr="0005190E">
        <w:rPr>
          <w:rFonts w:cs="Segoe UI"/>
          <w:szCs w:val="20"/>
          <w:lang w:val="en-US"/>
        </w:rPr>
        <w:t xml:space="preserve"> project, constituted with: </w:t>
      </w:r>
    </w:p>
    <w:p w14:paraId="1F299CCA" w14:textId="0035517F" w:rsidR="00555863" w:rsidRPr="0005190E" w:rsidRDefault="00555863" w:rsidP="0026518B">
      <w:pPr>
        <w:pStyle w:val="ListParagraph"/>
        <w:numPr>
          <w:ilvl w:val="0"/>
          <w:numId w:val="3"/>
        </w:numPr>
        <w:spacing w:after="120"/>
        <w:ind w:left="714" w:hanging="357"/>
        <w:contextualSpacing w:val="0"/>
        <w:rPr>
          <w:rFonts w:cs="Segoe UI"/>
          <w:szCs w:val="20"/>
          <w:lang w:val="en-US"/>
        </w:rPr>
      </w:pPr>
      <w:r w:rsidRPr="0026518B">
        <w:rPr>
          <w:rFonts w:cs="Segoe UI"/>
          <w:i/>
          <w:iCs/>
          <w:szCs w:val="20"/>
          <w:lang w:val="en-US"/>
        </w:rPr>
        <w:t>contracts</w:t>
      </w:r>
      <w:r w:rsidRPr="0005190E">
        <w:rPr>
          <w:rFonts w:cs="Segoe UI"/>
          <w:szCs w:val="20"/>
          <w:lang w:val="en-US"/>
        </w:rPr>
        <w:t xml:space="preserve">: where </w:t>
      </w:r>
      <w:r w:rsidR="0005190E" w:rsidRPr="0005190E">
        <w:rPr>
          <w:rFonts w:cs="Segoe UI"/>
          <w:szCs w:val="20"/>
          <w:lang w:val="en-US"/>
        </w:rPr>
        <w:t>smart contracts</w:t>
      </w:r>
      <w:r w:rsidRPr="0005190E">
        <w:rPr>
          <w:rFonts w:cs="Segoe UI"/>
          <w:szCs w:val="20"/>
          <w:lang w:val="en-US"/>
        </w:rPr>
        <w:t xml:space="preserve"> are developed and stored.</w:t>
      </w:r>
    </w:p>
    <w:p w14:paraId="6D886789" w14:textId="74284EE7" w:rsidR="00AD5708" w:rsidRPr="0005190E" w:rsidRDefault="00E97B5A" w:rsidP="0026518B">
      <w:pPr>
        <w:pStyle w:val="ListParagraph"/>
        <w:numPr>
          <w:ilvl w:val="1"/>
          <w:numId w:val="17"/>
        </w:numPr>
        <w:spacing w:after="120"/>
        <w:contextualSpacing w:val="0"/>
        <w:rPr>
          <w:rFonts w:cs="Segoe UI"/>
          <w:szCs w:val="20"/>
          <w:lang w:val="en-US"/>
        </w:rPr>
      </w:pPr>
      <w:r w:rsidRPr="0026518B">
        <w:rPr>
          <w:rFonts w:cs="Segoe UI"/>
          <w:i/>
          <w:iCs/>
          <w:szCs w:val="20"/>
          <w:lang w:val="en-US"/>
        </w:rPr>
        <w:t>HelloBlockchain.sol</w:t>
      </w:r>
      <w:r w:rsidRPr="0005190E">
        <w:rPr>
          <w:rFonts w:cs="Segoe UI"/>
          <w:szCs w:val="20"/>
          <w:lang w:val="en-US"/>
        </w:rPr>
        <w:t xml:space="preserve"> is the test contract </w:t>
      </w:r>
      <w:r w:rsidR="002A1E77">
        <w:rPr>
          <w:rFonts w:cs="Segoe UI"/>
          <w:szCs w:val="20"/>
          <w:lang w:val="en-US"/>
        </w:rPr>
        <w:t>you</w:t>
      </w:r>
      <w:r w:rsidRPr="0005190E">
        <w:rPr>
          <w:rFonts w:cs="Segoe UI"/>
          <w:szCs w:val="20"/>
          <w:lang w:val="en-US"/>
        </w:rPr>
        <w:t>’re going to use inside this project.</w:t>
      </w:r>
    </w:p>
    <w:p w14:paraId="079D555C" w14:textId="608E8D99" w:rsidR="00E97B5A" w:rsidRPr="0005190E" w:rsidRDefault="00E97B5A" w:rsidP="0026518B">
      <w:pPr>
        <w:pStyle w:val="ListParagraph"/>
        <w:numPr>
          <w:ilvl w:val="1"/>
          <w:numId w:val="17"/>
        </w:numPr>
        <w:spacing w:after="120"/>
        <w:ind w:left="1434" w:hanging="357"/>
        <w:contextualSpacing w:val="0"/>
        <w:rPr>
          <w:rFonts w:cs="Segoe UI"/>
          <w:szCs w:val="20"/>
          <w:lang w:val="en-US"/>
        </w:rPr>
      </w:pPr>
      <w:r w:rsidRPr="0026518B">
        <w:rPr>
          <w:rFonts w:cs="Segoe UI"/>
          <w:i/>
          <w:iCs/>
          <w:szCs w:val="20"/>
          <w:lang w:val="en-US"/>
        </w:rPr>
        <w:t>Migrations.sol</w:t>
      </w:r>
      <w:r w:rsidRPr="0005190E">
        <w:rPr>
          <w:rFonts w:cs="Segoe UI"/>
          <w:szCs w:val="20"/>
          <w:lang w:val="en-US"/>
        </w:rPr>
        <w:t xml:space="preserve"> is a contract generated by Truffle which tracks contracts deployment and updates. </w:t>
      </w:r>
    </w:p>
    <w:p w14:paraId="4B12EA8C" w14:textId="4EAD44F9" w:rsidR="00555863" w:rsidRPr="00807905" w:rsidRDefault="0055586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migrations</w:t>
      </w:r>
      <w:r w:rsidRPr="0005190E">
        <w:rPr>
          <w:rFonts w:cs="Segoe UI"/>
          <w:szCs w:val="20"/>
          <w:lang w:val="en-US"/>
        </w:rPr>
        <w:t xml:space="preserve">: </w:t>
      </w:r>
      <w:r w:rsidR="00C64FF3" w:rsidRPr="0005190E">
        <w:rPr>
          <w:rFonts w:cs="Segoe UI"/>
          <w:szCs w:val="20"/>
          <w:lang w:val="en-US"/>
        </w:rPr>
        <w:t xml:space="preserve">used to deploy contracts on the blockchain and track them. With those </w:t>
      </w:r>
      <w:r w:rsidR="00C64FF3" w:rsidRPr="00807905">
        <w:rPr>
          <w:rFonts w:cs="Segoe UI"/>
          <w:szCs w:val="20"/>
          <w:lang w:val="en-US"/>
        </w:rPr>
        <w:t xml:space="preserve">scripts, Truffle </w:t>
      </w:r>
      <w:r w:rsidR="002A1E77">
        <w:rPr>
          <w:rFonts w:cs="Segoe UI"/>
          <w:szCs w:val="20"/>
          <w:lang w:val="en-US"/>
        </w:rPr>
        <w:t>is</w:t>
      </w:r>
      <w:r w:rsidR="00C64FF3" w:rsidRPr="00807905">
        <w:rPr>
          <w:rFonts w:cs="Segoe UI"/>
          <w:szCs w:val="20"/>
          <w:lang w:val="en-US"/>
        </w:rPr>
        <w:t xml:space="preserve"> aware of deployed contracts from this project and can manage contract updates.</w:t>
      </w:r>
    </w:p>
    <w:p w14:paraId="6433076B" w14:textId="5AF351A9" w:rsidR="00C64FF3" w:rsidRPr="0005190E" w:rsidRDefault="005A4BE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test</w:t>
      </w:r>
      <w:r w:rsidRPr="0005190E">
        <w:rPr>
          <w:rFonts w:cs="Segoe UI"/>
          <w:szCs w:val="20"/>
          <w:lang w:val="en-US"/>
        </w:rPr>
        <w:t>: this is the directory where unit tests are stored.</w:t>
      </w:r>
    </w:p>
    <w:p w14:paraId="1E5157C6" w14:textId="3D1B28AB" w:rsidR="005A4BE3" w:rsidRPr="0005190E" w:rsidRDefault="005A4BE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truffle-config.js</w:t>
      </w:r>
      <w:r w:rsidRPr="0005190E">
        <w:rPr>
          <w:rFonts w:cs="Segoe UI"/>
          <w:szCs w:val="20"/>
          <w:lang w:val="en-US"/>
        </w:rPr>
        <w:t>: contains information to establish a connection with the blockchain.</w:t>
      </w:r>
    </w:p>
    <w:p w14:paraId="1CC59EAA" w14:textId="4CCDB1DB" w:rsidR="001E4741" w:rsidRPr="0005190E" w:rsidRDefault="001E4741" w:rsidP="0005190E">
      <w:pPr>
        <w:spacing w:after="120"/>
        <w:rPr>
          <w:rFonts w:cs="Segoe UI"/>
          <w:szCs w:val="20"/>
          <w:lang w:val="en-US"/>
        </w:rPr>
      </w:pPr>
      <w:r w:rsidRPr="0005190E">
        <w:rPr>
          <w:rFonts w:cs="Segoe UI"/>
          <w:szCs w:val="20"/>
          <w:lang w:val="en-US"/>
        </w:rPr>
        <w:t xml:space="preserve">As </w:t>
      </w:r>
      <w:r w:rsidR="002A1E77">
        <w:rPr>
          <w:rFonts w:cs="Segoe UI"/>
          <w:szCs w:val="20"/>
          <w:lang w:val="en-US"/>
        </w:rPr>
        <w:t>you</w:t>
      </w:r>
      <w:r w:rsidRPr="0005190E">
        <w:rPr>
          <w:rFonts w:cs="Segoe UI"/>
          <w:szCs w:val="20"/>
          <w:lang w:val="en-US"/>
        </w:rPr>
        <w:t xml:space="preserve"> want to </w:t>
      </w:r>
      <w:r w:rsidRPr="0026518B">
        <w:rPr>
          <w:rFonts w:cs="Segoe UI"/>
          <w:szCs w:val="20"/>
          <w:lang w:val="en-US"/>
        </w:rPr>
        <w:t xml:space="preserve">interact with Azure Blockchain Service, </w:t>
      </w:r>
      <w:r w:rsidR="002A1E77">
        <w:rPr>
          <w:rFonts w:cs="Segoe UI"/>
          <w:szCs w:val="20"/>
          <w:lang w:val="en-US"/>
        </w:rPr>
        <w:t>you</w:t>
      </w:r>
      <w:r w:rsidRPr="0026518B">
        <w:rPr>
          <w:rFonts w:cs="Segoe UI"/>
          <w:szCs w:val="20"/>
          <w:lang w:val="en-US"/>
        </w:rPr>
        <w:t xml:space="preserve"> need</w:t>
      </w:r>
      <w:r w:rsidRPr="0005190E">
        <w:rPr>
          <w:rFonts w:cs="Segoe UI"/>
          <w:szCs w:val="20"/>
          <w:lang w:val="en-US"/>
        </w:rPr>
        <w:t xml:space="preserve"> to update</w:t>
      </w:r>
      <w:r w:rsidR="002A1E77">
        <w:rPr>
          <w:rFonts w:cs="Segoe UI"/>
          <w:szCs w:val="20"/>
          <w:lang w:val="en-US"/>
        </w:rPr>
        <w:t xml:space="preserve"> the file</w:t>
      </w:r>
      <w:r w:rsidRPr="0005190E">
        <w:rPr>
          <w:rFonts w:cs="Segoe UI"/>
          <w:szCs w:val="20"/>
          <w:lang w:val="en-US"/>
        </w:rPr>
        <w:t xml:space="preserve"> </w:t>
      </w:r>
      <w:r w:rsidRPr="00807905">
        <w:rPr>
          <w:rFonts w:cs="Segoe UI"/>
          <w:i/>
          <w:iCs/>
          <w:szCs w:val="20"/>
          <w:lang w:val="en-US"/>
        </w:rPr>
        <w:t>truffle-config.js</w:t>
      </w:r>
      <w:r w:rsidRPr="0005190E">
        <w:rPr>
          <w:rFonts w:cs="Segoe UI"/>
          <w:szCs w:val="20"/>
          <w:lang w:val="en-US"/>
        </w:rPr>
        <w:t xml:space="preserve"> to take this in account. </w:t>
      </w:r>
    </w:p>
    <w:p w14:paraId="6F85AAB9" w14:textId="384127D2" w:rsidR="001E4741" w:rsidRPr="0005190E" w:rsidRDefault="00E12E62" w:rsidP="0005190E">
      <w:pPr>
        <w:spacing w:after="120"/>
        <w:rPr>
          <w:rFonts w:cs="Segoe UI"/>
          <w:szCs w:val="20"/>
          <w:lang w:val="en-US"/>
        </w:rPr>
      </w:pPr>
      <w:r w:rsidRPr="0005190E">
        <w:rPr>
          <w:rFonts w:cs="Segoe UI"/>
          <w:szCs w:val="20"/>
          <w:lang w:val="en-US"/>
        </w:rPr>
        <w:t xml:space="preserve">In </w:t>
      </w:r>
      <w:r w:rsidR="001304E4">
        <w:rPr>
          <w:rFonts w:cs="Segoe UI"/>
          <w:szCs w:val="20"/>
          <w:lang w:val="en-US"/>
        </w:rPr>
        <w:t>the guide’s</w:t>
      </w:r>
      <w:r w:rsidRPr="0005190E">
        <w:rPr>
          <w:rFonts w:cs="Segoe UI"/>
          <w:szCs w:val="20"/>
          <w:lang w:val="en-US"/>
        </w:rPr>
        <w:t xml:space="preserve"> </w:t>
      </w:r>
      <w:hyperlink r:id="rId99" w:history="1">
        <w:r w:rsidR="001304E4" w:rsidRPr="001304E4">
          <w:rPr>
            <w:rStyle w:val="Hyperlink"/>
            <w:szCs w:val="20"/>
            <w:lang w:val="en-US"/>
          </w:rPr>
          <w:t>GitHub repo</w:t>
        </w:r>
      </w:hyperlink>
      <w:r w:rsidR="001304E4">
        <w:rPr>
          <w:rStyle w:val="FootnoteReference"/>
          <w:lang w:val="en-US"/>
        </w:rPr>
        <w:footnoteReference w:id="38"/>
      </w:r>
      <w:r w:rsidRPr="0005190E">
        <w:rPr>
          <w:rFonts w:cs="Segoe UI"/>
          <w:szCs w:val="20"/>
          <w:lang w:val="en-US"/>
        </w:rPr>
        <w:t xml:space="preserve"> code sample</w:t>
      </w:r>
      <w:r w:rsidR="00901D14" w:rsidRPr="0005190E">
        <w:rPr>
          <w:rFonts w:cs="Segoe UI"/>
          <w:szCs w:val="20"/>
          <w:lang w:val="en-US"/>
        </w:rPr>
        <w:t xml:space="preserve"> &gt; </w:t>
      </w:r>
      <w:r w:rsidR="007C030E" w:rsidRPr="0005190E">
        <w:rPr>
          <w:rFonts w:cs="Segoe UI"/>
          <w:b/>
          <w:bCs/>
          <w:szCs w:val="20"/>
          <w:lang w:val="en-US"/>
        </w:rPr>
        <w:t>visual-studio-code-samples</w:t>
      </w:r>
      <w:r w:rsidRPr="0005190E">
        <w:rPr>
          <w:rFonts w:cs="Segoe UI"/>
          <w:szCs w:val="20"/>
          <w:lang w:val="en-US"/>
        </w:rPr>
        <w:t xml:space="preserve">, there is a file </w:t>
      </w:r>
      <w:r w:rsidR="00094B51">
        <w:rPr>
          <w:rFonts w:cs="Segoe UI"/>
          <w:szCs w:val="20"/>
          <w:lang w:val="en-US"/>
        </w:rPr>
        <w:t>name</w:t>
      </w:r>
      <w:r w:rsidRPr="0005190E">
        <w:rPr>
          <w:rFonts w:cs="Segoe UI"/>
          <w:szCs w:val="20"/>
          <w:lang w:val="en-US"/>
        </w:rPr>
        <w:t xml:space="preserve">d </w:t>
      </w:r>
      <w:r w:rsidRPr="0005190E">
        <w:rPr>
          <w:rFonts w:cs="Segoe UI"/>
          <w:i/>
          <w:iCs/>
          <w:szCs w:val="20"/>
          <w:lang w:val="en-US"/>
        </w:rPr>
        <w:t>truffle-config.js</w:t>
      </w:r>
      <w:r w:rsidR="002A1E77">
        <w:rPr>
          <w:rFonts w:cs="Segoe UI"/>
          <w:szCs w:val="20"/>
          <w:lang w:val="en-US"/>
        </w:rPr>
        <w:t>. C</w:t>
      </w:r>
      <w:r w:rsidRPr="0005190E">
        <w:rPr>
          <w:rFonts w:cs="Segoe UI"/>
          <w:szCs w:val="20"/>
          <w:lang w:val="en-US"/>
        </w:rPr>
        <w:t>opy its content and paste it into the</w:t>
      </w:r>
      <w:r w:rsidR="002A1E77">
        <w:rPr>
          <w:rFonts w:cs="Segoe UI"/>
          <w:szCs w:val="20"/>
          <w:lang w:val="en-US"/>
        </w:rPr>
        <w:t xml:space="preserve"> file</w:t>
      </w:r>
      <w:r w:rsidRPr="0005190E">
        <w:rPr>
          <w:rFonts w:cs="Segoe UI"/>
          <w:szCs w:val="20"/>
          <w:lang w:val="en-US"/>
        </w:rPr>
        <w:t xml:space="preserve"> </w:t>
      </w:r>
      <w:r w:rsidRPr="00807905">
        <w:rPr>
          <w:rFonts w:cs="Segoe UI"/>
          <w:i/>
          <w:iCs/>
          <w:szCs w:val="20"/>
          <w:lang w:val="en-US"/>
        </w:rPr>
        <w:t>truffle-config.js</w:t>
      </w:r>
      <w:r w:rsidRPr="0005190E">
        <w:rPr>
          <w:rFonts w:cs="Segoe UI"/>
          <w:szCs w:val="20"/>
          <w:lang w:val="en-US"/>
        </w:rPr>
        <w:t xml:space="preserve"> </w:t>
      </w:r>
      <w:r w:rsidR="002A1E77">
        <w:rPr>
          <w:rFonts w:cs="Segoe UI"/>
          <w:szCs w:val="20"/>
          <w:lang w:val="en-US"/>
        </w:rPr>
        <w:t>auto-</w:t>
      </w:r>
      <w:r w:rsidRPr="0005190E">
        <w:rPr>
          <w:rFonts w:cs="Segoe UI"/>
          <w:szCs w:val="20"/>
          <w:lang w:val="en-US"/>
        </w:rPr>
        <w:t xml:space="preserve">generated by Visual Studio Code. </w:t>
      </w:r>
    </w:p>
    <w:p w14:paraId="3D619F4B" w14:textId="231BF62F" w:rsidR="0008044D" w:rsidRPr="0005190E" w:rsidRDefault="00E769A4" w:rsidP="0005190E">
      <w:pPr>
        <w:spacing w:after="120"/>
        <w:rPr>
          <w:rFonts w:cs="Segoe UI"/>
          <w:szCs w:val="20"/>
          <w:lang w:val="en-US"/>
        </w:rPr>
      </w:pPr>
      <w:r w:rsidRPr="0005190E">
        <w:rPr>
          <w:rFonts w:cs="Segoe UI"/>
          <w:szCs w:val="20"/>
          <w:lang w:val="en-US"/>
        </w:rPr>
        <w:t xml:space="preserve">Replace </w:t>
      </w:r>
      <w:r w:rsidR="00CA3842" w:rsidRPr="0005190E">
        <w:rPr>
          <w:rFonts w:cs="Segoe UI"/>
          <w:szCs w:val="20"/>
          <w:lang w:val="en-US"/>
        </w:rPr>
        <w:t>placeholders’</w:t>
      </w:r>
      <w:r w:rsidRPr="0005190E">
        <w:rPr>
          <w:rFonts w:cs="Segoe UI"/>
          <w:szCs w:val="20"/>
          <w:lang w:val="en-US"/>
        </w:rPr>
        <w:t xml:space="preserve"> variables</w:t>
      </w:r>
      <w:r w:rsidR="00D2056C" w:rsidRPr="0005190E">
        <w:rPr>
          <w:rFonts w:cs="Segoe UI"/>
          <w:szCs w:val="20"/>
          <w:lang w:val="en-US"/>
        </w:rPr>
        <w:t xml:space="preserve"> by your own values, where </w:t>
      </w:r>
      <w:r w:rsidR="00D2056C" w:rsidRPr="0005190E">
        <w:rPr>
          <w:rFonts w:cs="Segoe UI"/>
          <w:i/>
          <w:iCs/>
          <w:szCs w:val="20"/>
          <w:lang w:val="en-US"/>
        </w:rPr>
        <w:t>myAccount</w:t>
      </w:r>
      <w:r w:rsidR="00D2056C" w:rsidRPr="0005190E">
        <w:rPr>
          <w:rFonts w:cs="Segoe UI"/>
          <w:szCs w:val="20"/>
          <w:lang w:val="en-US"/>
        </w:rPr>
        <w:t xml:space="preserve"> and </w:t>
      </w:r>
      <w:r w:rsidR="00D2056C" w:rsidRPr="0005190E">
        <w:rPr>
          <w:rFonts w:cs="Segoe UI"/>
          <w:i/>
          <w:iCs/>
          <w:szCs w:val="20"/>
          <w:lang w:val="en-US"/>
        </w:rPr>
        <w:t>myPassword</w:t>
      </w:r>
      <w:r w:rsidR="00D2056C" w:rsidRPr="0005190E">
        <w:rPr>
          <w:rFonts w:cs="Segoe UI"/>
          <w:szCs w:val="20"/>
          <w:lang w:val="en-US"/>
        </w:rPr>
        <w:t xml:space="preserve"> are your Ethereum account credentials </w:t>
      </w:r>
      <w:r w:rsidR="00D2056C" w:rsidRPr="0026518B">
        <w:rPr>
          <w:rFonts w:cs="Segoe UI"/>
          <w:szCs w:val="20"/>
          <w:lang w:val="en-US"/>
        </w:rPr>
        <w:t>defined at Azure Blockchain Service</w:t>
      </w:r>
      <w:r w:rsidR="00D2056C" w:rsidRPr="0005190E">
        <w:rPr>
          <w:rFonts w:cs="Segoe UI"/>
          <w:szCs w:val="20"/>
          <w:lang w:val="en-US"/>
        </w:rPr>
        <w:t xml:space="preserve"> creation and </w:t>
      </w:r>
      <w:proofErr w:type="spellStart"/>
      <w:r w:rsidR="00CA3842" w:rsidRPr="0005190E">
        <w:rPr>
          <w:rFonts w:cs="Segoe UI"/>
          <w:i/>
          <w:iCs/>
          <w:szCs w:val="20"/>
          <w:lang w:val="en-US"/>
        </w:rPr>
        <w:t>default</w:t>
      </w:r>
      <w:r w:rsidR="009450B0" w:rsidRPr="0005190E">
        <w:rPr>
          <w:rFonts w:cs="Segoe UI"/>
          <w:i/>
          <w:iCs/>
          <w:szCs w:val="20"/>
          <w:lang w:val="en-US"/>
        </w:rPr>
        <w:t>N</w:t>
      </w:r>
      <w:r w:rsidR="00CA3842" w:rsidRPr="0005190E">
        <w:rPr>
          <w:rFonts w:cs="Segoe UI"/>
          <w:i/>
          <w:iCs/>
          <w:szCs w:val="20"/>
          <w:lang w:val="en-US"/>
        </w:rPr>
        <w:t>ode</w:t>
      </w:r>
      <w:proofErr w:type="spellEnd"/>
      <w:r w:rsidR="00CA3842" w:rsidRPr="0005190E">
        <w:rPr>
          <w:rFonts w:cs="Segoe UI"/>
          <w:szCs w:val="20"/>
          <w:lang w:val="en-US"/>
        </w:rPr>
        <w:t xml:space="preserve"> is your node URL with its access key.</w:t>
      </w:r>
    </w:p>
    <w:p w14:paraId="616B558B" w14:textId="1F377173" w:rsidR="00CA3842" w:rsidRPr="0005190E" w:rsidRDefault="00DA20F3" w:rsidP="0005190E">
      <w:pPr>
        <w:spacing w:after="120"/>
        <w:rPr>
          <w:rFonts w:cs="Segoe UI"/>
          <w:szCs w:val="20"/>
          <w:lang w:val="en-US"/>
        </w:rPr>
      </w:pPr>
      <w:r w:rsidRPr="0005190E">
        <w:rPr>
          <w:rFonts w:cs="Segoe UI"/>
          <w:szCs w:val="20"/>
          <w:lang w:val="en-US"/>
        </w:rPr>
        <w:t xml:space="preserve">To build this project, </w:t>
      </w:r>
      <w:r w:rsidR="002A1E77">
        <w:rPr>
          <w:rFonts w:cs="Segoe UI"/>
          <w:szCs w:val="20"/>
          <w:lang w:val="en-US"/>
        </w:rPr>
        <w:t>you</w:t>
      </w:r>
      <w:r w:rsidRPr="0005190E">
        <w:rPr>
          <w:rFonts w:cs="Segoe UI"/>
          <w:szCs w:val="20"/>
          <w:lang w:val="en-US"/>
        </w:rPr>
        <w:t xml:space="preserve"> will use the </w:t>
      </w:r>
      <w:r w:rsidR="0005190E" w:rsidRPr="0005190E">
        <w:rPr>
          <w:rFonts w:cs="Segoe UI"/>
          <w:szCs w:val="20"/>
          <w:lang w:val="en-US"/>
        </w:rPr>
        <w:t>smart contract</w:t>
      </w:r>
      <w:r w:rsidRPr="0005190E">
        <w:rPr>
          <w:rFonts w:cs="Segoe UI"/>
          <w:szCs w:val="20"/>
          <w:lang w:val="en-US"/>
        </w:rPr>
        <w:t xml:space="preserve"> generated with the projec</w:t>
      </w:r>
      <w:r w:rsidR="00AB73C3" w:rsidRPr="0005190E">
        <w:rPr>
          <w:rFonts w:cs="Segoe UI"/>
          <w:szCs w:val="20"/>
          <w:lang w:val="en-US"/>
        </w:rPr>
        <w:t>t, and not develop a new one</w:t>
      </w:r>
      <w:r w:rsidR="00EE49B5" w:rsidRPr="0005190E">
        <w:rPr>
          <w:rFonts w:cs="Segoe UI"/>
          <w:szCs w:val="20"/>
          <w:lang w:val="en-US"/>
        </w:rPr>
        <w:t>. Bu</w:t>
      </w:r>
      <w:r w:rsidR="00AB73C3" w:rsidRPr="0005190E">
        <w:rPr>
          <w:rFonts w:cs="Segoe UI"/>
          <w:szCs w:val="20"/>
          <w:lang w:val="en-US"/>
        </w:rPr>
        <w:t xml:space="preserve">t if you want to learn </w:t>
      </w:r>
      <w:r w:rsidR="002A1E77">
        <w:rPr>
          <w:rFonts w:cs="Segoe UI"/>
          <w:szCs w:val="20"/>
          <w:lang w:val="en-US"/>
        </w:rPr>
        <w:t xml:space="preserve">more about </w:t>
      </w:r>
      <w:r w:rsidR="00AB73C3" w:rsidRPr="0005190E">
        <w:rPr>
          <w:rFonts w:cs="Segoe UI"/>
          <w:szCs w:val="20"/>
          <w:lang w:val="en-US"/>
        </w:rPr>
        <w:t xml:space="preserve">Solidity and </w:t>
      </w:r>
      <w:r w:rsidR="00F275AC">
        <w:rPr>
          <w:rFonts w:cs="Segoe UI"/>
          <w:szCs w:val="20"/>
          <w:lang w:val="en-US"/>
        </w:rPr>
        <w:t>smart contract</w:t>
      </w:r>
      <w:r w:rsidR="00AB73C3" w:rsidRPr="0005190E">
        <w:rPr>
          <w:rFonts w:cs="Segoe UI"/>
          <w:szCs w:val="20"/>
          <w:lang w:val="en-US"/>
        </w:rPr>
        <w:t xml:space="preserve"> programming</w:t>
      </w:r>
      <w:r w:rsidR="00604358" w:rsidRPr="0005190E">
        <w:rPr>
          <w:rFonts w:cs="Segoe UI"/>
          <w:szCs w:val="20"/>
          <w:lang w:val="en-US"/>
        </w:rPr>
        <w:t>,</w:t>
      </w:r>
      <w:r w:rsidR="00AB73C3" w:rsidRPr="0005190E">
        <w:rPr>
          <w:rFonts w:cs="Segoe UI"/>
          <w:szCs w:val="20"/>
          <w:lang w:val="en-US"/>
        </w:rPr>
        <w:t xml:space="preserve"> </w:t>
      </w:r>
      <w:r w:rsidR="00EE49B5" w:rsidRPr="0005190E">
        <w:rPr>
          <w:rFonts w:cs="Segoe UI"/>
          <w:szCs w:val="20"/>
          <w:lang w:val="en-US"/>
        </w:rPr>
        <w:t xml:space="preserve">you can read Solidity documentation </w:t>
      </w:r>
      <w:hyperlink r:id="rId100" w:history="1">
        <w:r w:rsidR="00EE49B5" w:rsidRPr="0005190E">
          <w:rPr>
            <w:rStyle w:val="Hyperlink"/>
            <w:rFonts w:cs="Segoe UI"/>
            <w:szCs w:val="20"/>
            <w:lang w:val="en-US"/>
          </w:rPr>
          <w:t>here</w:t>
        </w:r>
      </w:hyperlink>
      <w:r w:rsidR="0026518B" w:rsidRPr="0026518B">
        <w:rPr>
          <w:rStyle w:val="FootnoteReference"/>
          <w:rFonts w:cs="Segoe UI"/>
          <w:szCs w:val="20"/>
          <w:lang w:val="en-US"/>
        </w:rPr>
        <w:footnoteReference w:id="39"/>
      </w:r>
      <w:r w:rsidR="00EE49B5" w:rsidRPr="0005190E">
        <w:rPr>
          <w:rFonts w:cs="Segoe UI"/>
          <w:szCs w:val="20"/>
          <w:lang w:val="en-US"/>
        </w:rPr>
        <w:t xml:space="preserve">, where the language is </w:t>
      </w:r>
      <w:r w:rsidR="002A1E77">
        <w:rPr>
          <w:rFonts w:cs="Segoe UI"/>
          <w:szCs w:val="20"/>
          <w:lang w:val="en-US"/>
        </w:rPr>
        <w:t xml:space="preserve">fully </w:t>
      </w:r>
      <w:r w:rsidR="00EE49B5" w:rsidRPr="0005190E">
        <w:rPr>
          <w:rFonts w:cs="Segoe UI"/>
          <w:szCs w:val="20"/>
          <w:lang w:val="en-US"/>
        </w:rPr>
        <w:t xml:space="preserve">described. </w:t>
      </w:r>
      <w:r w:rsidR="007811F9" w:rsidRPr="0005190E">
        <w:rPr>
          <w:rFonts w:cs="Segoe UI"/>
          <w:szCs w:val="20"/>
          <w:lang w:val="en-US"/>
        </w:rPr>
        <w:t xml:space="preserve">If you have some </w:t>
      </w:r>
      <w:r w:rsidR="0005190E" w:rsidRPr="0026518B">
        <w:rPr>
          <w:rFonts w:cs="Segoe UI"/>
          <w:szCs w:val="20"/>
          <w:lang w:val="en-US"/>
        </w:rPr>
        <w:t>JavaScript</w:t>
      </w:r>
      <w:r w:rsidR="007811F9" w:rsidRPr="0005190E">
        <w:rPr>
          <w:rFonts w:cs="Segoe UI"/>
          <w:i/>
          <w:iCs/>
          <w:szCs w:val="20"/>
          <w:lang w:val="en-US"/>
        </w:rPr>
        <w:t xml:space="preserve"> </w:t>
      </w:r>
      <w:r w:rsidR="007811F9" w:rsidRPr="0005190E">
        <w:rPr>
          <w:rFonts w:cs="Segoe UI"/>
          <w:szCs w:val="20"/>
          <w:lang w:val="en-US"/>
        </w:rPr>
        <w:t>or</w:t>
      </w:r>
      <w:r w:rsidR="007811F9" w:rsidRPr="0005190E">
        <w:rPr>
          <w:rFonts w:cs="Segoe UI"/>
          <w:i/>
          <w:iCs/>
          <w:szCs w:val="20"/>
          <w:lang w:val="en-US"/>
        </w:rPr>
        <w:t xml:space="preserve"> C++</w:t>
      </w:r>
      <w:r w:rsidR="007811F9" w:rsidRPr="0005190E">
        <w:rPr>
          <w:rFonts w:cs="Segoe UI"/>
          <w:szCs w:val="20"/>
          <w:lang w:val="en-US"/>
        </w:rPr>
        <w:t xml:space="preserve"> background, you should easily learn it. </w:t>
      </w:r>
    </w:p>
    <w:p w14:paraId="62AB8A6D" w14:textId="0146D77F" w:rsidR="005847D6" w:rsidRPr="0005190E" w:rsidRDefault="00555CBE" w:rsidP="0005190E">
      <w:pPr>
        <w:spacing w:after="120"/>
        <w:rPr>
          <w:rFonts w:cs="Segoe UI"/>
          <w:szCs w:val="20"/>
          <w:lang w:val="en-US"/>
        </w:rPr>
      </w:pPr>
      <w:r w:rsidRPr="0005190E">
        <w:rPr>
          <w:rFonts w:cs="Segoe UI"/>
          <w:szCs w:val="20"/>
          <w:lang w:val="en-US"/>
        </w:rPr>
        <w:lastRenderedPageBreak/>
        <w:t xml:space="preserve">Open a terminal </w:t>
      </w:r>
      <w:r w:rsidR="002A1E77">
        <w:rPr>
          <w:rFonts w:cs="Segoe UI"/>
          <w:szCs w:val="20"/>
          <w:lang w:val="en-US"/>
        </w:rPr>
        <w:t xml:space="preserve">console </w:t>
      </w:r>
      <w:r w:rsidRPr="0005190E">
        <w:rPr>
          <w:rFonts w:cs="Segoe UI"/>
          <w:szCs w:val="20"/>
          <w:lang w:val="en-US"/>
        </w:rPr>
        <w:t xml:space="preserve">by going into </w:t>
      </w:r>
      <w:r w:rsidRPr="0005190E">
        <w:rPr>
          <w:rFonts w:cs="Segoe UI"/>
          <w:b/>
          <w:bCs/>
          <w:szCs w:val="20"/>
          <w:lang w:val="en-US"/>
        </w:rPr>
        <w:t>Terminal</w:t>
      </w:r>
      <w:r w:rsidRPr="0005190E">
        <w:rPr>
          <w:rFonts w:cs="Segoe UI"/>
          <w:szCs w:val="20"/>
          <w:lang w:val="en-US"/>
        </w:rPr>
        <w:t xml:space="preserve"> &gt; </w:t>
      </w:r>
      <w:r w:rsidRPr="0005190E">
        <w:rPr>
          <w:rFonts w:cs="Segoe UI"/>
          <w:b/>
          <w:bCs/>
          <w:szCs w:val="20"/>
          <w:lang w:val="en-US"/>
        </w:rPr>
        <w:t>New terminal</w:t>
      </w:r>
      <w:r w:rsidRPr="0005190E">
        <w:rPr>
          <w:rFonts w:cs="Segoe UI"/>
          <w:szCs w:val="20"/>
          <w:lang w:val="en-US"/>
        </w:rPr>
        <w:t xml:space="preserve">. </w:t>
      </w:r>
    </w:p>
    <w:p w14:paraId="69590DA2" w14:textId="7B87064E" w:rsidR="00133D78" w:rsidRPr="0005190E" w:rsidRDefault="00133D78" w:rsidP="0005190E">
      <w:pPr>
        <w:spacing w:after="120"/>
        <w:rPr>
          <w:rFonts w:cs="Segoe UI"/>
          <w:szCs w:val="20"/>
          <w:lang w:val="en-US"/>
        </w:rPr>
      </w:pPr>
      <w:r w:rsidRPr="0005190E">
        <w:rPr>
          <w:rFonts w:cs="Segoe UI"/>
          <w:szCs w:val="20"/>
          <w:lang w:val="en-US"/>
        </w:rPr>
        <w:t xml:space="preserve">To start, let’s type </w:t>
      </w:r>
      <w:r w:rsidRPr="002A1E77">
        <w:rPr>
          <w:rFonts w:ascii="Consolas" w:hAnsi="Consolas" w:cs="Segoe UI"/>
          <w:szCs w:val="20"/>
          <w:lang w:val="en-US"/>
        </w:rPr>
        <w:t>truffle</w:t>
      </w:r>
      <w:r w:rsidRPr="0005190E">
        <w:rPr>
          <w:rFonts w:cs="Segoe UI"/>
          <w:szCs w:val="20"/>
          <w:lang w:val="en-US"/>
        </w:rPr>
        <w:t xml:space="preserve"> </w:t>
      </w:r>
      <w:r w:rsidRPr="002A1E77">
        <w:rPr>
          <w:rFonts w:ascii="Consolas" w:hAnsi="Consolas" w:cs="Segoe UI"/>
          <w:szCs w:val="20"/>
          <w:lang w:val="en-US"/>
        </w:rPr>
        <w:t>compile</w:t>
      </w:r>
      <w:r w:rsidRPr="0005190E">
        <w:rPr>
          <w:rFonts w:cs="Segoe UI"/>
          <w:szCs w:val="20"/>
          <w:lang w:val="en-US"/>
        </w:rPr>
        <w:t xml:space="preserve">. This will </w:t>
      </w:r>
      <w:r w:rsidR="005A5AF7" w:rsidRPr="0005190E">
        <w:rPr>
          <w:rFonts w:cs="Segoe UI"/>
          <w:szCs w:val="20"/>
          <w:lang w:val="en-US"/>
        </w:rPr>
        <w:t xml:space="preserve">compile our contracts and return an artifact, containing an ABI to interact with the contract later and binary code. </w:t>
      </w:r>
    </w:p>
    <w:p w14:paraId="6C1BC15F" w14:textId="1D97C66B" w:rsidR="00860DA9" w:rsidRDefault="00860DA9" w:rsidP="0005190E">
      <w:pPr>
        <w:spacing w:before="240" w:after="240"/>
        <w:jc w:val="center"/>
        <w:rPr>
          <w:lang w:val="en-US"/>
        </w:rPr>
      </w:pPr>
      <w:r>
        <w:rPr>
          <w:noProof/>
        </w:rPr>
        <w:drawing>
          <wp:inline distT="0" distB="0" distL="0" distR="0" wp14:anchorId="62A3BCA1" wp14:editId="043B20A1">
            <wp:extent cx="5760720" cy="1194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194435"/>
                    </a:xfrm>
                    <a:prstGeom prst="rect">
                      <a:avLst/>
                    </a:prstGeom>
                  </pic:spPr>
                </pic:pic>
              </a:graphicData>
            </a:graphic>
          </wp:inline>
        </w:drawing>
      </w:r>
    </w:p>
    <w:p w14:paraId="774E8224" w14:textId="52F584EB" w:rsidR="003F4D41" w:rsidRDefault="003F4D41" w:rsidP="0005190E">
      <w:pPr>
        <w:spacing w:after="120"/>
        <w:rPr>
          <w:lang w:val="en-US"/>
        </w:rPr>
      </w:pPr>
      <w:r>
        <w:rPr>
          <w:lang w:val="en-US"/>
        </w:rPr>
        <w:t xml:space="preserve">If you want to see what it looks like, you can open artifacts inside the </w:t>
      </w:r>
      <w:r w:rsidR="00FB0457">
        <w:rPr>
          <w:lang w:val="en-US"/>
        </w:rPr>
        <w:t>directory</w:t>
      </w:r>
      <w:r>
        <w:rPr>
          <w:lang w:val="en-US"/>
        </w:rPr>
        <w:t xml:space="preserve"> </w:t>
      </w:r>
      <w:r w:rsidRPr="003F4D41">
        <w:rPr>
          <w:b/>
          <w:bCs/>
          <w:lang w:val="en-US"/>
        </w:rPr>
        <w:t>build</w:t>
      </w:r>
      <w:r>
        <w:rPr>
          <w:lang w:val="en-US"/>
        </w:rPr>
        <w:t xml:space="preserve"> &gt; </w:t>
      </w:r>
      <w:r w:rsidRPr="003F4D41">
        <w:rPr>
          <w:b/>
          <w:bCs/>
          <w:lang w:val="en-US"/>
        </w:rPr>
        <w:t>contracts</w:t>
      </w:r>
      <w:r>
        <w:rPr>
          <w:lang w:val="en-US"/>
        </w:rPr>
        <w:t>.</w:t>
      </w:r>
    </w:p>
    <w:p w14:paraId="35C3F385" w14:textId="2C6FFB8F" w:rsidR="00807905" w:rsidRPr="00807905" w:rsidRDefault="00E630F4" w:rsidP="0005190E">
      <w:pPr>
        <w:spacing w:after="120"/>
        <w:rPr>
          <w:rFonts w:cs="Segoe UI"/>
          <w:lang w:val="en-US"/>
        </w:rPr>
      </w:pPr>
      <w:r>
        <w:rPr>
          <w:lang w:val="en-US"/>
        </w:rPr>
        <w:t xml:space="preserve">Now, </w:t>
      </w:r>
      <w:r w:rsidR="002A1E77">
        <w:rPr>
          <w:lang w:val="en-US"/>
        </w:rPr>
        <w:t>you</w:t>
      </w:r>
      <w:r>
        <w:rPr>
          <w:lang w:val="en-US"/>
        </w:rPr>
        <w:t xml:space="preserve">’re going to migrate </w:t>
      </w:r>
      <w:r w:rsidR="00CE2B16">
        <w:rPr>
          <w:lang w:val="en-US"/>
        </w:rPr>
        <w:t xml:space="preserve">(aka deploy) </w:t>
      </w:r>
      <w:r>
        <w:rPr>
          <w:lang w:val="en-US"/>
        </w:rPr>
        <w:t xml:space="preserve">our </w:t>
      </w:r>
      <w:r w:rsidRPr="00807905">
        <w:rPr>
          <w:lang w:val="en-US"/>
        </w:rPr>
        <w:t xml:space="preserve">contracts to </w:t>
      </w:r>
      <w:r w:rsidRPr="00807905">
        <w:rPr>
          <w:rFonts w:cs="Segoe UI"/>
          <w:lang w:val="en-US"/>
        </w:rPr>
        <w:t>Azure Blockchain Service.</w:t>
      </w:r>
      <w:r w:rsidR="00CE2B16" w:rsidRPr="00807905">
        <w:rPr>
          <w:rFonts w:cs="Segoe UI"/>
          <w:lang w:val="en-US"/>
        </w:rPr>
        <w:t xml:space="preserve"> Type</w:t>
      </w:r>
      <w:r w:rsidR="00807905" w:rsidRPr="00807905">
        <w:rPr>
          <w:rFonts w:cs="Segoe UI"/>
          <w:lang w:val="en-US"/>
        </w:rPr>
        <w:t xml:space="preserve"> the following command</w:t>
      </w:r>
      <w:r w:rsidR="002A1E77">
        <w:rPr>
          <w:rFonts w:cs="Segoe UI"/>
          <w:lang w:val="en-US"/>
        </w:rPr>
        <w:t xml:space="preserve"> </w:t>
      </w:r>
      <w:r w:rsidR="002A1E77">
        <w:rPr>
          <w:lang w:val="en-US"/>
        </w:rPr>
        <w:t>(to indicate that we are using Azure Blockchain Service node for deployment)</w:t>
      </w:r>
      <w:r w:rsidR="00807905" w:rsidRPr="00807905">
        <w:rPr>
          <w:rFonts w:cs="Segoe UI"/>
          <w:lang w:val="en-US"/>
        </w:rPr>
        <w:t>:</w:t>
      </w:r>
    </w:p>
    <w:p w14:paraId="4A36AB49" w14:textId="77777777" w:rsidR="00807905" w:rsidRDefault="00807905" w:rsidP="00807905">
      <w:pPr>
        <w:pStyle w:val="Code"/>
      </w:pPr>
    </w:p>
    <w:p w14:paraId="761D0828" w14:textId="2E55E072" w:rsidR="00807905" w:rsidRDefault="00CE2B16" w:rsidP="00807905">
      <w:pPr>
        <w:pStyle w:val="Code"/>
      </w:pPr>
      <w:r w:rsidRPr="00807905">
        <w:t xml:space="preserve">truffle migrate –network defaultnode </w:t>
      </w:r>
    </w:p>
    <w:p w14:paraId="2E3AD6D1" w14:textId="1A131042" w:rsidR="003F4D41" w:rsidRDefault="00807905" w:rsidP="002A1E77">
      <w:pPr>
        <w:spacing w:before="120" w:after="120"/>
        <w:rPr>
          <w:lang w:val="en-US"/>
        </w:rPr>
      </w:pPr>
      <w:r>
        <w:rPr>
          <w:lang w:val="en-US"/>
        </w:rPr>
        <w:t>W</w:t>
      </w:r>
      <w:r w:rsidR="00CE2B16">
        <w:rPr>
          <w:lang w:val="en-US"/>
        </w:rPr>
        <w:t>ait for completion.</w:t>
      </w:r>
    </w:p>
    <w:p w14:paraId="5116DD0E" w14:textId="679F1226" w:rsidR="00395989" w:rsidRDefault="00395989" w:rsidP="0005190E">
      <w:pPr>
        <w:spacing w:before="240" w:after="240"/>
        <w:jc w:val="center"/>
        <w:rPr>
          <w:lang w:val="en-US"/>
        </w:rPr>
      </w:pPr>
      <w:r>
        <w:rPr>
          <w:noProof/>
        </w:rPr>
        <w:drawing>
          <wp:inline distT="0" distB="0" distL="0" distR="0" wp14:anchorId="5C881EB5" wp14:editId="70106E8C">
            <wp:extent cx="5006957" cy="2758462"/>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21385" cy="2766411"/>
                    </a:xfrm>
                    <a:prstGeom prst="rect">
                      <a:avLst/>
                    </a:prstGeom>
                  </pic:spPr>
                </pic:pic>
              </a:graphicData>
            </a:graphic>
          </wp:inline>
        </w:drawing>
      </w:r>
    </w:p>
    <w:p w14:paraId="00C55559" w14:textId="77777777" w:rsidR="00807905" w:rsidRDefault="00574F65" w:rsidP="0005190E">
      <w:pPr>
        <w:spacing w:after="120"/>
        <w:rPr>
          <w:lang w:val="en-US"/>
        </w:rPr>
      </w:pPr>
      <w:r>
        <w:rPr>
          <w:lang w:val="en-US"/>
        </w:rPr>
        <w:t>After that, y</w:t>
      </w:r>
      <w:r w:rsidR="00395989">
        <w:rPr>
          <w:lang w:val="en-US"/>
        </w:rPr>
        <w:t>o</w:t>
      </w:r>
      <w:r>
        <w:rPr>
          <w:lang w:val="en-US"/>
        </w:rPr>
        <w:t>u can also verify contract deployment and get deployed contracts list by typing</w:t>
      </w:r>
      <w:r w:rsidR="00807905">
        <w:rPr>
          <w:lang w:val="en-US"/>
        </w:rPr>
        <w:t>:</w:t>
      </w:r>
    </w:p>
    <w:p w14:paraId="3F7B56A9" w14:textId="77777777" w:rsidR="00807905" w:rsidRDefault="00807905" w:rsidP="00807905">
      <w:pPr>
        <w:pStyle w:val="Code"/>
      </w:pPr>
    </w:p>
    <w:p w14:paraId="4436985F" w14:textId="79B85BF2" w:rsidR="00807905" w:rsidRDefault="00574F65" w:rsidP="00807905">
      <w:pPr>
        <w:pStyle w:val="Code"/>
      </w:pPr>
      <w:r w:rsidRPr="009A7B41">
        <w:t>truffle networks</w:t>
      </w:r>
    </w:p>
    <w:p w14:paraId="30AC48DA" w14:textId="77777777" w:rsidR="00807905" w:rsidRDefault="00807905" w:rsidP="00807905">
      <w:pPr>
        <w:pStyle w:val="Code"/>
      </w:pPr>
    </w:p>
    <w:p w14:paraId="77D0735A" w14:textId="729B2064" w:rsidR="00395989" w:rsidRDefault="00574F65" w:rsidP="00807905">
      <w:pPr>
        <w:spacing w:before="120" w:after="120"/>
        <w:rPr>
          <w:lang w:val="en-US"/>
        </w:rPr>
      </w:pPr>
      <w:r>
        <w:rPr>
          <w:lang w:val="en-US"/>
        </w:rPr>
        <w:t>Every contract deployed inside this project will b</w:t>
      </w:r>
      <w:r w:rsidR="009A7B41">
        <w:rPr>
          <w:lang w:val="en-US"/>
        </w:rPr>
        <w:t>e shown.</w:t>
      </w:r>
    </w:p>
    <w:p w14:paraId="41503F42" w14:textId="5CE00F8D" w:rsidR="009A7B41" w:rsidRDefault="00236F12" w:rsidP="0005190E">
      <w:pPr>
        <w:spacing w:before="240" w:after="240"/>
        <w:jc w:val="center"/>
        <w:rPr>
          <w:lang w:val="en-US"/>
        </w:rPr>
      </w:pPr>
      <w:r>
        <w:rPr>
          <w:noProof/>
        </w:rPr>
        <w:lastRenderedPageBreak/>
        <w:drawing>
          <wp:inline distT="0" distB="0" distL="0" distR="0" wp14:anchorId="1AC17901" wp14:editId="6ED63223">
            <wp:extent cx="5760720" cy="1474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474470"/>
                    </a:xfrm>
                    <a:prstGeom prst="rect">
                      <a:avLst/>
                    </a:prstGeom>
                  </pic:spPr>
                </pic:pic>
              </a:graphicData>
            </a:graphic>
          </wp:inline>
        </w:drawing>
      </w:r>
    </w:p>
    <w:p w14:paraId="0986B866" w14:textId="182A25ED" w:rsidR="0005190E" w:rsidRDefault="00A4339E" w:rsidP="0005190E">
      <w:pPr>
        <w:spacing w:after="120"/>
        <w:rPr>
          <w:lang w:val="en-US"/>
        </w:rPr>
      </w:pPr>
      <w:r>
        <w:rPr>
          <w:lang w:val="en-US"/>
        </w:rPr>
        <w:t xml:space="preserve">Now that </w:t>
      </w:r>
      <w:r w:rsidR="002A1E77">
        <w:rPr>
          <w:lang w:val="en-US"/>
        </w:rPr>
        <w:t>y</w:t>
      </w:r>
      <w:r>
        <w:rPr>
          <w:lang w:val="en-US"/>
        </w:rPr>
        <w:t>our contracts are deployed, it’s time to test their functionalities</w:t>
      </w:r>
      <w:r w:rsidR="0005190E">
        <w:rPr>
          <w:lang w:val="en-US"/>
        </w:rPr>
        <w:t>. To open a console which can interact with Azure Blockchain Service,</w:t>
      </w:r>
      <w:r>
        <w:rPr>
          <w:lang w:val="en-US"/>
        </w:rPr>
        <w:t xml:space="preserve"> </w:t>
      </w:r>
      <w:r w:rsidR="003520A8">
        <w:rPr>
          <w:lang w:val="en-US"/>
        </w:rPr>
        <w:t>type</w:t>
      </w:r>
      <w:r w:rsidR="0005190E">
        <w:rPr>
          <w:lang w:val="en-US"/>
        </w:rPr>
        <w:t>:</w:t>
      </w:r>
    </w:p>
    <w:p w14:paraId="09253F9F" w14:textId="77777777" w:rsidR="0005190E" w:rsidRDefault="0005190E" w:rsidP="0005190E">
      <w:pPr>
        <w:pStyle w:val="Code"/>
      </w:pPr>
    </w:p>
    <w:p w14:paraId="799506AD" w14:textId="75065BEC" w:rsidR="0005190E" w:rsidRDefault="003520A8" w:rsidP="0005190E">
      <w:pPr>
        <w:pStyle w:val="Code"/>
      </w:pPr>
      <w:r w:rsidRPr="001675BB">
        <w:t xml:space="preserve">truffle console –network defaultnode </w:t>
      </w:r>
    </w:p>
    <w:p w14:paraId="10017089" w14:textId="77777777" w:rsidR="0005190E" w:rsidRDefault="0005190E" w:rsidP="0005190E">
      <w:pPr>
        <w:pStyle w:val="Code"/>
      </w:pPr>
    </w:p>
    <w:p w14:paraId="512D648C" w14:textId="597FC4A3" w:rsidR="0005190E" w:rsidRDefault="0005190E" w:rsidP="0005190E">
      <w:pPr>
        <w:spacing w:before="120" w:after="120"/>
        <w:rPr>
          <w:lang w:val="en-US"/>
        </w:rPr>
      </w:pPr>
      <w:r>
        <w:rPr>
          <w:lang w:val="en-US"/>
        </w:rPr>
        <w:t xml:space="preserve">And </w:t>
      </w:r>
      <w:r w:rsidR="003520A8">
        <w:rPr>
          <w:lang w:val="en-US"/>
        </w:rPr>
        <w:t>then</w:t>
      </w:r>
      <w:r>
        <w:rPr>
          <w:lang w:val="en-US"/>
        </w:rPr>
        <w:t xml:space="preserve"> </w:t>
      </w:r>
      <w:r w:rsidRPr="001675BB">
        <w:rPr>
          <w:rFonts w:ascii="Consolas" w:hAnsi="Consolas"/>
          <w:lang w:val="en-US"/>
        </w:rPr>
        <w:t>to</w:t>
      </w:r>
      <w:r>
        <w:rPr>
          <w:lang w:val="en-US"/>
        </w:rPr>
        <w:t xml:space="preserve"> create an instance of the deployed contract:</w:t>
      </w:r>
    </w:p>
    <w:p w14:paraId="1973F602" w14:textId="77777777" w:rsidR="0005190E" w:rsidRDefault="0005190E" w:rsidP="0005190E">
      <w:pPr>
        <w:pStyle w:val="Code"/>
      </w:pPr>
    </w:p>
    <w:p w14:paraId="14FAB34A" w14:textId="10B1598F" w:rsidR="00E454C4" w:rsidRDefault="001675BB" w:rsidP="0005190E">
      <w:pPr>
        <w:pStyle w:val="Code"/>
      </w:pPr>
      <w:r w:rsidRPr="001675BB">
        <w:t>let ins = await HelloBlockchain.deployed()</w:t>
      </w:r>
    </w:p>
    <w:p w14:paraId="7EC58A94" w14:textId="77777777" w:rsidR="0005190E" w:rsidRDefault="0005190E" w:rsidP="0005190E">
      <w:pPr>
        <w:pStyle w:val="Code"/>
      </w:pPr>
    </w:p>
    <w:p w14:paraId="7014A451" w14:textId="380CB3F7" w:rsidR="001675BB" w:rsidRDefault="001675BB" w:rsidP="0005190E">
      <w:pPr>
        <w:spacing w:before="240" w:after="240"/>
        <w:jc w:val="center"/>
        <w:rPr>
          <w:lang w:val="en-US"/>
        </w:rPr>
      </w:pPr>
      <w:r>
        <w:rPr>
          <w:noProof/>
        </w:rPr>
        <w:drawing>
          <wp:inline distT="0" distB="0" distL="0" distR="0" wp14:anchorId="5A60E637" wp14:editId="55224AE4">
            <wp:extent cx="5649509" cy="46922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13887"/>
                    <a:stretch/>
                  </pic:blipFill>
                  <pic:spPr bwMode="auto">
                    <a:xfrm>
                      <a:off x="0" y="0"/>
                      <a:ext cx="5667170" cy="470696"/>
                    </a:xfrm>
                    <a:prstGeom prst="rect">
                      <a:avLst/>
                    </a:prstGeom>
                    <a:ln>
                      <a:noFill/>
                    </a:ln>
                    <a:extLst>
                      <a:ext uri="{53640926-AAD7-44D8-BBD7-CCE9431645EC}">
                        <a14:shadowObscured xmlns:a14="http://schemas.microsoft.com/office/drawing/2010/main"/>
                      </a:ext>
                    </a:extLst>
                  </pic:spPr>
                </pic:pic>
              </a:graphicData>
            </a:graphic>
          </wp:inline>
        </w:drawing>
      </w:r>
    </w:p>
    <w:p w14:paraId="03A1232C" w14:textId="3002089C" w:rsidR="00B15D78" w:rsidRDefault="00442D01" w:rsidP="0005190E">
      <w:pPr>
        <w:spacing w:after="120"/>
        <w:rPr>
          <w:lang w:val="en-US"/>
        </w:rPr>
      </w:pPr>
      <w:r>
        <w:rPr>
          <w:lang w:val="en-US"/>
        </w:rPr>
        <w:t xml:space="preserve">This </w:t>
      </w:r>
      <w:r w:rsidRPr="000F290A">
        <w:rPr>
          <w:rFonts w:ascii="Consolas" w:hAnsi="Consolas"/>
          <w:lang w:val="en-US"/>
        </w:rPr>
        <w:t>ins</w:t>
      </w:r>
      <w:r>
        <w:rPr>
          <w:lang w:val="en-US"/>
        </w:rPr>
        <w:t xml:space="preserve"> variable allows </w:t>
      </w:r>
      <w:r w:rsidR="002A1E77">
        <w:rPr>
          <w:lang w:val="en-US"/>
        </w:rPr>
        <w:t>you</w:t>
      </w:r>
      <w:r>
        <w:rPr>
          <w:lang w:val="en-US"/>
        </w:rPr>
        <w:t xml:space="preserve"> to interact with the contract, as it </w:t>
      </w:r>
      <w:r w:rsidR="00782222">
        <w:rPr>
          <w:lang w:val="en-US"/>
        </w:rPr>
        <w:t xml:space="preserve">implicitly contains the ABI and </w:t>
      </w:r>
      <w:r w:rsidR="000F290A">
        <w:rPr>
          <w:lang w:val="en-US"/>
        </w:rPr>
        <w:t xml:space="preserve">contract address. </w:t>
      </w:r>
      <w:r w:rsidR="00C64314">
        <w:rPr>
          <w:lang w:val="en-US"/>
        </w:rPr>
        <w:t xml:space="preserve">If you are curious, you can type </w:t>
      </w:r>
      <w:r w:rsidR="00C64314" w:rsidRPr="00A76012">
        <w:rPr>
          <w:rFonts w:ascii="Consolas" w:hAnsi="Consolas"/>
          <w:lang w:val="en-US"/>
        </w:rPr>
        <w:t>ins</w:t>
      </w:r>
      <w:r w:rsidR="00C64314">
        <w:rPr>
          <w:lang w:val="en-US"/>
        </w:rPr>
        <w:t xml:space="preserve"> in your console to get </w:t>
      </w:r>
      <w:r w:rsidR="004A0237">
        <w:rPr>
          <w:lang w:val="en-US"/>
        </w:rPr>
        <w:t>all variable content.</w:t>
      </w:r>
      <w:r w:rsidR="00B15D78">
        <w:rPr>
          <w:lang w:val="en-US"/>
        </w:rPr>
        <w:t xml:space="preserve"> </w:t>
      </w:r>
      <w:r w:rsidR="009B073F">
        <w:rPr>
          <w:lang w:val="en-US"/>
        </w:rPr>
        <w:t xml:space="preserve">Here, </w:t>
      </w:r>
      <w:r w:rsidR="00A76012">
        <w:rPr>
          <w:lang w:val="en-US"/>
        </w:rPr>
        <w:t>you</w:t>
      </w:r>
      <w:r w:rsidR="009B073F">
        <w:rPr>
          <w:lang w:val="en-US"/>
        </w:rPr>
        <w:t xml:space="preserve">’re only going to use </w:t>
      </w:r>
      <w:r w:rsidR="00BA3815">
        <w:rPr>
          <w:lang w:val="en-US"/>
        </w:rPr>
        <w:t>functions contained inside the instance.</w:t>
      </w:r>
    </w:p>
    <w:p w14:paraId="2B0D744E" w14:textId="3B5827C9" w:rsidR="005657DE" w:rsidRDefault="00BB6995" w:rsidP="0005190E">
      <w:pPr>
        <w:spacing w:after="120"/>
        <w:rPr>
          <w:lang w:val="en-US"/>
        </w:rPr>
      </w:pPr>
      <w:r>
        <w:rPr>
          <w:lang w:val="en-US"/>
        </w:rPr>
        <w:t xml:space="preserve">The contract is really </w:t>
      </w:r>
      <w:r w:rsidR="00A76012">
        <w:rPr>
          <w:lang w:val="en-US"/>
        </w:rPr>
        <w:t xml:space="preserve">a </w:t>
      </w:r>
      <w:r>
        <w:rPr>
          <w:lang w:val="en-US"/>
        </w:rPr>
        <w:t xml:space="preserve">simple </w:t>
      </w:r>
      <w:r w:rsidR="00A76012">
        <w:rPr>
          <w:lang w:val="en-US"/>
        </w:rPr>
        <w:t xml:space="preserve">one </w:t>
      </w:r>
      <w:r>
        <w:rPr>
          <w:lang w:val="en-US"/>
        </w:rPr>
        <w:t xml:space="preserve">to </w:t>
      </w:r>
      <w:r w:rsidR="002B3B1B">
        <w:rPr>
          <w:lang w:val="en-US"/>
        </w:rPr>
        <w:t xml:space="preserve">handle: </w:t>
      </w:r>
      <w:r w:rsidR="00F87726">
        <w:rPr>
          <w:lang w:val="en-US"/>
        </w:rPr>
        <w:t>when some</w:t>
      </w:r>
      <w:r w:rsidR="00A76012">
        <w:rPr>
          <w:lang w:val="en-US"/>
        </w:rPr>
        <w:t>body</w:t>
      </w:r>
      <w:r w:rsidR="00F87726">
        <w:rPr>
          <w:lang w:val="en-US"/>
        </w:rPr>
        <w:t xml:space="preserve"> </w:t>
      </w:r>
      <w:r w:rsidR="007818F5">
        <w:rPr>
          <w:lang w:val="en-US"/>
        </w:rPr>
        <w:t xml:space="preserve">(named as a requestor) </w:t>
      </w:r>
      <w:r w:rsidR="00F87726">
        <w:rPr>
          <w:lang w:val="en-US"/>
        </w:rPr>
        <w:t xml:space="preserve">deploys it, </w:t>
      </w:r>
      <w:r w:rsidR="00A76012">
        <w:rPr>
          <w:lang w:val="en-US"/>
        </w:rPr>
        <w:t>he/she</w:t>
      </w:r>
      <w:r w:rsidR="002C13E9">
        <w:rPr>
          <w:lang w:val="en-US"/>
        </w:rPr>
        <w:t xml:space="preserve"> send</w:t>
      </w:r>
      <w:r w:rsidR="001B7E38">
        <w:rPr>
          <w:lang w:val="en-US"/>
        </w:rPr>
        <w:t>s</w:t>
      </w:r>
      <w:r w:rsidR="002C13E9">
        <w:rPr>
          <w:lang w:val="en-US"/>
        </w:rPr>
        <w:t xml:space="preserve"> with its transaction a message</w:t>
      </w:r>
      <w:r w:rsidR="002B3B1B">
        <w:rPr>
          <w:lang w:val="en-US"/>
        </w:rPr>
        <w:t xml:space="preserve"> (</w:t>
      </w:r>
      <w:r w:rsidR="00807905">
        <w:rPr>
          <w:lang w:val="en-US"/>
        </w:rPr>
        <w:t>named</w:t>
      </w:r>
      <w:r w:rsidR="002B3B1B">
        <w:rPr>
          <w:lang w:val="en-US"/>
        </w:rPr>
        <w:t xml:space="preserve"> a </w:t>
      </w:r>
      <w:r w:rsidR="002B3B1B" w:rsidRPr="00807905">
        <w:rPr>
          <w:i/>
          <w:iCs/>
          <w:lang w:val="en-US"/>
        </w:rPr>
        <w:t>request</w:t>
      </w:r>
      <w:r w:rsidR="007818F5" w:rsidRPr="00807905">
        <w:rPr>
          <w:i/>
          <w:iCs/>
          <w:lang w:val="en-US"/>
        </w:rPr>
        <w:t>Message</w:t>
      </w:r>
      <w:r w:rsidR="002B3B1B">
        <w:rPr>
          <w:lang w:val="en-US"/>
        </w:rPr>
        <w:t xml:space="preserve"> here)</w:t>
      </w:r>
      <w:r w:rsidR="002C13E9">
        <w:rPr>
          <w:lang w:val="en-US"/>
        </w:rPr>
        <w:t xml:space="preserve"> to store in the contract. </w:t>
      </w:r>
      <w:proofErr w:type="spellStart"/>
      <w:r w:rsidR="002B3B1B">
        <w:rPr>
          <w:lang w:val="en-US"/>
        </w:rPr>
        <w:t>He</w:t>
      </w:r>
      <w:r w:rsidR="00A76012">
        <w:rPr>
          <w:lang w:val="en-US"/>
        </w:rPr>
        <w:t>/She</w:t>
      </w:r>
      <w:proofErr w:type="spellEnd"/>
      <w:r w:rsidR="002B3B1B">
        <w:rPr>
          <w:lang w:val="en-US"/>
        </w:rPr>
        <w:t xml:space="preserve"> also can modify the message with the function </w:t>
      </w:r>
      <w:r w:rsidR="002B3B1B" w:rsidRPr="00807905">
        <w:rPr>
          <w:lang w:val="en-US"/>
        </w:rPr>
        <w:t>SendRequest</w:t>
      </w:r>
      <w:r w:rsidR="002B3B1B">
        <w:rPr>
          <w:lang w:val="en-US"/>
        </w:rPr>
        <w:t xml:space="preserve">. </w:t>
      </w:r>
    </w:p>
    <w:p w14:paraId="495DDF94" w14:textId="5624327D" w:rsidR="007818F5" w:rsidRDefault="007818F5" w:rsidP="0005190E">
      <w:pPr>
        <w:spacing w:after="120"/>
        <w:rPr>
          <w:lang w:val="en-US"/>
        </w:rPr>
      </w:pPr>
      <w:r>
        <w:rPr>
          <w:lang w:val="en-US"/>
        </w:rPr>
        <w:t xml:space="preserve">After that, someone else can send a response message </w:t>
      </w:r>
      <w:r w:rsidR="009916D1">
        <w:rPr>
          <w:lang w:val="en-US"/>
        </w:rPr>
        <w:t>to the contract, and he</w:t>
      </w:r>
      <w:r w:rsidR="00A76012">
        <w:rPr>
          <w:lang w:val="en-US"/>
        </w:rPr>
        <w:t>/she</w:t>
      </w:r>
      <w:r w:rsidR="009916D1">
        <w:rPr>
          <w:lang w:val="en-US"/>
        </w:rPr>
        <w:t xml:space="preserve"> will be marked as the responder. </w:t>
      </w:r>
    </w:p>
    <w:p w14:paraId="01313D4A" w14:textId="143484D4" w:rsidR="0005190E" w:rsidRDefault="009916D1" w:rsidP="0005190E">
      <w:pPr>
        <w:spacing w:after="120"/>
        <w:rPr>
          <w:lang w:val="en-US"/>
        </w:rPr>
      </w:pPr>
      <w:r>
        <w:rPr>
          <w:lang w:val="en-US"/>
        </w:rPr>
        <w:t>This is a really dummy contract, but</w:t>
      </w:r>
      <w:r w:rsidR="00A76012">
        <w:rPr>
          <w:lang w:val="en-US"/>
        </w:rPr>
        <w:t>, once again,</w:t>
      </w:r>
      <w:r>
        <w:rPr>
          <w:lang w:val="en-US"/>
        </w:rPr>
        <w:t xml:space="preserve"> this is just for test</w:t>
      </w:r>
      <w:r w:rsidR="00A76012">
        <w:rPr>
          <w:lang w:val="en-US"/>
        </w:rPr>
        <w:t>ing</w:t>
      </w:r>
      <w:r>
        <w:rPr>
          <w:lang w:val="en-US"/>
        </w:rPr>
        <w:t xml:space="preserve"> </w:t>
      </w:r>
      <w:r w:rsidR="00A76012">
        <w:rPr>
          <w:lang w:val="en-US"/>
        </w:rPr>
        <w:t>purpose</w:t>
      </w:r>
      <w:r>
        <w:rPr>
          <w:lang w:val="en-US"/>
        </w:rPr>
        <w:t xml:space="preserve">s. </w:t>
      </w:r>
      <w:r w:rsidR="00B15D78">
        <w:rPr>
          <w:lang w:val="en-US"/>
        </w:rPr>
        <w:t xml:space="preserve">To call the first function </w:t>
      </w:r>
      <w:r w:rsidR="00B15D78" w:rsidRPr="00807905">
        <w:rPr>
          <w:i/>
          <w:iCs/>
          <w:lang w:val="en-US"/>
        </w:rPr>
        <w:t>SendRequest</w:t>
      </w:r>
      <w:r w:rsidR="00B15D78">
        <w:rPr>
          <w:lang w:val="en-US"/>
        </w:rPr>
        <w:t xml:space="preserve"> and therefore send a message to the contract, type</w:t>
      </w:r>
      <w:r w:rsidR="0005190E">
        <w:rPr>
          <w:lang w:val="en-US"/>
        </w:rPr>
        <w:t>:</w:t>
      </w:r>
    </w:p>
    <w:p w14:paraId="5EF66E07" w14:textId="77777777" w:rsidR="0005190E" w:rsidRDefault="0005190E" w:rsidP="0005190E">
      <w:pPr>
        <w:pStyle w:val="Code"/>
      </w:pPr>
    </w:p>
    <w:p w14:paraId="00FD8A1C" w14:textId="2EE7E48D" w:rsidR="009916D1" w:rsidRDefault="005465B4" w:rsidP="0005190E">
      <w:pPr>
        <w:pStyle w:val="Code"/>
      </w:pPr>
      <w:r>
        <w:t xml:space="preserve">await </w:t>
      </w:r>
      <w:r w:rsidRPr="00DD5FDC">
        <w:t>ins.SendRequest(“Hello world !”)</w:t>
      </w:r>
    </w:p>
    <w:p w14:paraId="1137BF2E" w14:textId="77777777" w:rsidR="0005190E" w:rsidRDefault="0005190E" w:rsidP="0005190E">
      <w:pPr>
        <w:pStyle w:val="Code"/>
      </w:pPr>
    </w:p>
    <w:p w14:paraId="45A60625" w14:textId="12A44498" w:rsidR="00DD5FDC" w:rsidRDefault="00170302" w:rsidP="0005190E">
      <w:pPr>
        <w:spacing w:before="120" w:after="120"/>
        <w:rPr>
          <w:lang w:val="en-US"/>
        </w:rPr>
      </w:pPr>
      <w:r>
        <w:rPr>
          <w:lang w:val="en-US"/>
        </w:rPr>
        <w:t>If the transaction has been correctly submitted, you should get a transaction hash and other elements a</w:t>
      </w:r>
      <w:r w:rsidR="00044522">
        <w:rPr>
          <w:lang w:val="en-US"/>
        </w:rPr>
        <w:t>s a response, it means that your transaction is stored inside it.</w:t>
      </w:r>
    </w:p>
    <w:p w14:paraId="30FA0CBD" w14:textId="2A9EBCF2" w:rsidR="00682B98" w:rsidRDefault="00265227" w:rsidP="0005190E">
      <w:pPr>
        <w:spacing w:before="240" w:after="240"/>
        <w:jc w:val="center"/>
        <w:rPr>
          <w:lang w:val="en-US"/>
        </w:rPr>
      </w:pPr>
      <w:r>
        <w:rPr>
          <w:noProof/>
        </w:rPr>
        <w:lastRenderedPageBreak/>
        <w:drawing>
          <wp:inline distT="0" distB="0" distL="0" distR="0" wp14:anchorId="23C1A57B" wp14:editId="634953D8">
            <wp:extent cx="4498383" cy="30304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1362"/>
                    <a:stretch/>
                  </pic:blipFill>
                  <pic:spPr bwMode="auto">
                    <a:xfrm>
                      <a:off x="0" y="0"/>
                      <a:ext cx="4515275" cy="3041853"/>
                    </a:xfrm>
                    <a:prstGeom prst="rect">
                      <a:avLst/>
                    </a:prstGeom>
                    <a:ln>
                      <a:noFill/>
                    </a:ln>
                    <a:extLst>
                      <a:ext uri="{53640926-AAD7-44D8-BBD7-CCE9431645EC}">
                        <a14:shadowObscured xmlns:a14="http://schemas.microsoft.com/office/drawing/2010/main"/>
                      </a:ext>
                    </a:extLst>
                  </pic:spPr>
                </pic:pic>
              </a:graphicData>
            </a:graphic>
          </wp:inline>
        </w:drawing>
      </w:r>
    </w:p>
    <w:p w14:paraId="20E666FE" w14:textId="77777777" w:rsidR="0005190E" w:rsidRDefault="00B6673D" w:rsidP="0005190E">
      <w:pPr>
        <w:spacing w:after="120"/>
        <w:rPr>
          <w:lang w:val="en-US"/>
        </w:rPr>
      </w:pPr>
      <w:r>
        <w:rPr>
          <w:lang w:val="en-US"/>
        </w:rPr>
        <w:t xml:space="preserve">And therefore, you can check the </w:t>
      </w:r>
      <w:r w:rsidRPr="00807905">
        <w:rPr>
          <w:i/>
          <w:iCs/>
          <w:lang w:val="en-US"/>
        </w:rPr>
        <w:t>RequestMessage</w:t>
      </w:r>
      <w:r>
        <w:rPr>
          <w:lang w:val="en-US"/>
        </w:rPr>
        <w:t xml:space="preserve"> variable state, by typing</w:t>
      </w:r>
      <w:r w:rsidR="0005190E">
        <w:rPr>
          <w:lang w:val="en-US"/>
        </w:rPr>
        <w:t>:</w:t>
      </w:r>
      <w:r>
        <w:rPr>
          <w:lang w:val="en-US"/>
        </w:rPr>
        <w:t xml:space="preserve"> </w:t>
      </w:r>
    </w:p>
    <w:p w14:paraId="33C0F010" w14:textId="77777777" w:rsidR="0005190E" w:rsidRDefault="0005190E" w:rsidP="0005190E">
      <w:pPr>
        <w:pStyle w:val="Code"/>
      </w:pPr>
    </w:p>
    <w:p w14:paraId="5509DE9C" w14:textId="77777777" w:rsidR="0005190E" w:rsidRDefault="00B6673D" w:rsidP="0005190E">
      <w:pPr>
        <w:pStyle w:val="Code"/>
      </w:pPr>
      <w:r>
        <w:t xml:space="preserve">await </w:t>
      </w:r>
      <w:r w:rsidRPr="00B6673D">
        <w:t>ins.RequestMessage()</w:t>
      </w:r>
    </w:p>
    <w:p w14:paraId="0EFFA192" w14:textId="0BC6647E" w:rsidR="0005190E" w:rsidRDefault="00B6673D" w:rsidP="0005190E">
      <w:pPr>
        <w:pStyle w:val="Code"/>
      </w:pPr>
      <w:r>
        <w:t xml:space="preserve"> </w:t>
      </w:r>
    </w:p>
    <w:p w14:paraId="5E5FA4E1" w14:textId="3ACD0903" w:rsidR="00B6673D" w:rsidRDefault="00B6673D" w:rsidP="0005190E">
      <w:pPr>
        <w:spacing w:before="120" w:after="120"/>
        <w:rPr>
          <w:lang w:val="en-US"/>
        </w:rPr>
      </w:pPr>
      <w:r>
        <w:rPr>
          <w:lang w:val="en-US"/>
        </w:rPr>
        <w:t>(</w:t>
      </w:r>
      <w:r w:rsidR="0005190E">
        <w:rPr>
          <w:lang w:val="en-US"/>
        </w:rPr>
        <w:t>T</w:t>
      </w:r>
      <w:r>
        <w:rPr>
          <w:lang w:val="en-US"/>
        </w:rPr>
        <w:t>he variable is read as you’re calling a function).</w:t>
      </w:r>
    </w:p>
    <w:p w14:paraId="2CBDBC56" w14:textId="374330FA" w:rsidR="004965A5" w:rsidRDefault="00B6673D" w:rsidP="0005190E">
      <w:pPr>
        <w:spacing w:before="240" w:after="240"/>
        <w:jc w:val="center"/>
        <w:rPr>
          <w:lang w:val="en-US"/>
        </w:rPr>
      </w:pPr>
      <w:r>
        <w:rPr>
          <w:noProof/>
        </w:rPr>
        <w:drawing>
          <wp:inline distT="0" distB="0" distL="0" distR="0" wp14:anchorId="0CE2563B" wp14:editId="111972F0">
            <wp:extent cx="3094132" cy="2933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12778" cy="314078"/>
                    </a:xfrm>
                    <a:prstGeom prst="rect">
                      <a:avLst/>
                    </a:prstGeom>
                  </pic:spPr>
                </pic:pic>
              </a:graphicData>
            </a:graphic>
          </wp:inline>
        </w:drawing>
      </w:r>
    </w:p>
    <w:p w14:paraId="77BFB6E1" w14:textId="5C9745DF" w:rsidR="00265227" w:rsidRPr="004E287B" w:rsidRDefault="002559C0" w:rsidP="0005190E">
      <w:pPr>
        <w:spacing w:after="120"/>
        <w:rPr>
          <w:lang w:val="en-US"/>
        </w:rPr>
      </w:pPr>
      <w:r>
        <w:rPr>
          <w:lang w:val="en-US"/>
        </w:rPr>
        <w:t xml:space="preserve">Another method to test contract is </w:t>
      </w:r>
      <w:r w:rsidR="00F82859">
        <w:rPr>
          <w:lang w:val="en-US"/>
        </w:rPr>
        <w:t>with unit tests</w:t>
      </w:r>
      <w:r w:rsidR="00F82859" w:rsidRPr="004E287B">
        <w:rPr>
          <w:rFonts w:cs="Segoe UI"/>
          <w:lang w:val="en-US"/>
        </w:rPr>
        <w:t xml:space="preserve">. </w:t>
      </w:r>
      <w:r w:rsidR="004E287B">
        <w:rPr>
          <w:rFonts w:cs="Segoe UI"/>
          <w:color w:val="262D3D"/>
          <w:shd w:val="clear" w:color="auto" w:fill="FFFFFF"/>
          <w:lang w:val="en-US"/>
        </w:rPr>
        <w:t>A</w:t>
      </w:r>
      <w:r w:rsidR="004E287B" w:rsidRPr="004E287B">
        <w:rPr>
          <w:rFonts w:cs="Segoe UI"/>
          <w:color w:val="262D3D"/>
          <w:shd w:val="clear" w:color="auto" w:fill="FFFFFF"/>
          <w:lang w:val="en-US"/>
        </w:rPr>
        <w:t xml:space="preserve"> unit test is a method that instantiates a small portion of our application and verifies its behavior </w:t>
      </w:r>
      <w:r w:rsidR="004E287B" w:rsidRPr="004E287B">
        <w:rPr>
          <w:rStyle w:val="Strong"/>
          <w:rFonts w:cs="Segoe UI"/>
          <w:b w:val="0"/>
          <w:bCs w:val="0"/>
          <w:color w:val="262D3D"/>
          <w:bdr w:val="none" w:sz="0" w:space="0" w:color="auto" w:frame="1"/>
          <w:shd w:val="clear" w:color="auto" w:fill="FFFFFF"/>
          <w:lang w:val="en-US"/>
        </w:rPr>
        <w:t>independently from other parts</w:t>
      </w:r>
      <w:r w:rsidR="004E287B" w:rsidRPr="004E287B">
        <w:rPr>
          <w:rFonts w:cs="Segoe UI"/>
          <w:color w:val="262D3D"/>
          <w:shd w:val="clear" w:color="auto" w:fill="FFFFFF"/>
          <w:lang w:val="en-US"/>
        </w:rPr>
        <w:t>.</w:t>
      </w:r>
    </w:p>
    <w:p w14:paraId="0C49FF73" w14:textId="304CC01B" w:rsidR="009916D1" w:rsidRDefault="00DB7012" w:rsidP="0005190E">
      <w:pPr>
        <w:spacing w:after="120"/>
        <w:rPr>
          <w:lang w:val="en-US"/>
        </w:rPr>
      </w:pPr>
      <w:r>
        <w:rPr>
          <w:lang w:val="en-US"/>
        </w:rPr>
        <w:t xml:space="preserve">Truffle provides a set of functions to </w:t>
      </w:r>
      <w:r w:rsidR="00D913FA">
        <w:rPr>
          <w:lang w:val="en-US"/>
        </w:rPr>
        <w:t>do so</w:t>
      </w:r>
      <w:r>
        <w:rPr>
          <w:lang w:val="en-US"/>
        </w:rPr>
        <w:t xml:space="preserve"> in </w:t>
      </w:r>
      <w:r w:rsidR="0005190E">
        <w:rPr>
          <w:lang w:val="en-US"/>
        </w:rPr>
        <w:t>JavaScript</w:t>
      </w:r>
      <w:r>
        <w:rPr>
          <w:lang w:val="en-US"/>
        </w:rPr>
        <w:t xml:space="preserve">. </w:t>
      </w:r>
      <w:r w:rsidR="0071525C">
        <w:rPr>
          <w:lang w:val="en-US"/>
        </w:rPr>
        <w:t xml:space="preserve">The </w:t>
      </w:r>
      <w:r w:rsidR="0005190E">
        <w:rPr>
          <w:lang w:val="en-US"/>
        </w:rPr>
        <w:t xml:space="preserve">following </w:t>
      </w:r>
      <w:r w:rsidR="0071525C">
        <w:rPr>
          <w:lang w:val="en-US"/>
        </w:rPr>
        <w:t xml:space="preserve">command allows </w:t>
      </w:r>
      <w:r w:rsidR="00F06913">
        <w:rPr>
          <w:lang w:val="en-US"/>
        </w:rPr>
        <w:t>Truffle to test contracts by executing all units’ tests present in the test directory</w:t>
      </w:r>
      <w:r w:rsidR="0005190E">
        <w:rPr>
          <w:lang w:val="en-US"/>
        </w:rPr>
        <w:t>:</w:t>
      </w:r>
    </w:p>
    <w:p w14:paraId="63F41ED5" w14:textId="77777777" w:rsidR="0005190E" w:rsidRDefault="0005190E" w:rsidP="0005190E">
      <w:pPr>
        <w:pStyle w:val="Code"/>
      </w:pPr>
    </w:p>
    <w:p w14:paraId="6179182B" w14:textId="274FAD65" w:rsidR="0005190E" w:rsidRDefault="0005190E" w:rsidP="0005190E">
      <w:pPr>
        <w:pStyle w:val="Code"/>
      </w:pPr>
      <w:r w:rsidRPr="00F06913">
        <w:t>truffle test</w:t>
      </w:r>
    </w:p>
    <w:p w14:paraId="36BBB144" w14:textId="77777777" w:rsidR="0005190E" w:rsidRDefault="0005190E" w:rsidP="0005190E">
      <w:pPr>
        <w:pStyle w:val="Code"/>
      </w:pPr>
    </w:p>
    <w:p w14:paraId="64E6398E" w14:textId="6C9FB915" w:rsidR="00F06913" w:rsidRDefault="00C92D52" w:rsidP="0005190E">
      <w:pPr>
        <w:spacing w:before="120" w:after="120"/>
        <w:rPr>
          <w:lang w:val="en-US"/>
        </w:rPr>
      </w:pPr>
      <w:r>
        <w:rPr>
          <w:lang w:val="en-US"/>
        </w:rPr>
        <w:t xml:space="preserve">For this part, </w:t>
      </w:r>
      <w:r w:rsidR="00A76012">
        <w:rPr>
          <w:lang w:val="en-US"/>
        </w:rPr>
        <w:t>you</w:t>
      </w:r>
      <w:r>
        <w:rPr>
          <w:lang w:val="en-US"/>
        </w:rPr>
        <w:t xml:space="preserve"> will try to run one test which </w:t>
      </w:r>
      <w:r w:rsidR="003F18AF">
        <w:rPr>
          <w:lang w:val="en-US"/>
        </w:rPr>
        <w:t xml:space="preserve">test message sending to the blockchain. The test will call the function </w:t>
      </w:r>
      <w:r w:rsidR="003F18AF" w:rsidRPr="00807905">
        <w:rPr>
          <w:i/>
          <w:iCs/>
          <w:lang w:val="en-US"/>
        </w:rPr>
        <w:t>SendRequest</w:t>
      </w:r>
      <w:r w:rsidR="003F18AF">
        <w:rPr>
          <w:lang w:val="en-US"/>
        </w:rPr>
        <w:t xml:space="preserve">, then </w:t>
      </w:r>
      <w:r w:rsidR="00DF349F">
        <w:rPr>
          <w:lang w:val="en-US"/>
        </w:rPr>
        <w:t xml:space="preserve">retrieve the variable </w:t>
      </w:r>
      <w:r w:rsidR="00DF349F" w:rsidRPr="00807905">
        <w:rPr>
          <w:i/>
          <w:iCs/>
          <w:lang w:val="en-US"/>
        </w:rPr>
        <w:t>RequestMessage</w:t>
      </w:r>
      <w:r w:rsidR="00DF349F">
        <w:rPr>
          <w:lang w:val="en-US"/>
        </w:rPr>
        <w:t xml:space="preserve"> and finally compare </w:t>
      </w:r>
      <w:r w:rsidR="00DF349F" w:rsidRPr="00807905">
        <w:rPr>
          <w:i/>
          <w:iCs/>
          <w:lang w:val="en-US"/>
        </w:rPr>
        <w:t>RequestMessage</w:t>
      </w:r>
      <w:r w:rsidR="00DF349F">
        <w:rPr>
          <w:lang w:val="en-US"/>
        </w:rPr>
        <w:t xml:space="preserve"> with a predefined string. </w:t>
      </w:r>
    </w:p>
    <w:p w14:paraId="0FB121AA" w14:textId="7FF56FD8" w:rsidR="00A335FE" w:rsidRDefault="00A335FE" w:rsidP="0005190E">
      <w:pPr>
        <w:spacing w:before="240" w:after="240"/>
        <w:jc w:val="center"/>
        <w:rPr>
          <w:lang w:val="en-US"/>
        </w:rPr>
      </w:pPr>
      <w:r>
        <w:rPr>
          <w:noProof/>
        </w:rPr>
        <w:lastRenderedPageBreak/>
        <w:drawing>
          <wp:inline distT="0" distB="0" distL="0" distR="0" wp14:anchorId="05D0A22A" wp14:editId="2624C212">
            <wp:extent cx="5760720" cy="1626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626870"/>
                    </a:xfrm>
                    <a:prstGeom prst="rect">
                      <a:avLst/>
                    </a:prstGeom>
                  </pic:spPr>
                </pic:pic>
              </a:graphicData>
            </a:graphic>
          </wp:inline>
        </w:drawing>
      </w:r>
    </w:p>
    <w:p w14:paraId="76CBE664" w14:textId="69A60348" w:rsidR="003D5031" w:rsidRDefault="00A335FE" w:rsidP="0005190E">
      <w:pPr>
        <w:spacing w:after="120"/>
        <w:rPr>
          <w:lang w:val="en-US"/>
        </w:rPr>
      </w:pPr>
      <w:r>
        <w:rPr>
          <w:lang w:val="en-US"/>
        </w:rPr>
        <w:t xml:space="preserve">Each test is </w:t>
      </w:r>
      <w:r w:rsidR="00274D5C">
        <w:rPr>
          <w:lang w:val="en-US"/>
        </w:rPr>
        <w:t>done</w:t>
      </w:r>
      <w:r>
        <w:rPr>
          <w:lang w:val="en-US"/>
        </w:rPr>
        <w:t xml:space="preserve"> inside a ‘it’ function, </w:t>
      </w:r>
      <w:r w:rsidR="00C629F0">
        <w:rPr>
          <w:lang w:val="en-US"/>
        </w:rPr>
        <w:t>those functions which</w:t>
      </w:r>
      <w:r>
        <w:rPr>
          <w:lang w:val="en-US"/>
        </w:rPr>
        <w:t xml:space="preserve"> are embed into ‘contract’ functions. This is </w:t>
      </w:r>
      <w:r w:rsidR="00274D5C">
        <w:rPr>
          <w:lang w:val="en-US"/>
        </w:rPr>
        <w:t>to split and order different tests and so, the result promp</w:t>
      </w:r>
      <w:r w:rsidR="00807905">
        <w:rPr>
          <w:lang w:val="en-US"/>
        </w:rPr>
        <w:t>t</w:t>
      </w:r>
      <w:r w:rsidR="00274D5C">
        <w:rPr>
          <w:lang w:val="en-US"/>
        </w:rPr>
        <w:t>ed into the console when executed.</w:t>
      </w:r>
    </w:p>
    <w:p w14:paraId="11E1D173" w14:textId="6BFBEAD1" w:rsidR="00A335FE" w:rsidRDefault="00BB5D29" w:rsidP="0005190E">
      <w:pPr>
        <w:spacing w:after="120"/>
        <w:rPr>
          <w:lang w:val="en-US"/>
        </w:rPr>
      </w:pPr>
      <w:r>
        <w:rPr>
          <w:lang w:val="en-US"/>
        </w:rPr>
        <w:t>Also, there are function</w:t>
      </w:r>
      <w:r w:rsidR="00A76012">
        <w:rPr>
          <w:lang w:val="en-US"/>
        </w:rPr>
        <w:t>s</w:t>
      </w:r>
      <w:r>
        <w:rPr>
          <w:lang w:val="en-US"/>
        </w:rPr>
        <w:t xml:space="preserve"> </w:t>
      </w:r>
      <w:r w:rsidR="00A76012">
        <w:rPr>
          <w:lang w:val="en-US"/>
        </w:rPr>
        <w:t>such as</w:t>
      </w:r>
      <w:r>
        <w:rPr>
          <w:lang w:val="en-US"/>
        </w:rPr>
        <w:t xml:space="preserve"> </w:t>
      </w:r>
      <w:r w:rsidRPr="00807905">
        <w:rPr>
          <w:i/>
          <w:iCs/>
          <w:lang w:val="en-US"/>
        </w:rPr>
        <w:t>beforeEach</w:t>
      </w:r>
      <w:r>
        <w:rPr>
          <w:lang w:val="en-US"/>
        </w:rPr>
        <w:t xml:space="preserve"> or </w:t>
      </w:r>
      <w:r w:rsidRPr="00807905">
        <w:rPr>
          <w:i/>
          <w:iCs/>
          <w:lang w:val="en-US"/>
        </w:rPr>
        <w:t>beforeAll</w:t>
      </w:r>
      <w:r>
        <w:rPr>
          <w:lang w:val="en-US"/>
        </w:rPr>
        <w:t xml:space="preserve"> which execute </w:t>
      </w:r>
      <w:r w:rsidR="00A76012">
        <w:rPr>
          <w:lang w:val="en-US"/>
        </w:rPr>
        <w:t>themselves</w:t>
      </w:r>
      <w:r>
        <w:rPr>
          <w:lang w:val="en-US"/>
        </w:rPr>
        <w:t xml:space="preserve"> before each test or once before all tests. This is useful to reset the contract before testing for example. </w:t>
      </w:r>
    </w:p>
    <w:p w14:paraId="5598582B" w14:textId="77777777" w:rsidR="0005190E" w:rsidRDefault="00652BD0" w:rsidP="0005190E">
      <w:pPr>
        <w:spacing w:after="120"/>
        <w:rPr>
          <w:lang w:val="en-US"/>
        </w:rPr>
      </w:pPr>
      <w:r>
        <w:rPr>
          <w:lang w:val="en-US"/>
        </w:rPr>
        <w:t>To run this test, type</w:t>
      </w:r>
      <w:r w:rsidR="0005190E">
        <w:rPr>
          <w:lang w:val="en-US"/>
        </w:rPr>
        <w:t>:</w:t>
      </w:r>
      <w:r>
        <w:rPr>
          <w:lang w:val="en-US"/>
        </w:rPr>
        <w:t xml:space="preserve"> </w:t>
      </w:r>
    </w:p>
    <w:p w14:paraId="3F43319F" w14:textId="77777777" w:rsidR="0005190E" w:rsidRPr="0005190E" w:rsidRDefault="0005190E" w:rsidP="0005190E">
      <w:pPr>
        <w:pStyle w:val="Code"/>
      </w:pPr>
    </w:p>
    <w:p w14:paraId="014AB8E1" w14:textId="37CC9A2B" w:rsidR="0005190E" w:rsidRPr="0005190E" w:rsidRDefault="00652BD0" w:rsidP="0005190E">
      <w:pPr>
        <w:pStyle w:val="Code"/>
      </w:pPr>
      <w:r w:rsidRPr="0005190E">
        <w:t>truffle test –network defaultnode</w:t>
      </w:r>
    </w:p>
    <w:p w14:paraId="7901C710" w14:textId="77777777" w:rsidR="0005190E" w:rsidRPr="0005190E" w:rsidRDefault="0005190E" w:rsidP="0005190E">
      <w:pPr>
        <w:pStyle w:val="Code"/>
      </w:pPr>
    </w:p>
    <w:p w14:paraId="5CC91AA7" w14:textId="6CB545FC" w:rsidR="00707B4E" w:rsidRDefault="00652BD0" w:rsidP="0005190E">
      <w:pPr>
        <w:spacing w:before="120" w:after="120"/>
        <w:rPr>
          <w:lang w:val="en-US"/>
        </w:rPr>
      </w:pPr>
      <w:r>
        <w:rPr>
          <w:lang w:val="en-US"/>
        </w:rPr>
        <w:t xml:space="preserve">You will have to wait </w:t>
      </w:r>
      <w:r w:rsidR="00707B4E">
        <w:rPr>
          <w:lang w:val="en-US"/>
        </w:rPr>
        <w:t xml:space="preserve">a bit for completion. When it’s done, the test should be marked as ‘pass’. </w:t>
      </w:r>
    </w:p>
    <w:p w14:paraId="7009429C" w14:textId="602E58EA" w:rsidR="00CE512D" w:rsidRDefault="00CE512D" w:rsidP="0005190E">
      <w:pPr>
        <w:spacing w:before="240" w:after="240"/>
        <w:jc w:val="center"/>
        <w:rPr>
          <w:lang w:val="en-US"/>
        </w:rPr>
      </w:pPr>
      <w:r>
        <w:rPr>
          <w:noProof/>
        </w:rPr>
        <w:drawing>
          <wp:inline distT="0" distB="0" distL="0" distR="0" wp14:anchorId="6D1601B7" wp14:editId="06203DA1">
            <wp:extent cx="5066270" cy="2038906"/>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77494" cy="2043423"/>
                    </a:xfrm>
                    <a:prstGeom prst="rect">
                      <a:avLst/>
                    </a:prstGeom>
                  </pic:spPr>
                </pic:pic>
              </a:graphicData>
            </a:graphic>
          </wp:inline>
        </w:drawing>
      </w:r>
    </w:p>
    <w:p w14:paraId="569C10F7" w14:textId="2C6AE58E" w:rsidR="00F3304B" w:rsidRDefault="005E6B0D" w:rsidP="0005190E">
      <w:pPr>
        <w:spacing w:after="120"/>
        <w:rPr>
          <w:lang w:val="en-US"/>
        </w:rPr>
      </w:pPr>
      <w:r>
        <w:rPr>
          <w:lang w:val="en-US"/>
        </w:rPr>
        <w:t>You’re free to find and implement more tests if you want to understand the concept.</w:t>
      </w:r>
      <w:r w:rsidR="00737195">
        <w:rPr>
          <w:lang w:val="en-US"/>
        </w:rPr>
        <w:t xml:space="preserve"> But, for now, </w:t>
      </w:r>
      <w:r w:rsidR="00A76012">
        <w:rPr>
          <w:lang w:val="en-US"/>
        </w:rPr>
        <w:t>you</w:t>
      </w:r>
      <w:r w:rsidR="00737195">
        <w:rPr>
          <w:lang w:val="en-US"/>
        </w:rPr>
        <w:t xml:space="preserve"> saw </w:t>
      </w:r>
      <w:r w:rsidR="00824DDD">
        <w:rPr>
          <w:lang w:val="en-US"/>
        </w:rPr>
        <w:t>a wide panel of Truffle possibilities</w:t>
      </w:r>
      <w:r w:rsidR="00A76012">
        <w:rPr>
          <w:lang w:val="en-US"/>
        </w:rPr>
        <w:t xml:space="preserve"> from inside Visual Studio Code</w:t>
      </w:r>
      <w:r w:rsidR="00824DDD">
        <w:rPr>
          <w:lang w:val="en-US"/>
        </w:rPr>
        <w:t>.</w:t>
      </w:r>
      <w:r w:rsidR="00DE0B15">
        <w:rPr>
          <w:lang w:val="en-US"/>
        </w:rPr>
        <w:t xml:space="preserve"> </w:t>
      </w:r>
    </w:p>
    <w:p w14:paraId="21518709" w14:textId="77777777" w:rsidR="0005190E" w:rsidRDefault="0005190E">
      <w:pPr>
        <w:spacing w:line="259" w:lineRule="auto"/>
        <w:rPr>
          <w:b/>
          <w:lang w:val="en-US"/>
        </w:rPr>
      </w:pPr>
      <w:r>
        <w:rPr>
          <w:b/>
          <w:lang w:val="en-US"/>
        </w:rPr>
        <w:br w:type="page"/>
      </w:r>
    </w:p>
    <w:p w14:paraId="663C9758" w14:textId="0B71A19C" w:rsidR="00D44FF1" w:rsidRPr="0081072D" w:rsidRDefault="00D44FF1" w:rsidP="00D44FF1">
      <w:pPr>
        <w:rPr>
          <w:b/>
          <w:lang w:val="en-US"/>
        </w:rPr>
      </w:pPr>
      <w:r w:rsidRPr="0081072D">
        <w:rPr>
          <w:b/>
          <w:lang w:val="en-US"/>
        </w:rPr>
        <w:lastRenderedPageBreak/>
        <w:t>This concludes this guide for developers.</w:t>
      </w:r>
    </w:p>
    <w:p w14:paraId="3D86F871" w14:textId="77777777" w:rsidR="00D44FF1" w:rsidRPr="0081072D" w:rsidRDefault="00D44FF1" w:rsidP="00D44FF1">
      <w:pPr>
        <w:rPr>
          <w:lang w:val="en-US"/>
        </w:rPr>
      </w:pPr>
    </w:p>
    <w:p w14:paraId="7DF5DFFD" w14:textId="77777777" w:rsidR="00D44FF1" w:rsidRPr="00D44FF1" w:rsidRDefault="00D44FF1" w:rsidP="001874F5">
      <w:pPr>
        <w:pStyle w:val="Heading2"/>
      </w:pPr>
      <w:bookmarkStart w:id="63" w:name="_bookmark136"/>
      <w:bookmarkStart w:id="64" w:name="_bookmark146"/>
      <w:bookmarkEnd w:id="63"/>
      <w:bookmarkEnd w:id="64"/>
    </w:p>
    <w:p w14:paraId="5C9EDE0D" w14:textId="77777777" w:rsidR="00D44FF1" w:rsidRPr="003E3893" w:rsidRDefault="00D44FF1" w:rsidP="00D44FF1">
      <w:pPr>
        <w:pStyle w:val="TableParagraph"/>
        <w:framePr w:wrap="auto" w:vAnchor="margin" w:yAlign="inline"/>
        <w:ind w:left="57"/>
        <w:jc w:val="left"/>
        <w:rPr>
          <w:szCs w:val="18"/>
        </w:rPr>
      </w:pPr>
    </w:p>
    <w:p w14:paraId="55B97D5A" w14:textId="77777777" w:rsidR="00D44FF1" w:rsidRPr="003E3893" w:rsidRDefault="00D44FF1" w:rsidP="00D44FF1">
      <w:pPr>
        <w:pStyle w:val="TableParagraph"/>
        <w:framePr w:wrap="auto" w:vAnchor="margin" w:yAlign="inline"/>
        <w:ind w:left="57"/>
        <w:jc w:val="left"/>
        <w:rPr>
          <w:szCs w:val="18"/>
        </w:rPr>
      </w:pPr>
    </w:p>
    <w:p w14:paraId="480ABD5C" w14:textId="77777777" w:rsidR="00D44FF1" w:rsidRPr="003E3893" w:rsidRDefault="00D44FF1" w:rsidP="00D44FF1">
      <w:pPr>
        <w:pStyle w:val="TableParagraph"/>
        <w:framePr w:wrap="auto" w:vAnchor="margin" w:yAlign="inline"/>
        <w:ind w:left="57"/>
        <w:jc w:val="left"/>
        <w:rPr>
          <w:szCs w:val="18"/>
        </w:rPr>
        <w:sectPr w:rsidR="00D44FF1" w:rsidRPr="003E3893" w:rsidSect="00EB7DC9">
          <w:footerReference w:type="even" r:id="rId109"/>
          <w:footerReference w:type="default" r:id="rId110"/>
          <w:pgSz w:w="12240" w:h="15840" w:code="1"/>
          <w:pgMar w:top="1440" w:right="1080" w:bottom="1440" w:left="1080" w:header="720" w:footer="720" w:gutter="0"/>
          <w:pgNumType w:start="1"/>
          <w:cols w:space="720"/>
          <w:docGrid w:linePitch="272"/>
        </w:sectPr>
      </w:pPr>
    </w:p>
    <w:tbl>
      <w:tblPr>
        <w:tblStyle w:val="TableGrid"/>
        <w:tblpPr w:leftFromText="187" w:rightFromText="187" w:vertAnchor="page" w:horzAnchor="margin" w:tblpXSpec="right" w:tblpY="714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D44FF1" w:rsidRPr="00E435C0" w14:paraId="4F769001" w14:textId="77777777" w:rsidTr="00D44FF1">
        <w:trPr>
          <w:trHeight w:val="7559"/>
        </w:trPr>
        <w:tc>
          <w:tcPr>
            <w:tcW w:w="9072" w:type="dxa"/>
            <w:vAlign w:val="bottom"/>
          </w:tcPr>
          <w:p w14:paraId="5F0F6031" w14:textId="77777777" w:rsidR="00D44FF1" w:rsidRPr="001356D5" w:rsidRDefault="00D44FF1" w:rsidP="00D44FF1">
            <w:pPr>
              <w:pStyle w:val="Legalese"/>
              <w:spacing w:line="240" w:lineRule="auto"/>
              <w:ind w:left="1310"/>
              <w:rPr>
                <w:i w:val="0"/>
              </w:rPr>
            </w:pPr>
          </w:p>
          <w:p w14:paraId="6BEA159C" w14:textId="076BFBA0"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Copyright © 2019 Microsoft</w:t>
            </w:r>
            <w:r w:rsidR="00E435C0">
              <w:rPr>
                <w:i w:val="0"/>
                <w:color w:val="FFFFFF" w:themeColor="background1"/>
              </w:rPr>
              <w:t xml:space="preserve"> France</w:t>
            </w:r>
            <w:r w:rsidRPr="003B2B0A">
              <w:rPr>
                <w:i w:val="0"/>
                <w:color w:val="FFFFFF" w:themeColor="background1"/>
              </w:rPr>
              <w:t>. All right reserved.</w:t>
            </w:r>
          </w:p>
          <w:p w14:paraId="0E4BEB66" w14:textId="77777777" w:rsidR="00D44FF1" w:rsidRPr="003B2B0A" w:rsidRDefault="00D44FF1" w:rsidP="00D44FF1">
            <w:pPr>
              <w:pStyle w:val="Legalese"/>
              <w:spacing w:line="240" w:lineRule="auto"/>
              <w:ind w:left="1310" w:right="0"/>
              <w:contextualSpacing/>
              <w:rPr>
                <w:i w:val="0"/>
                <w:color w:val="FFFFFF" w:themeColor="background1"/>
                <w:lang w:val="fr-FR"/>
              </w:rPr>
            </w:pPr>
            <w:r w:rsidRPr="003B2B0A">
              <w:rPr>
                <w:i w:val="0"/>
                <w:color w:val="FFFFFF" w:themeColor="background1"/>
                <w:lang w:val="fr-FR"/>
              </w:rPr>
              <w:t>Microsoft France</w:t>
            </w:r>
          </w:p>
          <w:p w14:paraId="119266EC" w14:textId="77777777" w:rsidR="00D44FF1" w:rsidRPr="003B2B0A" w:rsidRDefault="00D44FF1" w:rsidP="00D44FF1">
            <w:pPr>
              <w:pStyle w:val="Legalese"/>
              <w:spacing w:line="240" w:lineRule="auto"/>
              <w:ind w:left="1310" w:right="0"/>
              <w:contextualSpacing/>
              <w:rPr>
                <w:i w:val="0"/>
                <w:color w:val="FFFFFF" w:themeColor="background1"/>
                <w:lang w:val="fr-FR"/>
              </w:rPr>
            </w:pPr>
            <w:r w:rsidRPr="003B2B0A">
              <w:rPr>
                <w:i w:val="0"/>
                <w:color w:val="FFFFFF" w:themeColor="background1"/>
                <w:lang w:val="fr-FR"/>
              </w:rPr>
              <w:t xml:space="preserve">39 Quai du Président Roosevelt </w:t>
            </w:r>
          </w:p>
          <w:p w14:paraId="38832E6C" w14:textId="77777777"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92130 Issy-Les-</w:t>
            </w:r>
            <w:proofErr w:type="spellStart"/>
            <w:r w:rsidRPr="003B2B0A">
              <w:rPr>
                <w:i w:val="0"/>
                <w:color w:val="FFFFFF" w:themeColor="background1"/>
              </w:rPr>
              <w:t>Moulineaux</w:t>
            </w:r>
            <w:proofErr w:type="spellEnd"/>
          </w:p>
          <w:p w14:paraId="1B98B20A" w14:textId="77777777"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The reproduction in part or in full of this document, and of the associated trademarks and logos, without the written permission of Microsoft France, is forbidden under French and international law applicable to intellectual property.</w:t>
            </w:r>
          </w:p>
          <w:p w14:paraId="4BF2E414" w14:textId="77777777" w:rsidR="00D44FF1" w:rsidRPr="003B2B0A" w:rsidRDefault="00D44FF1" w:rsidP="00D44FF1">
            <w:pPr>
              <w:pStyle w:val="Legalese"/>
              <w:spacing w:line="240" w:lineRule="auto"/>
              <w:ind w:left="1310" w:right="0"/>
              <w:rPr>
                <w:i w:val="0"/>
                <w:color w:val="FFFFFF" w:themeColor="background1"/>
                <w:sz w:val="14"/>
              </w:rPr>
            </w:pPr>
            <w:r w:rsidRPr="003B2B0A">
              <w:rPr>
                <w:i w:val="0"/>
                <w:color w:val="FFFFFF" w:themeColor="background1"/>
              </w:rPr>
              <w:t>MICROSOFT EXCLUDES ANY EXPRESS, IMPLICIT OR LEGAL GUARANTEE RELATING TO THE INFORMATION IN THIS DOCUMENT.</w:t>
            </w:r>
          </w:p>
          <w:p w14:paraId="4024A0D1" w14:textId="77777777" w:rsidR="00D44FF1" w:rsidRPr="003B2B0A" w:rsidRDefault="00D44FF1" w:rsidP="00D44FF1">
            <w:pPr>
              <w:pStyle w:val="Legalese"/>
              <w:spacing w:line="240" w:lineRule="auto"/>
              <w:ind w:left="1308" w:right="0"/>
              <w:rPr>
                <w:i w:val="0"/>
                <w:color w:val="FFFFFF" w:themeColor="background1"/>
              </w:rPr>
            </w:pPr>
            <w:r w:rsidRPr="003B2B0A">
              <w:rPr>
                <w:i w:val="0"/>
                <w:color w:val="FFFFFF" w:themeColor="background1"/>
              </w:rPr>
              <w:t xml:space="preserve">Microsoft, Azure, Office 365, </w:t>
            </w:r>
            <w:r>
              <w:rPr>
                <w:i w:val="0"/>
                <w:color w:val="FFFFFF" w:themeColor="background1"/>
              </w:rPr>
              <w:t xml:space="preserve">Microsoft 365, </w:t>
            </w:r>
            <w:r w:rsidRPr="003B2B0A">
              <w:rPr>
                <w:i w:val="0"/>
                <w:color w:val="FFFFFF" w:themeColor="background1"/>
              </w:rPr>
              <w:t xml:space="preserve">Dynamics 365 and other names of products and services are, or may be, registered trademarks and/or commercial brands in the United States and/or in other countries. </w:t>
            </w:r>
          </w:p>
          <w:p w14:paraId="583A4BB0" w14:textId="77777777" w:rsidR="00D44FF1" w:rsidRPr="00481B86" w:rsidRDefault="00D44FF1" w:rsidP="00D44FF1">
            <w:pPr>
              <w:pStyle w:val="Legalese"/>
            </w:pPr>
          </w:p>
        </w:tc>
      </w:tr>
    </w:tbl>
    <w:p w14:paraId="127F53E0" w14:textId="77777777" w:rsidR="00D44FF1" w:rsidRPr="002A00A1" w:rsidRDefault="00D44FF1" w:rsidP="00D44FF1">
      <w:pPr>
        <w:pStyle w:val="TableParagraph"/>
        <w:framePr w:wrap="auto" w:vAnchor="margin" w:yAlign="inline"/>
        <w:ind w:left="57"/>
        <w:jc w:val="left"/>
        <w:rPr>
          <w:szCs w:val="18"/>
        </w:rPr>
      </w:pPr>
      <w:r w:rsidRPr="00C05858">
        <w:rPr>
          <w:rFonts w:eastAsia="Times New Roman"/>
          <w:noProof/>
          <w:kern w:val="36"/>
          <w:sz w:val="48"/>
          <w:szCs w:val="39"/>
        </w:rPr>
        <mc:AlternateContent>
          <mc:Choice Requires="wps">
            <w:drawing>
              <wp:anchor distT="0" distB="0" distL="114300" distR="114300" simplePos="0" relativeHeight="251663360" behindDoc="1" locked="0" layoutInCell="1" allowOverlap="1" wp14:anchorId="50472E58" wp14:editId="55C9C68D">
                <wp:simplePos x="0" y="0"/>
                <wp:positionH relativeFrom="page">
                  <wp:posOffset>-723900</wp:posOffset>
                </wp:positionH>
                <wp:positionV relativeFrom="paragraph">
                  <wp:posOffset>-930729</wp:posOffset>
                </wp:positionV>
                <wp:extent cx="8490858" cy="10787743"/>
                <wp:effectExtent l="0" t="0" r="5715" b="0"/>
                <wp:wrapNone/>
                <wp:docPr id="59207" name="Shape 59218"/>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D96D52C" id="Shape 59218" o:spid="_x0000_s1026" style="position:absolute;margin-left:-57pt;margin-top:-73.3pt;width:668.55pt;height:849.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42WQIAAGsFAAAOAAAAZHJzL2Uyb0RvYy54bWysVE1v2zAMvQ/YfxB8XywnTe0EcXpo0F2G&#10;rVi7H6DIUmxAlgRJjZN/P4r+SJoNGzDsYlMS+fj4RHHzcGoVOQrnG6PLJJvRhAjNTdXoQ5n8eH36&#10;VCTEB6YrpowWZXIWPnnYfvyw6exazE1tVCUcARDt150tkzoEu05Tz2vRMj8zVmg4lMa1LMDSHdLK&#10;sQ7QW5XOKb1PO+Mq6wwX3sPurj9MtogvpeDhm5ReBKLKBLgF/Dr87uM33W7Y+uCYrRs+0GD/wKJl&#10;jYakE9SOBUbeXPMLVNtwZ7yRYcZNmxopGy6wBqgmozfVvNTMCqwFxPF2ksn/P1j+9fjsSFOVyXI1&#10;p3lCNGvhmjAzga2siBJ11q/B88U+u2HlwYz1nqRr4x8qISeU9TzJKk6BcNgs7la0WEIjcDjLaF7k&#10;+d0iwqaXeP7mw2dhEIsdv/jQX0w1WqweLX7So+ngev94sZaFGBcJRpN0ZZLneZbnQKaOXOhitVhS&#10;vLnWHMWrQddwUwrwvJwqfe01wY1lg+/oMf4t4l17Tol7EUbH8d8HQLuiXgPHv7tiN0/5wYg1o8qT&#10;DrB5rbQ3qqmeGqVi2d4d9o/KkSOLb4Xm9HEEfOemdJQRyHEG71UqFnr5mgAPWTUtyDrPKR1jlQYG&#10;sX/6jkErnJWIGZX+LiQ0HzbObygASn83TNmaDcSGxhnYYnmIE+MllDJBZsjrtqpidz8gDM4xTuCk&#10;mCL7pJ4PgvTjAuYZFD0ODRByCsLMRocpXsOowyRX1UZzb6ozviAUBF40sh+mTxwZ12uU7TIjtz8B&#10;AAD//wMAUEsDBBQABgAIAAAAIQBJLijx5QAAAA8BAAAPAAAAZHJzL2Rvd25yZXYueG1sTI/BTsMw&#10;EETvSPyDtUjcWiduG6oQp0JIPSBKBU1VcdzGJgnE6yh228DX45zgNqMdzb7JVoNp2Vn3rrEkIZ5G&#10;wDSVVjVUSdgX68kSmPNICltLWsK3drDKr68yTJW90Js+73zFQgm5FCXU3ncp566stUE3tZ2mcPuw&#10;vUEfbF9x1eMllJuWiyhKuMGGwocaO/1Y6/JrdzISuqfDpng9bD+f37Er1/7uZ/MiCilvb4aHe2Be&#10;D/4vDCN+QIc8MB3tiZRjrYRJHM/DGD+qeZIAGzNCzGJgx6AWCzEDnmf8/478FwAA//8DAFBLAQIt&#10;ABQABgAIAAAAIQC2gziS/gAAAOEBAAATAAAAAAAAAAAAAAAAAAAAAABbQ29udGVudF9UeXBlc10u&#10;eG1sUEsBAi0AFAAGAAgAAAAhADj9If/WAAAAlAEAAAsAAAAAAAAAAAAAAAAALwEAAF9yZWxzLy5y&#10;ZWxzUEsBAi0AFAAGAAgAAAAhAOGCnjZZAgAAawUAAA4AAAAAAAAAAAAAAAAALgIAAGRycy9lMm9E&#10;b2MueG1sUEsBAi0AFAAGAAgAAAAhAEkuKPHlAAAADwEAAA8AAAAAAAAAAAAAAAAAswQAAGRycy9k&#10;b3ducmV2LnhtbFBLBQYAAAAABAAEAPMAAADFBQAAAAA=&#10;" path="m,l7771778,r,10039350l,10039350,,e" fillcolor="#0070c0" stroked="f" strokeweight="0">
                <v:stroke miterlimit="83231f" joinstyle="miter"/>
                <v:path arrowok="t" textboxrect="0,0,7771778,10039350"/>
                <w10:wrap anchorx="page"/>
              </v:shape>
            </w:pict>
          </mc:Fallback>
        </mc:AlternateContent>
      </w:r>
    </w:p>
    <w:p w14:paraId="39C1863A" w14:textId="77777777" w:rsidR="00D44FF1" w:rsidRDefault="00D44FF1" w:rsidP="00D44FF1">
      <w:pPr>
        <w:spacing w:line="259" w:lineRule="auto"/>
        <w:rPr>
          <w:lang w:val="en-US"/>
        </w:rPr>
      </w:pPr>
    </w:p>
    <w:p w14:paraId="375EFB12" w14:textId="77777777" w:rsidR="00794D50" w:rsidRPr="00782222" w:rsidRDefault="00794D50" w:rsidP="005A4BE3">
      <w:pPr>
        <w:rPr>
          <w:lang w:val="en-US"/>
        </w:rPr>
      </w:pPr>
    </w:p>
    <w:sectPr w:rsidR="00794D50" w:rsidRPr="00782222" w:rsidSect="00D44FF1">
      <w:headerReference w:type="default" r:id="rId111"/>
      <w:footerReference w:type="default" r:id="rId112"/>
      <w:pgSz w:w="12240" w:h="15840" w:code="1"/>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50C9E" w14:textId="77777777" w:rsidR="008147DE" w:rsidRDefault="008147DE" w:rsidP="00912E36">
      <w:pPr>
        <w:spacing w:after="0"/>
      </w:pPr>
      <w:r>
        <w:separator/>
      </w:r>
    </w:p>
  </w:endnote>
  <w:endnote w:type="continuationSeparator" w:id="0">
    <w:p w14:paraId="419C4EC6" w14:textId="77777777" w:rsidR="008147DE" w:rsidRDefault="008147DE" w:rsidP="00912E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ED058" w14:textId="77B1E1D3" w:rsidR="00C13BA1" w:rsidRPr="00C25221" w:rsidRDefault="008147DE" w:rsidP="00D44FF1">
    <w:pPr>
      <w:pStyle w:val="Footer"/>
      <w:spacing w:before="240"/>
      <w:rPr>
        <w:sz w:val="18"/>
        <w:lang w:val="en-US"/>
      </w:rPr>
    </w:pPr>
    <w:sdt>
      <w:sdtPr>
        <w:rPr>
          <w:sz w:val="18"/>
        </w:rPr>
        <w:id w:val="1400711116"/>
        <w:docPartObj>
          <w:docPartGallery w:val="Page Numbers (Bottom of Page)"/>
          <w:docPartUnique/>
        </w:docPartObj>
      </w:sdtPr>
      <w:sdtEndPr>
        <w:rPr>
          <w:noProof/>
        </w:rPr>
      </w:sdtEndPr>
      <w:sdtContent>
        <w:r w:rsidR="00C13BA1" w:rsidRPr="00B661A8">
          <w:rPr>
            <w:sz w:val="18"/>
          </w:rPr>
          <w:fldChar w:fldCharType="begin"/>
        </w:r>
        <w:r w:rsidR="00C13BA1" w:rsidRPr="00C25221">
          <w:rPr>
            <w:sz w:val="18"/>
            <w:lang w:val="en-US"/>
          </w:rPr>
          <w:instrText xml:space="preserve"> PAGE   \* MERGEFORMAT </w:instrText>
        </w:r>
        <w:r w:rsidR="00C13BA1" w:rsidRPr="00B661A8">
          <w:rPr>
            <w:sz w:val="18"/>
          </w:rPr>
          <w:fldChar w:fldCharType="separate"/>
        </w:r>
        <w:r w:rsidR="00C13BA1" w:rsidRPr="00C25221">
          <w:rPr>
            <w:noProof/>
            <w:sz w:val="18"/>
            <w:lang w:val="en-US"/>
          </w:rPr>
          <w:t>iv</w:t>
        </w:r>
        <w:r w:rsidR="00C13BA1" w:rsidRPr="00B661A8">
          <w:rPr>
            <w:sz w:val="18"/>
          </w:rPr>
          <w:fldChar w:fldCharType="end"/>
        </w:r>
        <w:r w:rsidR="00C13BA1" w:rsidRPr="00C25221">
          <w:rPr>
            <w:noProof/>
            <w:sz w:val="18"/>
            <w:lang w:val="en-US"/>
          </w:rPr>
          <w:t xml:space="preserve">    </w:t>
        </w:r>
        <w:sdt>
          <w:sdtPr>
            <w:rPr>
              <w:sz w:val="18"/>
              <w:lang w:val="en-US"/>
            </w:rPr>
            <w:alias w:val="Title"/>
            <w:id w:val="440653037"/>
            <w:dataBinding w:prefixMappings="xmlns:ns0='http://purl.org/dc/elements/1.1/' xmlns:ns1='http://schemas.openxmlformats.org/package/2006/metadata/core-properties' " w:xpath="/ns1:coreProperties[1]/ns0:title[1]" w:storeItemID="{6C3C8BC8-F283-45AE-878A-BAB7291924A1}"/>
            <w:text/>
          </w:sdtPr>
          <w:sdtEndPr/>
          <w:sdtContent>
            <w:r w:rsidR="00C13BA1">
              <w:rPr>
                <w:sz w:val="18"/>
                <w:lang w:val="en-US"/>
              </w:rPr>
              <w:t>Gaining Expertise with Azure Blockchain Service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20A65" w14:textId="315371EE" w:rsidR="00C13BA1" w:rsidRPr="00C25221" w:rsidRDefault="008147DE" w:rsidP="00D44FF1">
    <w:pPr>
      <w:pStyle w:val="Footer"/>
      <w:spacing w:before="240"/>
      <w:jc w:val="right"/>
      <w:rPr>
        <w:lang w:val="en-US"/>
      </w:rPr>
    </w:pPr>
    <w:sdt>
      <w:sdtPr>
        <w:id w:val="-203641448"/>
        <w:docPartObj>
          <w:docPartGallery w:val="Page Numbers (Bottom of Page)"/>
          <w:docPartUnique/>
        </w:docPartObj>
      </w:sdtPr>
      <w:sdtEndPr>
        <w:rPr>
          <w:noProof/>
          <w:sz w:val="18"/>
        </w:rPr>
      </w:sdtEndPr>
      <w:sdtContent>
        <w:r w:rsidR="00C13BA1" w:rsidRPr="00C25221">
          <w:rPr>
            <w:noProof/>
            <w:lang w:val="en-US"/>
          </w:rPr>
          <w:t xml:space="preserve"> </w:t>
        </w:r>
        <w:r w:rsidR="00C13BA1" w:rsidRPr="00C25221">
          <w:rPr>
            <w:noProof/>
            <w:lang w:val="en-US"/>
          </w:rPr>
          <w:tab/>
          <w:t xml:space="preserve"> </w:t>
        </w:r>
        <w:sdt>
          <w:sdtPr>
            <w:rPr>
              <w:sz w:val="18"/>
              <w:lang w:val="en-US"/>
            </w:rPr>
            <w:alias w:val="Title"/>
            <w:id w:val="-259834187"/>
            <w:dataBinding w:prefixMappings="xmlns:ns0='http://purl.org/dc/elements/1.1/' xmlns:ns1='http://schemas.openxmlformats.org/package/2006/metadata/core-properties' " w:xpath="/ns1:coreProperties[1]/ns0:title[1]" w:storeItemID="{6C3C8BC8-F283-45AE-878A-BAB7291924A1}"/>
            <w:text/>
          </w:sdtPr>
          <w:sdtEndPr/>
          <w:sdtContent>
            <w:r w:rsidR="00C13BA1">
              <w:rPr>
                <w:sz w:val="18"/>
                <w:lang w:val="en-US"/>
              </w:rPr>
              <w:t>Gaining Expertise with Azure Blockchain Service</w:t>
            </w:r>
          </w:sdtContent>
        </w:sdt>
      </w:sdtContent>
    </w:sdt>
    <w:r w:rsidR="00C13BA1" w:rsidRPr="00C25221">
      <w:rPr>
        <w:sz w:val="18"/>
        <w:lang w:val="en-US"/>
      </w:rPr>
      <w:t xml:space="preserve">  </w:t>
    </w:r>
    <w:r w:rsidR="00C13BA1" w:rsidRPr="00B661A8">
      <w:rPr>
        <w:sz w:val="18"/>
      </w:rPr>
      <w:fldChar w:fldCharType="begin"/>
    </w:r>
    <w:r w:rsidR="00C13BA1" w:rsidRPr="00C25221">
      <w:rPr>
        <w:sz w:val="18"/>
        <w:lang w:val="en-US"/>
      </w:rPr>
      <w:instrText xml:space="preserve"> PAGE   \* MERGEFORMAT </w:instrText>
    </w:r>
    <w:r w:rsidR="00C13BA1" w:rsidRPr="00B661A8">
      <w:rPr>
        <w:sz w:val="18"/>
      </w:rPr>
      <w:fldChar w:fldCharType="separate"/>
    </w:r>
    <w:r w:rsidR="00C13BA1" w:rsidRPr="00C25221">
      <w:rPr>
        <w:noProof/>
        <w:sz w:val="18"/>
        <w:lang w:val="en-US"/>
      </w:rPr>
      <w:t>iii</w:t>
    </w:r>
    <w:r w:rsidR="00C13BA1" w:rsidRPr="00B661A8">
      <w:rPr>
        <w:sz w:val="18"/>
      </w:rPr>
      <w:fldChar w:fldCharType="end"/>
    </w:r>
    <w:r w:rsidR="00C13BA1" w:rsidRPr="00C25221">
      <w:rPr>
        <w:noProof/>
        <w:sz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16C8A" w14:textId="77777777" w:rsidR="001A424B" w:rsidRDefault="001A42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2EE3C" w14:textId="4F93A7CD" w:rsidR="00C13BA1" w:rsidRPr="0081072D" w:rsidRDefault="008147DE" w:rsidP="00D44FF1">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C13BA1" w:rsidRPr="003F5D20">
          <w:rPr>
            <w:color w:val="0070C0"/>
            <w:sz w:val="18"/>
          </w:rPr>
          <w:fldChar w:fldCharType="begin"/>
        </w:r>
        <w:r w:rsidR="00C13BA1" w:rsidRPr="0081072D">
          <w:rPr>
            <w:color w:val="0070C0"/>
            <w:sz w:val="18"/>
            <w:lang w:val="en-US"/>
          </w:rPr>
          <w:instrText xml:space="preserve"> PAGE   \* MERGEFORMAT </w:instrText>
        </w:r>
        <w:r w:rsidR="00C13BA1" w:rsidRPr="003F5D20">
          <w:rPr>
            <w:color w:val="0070C0"/>
            <w:sz w:val="18"/>
          </w:rPr>
          <w:fldChar w:fldCharType="separate"/>
        </w:r>
        <w:r w:rsidR="00C13BA1" w:rsidRPr="0081072D">
          <w:rPr>
            <w:noProof/>
            <w:color w:val="0070C0"/>
            <w:sz w:val="18"/>
            <w:lang w:val="en-US"/>
          </w:rPr>
          <w:t>6</w:t>
        </w:r>
        <w:r w:rsidR="00C13BA1" w:rsidRPr="003F5D20">
          <w:rPr>
            <w:color w:val="0070C0"/>
            <w:sz w:val="18"/>
          </w:rPr>
          <w:fldChar w:fldCharType="end"/>
        </w:r>
        <w:r w:rsidR="00C13BA1"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EndPr/>
          <w:sdtContent>
            <w:r w:rsidR="00C13BA1">
              <w:rPr>
                <w:color w:val="0070C0"/>
                <w:sz w:val="18"/>
                <w:lang w:val="en-US"/>
              </w:rPr>
              <w:t>Gaining Expertise with Azure Blockchain Service</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8E4E5" w14:textId="08EA31BF" w:rsidR="00C13BA1" w:rsidRPr="0081072D" w:rsidRDefault="008147DE" w:rsidP="00D44FF1">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C13BA1" w:rsidRPr="0081072D">
          <w:rPr>
            <w:noProof/>
            <w:color w:val="0070C0"/>
            <w:lang w:val="en-US"/>
          </w:rPr>
          <w:tab/>
        </w:r>
        <w:r w:rsidR="00C13BA1" w:rsidRPr="003F5D20">
          <w:rPr>
            <w:color w:val="0070C0"/>
            <w:sz w:val="18"/>
          </w:rPr>
          <w:fldChar w:fldCharType="begin"/>
        </w:r>
        <w:r w:rsidR="00C13BA1" w:rsidRPr="0081072D">
          <w:rPr>
            <w:color w:val="0070C0"/>
            <w:sz w:val="18"/>
            <w:lang w:val="en-US"/>
          </w:rPr>
          <w:instrText xml:space="preserve"> PAGE   \* MERGEFORMAT </w:instrText>
        </w:r>
        <w:r w:rsidR="00C13BA1" w:rsidRPr="003F5D20">
          <w:rPr>
            <w:color w:val="0070C0"/>
            <w:sz w:val="18"/>
          </w:rPr>
          <w:fldChar w:fldCharType="separate"/>
        </w:r>
        <w:r w:rsidR="00C13BA1" w:rsidRPr="00EB7DC9">
          <w:rPr>
            <w:color w:val="0070C0"/>
            <w:sz w:val="18"/>
            <w:lang w:val="en-US"/>
          </w:rPr>
          <w:t>4</w:t>
        </w:r>
        <w:r w:rsidR="00C13BA1" w:rsidRPr="003F5D20">
          <w:rPr>
            <w:color w:val="0070C0"/>
            <w:sz w:val="18"/>
          </w:rPr>
          <w:fldChar w:fldCharType="end"/>
        </w:r>
        <w:r w:rsidR="00C13BA1" w:rsidRPr="0081072D">
          <w:rPr>
            <w:noProof/>
            <w:color w:val="0070C0"/>
            <w:sz w:val="18"/>
            <w:lang w:val="en-US"/>
          </w:rPr>
          <w:t xml:space="preserve"> </w:t>
        </w:r>
        <w:r w:rsidR="00C13BA1"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EndPr/>
          <w:sdtContent>
            <w:r w:rsidR="00C13BA1">
              <w:rPr>
                <w:color w:val="0070C0"/>
                <w:sz w:val="18"/>
                <w:lang w:val="en-US"/>
              </w:rPr>
              <w:t>Gaining Expertise with Azure Blockchain Service</w:t>
            </w:r>
          </w:sdtContent>
        </w:sdt>
      </w:sdtContent>
    </w:sdt>
    <w:r w:rsidR="00C13BA1" w:rsidRPr="0081072D">
      <w:rPr>
        <w:noProof/>
        <w:color w:val="0070C0"/>
        <w:sz w:val="18"/>
        <w:lang w:val="en-U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42396"/>
      <w:docPartObj>
        <w:docPartGallery w:val="Page Numbers (Bottom of Page)"/>
        <w:docPartUnique/>
      </w:docPartObj>
    </w:sdtPr>
    <w:sdtEndPr>
      <w:rPr>
        <w:noProof/>
      </w:rPr>
    </w:sdtEndPr>
    <w:sdtContent>
      <w:p w14:paraId="12E4962D" w14:textId="57DDF071" w:rsidR="00C13BA1" w:rsidRDefault="00C13B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25645" w14:textId="77777777" w:rsidR="00C13BA1" w:rsidRDefault="00C13BA1" w:rsidP="00AC089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2CEF0" w14:textId="77777777" w:rsidR="008147DE" w:rsidRDefault="008147DE" w:rsidP="00912E36">
      <w:pPr>
        <w:spacing w:after="0"/>
      </w:pPr>
      <w:r>
        <w:separator/>
      </w:r>
    </w:p>
  </w:footnote>
  <w:footnote w:type="continuationSeparator" w:id="0">
    <w:p w14:paraId="3FFCE577" w14:textId="77777777" w:rsidR="008147DE" w:rsidRDefault="008147DE" w:rsidP="00912E36">
      <w:pPr>
        <w:spacing w:after="0"/>
      </w:pPr>
      <w:r>
        <w:continuationSeparator/>
      </w:r>
    </w:p>
  </w:footnote>
  <w:footnote w:id="1">
    <w:p w14:paraId="292239D2" w14:textId="280F4689" w:rsidR="00C13BA1" w:rsidRPr="00647212" w:rsidRDefault="00C13BA1" w:rsidP="00BB1213">
      <w:pPr>
        <w:pStyle w:val="FootnoteText"/>
        <w:spacing w:after="60"/>
        <w:rPr>
          <w:sz w:val="22"/>
          <w:szCs w:val="22"/>
          <w:lang w:val="en-US"/>
        </w:rPr>
      </w:pPr>
      <w:r w:rsidRPr="00BF30F0">
        <w:rPr>
          <w:rStyle w:val="FootnoteReference"/>
          <w:sz w:val="16"/>
          <w:szCs w:val="16"/>
        </w:rPr>
        <w:footnoteRef/>
      </w:r>
      <w:r w:rsidRPr="00647212">
        <w:rPr>
          <w:sz w:val="16"/>
          <w:szCs w:val="16"/>
          <w:lang w:val="en-US"/>
        </w:rPr>
        <w:t xml:space="preserve"> Azure Blockchain Service: https://azure.microsoft.com/en-us/services/blockchain-service/</w:t>
      </w:r>
    </w:p>
  </w:footnote>
  <w:footnote w:id="2">
    <w:p w14:paraId="676F5107" w14:textId="77777777" w:rsidR="00C13BA1" w:rsidRPr="00BF30F0" w:rsidRDefault="00C13BA1" w:rsidP="00BF30F0">
      <w:pPr>
        <w:pStyle w:val="FootnoteText"/>
        <w:tabs>
          <w:tab w:val="left" w:pos="5526"/>
        </w:tabs>
        <w:spacing w:after="60"/>
        <w:rPr>
          <w:sz w:val="16"/>
          <w:szCs w:val="16"/>
          <w:lang w:val="en-US"/>
        </w:rPr>
      </w:pPr>
      <w:r w:rsidRPr="0065579C">
        <w:rPr>
          <w:rStyle w:val="FootnoteReference"/>
          <w:sz w:val="16"/>
          <w:szCs w:val="16"/>
        </w:rPr>
        <w:footnoteRef/>
      </w:r>
      <w:r w:rsidRPr="00BF30F0">
        <w:rPr>
          <w:rStyle w:val="FootnoteReference"/>
          <w:lang w:val="en-US"/>
        </w:rPr>
        <w:t xml:space="preserve"> </w:t>
      </w:r>
      <w:r w:rsidRPr="00BF30F0">
        <w:rPr>
          <w:sz w:val="16"/>
          <w:szCs w:val="16"/>
          <w:lang w:val="en-US"/>
        </w:rPr>
        <w:t>Quorum: https://www.jpmorgan.com/Quorum</w:t>
      </w:r>
      <w:r w:rsidRPr="00BF30F0">
        <w:rPr>
          <w:sz w:val="16"/>
          <w:szCs w:val="16"/>
          <w:lang w:val="en-US"/>
        </w:rPr>
        <w:tab/>
      </w:r>
    </w:p>
  </w:footnote>
  <w:footnote w:id="3">
    <w:p w14:paraId="5D43D3DD" w14:textId="0D98B82D" w:rsidR="00C13BA1" w:rsidRPr="00BB1213" w:rsidRDefault="00C13BA1" w:rsidP="00BB1213">
      <w:pPr>
        <w:pStyle w:val="FootnoteText"/>
        <w:spacing w:after="60"/>
        <w:rPr>
          <w:lang w:val="en-US"/>
        </w:rPr>
      </w:pPr>
      <w:r w:rsidRPr="00BF30F0">
        <w:rPr>
          <w:rStyle w:val="FootnoteReference"/>
          <w:sz w:val="16"/>
          <w:szCs w:val="16"/>
        </w:rPr>
        <w:footnoteRef/>
      </w:r>
      <w:r w:rsidRPr="00BF30F0">
        <w:rPr>
          <w:sz w:val="16"/>
          <w:szCs w:val="16"/>
          <w:lang w:val="en-US"/>
        </w:rPr>
        <w:t xml:space="preserve"> Azure Blockchain Workbench: https://azure.microsoft.com/en-us/features/blockchain-workbench/</w:t>
      </w:r>
    </w:p>
  </w:footnote>
  <w:footnote w:id="4">
    <w:p w14:paraId="29D95B6C" w14:textId="1FB2128B" w:rsidR="00C13BA1" w:rsidRPr="00647212" w:rsidRDefault="00C13BA1" w:rsidP="00BF30F0">
      <w:pPr>
        <w:pStyle w:val="FootnoteText"/>
        <w:spacing w:after="60"/>
        <w:rPr>
          <w:sz w:val="16"/>
          <w:szCs w:val="16"/>
        </w:rPr>
      </w:pPr>
      <w:r w:rsidRPr="00BF30F0">
        <w:rPr>
          <w:rStyle w:val="FootnoteReference"/>
          <w:sz w:val="16"/>
          <w:szCs w:val="16"/>
        </w:rPr>
        <w:footnoteRef/>
      </w:r>
      <w:r w:rsidRPr="00647212">
        <w:rPr>
          <w:sz w:val="16"/>
          <w:szCs w:val="16"/>
        </w:rPr>
        <w:t xml:space="preserve"> Azure Logic Apps: https://azure.microsoft.com/en-us/services/logic-apps/</w:t>
      </w:r>
    </w:p>
  </w:footnote>
  <w:footnote w:id="5">
    <w:p w14:paraId="2D848F0A" w14:textId="671958AB"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App Service: https://azure.microsoft.com/en-us/services/app-service/</w:t>
      </w:r>
    </w:p>
  </w:footnote>
  <w:footnote w:id="6">
    <w:p w14:paraId="4199F412" w14:textId="77777777" w:rsidR="00C13BA1" w:rsidRPr="00507327" w:rsidRDefault="00C13BA1" w:rsidP="00396324">
      <w:pPr>
        <w:pStyle w:val="FootnoteText"/>
        <w:spacing w:after="60"/>
        <w:rPr>
          <w:sz w:val="16"/>
          <w:szCs w:val="16"/>
          <w:lang w:val="en-US"/>
        </w:rPr>
      </w:pPr>
      <w:r w:rsidRPr="00507327">
        <w:rPr>
          <w:rStyle w:val="FootnoteReference"/>
          <w:sz w:val="16"/>
          <w:szCs w:val="16"/>
        </w:rPr>
        <w:footnoteRef/>
      </w:r>
      <w:r w:rsidRPr="00507327">
        <w:rPr>
          <w:sz w:val="16"/>
          <w:szCs w:val="16"/>
          <w:lang w:val="en-US"/>
        </w:rPr>
        <w:t xml:space="preserve"> Microsoft Account: https://account.microsoft.com/account?lang=en-us</w:t>
      </w:r>
    </w:p>
  </w:footnote>
  <w:footnote w:id="7">
    <w:p w14:paraId="4A3536BF" w14:textId="77777777" w:rsidR="00C13BA1" w:rsidRPr="00507327" w:rsidRDefault="00C13BA1" w:rsidP="00396324">
      <w:pPr>
        <w:pStyle w:val="FootnoteText"/>
        <w:spacing w:after="60"/>
        <w:rPr>
          <w:lang w:val="en-US"/>
        </w:rPr>
      </w:pPr>
      <w:r w:rsidRPr="00507327">
        <w:rPr>
          <w:rStyle w:val="FootnoteReference"/>
          <w:sz w:val="16"/>
          <w:szCs w:val="16"/>
        </w:rPr>
        <w:footnoteRef/>
      </w:r>
      <w:r w:rsidRPr="00507327">
        <w:rPr>
          <w:sz w:val="16"/>
          <w:szCs w:val="16"/>
          <w:lang w:val="en-US"/>
        </w:rPr>
        <w:t xml:space="preserve"> Create your Azure free account today: https://azure.microsoft.com/en-us/free/?WT.mc_id=A261C142F</w:t>
      </w:r>
    </w:p>
  </w:footnote>
  <w:footnote w:id="8">
    <w:p w14:paraId="7D491F8C" w14:textId="23ED1FA5"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Visual Studio: https://visualstudio.microsoft.com/</w:t>
      </w:r>
    </w:p>
  </w:footnote>
  <w:footnote w:id="9">
    <w:p w14:paraId="12F26432" w14:textId="239971EA"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Visual Studio Code: https://code.visualstudio.com/</w:t>
      </w:r>
    </w:p>
  </w:footnote>
  <w:footnote w:id="10">
    <w:p w14:paraId="761A70C8" w14:textId="216316D8"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Node.js: https://nodejs.org/en/</w:t>
      </w:r>
    </w:p>
  </w:footnote>
  <w:footnote w:id="11">
    <w:p w14:paraId="07E74724" w14:textId="2C1ED105"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Git: https://git-scm.com/downloads</w:t>
      </w:r>
    </w:p>
  </w:footnote>
  <w:footnote w:id="12">
    <w:p w14:paraId="574704A5" w14:textId="04CE33E8"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Python: https://www.python.org/downloads/release/python-2715/</w:t>
      </w:r>
    </w:p>
  </w:footnote>
  <w:footnote w:id="13">
    <w:p w14:paraId="78434EBC" w14:textId="293A74B6"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w:t>
      </w:r>
      <w:proofErr w:type="spellStart"/>
      <w:r w:rsidRPr="00396324">
        <w:rPr>
          <w:sz w:val="16"/>
          <w:szCs w:val="16"/>
          <w:lang w:val="en-US"/>
        </w:rPr>
        <w:t>npm</w:t>
      </w:r>
      <w:proofErr w:type="spellEnd"/>
      <w:r w:rsidRPr="00396324">
        <w:rPr>
          <w:sz w:val="16"/>
          <w:szCs w:val="16"/>
          <w:lang w:val="en-US"/>
        </w:rPr>
        <w:t>: https://www.npmjs.com/</w:t>
      </w:r>
      <w:r w:rsidR="006D3354">
        <w:rPr>
          <w:sz w:val="16"/>
          <w:szCs w:val="16"/>
          <w:lang w:val="en-US"/>
        </w:rPr>
        <w:t>get-npm</w:t>
      </w:r>
    </w:p>
  </w:footnote>
  <w:footnote w:id="14">
    <w:p w14:paraId="1633735E" w14:textId="77777777" w:rsidR="00C13BA1" w:rsidRPr="00D913FA" w:rsidRDefault="00C13BA1" w:rsidP="006C598A">
      <w:pPr>
        <w:pStyle w:val="FootnoteText"/>
        <w:spacing w:after="60"/>
        <w:rPr>
          <w:lang w:val="en-US"/>
        </w:rPr>
      </w:pPr>
      <w:r w:rsidRPr="00D913FA">
        <w:rPr>
          <w:rStyle w:val="FootnoteReference"/>
          <w:sz w:val="16"/>
          <w:szCs w:val="16"/>
        </w:rPr>
        <w:footnoteRef/>
      </w:r>
      <w:r w:rsidRPr="00D913FA">
        <w:rPr>
          <w:sz w:val="16"/>
          <w:szCs w:val="16"/>
          <w:lang w:val="en-US"/>
        </w:rPr>
        <w:t xml:space="preserve"> Web3: https://github.com/ethereum/web3.js/</w:t>
      </w:r>
    </w:p>
  </w:footnote>
  <w:footnote w:id="15">
    <w:p w14:paraId="202D2446" w14:textId="2F6DBA87"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Truffle: https://www.trufflesuite.com/truffle</w:t>
      </w:r>
    </w:p>
  </w:footnote>
  <w:footnote w:id="16">
    <w:p w14:paraId="64EC7756" w14:textId="45DB4E8D" w:rsidR="00C13BA1" w:rsidRPr="00396324" w:rsidRDefault="00C13BA1" w:rsidP="00396324">
      <w:pPr>
        <w:pStyle w:val="FootnoteText"/>
        <w:spacing w:after="60"/>
      </w:pPr>
      <w:r w:rsidRPr="00396324">
        <w:rPr>
          <w:rStyle w:val="FootnoteReference"/>
          <w:sz w:val="16"/>
          <w:szCs w:val="16"/>
        </w:rPr>
        <w:footnoteRef/>
      </w:r>
      <w:r w:rsidRPr="00396324">
        <w:rPr>
          <w:sz w:val="16"/>
          <w:szCs w:val="16"/>
        </w:rPr>
        <w:t xml:space="preserve"> Ganache CLI: https://github.com/trufflesuite/ganache-cli</w:t>
      </w:r>
    </w:p>
  </w:footnote>
  <w:footnote w:id="17">
    <w:p w14:paraId="0E3CF915" w14:textId="77777777" w:rsidR="00C13BA1" w:rsidRPr="00094B51" w:rsidRDefault="00C13BA1" w:rsidP="00601A35">
      <w:pPr>
        <w:pStyle w:val="FootnoteText"/>
        <w:spacing w:after="60"/>
      </w:pPr>
      <w:r w:rsidRPr="00396324">
        <w:rPr>
          <w:rStyle w:val="FootnoteReference"/>
          <w:sz w:val="16"/>
          <w:szCs w:val="16"/>
        </w:rPr>
        <w:footnoteRef/>
      </w:r>
      <w:r w:rsidRPr="00094B51">
        <w:rPr>
          <w:sz w:val="16"/>
          <w:szCs w:val="16"/>
        </w:rPr>
        <w:t xml:space="preserve"> Quorum Consensus: https://github.com/jpmorganchase/quorum/wiki/Quorum-Consensus</w:t>
      </w:r>
    </w:p>
  </w:footnote>
  <w:footnote w:id="18">
    <w:p w14:paraId="1C4779D9" w14:textId="77777777" w:rsidR="00C13BA1" w:rsidRPr="0065579C" w:rsidRDefault="00C13BA1" w:rsidP="00FD5563">
      <w:pPr>
        <w:pStyle w:val="FootnoteText"/>
        <w:spacing w:after="60"/>
        <w:rPr>
          <w:sz w:val="16"/>
          <w:szCs w:val="16"/>
          <w:lang w:val="en-US"/>
        </w:rPr>
      </w:pPr>
      <w:r w:rsidRPr="0065579C">
        <w:rPr>
          <w:rStyle w:val="FootnoteReference"/>
          <w:sz w:val="16"/>
          <w:szCs w:val="16"/>
        </w:rPr>
        <w:footnoteRef/>
      </w:r>
      <w:r w:rsidRPr="0065579C">
        <w:rPr>
          <w:sz w:val="16"/>
          <w:szCs w:val="16"/>
          <w:vertAlign w:val="subscript"/>
          <w:lang w:val="en-US"/>
        </w:rPr>
        <w:t xml:space="preserve"> </w:t>
      </w:r>
      <w:r w:rsidRPr="0065579C">
        <w:rPr>
          <w:smallCaps/>
          <w:sz w:val="16"/>
          <w:szCs w:val="16"/>
          <w:lang w:val="en-US"/>
        </w:rPr>
        <w:t>What is Azure Blockchain Service?</w:t>
      </w:r>
      <w:r w:rsidRPr="0065579C">
        <w:rPr>
          <w:sz w:val="16"/>
          <w:szCs w:val="16"/>
          <w:lang w:val="en-US"/>
        </w:rPr>
        <w:t>: https://docs.microsoft.com/en-us/azure/blockchain/service/overview</w:t>
      </w:r>
    </w:p>
  </w:footnote>
  <w:footnote w:id="19">
    <w:p w14:paraId="7FBAD782" w14:textId="76190FB0" w:rsidR="00C13BA1" w:rsidRPr="00BF30F0" w:rsidRDefault="00C13BA1" w:rsidP="00BF30F0">
      <w:pPr>
        <w:pStyle w:val="FootnoteText"/>
        <w:spacing w:after="60"/>
        <w:rPr>
          <w:sz w:val="16"/>
          <w:szCs w:val="16"/>
          <w:lang w:val="en-US"/>
        </w:rPr>
      </w:pPr>
      <w:r w:rsidRPr="00BF30F0">
        <w:rPr>
          <w:rStyle w:val="FootnoteReference"/>
          <w:sz w:val="16"/>
          <w:szCs w:val="16"/>
        </w:rPr>
        <w:footnoteRef/>
      </w:r>
      <w:r w:rsidRPr="00BF30F0">
        <w:rPr>
          <w:sz w:val="16"/>
          <w:szCs w:val="16"/>
          <w:lang w:val="en-US"/>
        </w:rPr>
        <w:t xml:space="preserve"> </w:t>
      </w:r>
      <w:r w:rsidRPr="00BF30F0">
        <w:rPr>
          <w:sz w:val="16"/>
          <w:szCs w:val="16"/>
          <w:shd w:val="clear" w:color="auto" w:fill="FFFFFF"/>
          <w:lang w:val="en-US"/>
        </w:rPr>
        <w:t>Azure Monitor: https://azure.microsoft.com/en-us/services/monitor/</w:t>
      </w:r>
    </w:p>
  </w:footnote>
  <w:footnote w:id="20">
    <w:p w14:paraId="161CA55A" w14:textId="5234C4E1"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Functions: https://azure.microsoft.com/en-us/services/functions/</w:t>
      </w:r>
    </w:p>
  </w:footnote>
  <w:footnote w:id="21">
    <w:p w14:paraId="46FA7CFE" w14:textId="2007A0E8"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Active Directory: https://azure.microsoft.com/en-us/services/active-directory/</w:t>
      </w:r>
    </w:p>
  </w:footnote>
  <w:footnote w:id="22">
    <w:p w14:paraId="69E7B3A9" w14:textId="215DAED9" w:rsidR="00C13BA1" w:rsidRPr="00FD5563" w:rsidRDefault="00C13BA1" w:rsidP="00FD5563">
      <w:pPr>
        <w:pStyle w:val="FootnoteText"/>
        <w:spacing w:after="60"/>
        <w:rPr>
          <w:lang w:val="en-US"/>
        </w:rPr>
      </w:pPr>
      <w:r w:rsidRPr="00FD5563">
        <w:rPr>
          <w:rStyle w:val="FootnoteReference"/>
          <w:sz w:val="16"/>
          <w:szCs w:val="16"/>
        </w:rPr>
        <w:footnoteRef/>
      </w:r>
      <w:r w:rsidRPr="00FD5563">
        <w:rPr>
          <w:sz w:val="16"/>
          <w:szCs w:val="16"/>
          <w:lang w:val="en-US"/>
        </w:rPr>
        <w:t xml:space="preserve"> Azure Blockchain Development Kit for Ethereum: https://marketplace.visualstudio.com/items?itemName=AzBlockchain.azure-blockchain</w:t>
      </w:r>
    </w:p>
  </w:footnote>
  <w:footnote w:id="23">
    <w:p w14:paraId="02F7A6F7" w14:textId="17B50AFA" w:rsidR="00C13BA1" w:rsidRPr="00F275AC" w:rsidRDefault="00C13BA1">
      <w:pPr>
        <w:pStyle w:val="FootnoteText"/>
      </w:pPr>
      <w:r>
        <w:rPr>
          <w:rStyle w:val="FootnoteReference"/>
        </w:rPr>
        <w:footnoteRef/>
      </w:r>
      <w:r w:rsidRPr="00F275AC">
        <w:t xml:space="preserve"> Azure portal: https://portal.azure.</w:t>
      </w:r>
      <w:r>
        <w:t>com</w:t>
      </w:r>
      <w:r w:rsidRPr="00F275AC">
        <w:t xml:space="preserve"> </w:t>
      </w:r>
    </w:p>
  </w:footnote>
  <w:footnote w:id="24">
    <w:p w14:paraId="00E51128" w14:textId="78249DDA" w:rsidR="00C13BA1" w:rsidRPr="0065579C" w:rsidRDefault="00C13BA1" w:rsidP="00950EC9">
      <w:pPr>
        <w:pStyle w:val="FootnoteText"/>
        <w:spacing w:after="60"/>
        <w:rPr>
          <w:lang w:val="en-US"/>
        </w:rPr>
      </w:pPr>
      <w:r w:rsidRPr="0065579C">
        <w:rPr>
          <w:rStyle w:val="FootnoteReference"/>
          <w:sz w:val="16"/>
          <w:szCs w:val="16"/>
        </w:rPr>
        <w:footnoteRef/>
      </w:r>
      <w:r w:rsidRPr="0065579C">
        <w:rPr>
          <w:sz w:val="16"/>
          <w:szCs w:val="16"/>
          <w:lang w:val="en-US"/>
        </w:rPr>
        <w:t xml:space="preserve"> Azure Blockchain Workbench: https://azure.microsoft.com/en-us/features/blockchain-workbench/</w:t>
      </w:r>
    </w:p>
  </w:footnote>
  <w:footnote w:id="25">
    <w:p w14:paraId="4BFF8EAE" w14:textId="77777777" w:rsidR="00C13BA1" w:rsidRPr="00950EC9" w:rsidRDefault="00C13BA1" w:rsidP="00950EC9">
      <w:pPr>
        <w:pStyle w:val="FootnoteText"/>
        <w:spacing w:after="60"/>
        <w:rPr>
          <w:lang w:val="en-US"/>
        </w:rPr>
      </w:pPr>
      <w:r w:rsidRPr="00950EC9">
        <w:rPr>
          <w:rStyle w:val="FootnoteReference"/>
          <w:sz w:val="16"/>
          <w:szCs w:val="16"/>
        </w:rPr>
        <w:footnoteRef/>
      </w:r>
      <w:r w:rsidRPr="00950EC9">
        <w:rPr>
          <w:sz w:val="16"/>
          <w:szCs w:val="16"/>
          <w:lang w:val="en-US"/>
        </w:rPr>
        <w:t xml:space="preserve"> Azure Cloud Shell: https://azure.microsoft.com/en-us/features/cloud-shell/</w:t>
      </w:r>
    </w:p>
  </w:footnote>
  <w:footnote w:id="26">
    <w:p w14:paraId="4DBA090B" w14:textId="5DD3FE5A" w:rsidR="00C13BA1" w:rsidRPr="006C598A" w:rsidRDefault="00C13BA1" w:rsidP="006C598A">
      <w:pPr>
        <w:pStyle w:val="FootnoteText"/>
        <w:spacing w:after="60"/>
      </w:pPr>
      <w:r w:rsidRPr="006C598A">
        <w:rPr>
          <w:rStyle w:val="FootnoteReference"/>
          <w:sz w:val="16"/>
          <w:szCs w:val="16"/>
        </w:rPr>
        <w:footnoteRef/>
      </w:r>
      <w:r w:rsidRPr="006C598A">
        <w:rPr>
          <w:sz w:val="16"/>
          <w:szCs w:val="16"/>
        </w:rPr>
        <w:t xml:space="preserve"> JSON RPC: https://github.com/ethereum/wiki/wiki/JSON-RPC</w:t>
      </w:r>
    </w:p>
  </w:footnote>
  <w:footnote w:id="27">
    <w:p w14:paraId="570842A5" w14:textId="77777777" w:rsidR="00C13BA1" w:rsidRPr="001304E4" w:rsidRDefault="00C13BA1" w:rsidP="00647212">
      <w:pPr>
        <w:pStyle w:val="FootnoteText"/>
      </w:pPr>
      <w:r w:rsidRPr="001304E4">
        <w:rPr>
          <w:rStyle w:val="FootnoteReference"/>
          <w:sz w:val="16"/>
          <w:szCs w:val="16"/>
        </w:rPr>
        <w:footnoteRef/>
      </w:r>
      <w:r w:rsidRPr="001304E4">
        <w:rPr>
          <w:rStyle w:val="FootnoteReference"/>
          <w:sz w:val="16"/>
          <w:szCs w:val="16"/>
        </w:rPr>
        <w:t xml:space="preserve"> </w:t>
      </w:r>
      <w:r>
        <w:rPr>
          <w:sz w:val="16"/>
          <w:szCs w:val="16"/>
        </w:rPr>
        <w:t xml:space="preserve">Guide </w:t>
      </w:r>
      <w:proofErr w:type="spellStart"/>
      <w:r>
        <w:rPr>
          <w:sz w:val="16"/>
          <w:szCs w:val="16"/>
        </w:rPr>
        <w:t>Samples</w:t>
      </w:r>
      <w:proofErr w:type="spellEnd"/>
      <w:r>
        <w:rPr>
          <w:sz w:val="16"/>
          <w:szCs w:val="16"/>
        </w:rPr>
        <w:t xml:space="preserve">’ projet : </w:t>
      </w:r>
      <w:r w:rsidRPr="001304E4">
        <w:rPr>
          <w:sz w:val="16"/>
          <w:szCs w:val="16"/>
        </w:rPr>
        <w:t xml:space="preserve">https://aka.ms/ABSDevGuideSamples </w:t>
      </w:r>
    </w:p>
  </w:footnote>
  <w:footnote w:id="28">
    <w:p w14:paraId="6381225C" w14:textId="4C5C2641" w:rsidR="00C13BA1" w:rsidRPr="006A22B6" w:rsidRDefault="00C13BA1" w:rsidP="006A22B6">
      <w:pPr>
        <w:pStyle w:val="FootnoteText"/>
        <w:spacing w:after="60"/>
        <w:rPr>
          <w:lang w:val="en-US"/>
        </w:rPr>
      </w:pPr>
      <w:r w:rsidRPr="006A22B6">
        <w:rPr>
          <w:rStyle w:val="FootnoteReference"/>
          <w:sz w:val="16"/>
          <w:szCs w:val="16"/>
        </w:rPr>
        <w:footnoteRef/>
      </w:r>
      <w:r w:rsidRPr="006A22B6">
        <w:rPr>
          <w:sz w:val="16"/>
          <w:szCs w:val="16"/>
          <w:lang w:val="en-US"/>
        </w:rPr>
        <w:t xml:space="preserve"> web3.js - Ethereum JavaScript API : https://web3js.readthedocs.io/en/1.0/</w:t>
      </w:r>
    </w:p>
  </w:footnote>
  <w:footnote w:id="29">
    <w:p w14:paraId="04ABCC4E" w14:textId="2A542462" w:rsidR="00C13BA1" w:rsidRPr="001304E4" w:rsidRDefault="00C13BA1">
      <w:pPr>
        <w:pStyle w:val="FootnoteText"/>
        <w:rPr>
          <w:lang w:val="en-US"/>
        </w:rPr>
      </w:pPr>
      <w:r w:rsidRPr="001304E4">
        <w:rPr>
          <w:rStyle w:val="FootnoteReference"/>
          <w:sz w:val="16"/>
          <w:szCs w:val="16"/>
        </w:rPr>
        <w:footnoteRef/>
      </w:r>
      <w:r w:rsidRPr="001304E4">
        <w:rPr>
          <w:sz w:val="16"/>
          <w:szCs w:val="16"/>
          <w:lang w:val="en-US"/>
        </w:rPr>
        <w:t xml:space="preserve"> React JavaScript library: https://reactjs.org/</w:t>
      </w:r>
    </w:p>
  </w:footnote>
  <w:footnote w:id="30">
    <w:p w14:paraId="2DA135CA" w14:textId="25FA211D" w:rsidR="00C13BA1" w:rsidRPr="00FB0457" w:rsidRDefault="00C13BA1">
      <w:pPr>
        <w:pStyle w:val="FootnoteText"/>
        <w:rPr>
          <w:lang w:val="en-US"/>
        </w:rPr>
      </w:pPr>
      <w:r w:rsidRPr="00FB0457">
        <w:rPr>
          <w:rStyle w:val="FootnoteReference"/>
          <w:sz w:val="16"/>
          <w:szCs w:val="16"/>
        </w:rPr>
        <w:footnoteRef/>
      </w:r>
      <w:r w:rsidRPr="00FB0457">
        <w:rPr>
          <w:sz w:val="16"/>
          <w:szCs w:val="16"/>
          <w:lang w:val="en-US"/>
        </w:rPr>
        <w:t xml:space="preserve"> Remix - Ethereum IDE: https://remix.ethereum.org/</w:t>
      </w:r>
    </w:p>
  </w:footnote>
  <w:footnote w:id="31">
    <w:p w14:paraId="166ADFDD" w14:textId="6E097D17" w:rsidR="00C13BA1" w:rsidRPr="00FB0457" w:rsidRDefault="00C13BA1" w:rsidP="00FB0457">
      <w:pPr>
        <w:pStyle w:val="FootnoteText"/>
        <w:spacing w:after="60"/>
        <w:rPr>
          <w:sz w:val="16"/>
          <w:szCs w:val="16"/>
          <w:lang w:val="en-US"/>
        </w:rPr>
      </w:pPr>
      <w:r w:rsidRPr="00FB0457">
        <w:rPr>
          <w:rStyle w:val="FootnoteReference"/>
          <w:sz w:val="16"/>
          <w:szCs w:val="16"/>
        </w:rPr>
        <w:footnoteRef/>
      </w:r>
      <w:r w:rsidRPr="00FB0457">
        <w:rPr>
          <w:sz w:val="16"/>
          <w:szCs w:val="16"/>
          <w:lang w:val="en-US"/>
        </w:rPr>
        <w:t xml:space="preserve"> Mozilla Firefox: https://www.mozilla.org/en/firefox/</w:t>
      </w:r>
    </w:p>
  </w:footnote>
  <w:footnote w:id="32">
    <w:p w14:paraId="14AA2E79" w14:textId="5E2D4D8C" w:rsidR="00C13BA1" w:rsidRPr="00FB0457" w:rsidRDefault="00C13BA1" w:rsidP="00FB0457">
      <w:pPr>
        <w:pStyle w:val="FootnoteText"/>
        <w:spacing w:after="60"/>
        <w:rPr>
          <w:lang w:val="en-US"/>
        </w:rPr>
      </w:pPr>
      <w:r w:rsidRPr="00FB0457">
        <w:rPr>
          <w:rStyle w:val="FootnoteReference"/>
          <w:sz w:val="16"/>
          <w:szCs w:val="16"/>
        </w:rPr>
        <w:footnoteRef/>
      </w:r>
      <w:r w:rsidRPr="00FB0457">
        <w:rPr>
          <w:sz w:val="16"/>
          <w:szCs w:val="16"/>
          <w:lang w:val="en-US"/>
        </w:rPr>
        <w:t xml:space="preserve"> MetaMask: https://metamask.io/</w:t>
      </w:r>
    </w:p>
  </w:footnote>
  <w:footnote w:id="33">
    <w:p w14:paraId="05ED90C5" w14:textId="77777777" w:rsidR="00C13BA1" w:rsidRPr="001304E4" w:rsidRDefault="00C13BA1" w:rsidP="001304E4">
      <w:pPr>
        <w:pStyle w:val="FootnoteText"/>
      </w:pPr>
      <w:r w:rsidRPr="001304E4">
        <w:rPr>
          <w:rStyle w:val="FootnoteReference"/>
          <w:sz w:val="16"/>
          <w:szCs w:val="16"/>
        </w:rPr>
        <w:footnoteRef/>
      </w:r>
      <w:r w:rsidRPr="001304E4">
        <w:rPr>
          <w:rStyle w:val="FootnoteReference"/>
          <w:sz w:val="16"/>
          <w:szCs w:val="16"/>
        </w:rPr>
        <w:t xml:space="preserve"> </w:t>
      </w:r>
      <w:r>
        <w:rPr>
          <w:sz w:val="16"/>
          <w:szCs w:val="16"/>
        </w:rPr>
        <w:t xml:space="preserve">Guide </w:t>
      </w:r>
      <w:proofErr w:type="spellStart"/>
      <w:r>
        <w:rPr>
          <w:sz w:val="16"/>
          <w:szCs w:val="16"/>
        </w:rPr>
        <w:t>Samples</w:t>
      </w:r>
      <w:proofErr w:type="spellEnd"/>
      <w:r>
        <w:rPr>
          <w:sz w:val="16"/>
          <w:szCs w:val="16"/>
        </w:rPr>
        <w:t xml:space="preserve">’ projet : </w:t>
      </w:r>
      <w:r w:rsidRPr="001304E4">
        <w:rPr>
          <w:sz w:val="16"/>
          <w:szCs w:val="16"/>
        </w:rPr>
        <w:t xml:space="preserve">https://aka.ms/ABSDevGuideSamples </w:t>
      </w:r>
    </w:p>
  </w:footnote>
  <w:footnote w:id="34">
    <w:p w14:paraId="409D56D7" w14:textId="55EB6338" w:rsidR="00C13BA1" w:rsidRPr="00EB7DC9" w:rsidRDefault="00C13BA1">
      <w:pPr>
        <w:pStyle w:val="FootnoteText"/>
        <w:rPr>
          <w:lang w:val="en-US"/>
        </w:rPr>
      </w:pPr>
      <w:r w:rsidRPr="00EB7DC9">
        <w:rPr>
          <w:rStyle w:val="FootnoteReference"/>
          <w:sz w:val="16"/>
          <w:szCs w:val="16"/>
        </w:rPr>
        <w:footnoteRef/>
      </w:r>
      <w:r w:rsidRPr="00EB7DC9">
        <w:rPr>
          <w:sz w:val="16"/>
          <w:szCs w:val="16"/>
          <w:lang w:val="en-US"/>
        </w:rPr>
        <w:t xml:space="preserve"> Remix-Tests: https://github.com/ethereum/remix/tree/master/remix-tests</w:t>
      </w:r>
    </w:p>
  </w:footnote>
  <w:footnote w:id="35">
    <w:p w14:paraId="43AC5BDF" w14:textId="072D39FA" w:rsidR="00C13BA1" w:rsidRPr="002A1E77" w:rsidRDefault="00C13BA1" w:rsidP="002A1E77">
      <w:pPr>
        <w:pStyle w:val="FootnoteText"/>
        <w:spacing w:after="60"/>
        <w:rPr>
          <w:sz w:val="16"/>
          <w:szCs w:val="16"/>
          <w:lang w:val="en-US"/>
        </w:rPr>
      </w:pPr>
      <w:r w:rsidRPr="002A1E77">
        <w:rPr>
          <w:rStyle w:val="FootnoteReference"/>
          <w:sz w:val="16"/>
          <w:szCs w:val="16"/>
        </w:rPr>
        <w:footnoteRef/>
      </w:r>
      <w:r w:rsidRPr="002A1E77">
        <w:rPr>
          <w:sz w:val="16"/>
          <w:szCs w:val="16"/>
          <w:lang w:val="en-US"/>
        </w:rPr>
        <w:t xml:space="preserve"> Azure Blockchain Development Kit for Ethereum: https://marketplace.visualstudio.com/items?itemName=AzBlockchain.azure-blockchain</w:t>
      </w:r>
    </w:p>
  </w:footnote>
  <w:footnote w:id="36">
    <w:p w14:paraId="0DEE1D64" w14:textId="6F5A6C4A" w:rsidR="00C13BA1" w:rsidRPr="002A1E77" w:rsidRDefault="00C13BA1" w:rsidP="002A1E77">
      <w:pPr>
        <w:pStyle w:val="FootnoteText"/>
        <w:spacing w:after="60"/>
        <w:rPr>
          <w:lang w:val="en-US"/>
        </w:rPr>
      </w:pPr>
      <w:r w:rsidRPr="002A1E77">
        <w:rPr>
          <w:rStyle w:val="FootnoteReference"/>
          <w:sz w:val="16"/>
          <w:szCs w:val="16"/>
        </w:rPr>
        <w:footnoteRef/>
      </w:r>
      <w:r w:rsidRPr="002A1E77">
        <w:rPr>
          <w:sz w:val="16"/>
          <w:szCs w:val="16"/>
          <w:lang w:val="en-US"/>
        </w:rPr>
        <w:t xml:space="preserve"> Solidity: https://marketplace.visualstudio.com/items?itemName=JuanBlanco.solidity</w:t>
      </w:r>
    </w:p>
  </w:footnote>
  <w:footnote w:id="37">
    <w:p w14:paraId="19055ACE" w14:textId="386B2077" w:rsidR="00C13BA1" w:rsidRPr="00807905" w:rsidRDefault="00C13BA1">
      <w:pPr>
        <w:pStyle w:val="FootnoteText"/>
        <w:rPr>
          <w:lang w:val="en-US"/>
        </w:rPr>
      </w:pPr>
      <w:r w:rsidRPr="00807905">
        <w:rPr>
          <w:rStyle w:val="FootnoteReference"/>
          <w:sz w:val="16"/>
          <w:szCs w:val="16"/>
        </w:rPr>
        <w:footnoteRef/>
      </w:r>
      <w:r w:rsidRPr="00807905">
        <w:rPr>
          <w:sz w:val="16"/>
          <w:szCs w:val="16"/>
          <w:lang w:val="en-US"/>
        </w:rPr>
        <w:t xml:space="preserve"> Azure Blockchain Development Kit:</w:t>
      </w:r>
      <w:r w:rsidRPr="00807905">
        <w:rPr>
          <w:rFonts w:eastAsia="Calibri" w:cs="Segoe UI"/>
          <w:sz w:val="16"/>
          <w:szCs w:val="16"/>
          <w:lang w:val="en-US"/>
        </w:rPr>
        <w:t xml:space="preserve"> https://azure.microsoft.com/en-us/resources/samples/blockchain-devkit/</w:t>
      </w:r>
    </w:p>
  </w:footnote>
  <w:footnote w:id="38">
    <w:p w14:paraId="44A79EBD" w14:textId="77777777" w:rsidR="00C13BA1" w:rsidRPr="001304E4" w:rsidRDefault="00C13BA1" w:rsidP="001304E4">
      <w:pPr>
        <w:pStyle w:val="FootnoteText"/>
        <w:spacing w:after="60"/>
      </w:pPr>
      <w:r w:rsidRPr="001304E4">
        <w:rPr>
          <w:rStyle w:val="FootnoteReference"/>
          <w:sz w:val="16"/>
          <w:szCs w:val="16"/>
        </w:rPr>
        <w:footnoteRef/>
      </w:r>
      <w:r w:rsidRPr="001304E4">
        <w:rPr>
          <w:rStyle w:val="FootnoteReference"/>
          <w:sz w:val="16"/>
          <w:szCs w:val="16"/>
        </w:rPr>
        <w:t xml:space="preserve"> </w:t>
      </w:r>
      <w:r>
        <w:rPr>
          <w:sz w:val="16"/>
          <w:szCs w:val="16"/>
        </w:rPr>
        <w:t xml:space="preserve">Guide </w:t>
      </w:r>
      <w:proofErr w:type="spellStart"/>
      <w:r>
        <w:rPr>
          <w:sz w:val="16"/>
          <w:szCs w:val="16"/>
        </w:rPr>
        <w:t>Samples</w:t>
      </w:r>
      <w:proofErr w:type="spellEnd"/>
      <w:r>
        <w:rPr>
          <w:sz w:val="16"/>
          <w:szCs w:val="16"/>
        </w:rPr>
        <w:t xml:space="preserve">’ projet : </w:t>
      </w:r>
      <w:r w:rsidRPr="001304E4">
        <w:rPr>
          <w:sz w:val="16"/>
          <w:szCs w:val="16"/>
        </w:rPr>
        <w:t xml:space="preserve">https://aka.ms/ABSDevGuideSamples </w:t>
      </w:r>
    </w:p>
  </w:footnote>
  <w:footnote w:id="39">
    <w:p w14:paraId="1BBDE44B" w14:textId="1397296D" w:rsidR="00C13BA1" w:rsidRPr="00807905" w:rsidRDefault="00C13BA1" w:rsidP="001304E4">
      <w:pPr>
        <w:pStyle w:val="FootnoteText"/>
        <w:spacing w:after="60"/>
        <w:rPr>
          <w:lang w:val="en-US"/>
        </w:rPr>
      </w:pPr>
      <w:r w:rsidRPr="0026518B">
        <w:rPr>
          <w:rStyle w:val="FootnoteReference"/>
          <w:sz w:val="16"/>
          <w:szCs w:val="16"/>
        </w:rPr>
        <w:footnoteRef/>
      </w:r>
      <w:r w:rsidRPr="00807905">
        <w:rPr>
          <w:sz w:val="16"/>
          <w:szCs w:val="16"/>
          <w:lang w:val="en-US"/>
        </w:rPr>
        <w:t xml:space="preserve">  Solidity: https://solidity.readthedocs.io/en/v0.5.8/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FDC3B" w14:textId="77777777" w:rsidR="001A424B" w:rsidRDefault="001A4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39736" w14:textId="77777777" w:rsidR="001A424B" w:rsidRDefault="001A42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81B04" w14:textId="77777777" w:rsidR="001A424B" w:rsidRDefault="001A42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334C" w14:textId="302A75B7" w:rsidR="00C13BA1" w:rsidRPr="00A33B68" w:rsidRDefault="00C13BA1">
    <w:pPr>
      <w:pStyle w:val="Header"/>
      <w:rPr>
        <w:color w:val="767171" w:themeColor="background2" w:themeShade="80"/>
        <w:lang w:val="en-US"/>
      </w:rPr>
    </w:pPr>
    <w:r w:rsidRPr="00A33B68">
      <w:rPr>
        <w:color w:val="767171" w:themeColor="background2" w:themeShade="80"/>
      </w:rPr>
      <w:fldChar w:fldCharType="begin"/>
    </w:r>
    <w:r w:rsidRPr="00A33B68">
      <w:rPr>
        <w:color w:val="767171" w:themeColor="background2" w:themeShade="80"/>
        <w:lang w:val="en-US"/>
      </w:rPr>
      <w:instrText xml:space="preserve"> FILENAME \* MERGEFORMAT </w:instrText>
    </w:r>
    <w:r w:rsidRPr="00A33B68">
      <w:rPr>
        <w:color w:val="767171" w:themeColor="background2" w:themeShade="80"/>
      </w:rPr>
      <w:fldChar w:fldCharType="separate"/>
    </w:r>
    <w:r w:rsidR="001A424B">
      <w:rPr>
        <w:noProof/>
        <w:color w:val="767171" w:themeColor="background2" w:themeShade="80"/>
        <w:lang w:val="en-US"/>
      </w:rPr>
      <w:t>Gaining expertise with Azure Blockchain Service - A guide for developers.docx</w:t>
    </w:r>
    <w:r w:rsidRPr="00A33B68">
      <w:rPr>
        <w:color w:val="767171" w:themeColor="background2"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1105"/>
    <w:multiLevelType w:val="hybridMultilevel"/>
    <w:tmpl w:val="47E6C7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468E7"/>
    <w:multiLevelType w:val="hybridMultilevel"/>
    <w:tmpl w:val="59A69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92BD8"/>
    <w:multiLevelType w:val="hybridMultilevel"/>
    <w:tmpl w:val="6F2C73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3B532E"/>
    <w:multiLevelType w:val="multilevel"/>
    <w:tmpl w:val="B0C6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C6AC0"/>
    <w:multiLevelType w:val="hybridMultilevel"/>
    <w:tmpl w:val="278C68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375EE1"/>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7F1415"/>
    <w:multiLevelType w:val="hybridMultilevel"/>
    <w:tmpl w:val="1F2EA4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EC1D53"/>
    <w:multiLevelType w:val="hybridMultilevel"/>
    <w:tmpl w:val="7242D4C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3526E"/>
    <w:multiLevelType w:val="hybridMultilevel"/>
    <w:tmpl w:val="E4344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712E66"/>
    <w:multiLevelType w:val="hybridMultilevel"/>
    <w:tmpl w:val="9A8ECBC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863575"/>
    <w:multiLevelType w:val="hybridMultilevel"/>
    <w:tmpl w:val="F07667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0D17FA7"/>
    <w:multiLevelType w:val="hybridMultilevel"/>
    <w:tmpl w:val="04EE9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7F51BC"/>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13" w15:restartNumberingAfterBreak="0">
    <w:nsid w:val="3A940228"/>
    <w:multiLevelType w:val="hybridMultilevel"/>
    <w:tmpl w:val="E600336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357556"/>
    <w:multiLevelType w:val="hybridMultilevel"/>
    <w:tmpl w:val="6E7AD4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3A1AEF"/>
    <w:multiLevelType w:val="hybridMultilevel"/>
    <w:tmpl w:val="09D0D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8867C2"/>
    <w:multiLevelType w:val="hybridMultilevel"/>
    <w:tmpl w:val="6D8AE5D4"/>
    <w:lvl w:ilvl="0" w:tplc="3B8E137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757D82"/>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18" w15:restartNumberingAfterBreak="0">
    <w:nsid w:val="451F6E30"/>
    <w:multiLevelType w:val="hybridMultilevel"/>
    <w:tmpl w:val="EB5E14E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EF21E2"/>
    <w:multiLevelType w:val="hybridMultilevel"/>
    <w:tmpl w:val="11647A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FB6A4C"/>
    <w:multiLevelType w:val="hybridMultilevel"/>
    <w:tmpl w:val="65EA4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961F3B"/>
    <w:multiLevelType w:val="hybridMultilevel"/>
    <w:tmpl w:val="C5224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D0440"/>
    <w:multiLevelType w:val="hybridMultilevel"/>
    <w:tmpl w:val="540222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764D60"/>
    <w:multiLevelType w:val="hybridMultilevel"/>
    <w:tmpl w:val="2850ED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6481401"/>
    <w:multiLevelType w:val="hybridMultilevel"/>
    <w:tmpl w:val="3F38A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ABD2369"/>
    <w:multiLevelType w:val="hybridMultilevel"/>
    <w:tmpl w:val="75BE6D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3459FF"/>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27" w15:restartNumberingAfterBreak="0">
    <w:nsid w:val="6E4C3434"/>
    <w:multiLevelType w:val="hybridMultilevel"/>
    <w:tmpl w:val="8F203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F23728"/>
    <w:multiLevelType w:val="hybridMultilevel"/>
    <w:tmpl w:val="736219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A5A13A9"/>
    <w:multiLevelType w:val="hybridMultilevel"/>
    <w:tmpl w:val="DE702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C9533E1"/>
    <w:multiLevelType w:val="hybridMultilevel"/>
    <w:tmpl w:val="FC3042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C328C7"/>
    <w:multiLevelType w:val="hybridMultilevel"/>
    <w:tmpl w:val="4350D8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2"/>
  </w:num>
  <w:num w:numId="3">
    <w:abstractNumId w:val="8"/>
  </w:num>
  <w:num w:numId="4">
    <w:abstractNumId w:val="3"/>
  </w:num>
  <w:num w:numId="5">
    <w:abstractNumId w:val="17"/>
  </w:num>
  <w:num w:numId="6">
    <w:abstractNumId w:val="28"/>
  </w:num>
  <w:num w:numId="7">
    <w:abstractNumId w:val="13"/>
  </w:num>
  <w:num w:numId="8">
    <w:abstractNumId w:val="20"/>
  </w:num>
  <w:num w:numId="9">
    <w:abstractNumId w:val="27"/>
  </w:num>
  <w:num w:numId="10">
    <w:abstractNumId w:val="21"/>
  </w:num>
  <w:num w:numId="11">
    <w:abstractNumId w:val="11"/>
  </w:num>
  <w:num w:numId="12">
    <w:abstractNumId w:val="19"/>
  </w:num>
  <w:num w:numId="13">
    <w:abstractNumId w:val="6"/>
  </w:num>
  <w:num w:numId="14">
    <w:abstractNumId w:val="2"/>
  </w:num>
  <w:num w:numId="15">
    <w:abstractNumId w:val="30"/>
  </w:num>
  <w:num w:numId="16">
    <w:abstractNumId w:val="1"/>
  </w:num>
  <w:num w:numId="17">
    <w:abstractNumId w:val="9"/>
  </w:num>
  <w:num w:numId="18">
    <w:abstractNumId w:val="18"/>
  </w:num>
  <w:num w:numId="19">
    <w:abstractNumId w:val="7"/>
  </w:num>
  <w:num w:numId="20">
    <w:abstractNumId w:val="10"/>
  </w:num>
  <w:num w:numId="21">
    <w:abstractNumId w:val="0"/>
  </w:num>
  <w:num w:numId="22">
    <w:abstractNumId w:val="15"/>
  </w:num>
  <w:num w:numId="23">
    <w:abstractNumId w:val="4"/>
  </w:num>
  <w:num w:numId="24">
    <w:abstractNumId w:val="26"/>
  </w:num>
  <w:num w:numId="25">
    <w:abstractNumId w:val="12"/>
  </w:num>
  <w:num w:numId="26">
    <w:abstractNumId w:val="25"/>
  </w:num>
  <w:num w:numId="27">
    <w:abstractNumId w:val="5"/>
  </w:num>
  <w:num w:numId="28">
    <w:abstractNumId w:val="14"/>
  </w:num>
  <w:num w:numId="29">
    <w:abstractNumId w:val="23"/>
  </w:num>
  <w:num w:numId="30">
    <w:abstractNumId w:val="29"/>
  </w:num>
  <w:num w:numId="31">
    <w:abstractNumId w:val="2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14"/>
    <w:rsid w:val="00000B83"/>
    <w:rsid w:val="00002E8C"/>
    <w:rsid w:val="00003E55"/>
    <w:rsid w:val="00013977"/>
    <w:rsid w:val="00014433"/>
    <w:rsid w:val="00014974"/>
    <w:rsid w:val="000236B9"/>
    <w:rsid w:val="000302C6"/>
    <w:rsid w:val="00035905"/>
    <w:rsid w:val="00036AD1"/>
    <w:rsid w:val="00041BF5"/>
    <w:rsid w:val="00044522"/>
    <w:rsid w:val="0005190E"/>
    <w:rsid w:val="00052D55"/>
    <w:rsid w:val="00064BF0"/>
    <w:rsid w:val="00070092"/>
    <w:rsid w:val="00072211"/>
    <w:rsid w:val="000741EE"/>
    <w:rsid w:val="00076AFE"/>
    <w:rsid w:val="0008044D"/>
    <w:rsid w:val="00091BF8"/>
    <w:rsid w:val="00094B51"/>
    <w:rsid w:val="000A0BEE"/>
    <w:rsid w:val="000B2B0C"/>
    <w:rsid w:val="000B2D33"/>
    <w:rsid w:val="000B3CCA"/>
    <w:rsid w:val="000C4CA4"/>
    <w:rsid w:val="000D0919"/>
    <w:rsid w:val="000D0D1E"/>
    <w:rsid w:val="000D1FE4"/>
    <w:rsid w:val="000E169D"/>
    <w:rsid w:val="000F290A"/>
    <w:rsid w:val="000F3D8A"/>
    <w:rsid w:val="0010106A"/>
    <w:rsid w:val="001018CD"/>
    <w:rsid w:val="00104CB7"/>
    <w:rsid w:val="001114D0"/>
    <w:rsid w:val="00112505"/>
    <w:rsid w:val="001138A2"/>
    <w:rsid w:val="00115666"/>
    <w:rsid w:val="0011614A"/>
    <w:rsid w:val="00116753"/>
    <w:rsid w:val="001174EC"/>
    <w:rsid w:val="001241A3"/>
    <w:rsid w:val="00125CB4"/>
    <w:rsid w:val="001304E4"/>
    <w:rsid w:val="0013383D"/>
    <w:rsid w:val="00133D78"/>
    <w:rsid w:val="00135F62"/>
    <w:rsid w:val="00136AD3"/>
    <w:rsid w:val="00136B98"/>
    <w:rsid w:val="00140D96"/>
    <w:rsid w:val="001420DD"/>
    <w:rsid w:val="00147D19"/>
    <w:rsid w:val="00153D61"/>
    <w:rsid w:val="00166536"/>
    <w:rsid w:val="001675BB"/>
    <w:rsid w:val="00167CE8"/>
    <w:rsid w:val="00170302"/>
    <w:rsid w:val="0017237C"/>
    <w:rsid w:val="0017285D"/>
    <w:rsid w:val="001754CA"/>
    <w:rsid w:val="0018325B"/>
    <w:rsid w:val="001874F5"/>
    <w:rsid w:val="00187695"/>
    <w:rsid w:val="001A27A3"/>
    <w:rsid w:val="001A424B"/>
    <w:rsid w:val="001A6325"/>
    <w:rsid w:val="001A74EF"/>
    <w:rsid w:val="001B142C"/>
    <w:rsid w:val="001B7E38"/>
    <w:rsid w:val="001C1695"/>
    <w:rsid w:val="001C5A9D"/>
    <w:rsid w:val="001D0933"/>
    <w:rsid w:val="001D0D6B"/>
    <w:rsid w:val="001D1519"/>
    <w:rsid w:val="001E1A43"/>
    <w:rsid w:val="001E4741"/>
    <w:rsid w:val="001E5152"/>
    <w:rsid w:val="001E59A9"/>
    <w:rsid w:val="001E6B74"/>
    <w:rsid w:val="001F1912"/>
    <w:rsid w:val="001F3973"/>
    <w:rsid w:val="001F4F4C"/>
    <w:rsid w:val="001F5687"/>
    <w:rsid w:val="001F5A71"/>
    <w:rsid w:val="001F7452"/>
    <w:rsid w:val="00214450"/>
    <w:rsid w:val="00214BC0"/>
    <w:rsid w:val="00223601"/>
    <w:rsid w:val="002335A2"/>
    <w:rsid w:val="002364EA"/>
    <w:rsid w:val="00236CB5"/>
    <w:rsid w:val="00236F12"/>
    <w:rsid w:val="0024387E"/>
    <w:rsid w:val="00244093"/>
    <w:rsid w:val="002446B1"/>
    <w:rsid w:val="00244B01"/>
    <w:rsid w:val="002475C8"/>
    <w:rsid w:val="002516BA"/>
    <w:rsid w:val="002559C0"/>
    <w:rsid w:val="00255FF1"/>
    <w:rsid w:val="00264972"/>
    <w:rsid w:val="0026518B"/>
    <w:rsid w:val="00265227"/>
    <w:rsid w:val="00271D1B"/>
    <w:rsid w:val="00273CB6"/>
    <w:rsid w:val="00274D5C"/>
    <w:rsid w:val="0027638E"/>
    <w:rsid w:val="00277BC7"/>
    <w:rsid w:val="00280A5E"/>
    <w:rsid w:val="002876F5"/>
    <w:rsid w:val="00287B3C"/>
    <w:rsid w:val="00290626"/>
    <w:rsid w:val="00293C6D"/>
    <w:rsid w:val="00294271"/>
    <w:rsid w:val="00297362"/>
    <w:rsid w:val="002A1E77"/>
    <w:rsid w:val="002A489B"/>
    <w:rsid w:val="002B076B"/>
    <w:rsid w:val="002B3A5C"/>
    <w:rsid w:val="002B3B1B"/>
    <w:rsid w:val="002B555C"/>
    <w:rsid w:val="002B609B"/>
    <w:rsid w:val="002B73C6"/>
    <w:rsid w:val="002C11AB"/>
    <w:rsid w:val="002C13E9"/>
    <w:rsid w:val="002C1893"/>
    <w:rsid w:val="002C45EF"/>
    <w:rsid w:val="002C6280"/>
    <w:rsid w:val="002E0B06"/>
    <w:rsid w:val="002E741D"/>
    <w:rsid w:val="002F1EA2"/>
    <w:rsid w:val="002F2361"/>
    <w:rsid w:val="002F23A5"/>
    <w:rsid w:val="002F54AE"/>
    <w:rsid w:val="002F5632"/>
    <w:rsid w:val="00302EC6"/>
    <w:rsid w:val="00306DF6"/>
    <w:rsid w:val="00306DFB"/>
    <w:rsid w:val="00313AD8"/>
    <w:rsid w:val="003148CB"/>
    <w:rsid w:val="00320B34"/>
    <w:rsid w:val="00322934"/>
    <w:rsid w:val="003243DC"/>
    <w:rsid w:val="00324599"/>
    <w:rsid w:val="00331D3B"/>
    <w:rsid w:val="00332B3C"/>
    <w:rsid w:val="00337480"/>
    <w:rsid w:val="00337C77"/>
    <w:rsid w:val="0034062C"/>
    <w:rsid w:val="00345330"/>
    <w:rsid w:val="003520A8"/>
    <w:rsid w:val="00363FE8"/>
    <w:rsid w:val="003723E7"/>
    <w:rsid w:val="00376E04"/>
    <w:rsid w:val="0038436F"/>
    <w:rsid w:val="00384AAC"/>
    <w:rsid w:val="00386264"/>
    <w:rsid w:val="00392052"/>
    <w:rsid w:val="00395989"/>
    <w:rsid w:val="00396324"/>
    <w:rsid w:val="003976F6"/>
    <w:rsid w:val="003977BD"/>
    <w:rsid w:val="003A3FD4"/>
    <w:rsid w:val="003A59E7"/>
    <w:rsid w:val="003B47A3"/>
    <w:rsid w:val="003B6C28"/>
    <w:rsid w:val="003C1751"/>
    <w:rsid w:val="003C2DE7"/>
    <w:rsid w:val="003C5195"/>
    <w:rsid w:val="003D290A"/>
    <w:rsid w:val="003D5031"/>
    <w:rsid w:val="003D6145"/>
    <w:rsid w:val="003F11C5"/>
    <w:rsid w:val="003F18AF"/>
    <w:rsid w:val="003F21D6"/>
    <w:rsid w:val="003F4D41"/>
    <w:rsid w:val="003F57BE"/>
    <w:rsid w:val="00406B72"/>
    <w:rsid w:val="004079AA"/>
    <w:rsid w:val="00415016"/>
    <w:rsid w:val="004171F5"/>
    <w:rsid w:val="00421FBA"/>
    <w:rsid w:val="0042232B"/>
    <w:rsid w:val="00422F5E"/>
    <w:rsid w:val="004244EF"/>
    <w:rsid w:val="00427083"/>
    <w:rsid w:val="00431676"/>
    <w:rsid w:val="004349ED"/>
    <w:rsid w:val="00435D47"/>
    <w:rsid w:val="00442D01"/>
    <w:rsid w:val="0045074A"/>
    <w:rsid w:val="00454F02"/>
    <w:rsid w:val="00456EB9"/>
    <w:rsid w:val="00460FE5"/>
    <w:rsid w:val="004619FE"/>
    <w:rsid w:val="00462176"/>
    <w:rsid w:val="00463090"/>
    <w:rsid w:val="0046672F"/>
    <w:rsid w:val="004675DB"/>
    <w:rsid w:val="00467ADD"/>
    <w:rsid w:val="0047641E"/>
    <w:rsid w:val="004765E2"/>
    <w:rsid w:val="00476B99"/>
    <w:rsid w:val="00481770"/>
    <w:rsid w:val="004878FF"/>
    <w:rsid w:val="00491816"/>
    <w:rsid w:val="00492424"/>
    <w:rsid w:val="00493F67"/>
    <w:rsid w:val="00496066"/>
    <w:rsid w:val="004965A5"/>
    <w:rsid w:val="004A0237"/>
    <w:rsid w:val="004A2933"/>
    <w:rsid w:val="004A3D3A"/>
    <w:rsid w:val="004A7114"/>
    <w:rsid w:val="004B02DC"/>
    <w:rsid w:val="004B0584"/>
    <w:rsid w:val="004B381E"/>
    <w:rsid w:val="004B54A4"/>
    <w:rsid w:val="004B55E4"/>
    <w:rsid w:val="004C0A2A"/>
    <w:rsid w:val="004C30C0"/>
    <w:rsid w:val="004D030C"/>
    <w:rsid w:val="004E287B"/>
    <w:rsid w:val="004E5055"/>
    <w:rsid w:val="004E5D61"/>
    <w:rsid w:val="004E611D"/>
    <w:rsid w:val="00503089"/>
    <w:rsid w:val="00514FA1"/>
    <w:rsid w:val="00516923"/>
    <w:rsid w:val="00521AE2"/>
    <w:rsid w:val="005253B5"/>
    <w:rsid w:val="00531FB5"/>
    <w:rsid w:val="005401C9"/>
    <w:rsid w:val="00541467"/>
    <w:rsid w:val="00541A67"/>
    <w:rsid w:val="005435C1"/>
    <w:rsid w:val="00544CF5"/>
    <w:rsid w:val="005465B4"/>
    <w:rsid w:val="005524F8"/>
    <w:rsid w:val="00555863"/>
    <w:rsid w:val="00555CBE"/>
    <w:rsid w:val="0055759F"/>
    <w:rsid w:val="00560392"/>
    <w:rsid w:val="00563338"/>
    <w:rsid w:val="005644F9"/>
    <w:rsid w:val="005657DE"/>
    <w:rsid w:val="00574F65"/>
    <w:rsid w:val="00575767"/>
    <w:rsid w:val="00584013"/>
    <w:rsid w:val="005847D6"/>
    <w:rsid w:val="00590297"/>
    <w:rsid w:val="0059294F"/>
    <w:rsid w:val="00597FB3"/>
    <w:rsid w:val="005A0512"/>
    <w:rsid w:val="005A4BE3"/>
    <w:rsid w:val="005A5AF7"/>
    <w:rsid w:val="005A6F21"/>
    <w:rsid w:val="005A7945"/>
    <w:rsid w:val="005B1C23"/>
    <w:rsid w:val="005B202E"/>
    <w:rsid w:val="005B2071"/>
    <w:rsid w:val="005C7163"/>
    <w:rsid w:val="005D2A4B"/>
    <w:rsid w:val="005E32D9"/>
    <w:rsid w:val="005E6B0D"/>
    <w:rsid w:val="00601A35"/>
    <w:rsid w:val="00602EA1"/>
    <w:rsid w:val="00603E05"/>
    <w:rsid w:val="00604358"/>
    <w:rsid w:val="00604541"/>
    <w:rsid w:val="006129D5"/>
    <w:rsid w:val="00615F8D"/>
    <w:rsid w:val="00632C64"/>
    <w:rsid w:val="0063335E"/>
    <w:rsid w:val="00637522"/>
    <w:rsid w:val="00637E8F"/>
    <w:rsid w:val="00641227"/>
    <w:rsid w:val="006426B7"/>
    <w:rsid w:val="00647212"/>
    <w:rsid w:val="006517BB"/>
    <w:rsid w:val="00651953"/>
    <w:rsid w:val="00651989"/>
    <w:rsid w:val="00652BD0"/>
    <w:rsid w:val="006539FF"/>
    <w:rsid w:val="00655794"/>
    <w:rsid w:val="0065579C"/>
    <w:rsid w:val="00657586"/>
    <w:rsid w:val="00663BDD"/>
    <w:rsid w:val="00670267"/>
    <w:rsid w:val="00670C54"/>
    <w:rsid w:val="006712A6"/>
    <w:rsid w:val="00672450"/>
    <w:rsid w:val="0067280C"/>
    <w:rsid w:val="00672D89"/>
    <w:rsid w:val="00682B98"/>
    <w:rsid w:val="0068558B"/>
    <w:rsid w:val="00695037"/>
    <w:rsid w:val="006A22B6"/>
    <w:rsid w:val="006A57E5"/>
    <w:rsid w:val="006A6DA6"/>
    <w:rsid w:val="006A7AB8"/>
    <w:rsid w:val="006B0C87"/>
    <w:rsid w:val="006B21B4"/>
    <w:rsid w:val="006B2855"/>
    <w:rsid w:val="006C0AF3"/>
    <w:rsid w:val="006C598A"/>
    <w:rsid w:val="006D3354"/>
    <w:rsid w:val="006D52BB"/>
    <w:rsid w:val="006E14F5"/>
    <w:rsid w:val="006E2C11"/>
    <w:rsid w:val="006E328E"/>
    <w:rsid w:val="006E3C8C"/>
    <w:rsid w:val="006E48DD"/>
    <w:rsid w:val="006E6EB9"/>
    <w:rsid w:val="006E77BC"/>
    <w:rsid w:val="006F1F77"/>
    <w:rsid w:val="006F3052"/>
    <w:rsid w:val="006F5EA7"/>
    <w:rsid w:val="006F65E1"/>
    <w:rsid w:val="00700F0A"/>
    <w:rsid w:val="0070399B"/>
    <w:rsid w:val="00707B4E"/>
    <w:rsid w:val="0071525C"/>
    <w:rsid w:val="007170C8"/>
    <w:rsid w:val="0072118F"/>
    <w:rsid w:val="00725A5C"/>
    <w:rsid w:val="00730173"/>
    <w:rsid w:val="00733819"/>
    <w:rsid w:val="00737195"/>
    <w:rsid w:val="00746891"/>
    <w:rsid w:val="0075039A"/>
    <w:rsid w:val="00756406"/>
    <w:rsid w:val="00756598"/>
    <w:rsid w:val="007619F5"/>
    <w:rsid w:val="00770BC7"/>
    <w:rsid w:val="00774903"/>
    <w:rsid w:val="0077664A"/>
    <w:rsid w:val="00776931"/>
    <w:rsid w:val="00777976"/>
    <w:rsid w:val="007811F9"/>
    <w:rsid w:val="007818F5"/>
    <w:rsid w:val="00781F8F"/>
    <w:rsid w:val="00782222"/>
    <w:rsid w:val="00782731"/>
    <w:rsid w:val="00783B49"/>
    <w:rsid w:val="007868DF"/>
    <w:rsid w:val="00792F96"/>
    <w:rsid w:val="00794D50"/>
    <w:rsid w:val="00796985"/>
    <w:rsid w:val="00797BC5"/>
    <w:rsid w:val="007A0A0A"/>
    <w:rsid w:val="007A1EB6"/>
    <w:rsid w:val="007A7F4D"/>
    <w:rsid w:val="007B117F"/>
    <w:rsid w:val="007B2F5A"/>
    <w:rsid w:val="007B6E77"/>
    <w:rsid w:val="007C030E"/>
    <w:rsid w:val="007C4EBE"/>
    <w:rsid w:val="007D0814"/>
    <w:rsid w:val="007D0DDC"/>
    <w:rsid w:val="007D7A76"/>
    <w:rsid w:val="007F0094"/>
    <w:rsid w:val="007F0828"/>
    <w:rsid w:val="007F4A08"/>
    <w:rsid w:val="008002FE"/>
    <w:rsid w:val="00801E33"/>
    <w:rsid w:val="00803EFE"/>
    <w:rsid w:val="00807905"/>
    <w:rsid w:val="008147DE"/>
    <w:rsid w:val="00816906"/>
    <w:rsid w:val="00823502"/>
    <w:rsid w:val="00824DDD"/>
    <w:rsid w:val="00841448"/>
    <w:rsid w:val="00841D11"/>
    <w:rsid w:val="008422A1"/>
    <w:rsid w:val="00850C17"/>
    <w:rsid w:val="0085171D"/>
    <w:rsid w:val="00851AB9"/>
    <w:rsid w:val="00853AB8"/>
    <w:rsid w:val="00853F5C"/>
    <w:rsid w:val="008543BB"/>
    <w:rsid w:val="00855125"/>
    <w:rsid w:val="00856887"/>
    <w:rsid w:val="008577E7"/>
    <w:rsid w:val="008606CC"/>
    <w:rsid w:val="00860DA9"/>
    <w:rsid w:val="00862D72"/>
    <w:rsid w:val="00862FC3"/>
    <w:rsid w:val="00864972"/>
    <w:rsid w:val="00865910"/>
    <w:rsid w:val="00876A9F"/>
    <w:rsid w:val="0088192F"/>
    <w:rsid w:val="00884C60"/>
    <w:rsid w:val="00891E4D"/>
    <w:rsid w:val="00895668"/>
    <w:rsid w:val="008958D5"/>
    <w:rsid w:val="008A0459"/>
    <w:rsid w:val="008A1F33"/>
    <w:rsid w:val="008B2FC5"/>
    <w:rsid w:val="008C083D"/>
    <w:rsid w:val="008C12F8"/>
    <w:rsid w:val="008D35C6"/>
    <w:rsid w:val="008D79E5"/>
    <w:rsid w:val="008E2474"/>
    <w:rsid w:val="008E39B1"/>
    <w:rsid w:val="008E4F2F"/>
    <w:rsid w:val="008E6701"/>
    <w:rsid w:val="008F02B0"/>
    <w:rsid w:val="008F3A02"/>
    <w:rsid w:val="008F3DA9"/>
    <w:rsid w:val="008F63DA"/>
    <w:rsid w:val="00901D14"/>
    <w:rsid w:val="00901DBE"/>
    <w:rsid w:val="00912E36"/>
    <w:rsid w:val="0091733F"/>
    <w:rsid w:val="00920910"/>
    <w:rsid w:val="00920A3F"/>
    <w:rsid w:val="009227F2"/>
    <w:rsid w:val="00922C10"/>
    <w:rsid w:val="0092536F"/>
    <w:rsid w:val="00925F0A"/>
    <w:rsid w:val="00926CF0"/>
    <w:rsid w:val="00927D1A"/>
    <w:rsid w:val="00930E2C"/>
    <w:rsid w:val="0093145F"/>
    <w:rsid w:val="0093164A"/>
    <w:rsid w:val="00941134"/>
    <w:rsid w:val="00941709"/>
    <w:rsid w:val="00941F97"/>
    <w:rsid w:val="009450B0"/>
    <w:rsid w:val="00950EC9"/>
    <w:rsid w:val="009553CF"/>
    <w:rsid w:val="00955513"/>
    <w:rsid w:val="0096340D"/>
    <w:rsid w:val="00976506"/>
    <w:rsid w:val="009804A2"/>
    <w:rsid w:val="00985A5A"/>
    <w:rsid w:val="00985E84"/>
    <w:rsid w:val="009867BD"/>
    <w:rsid w:val="00987127"/>
    <w:rsid w:val="009878A6"/>
    <w:rsid w:val="00987C1D"/>
    <w:rsid w:val="009909BC"/>
    <w:rsid w:val="00990AE7"/>
    <w:rsid w:val="009916D1"/>
    <w:rsid w:val="00995CB9"/>
    <w:rsid w:val="00997FC3"/>
    <w:rsid w:val="009A133A"/>
    <w:rsid w:val="009A2F19"/>
    <w:rsid w:val="009A7240"/>
    <w:rsid w:val="009A7B41"/>
    <w:rsid w:val="009B073F"/>
    <w:rsid w:val="009B20E4"/>
    <w:rsid w:val="009B29B3"/>
    <w:rsid w:val="009B48AA"/>
    <w:rsid w:val="009C62B7"/>
    <w:rsid w:val="009D50C4"/>
    <w:rsid w:val="009D5263"/>
    <w:rsid w:val="009D7E2E"/>
    <w:rsid w:val="009E03E4"/>
    <w:rsid w:val="009E35FD"/>
    <w:rsid w:val="009F1941"/>
    <w:rsid w:val="00A0110C"/>
    <w:rsid w:val="00A01703"/>
    <w:rsid w:val="00A05A1F"/>
    <w:rsid w:val="00A0652D"/>
    <w:rsid w:val="00A12020"/>
    <w:rsid w:val="00A12697"/>
    <w:rsid w:val="00A15D0F"/>
    <w:rsid w:val="00A173B5"/>
    <w:rsid w:val="00A30F3E"/>
    <w:rsid w:val="00A314CC"/>
    <w:rsid w:val="00A335FE"/>
    <w:rsid w:val="00A33B68"/>
    <w:rsid w:val="00A4339E"/>
    <w:rsid w:val="00A45D4C"/>
    <w:rsid w:val="00A469D3"/>
    <w:rsid w:val="00A4738F"/>
    <w:rsid w:val="00A5065E"/>
    <w:rsid w:val="00A52153"/>
    <w:rsid w:val="00A52A4C"/>
    <w:rsid w:val="00A65CD7"/>
    <w:rsid w:val="00A65DD1"/>
    <w:rsid w:val="00A731DB"/>
    <w:rsid w:val="00A73393"/>
    <w:rsid w:val="00A74BE6"/>
    <w:rsid w:val="00A74CF4"/>
    <w:rsid w:val="00A75CE3"/>
    <w:rsid w:val="00A76012"/>
    <w:rsid w:val="00A850F4"/>
    <w:rsid w:val="00A857EA"/>
    <w:rsid w:val="00A865D2"/>
    <w:rsid w:val="00A906EB"/>
    <w:rsid w:val="00A91D96"/>
    <w:rsid w:val="00A944E4"/>
    <w:rsid w:val="00A94783"/>
    <w:rsid w:val="00A97AE1"/>
    <w:rsid w:val="00AB16A6"/>
    <w:rsid w:val="00AB22DE"/>
    <w:rsid w:val="00AB2E5A"/>
    <w:rsid w:val="00AB41C2"/>
    <w:rsid w:val="00AB4E6D"/>
    <w:rsid w:val="00AB73C3"/>
    <w:rsid w:val="00AC0893"/>
    <w:rsid w:val="00AC45F1"/>
    <w:rsid w:val="00AD5708"/>
    <w:rsid w:val="00AE26C9"/>
    <w:rsid w:val="00AE3245"/>
    <w:rsid w:val="00AE6CEF"/>
    <w:rsid w:val="00AF2F4E"/>
    <w:rsid w:val="00AF50B9"/>
    <w:rsid w:val="00AF6497"/>
    <w:rsid w:val="00B12FD4"/>
    <w:rsid w:val="00B15D78"/>
    <w:rsid w:val="00B230BF"/>
    <w:rsid w:val="00B27BB9"/>
    <w:rsid w:val="00B30C89"/>
    <w:rsid w:val="00B31076"/>
    <w:rsid w:val="00B40DAD"/>
    <w:rsid w:val="00B42F36"/>
    <w:rsid w:val="00B434CC"/>
    <w:rsid w:val="00B4463A"/>
    <w:rsid w:val="00B518A2"/>
    <w:rsid w:val="00B52B48"/>
    <w:rsid w:val="00B55871"/>
    <w:rsid w:val="00B55BC8"/>
    <w:rsid w:val="00B60281"/>
    <w:rsid w:val="00B6673D"/>
    <w:rsid w:val="00B70752"/>
    <w:rsid w:val="00B73A50"/>
    <w:rsid w:val="00B73B63"/>
    <w:rsid w:val="00B73E41"/>
    <w:rsid w:val="00B74810"/>
    <w:rsid w:val="00B75B2A"/>
    <w:rsid w:val="00B77B20"/>
    <w:rsid w:val="00B81391"/>
    <w:rsid w:val="00B82AC7"/>
    <w:rsid w:val="00B864B9"/>
    <w:rsid w:val="00B90C96"/>
    <w:rsid w:val="00B94A35"/>
    <w:rsid w:val="00B952A6"/>
    <w:rsid w:val="00BA0F9D"/>
    <w:rsid w:val="00BA1360"/>
    <w:rsid w:val="00BA3815"/>
    <w:rsid w:val="00BA41F7"/>
    <w:rsid w:val="00BB1213"/>
    <w:rsid w:val="00BB3048"/>
    <w:rsid w:val="00BB5D29"/>
    <w:rsid w:val="00BB6132"/>
    <w:rsid w:val="00BB62E6"/>
    <w:rsid w:val="00BB6995"/>
    <w:rsid w:val="00BB78E0"/>
    <w:rsid w:val="00BD2F63"/>
    <w:rsid w:val="00BE0E8D"/>
    <w:rsid w:val="00BE12DF"/>
    <w:rsid w:val="00BE1B7D"/>
    <w:rsid w:val="00BE210D"/>
    <w:rsid w:val="00BE3349"/>
    <w:rsid w:val="00BE7863"/>
    <w:rsid w:val="00BF1D53"/>
    <w:rsid w:val="00BF30F0"/>
    <w:rsid w:val="00C015C1"/>
    <w:rsid w:val="00C11C09"/>
    <w:rsid w:val="00C12102"/>
    <w:rsid w:val="00C13BA1"/>
    <w:rsid w:val="00C17CBF"/>
    <w:rsid w:val="00C25F86"/>
    <w:rsid w:val="00C27823"/>
    <w:rsid w:val="00C27C2C"/>
    <w:rsid w:val="00C41E72"/>
    <w:rsid w:val="00C46893"/>
    <w:rsid w:val="00C517D2"/>
    <w:rsid w:val="00C530E3"/>
    <w:rsid w:val="00C54601"/>
    <w:rsid w:val="00C54E49"/>
    <w:rsid w:val="00C56A10"/>
    <w:rsid w:val="00C60CF3"/>
    <w:rsid w:val="00C6243E"/>
    <w:rsid w:val="00C62855"/>
    <w:rsid w:val="00C629F0"/>
    <w:rsid w:val="00C63C0F"/>
    <w:rsid w:val="00C64314"/>
    <w:rsid w:val="00C64FF3"/>
    <w:rsid w:val="00C6578F"/>
    <w:rsid w:val="00C74130"/>
    <w:rsid w:val="00C7663A"/>
    <w:rsid w:val="00C80A0D"/>
    <w:rsid w:val="00C8273E"/>
    <w:rsid w:val="00C91813"/>
    <w:rsid w:val="00C91F9D"/>
    <w:rsid w:val="00C92D52"/>
    <w:rsid w:val="00C951C0"/>
    <w:rsid w:val="00CA04C5"/>
    <w:rsid w:val="00CA1996"/>
    <w:rsid w:val="00CA3842"/>
    <w:rsid w:val="00CB0654"/>
    <w:rsid w:val="00CB0E77"/>
    <w:rsid w:val="00CB4CAC"/>
    <w:rsid w:val="00CC1372"/>
    <w:rsid w:val="00CC47C8"/>
    <w:rsid w:val="00CC595B"/>
    <w:rsid w:val="00CC6D63"/>
    <w:rsid w:val="00CD1BA5"/>
    <w:rsid w:val="00CD40A0"/>
    <w:rsid w:val="00CD4418"/>
    <w:rsid w:val="00CD6015"/>
    <w:rsid w:val="00CE20DC"/>
    <w:rsid w:val="00CE2B16"/>
    <w:rsid w:val="00CE512D"/>
    <w:rsid w:val="00CE7F15"/>
    <w:rsid w:val="00CF145C"/>
    <w:rsid w:val="00CF15A0"/>
    <w:rsid w:val="00CF226C"/>
    <w:rsid w:val="00CF236A"/>
    <w:rsid w:val="00CF4374"/>
    <w:rsid w:val="00CF5AA6"/>
    <w:rsid w:val="00CF5F5A"/>
    <w:rsid w:val="00D00DEA"/>
    <w:rsid w:val="00D04101"/>
    <w:rsid w:val="00D0546E"/>
    <w:rsid w:val="00D0555D"/>
    <w:rsid w:val="00D05C18"/>
    <w:rsid w:val="00D06088"/>
    <w:rsid w:val="00D10B1A"/>
    <w:rsid w:val="00D11972"/>
    <w:rsid w:val="00D126C2"/>
    <w:rsid w:val="00D13421"/>
    <w:rsid w:val="00D16902"/>
    <w:rsid w:val="00D2056C"/>
    <w:rsid w:val="00D2146F"/>
    <w:rsid w:val="00D23E72"/>
    <w:rsid w:val="00D23F6C"/>
    <w:rsid w:val="00D31261"/>
    <w:rsid w:val="00D34DAA"/>
    <w:rsid w:val="00D36D96"/>
    <w:rsid w:val="00D44FF1"/>
    <w:rsid w:val="00D4712F"/>
    <w:rsid w:val="00D53772"/>
    <w:rsid w:val="00D548C6"/>
    <w:rsid w:val="00D54AAC"/>
    <w:rsid w:val="00D55D9F"/>
    <w:rsid w:val="00D64D84"/>
    <w:rsid w:val="00D6688E"/>
    <w:rsid w:val="00D70A14"/>
    <w:rsid w:val="00D71B6A"/>
    <w:rsid w:val="00D77CC5"/>
    <w:rsid w:val="00D77E53"/>
    <w:rsid w:val="00D80A65"/>
    <w:rsid w:val="00D825E6"/>
    <w:rsid w:val="00D83520"/>
    <w:rsid w:val="00D85BE5"/>
    <w:rsid w:val="00D913FA"/>
    <w:rsid w:val="00D94127"/>
    <w:rsid w:val="00DA20F3"/>
    <w:rsid w:val="00DA237B"/>
    <w:rsid w:val="00DA6DE9"/>
    <w:rsid w:val="00DA73BC"/>
    <w:rsid w:val="00DB1286"/>
    <w:rsid w:val="00DB2EA8"/>
    <w:rsid w:val="00DB3BC6"/>
    <w:rsid w:val="00DB67E4"/>
    <w:rsid w:val="00DB6DCC"/>
    <w:rsid w:val="00DB7012"/>
    <w:rsid w:val="00DC1202"/>
    <w:rsid w:val="00DC2B9E"/>
    <w:rsid w:val="00DC6170"/>
    <w:rsid w:val="00DD1057"/>
    <w:rsid w:val="00DD1B31"/>
    <w:rsid w:val="00DD20D9"/>
    <w:rsid w:val="00DD2AFA"/>
    <w:rsid w:val="00DD5FDC"/>
    <w:rsid w:val="00DE01C3"/>
    <w:rsid w:val="00DE0B15"/>
    <w:rsid w:val="00DE0C2E"/>
    <w:rsid w:val="00DE103A"/>
    <w:rsid w:val="00DE4EFD"/>
    <w:rsid w:val="00DE50A2"/>
    <w:rsid w:val="00DF0F5D"/>
    <w:rsid w:val="00DF349F"/>
    <w:rsid w:val="00E00AE0"/>
    <w:rsid w:val="00E013D2"/>
    <w:rsid w:val="00E017CF"/>
    <w:rsid w:val="00E018C5"/>
    <w:rsid w:val="00E04173"/>
    <w:rsid w:val="00E04893"/>
    <w:rsid w:val="00E12E62"/>
    <w:rsid w:val="00E12FCD"/>
    <w:rsid w:val="00E146B9"/>
    <w:rsid w:val="00E1576D"/>
    <w:rsid w:val="00E15F0C"/>
    <w:rsid w:val="00E20703"/>
    <w:rsid w:val="00E22E83"/>
    <w:rsid w:val="00E24CC5"/>
    <w:rsid w:val="00E2653E"/>
    <w:rsid w:val="00E35413"/>
    <w:rsid w:val="00E36D48"/>
    <w:rsid w:val="00E41CA2"/>
    <w:rsid w:val="00E435C0"/>
    <w:rsid w:val="00E454C4"/>
    <w:rsid w:val="00E461BF"/>
    <w:rsid w:val="00E46559"/>
    <w:rsid w:val="00E53E1C"/>
    <w:rsid w:val="00E57914"/>
    <w:rsid w:val="00E630F4"/>
    <w:rsid w:val="00E66FB2"/>
    <w:rsid w:val="00E70118"/>
    <w:rsid w:val="00E73B5A"/>
    <w:rsid w:val="00E742E3"/>
    <w:rsid w:val="00E751FE"/>
    <w:rsid w:val="00E764C9"/>
    <w:rsid w:val="00E769A4"/>
    <w:rsid w:val="00E76D5F"/>
    <w:rsid w:val="00E82618"/>
    <w:rsid w:val="00E83642"/>
    <w:rsid w:val="00E8534C"/>
    <w:rsid w:val="00E934A8"/>
    <w:rsid w:val="00E9550F"/>
    <w:rsid w:val="00E97B5A"/>
    <w:rsid w:val="00EA1D23"/>
    <w:rsid w:val="00EA3458"/>
    <w:rsid w:val="00EA4B2E"/>
    <w:rsid w:val="00EB20B3"/>
    <w:rsid w:val="00EB2ACB"/>
    <w:rsid w:val="00EB7AFB"/>
    <w:rsid w:val="00EB7DC9"/>
    <w:rsid w:val="00EC34BB"/>
    <w:rsid w:val="00EC5C03"/>
    <w:rsid w:val="00EC6492"/>
    <w:rsid w:val="00EC6A31"/>
    <w:rsid w:val="00ED08C4"/>
    <w:rsid w:val="00ED7435"/>
    <w:rsid w:val="00EE17EE"/>
    <w:rsid w:val="00EE231E"/>
    <w:rsid w:val="00EE266A"/>
    <w:rsid w:val="00EE3247"/>
    <w:rsid w:val="00EE49B5"/>
    <w:rsid w:val="00EE673E"/>
    <w:rsid w:val="00EF421E"/>
    <w:rsid w:val="00EF5F02"/>
    <w:rsid w:val="00EF7687"/>
    <w:rsid w:val="00F05F26"/>
    <w:rsid w:val="00F0643F"/>
    <w:rsid w:val="00F06913"/>
    <w:rsid w:val="00F13874"/>
    <w:rsid w:val="00F13CA1"/>
    <w:rsid w:val="00F15D42"/>
    <w:rsid w:val="00F206C7"/>
    <w:rsid w:val="00F2133B"/>
    <w:rsid w:val="00F214C3"/>
    <w:rsid w:val="00F222EF"/>
    <w:rsid w:val="00F227E3"/>
    <w:rsid w:val="00F24AB2"/>
    <w:rsid w:val="00F25FCE"/>
    <w:rsid w:val="00F2724F"/>
    <w:rsid w:val="00F275AC"/>
    <w:rsid w:val="00F27975"/>
    <w:rsid w:val="00F27D53"/>
    <w:rsid w:val="00F31793"/>
    <w:rsid w:val="00F3304B"/>
    <w:rsid w:val="00F365BF"/>
    <w:rsid w:val="00F43DD7"/>
    <w:rsid w:val="00F4629D"/>
    <w:rsid w:val="00F57EF6"/>
    <w:rsid w:val="00F61661"/>
    <w:rsid w:val="00F64497"/>
    <w:rsid w:val="00F65140"/>
    <w:rsid w:val="00F65D1B"/>
    <w:rsid w:val="00F665D0"/>
    <w:rsid w:val="00F675DA"/>
    <w:rsid w:val="00F7195C"/>
    <w:rsid w:val="00F746C4"/>
    <w:rsid w:val="00F747FB"/>
    <w:rsid w:val="00F75383"/>
    <w:rsid w:val="00F75575"/>
    <w:rsid w:val="00F80FE7"/>
    <w:rsid w:val="00F82859"/>
    <w:rsid w:val="00F83157"/>
    <w:rsid w:val="00F845F1"/>
    <w:rsid w:val="00F87726"/>
    <w:rsid w:val="00F90A72"/>
    <w:rsid w:val="00F92409"/>
    <w:rsid w:val="00F9251B"/>
    <w:rsid w:val="00FA13FF"/>
    <w:rsid w:val="00FA3304"/>
    <w:rsid w:val="00FA3E28"/>
    <w:rsid w:val="00FA4A68"/>
    <w:rsid w:val="00FA7183"/>
    <w:rsid w:val="00FB0457"/>
    <w:rsid w:val="00FB3777"/>
    <w:rsid w:val="00FB686F"/>
    <w:rsid w:val="00FC1459"/>
    <w:rsid w:val="00FC17A8"/>
    <w:rsid w:val="00FC4263"/>
    <w:rsid w:val="00FD0668"/>
    <w:rsid w:val="00FD5563"/>
    <w:rsid w:val="00FE13EE"/>
    <w:rsid w:val="00FE4608"/>
    <w:rsid w:val="00FF3EE3"/>
    <w:rsid w:val="00FF6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2DBD0"/>
  <w15:chartTrackingRefBased/>
  <w15:docId w15:val="{372028A4-8A94-47DF-A655-695C55D1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FA1"/>
    <w:pPr>
      <w:spacing w:line="240" w:lineRule="auto"/>
    </w:pPr>
    <w:rPr>
      <w:rFonts w:ascii="Segoe UI" w:hAnsi="Segoe UI"/>
      <w:sz w:val="20"/>
      <w:lang w:val="fr-FR"/>
    </w:rPr>
  </w:style>
  <w:style w:type="paragraph" w:styleId="Heading1">
    <w:name w:val="heading 1"/>
    <w:basedOn w:val="Normal"/>
    <w:next w:val="Normal"/>
    <w:link w:val="Heading1Char"/>
    <w:uiPriority w:val="9"/>
    <w:qFormat/>
    <w:rsid w:val="00D44FF1"/>
    <w:pPr>
      <w:keepNext/>
      <w:keepLines/>
      <w:pageBreakBefore/>
      <w:spacing w:before="360" w:after="360"/>
      <w:ind w:right="11"/>
      <w:outlineLvl w:val="0"/>
    </w:pPr>
    <w:rPr>
      <w:rFonts w:ascii="Segoe UI Semibold" w:eastAsia="Times New Roman" w:hAnsi="Segoe UI Semibold" w:cs="Segoe UI Semibold"/>
      <w:color w:val="0070C0"/>
      <w:sz w:val="48"/>
      <w:szCs w:val="20"/>
      <w:lang w:val="en-US"/>
    </w:rPr>
  </w:style>
  <w:style w:type="paragraph" w:styleId="Heading2">
    <w:name w:val="heading 2"/>
    <w:basedOn w:val="Heading1"/>
    <w:next w:val="Normal"/>
    <w:link w:val="Heading2Char"/>
    <w:uiPriority w:val="9"/>
    <w:unhideWhenUsed/>
    <w:qFormat/>
    <w:rsid w:val="001874F5"/>
    <w:pPr>
      <w:pageBreakBefore w:val="0"/>
      <w:widowControl w:val="0"/>
      <w:spacing w:before="240" w:after="240"/>
      <w:ind w:right="0"/>
      <w:jc w:val="both"/>
      <w:outlineLvl w:val="1"/>
    </w:pPr>
    <w:rPr>
      <w:rFonts w:ascii="Segoe UI Light" w:hAnsi="Segoe UI Light" w:cs="Segoe UI Light"/>
      <w:bCs/>
      <w:color w:val="auto"/>
      <w:sz w:val="40"/>
      <w:szCs w:val="28"/>
    </w:rPr>
  </w:style>
  <w:style w:type="paragraph" w:styleId="Heading3">
    <w:name w:val="heading 3"/>
    <w:basedOn w:val="Normal"/>
    <w:next w:val="Normal"/>
    <w:link w:val="Heading3Char"/>
    <w:uiPriority w:val="9"/>
    <w:unhideWhenUsed/>
    <w:qFormat/>
    <w:rsid w:val="001874F5"/>
    <w:pPr>
      <w:keepNext/>
      <w:keepLines/>
      <w:spacing w:before="240" w:after="240"/>
      <w:outlineLvl w:val="2"/>
    </w:pPr>
    <w:rPr>
      <w:rFonts w:ascii="Segoe UI Light" w:eastAsia="Times New Roman" w:hAnsi="Segoe UI Light" w:cs="Times New Roman"/>
      <w:bCs/>
      <w:color w:val="808080"/>
      <w:sz w:val="32"/>
      <w:szCs w:val="24"/>
      <w:lang w:val="en-US"/>
    </w:rPr>
  </w:style>
  <w:style w:type="paragraph" w:styleId="Heading4">
    <w:name w:val="heading 4"/>
    <w:basedOn w:val="Normal"/>
    <w:next w:val="Normal"/>
    <w:link w:val="Heading4Char"/>
    <w:uiPriority w:val="9"/>
    <w:unhideWhenUsed/>
    <w:qFormat/>
    <w:rsid w:val="001874F5"/>
    <w:pPr>
      <w:keepNext/>
      <w:keepLines/>
      <w:spacing w:before="240" w:after="240"/>
      <w:outlineLvl w:val="3"/>
    </w:pPr>
    <w:rPr>
      <w:rFonts w:eastAsia="Times New Roman" w:cs="Segoe UI"/>
      <w:bCs/>
      <w:color w:val="808080"/>
      <w:sz w:val="28"/>
      <w:lang w:val="en-US"/>
    </w:rPr>
  </w:style>
  <w:style w:type="paragraph" w:styleId="Heading5">
    <w:name w:val="heading 5"/>
    <w:basedOn w:val="Normal"/>
    <w:next w:val="Normal"/>
    <w:link w:val="Heading5Char"/>
    <w:uiPriority w:val="9"/>
    <w:unhideWhenUsed/>
    <w:qFormat/>
    <w:rsid w:val="001874F5"/>
    <w:pPr>
      <w:keepNext/>
      <w:keepLines/>
      <w:spacing w:before="240" w:after="240"/>
      <w:outlineLvl w:val="4"/>
    </w:pPr>
    <w:rPr>
      <w:rFonts w:eastAsia="Times New Roman" w:cs="Segoe UI"/>
      <w:bCs/>
      <w:i/>
      <w:iCs/>
      <w:color w:val="808080" w:themeColor="background1" w:themeShade="80"/>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FA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A1"/>
    <w:rPr>
      <w:rFonts w:asciiTheme="majorHAnsi" w:eastAsiaTheme="majorEastAsia" w:hAnsiTheme="majorHAnsi" w:cstheme="majorBidi"/>
      <w:spacing w:val="-10"/>
      <w:kern w:val="28"/>
      <w:sz w:val="56"/>
      <w:szCs w:val="56"/>
      <w:lang w:val="fr-FR"/>
    </w:rPr>
  </w:style>
  <w:style w:type="paragraph" w:styleId="Header">
    <w:name w:val="header"/>
    <w:basedOn w:val="Normal"/>
    <w:link w:val="HeaderChar"/>
    <w:uiPriority w:val="99"/>
    <w:unhideWhenUsed/>
    <w:rsid w:val="00912E36"/>
    <w:pPr>
      <w:tabs>
        <w:tab w:val="center" w:pos="4703"/>
        <w:tab w:val="right" w:pos="9406"/>
      </w:tabs>
      <w:spacing w:after="0"/>
    </w:pPr>
  </w:style>
  <w:style w:type="character" w:customStyle="1" w:styleId="HeaderChar">
    <w:name w:val="Header Char"/>
    <w:basedOn w:val="DefaultParagraphFont"/>
    <w:link w:val="Header"/>
    <w:uiPriority w:val="99"/>
    <w:rsid w:val="00912E36"/>
    <w:rPr>
      <w:rFonts w:ascii="Segoe UI" w:hAnsi="Segoe UI"/>
      <w:sz w:val="20"/>
      <w:lang w:val="fr-FR"/>
    </w:rPr>
  </w:style>
  <w:style w:type="paragraph" w:styleId="Footer">
    <w:name w:val="footer"/>
    <w:basedOn w:val="Normal"/>
    <w:link w:val="FooterChar"/>
    <w:uiPriority w:val="99"/>
    <w:unhideWhenUsed/>
    <w:rsid w:val="00912E36"/>
    <w:pPr>
      <w:tabs>
        <w:tab w:val="center" w:pos="4703"/>
        <w:tab w:val="right" w:pos="9406"/>
      </w:tabs>
      <w:spacing w:after="0"/>
    </w:pPr>
  </w:style>
  <w:style w:type="character" w:customStyle="1" w:styleId="FooterChar">
    <w:name w:val="Footer Char"/>
    <w:basedOn w:val="DefaultParagraphFont"/>
    <w:link w:val="Footer"/>
    <w:uiPriority w:val="99"/>
    <w:rsid w:val="00912E36"/>
    <w:rPr>
      <w:rFonts w:ascii="Segoe UI" w:hAnsi="Segoe UI"/>
      <w:sz w:val="20"/>
      <w:lang w:val="fr-FR"/>
    </w:rPr>
  </w:style>
  <w:style w:type="character" w:customStyle="1" w:styleId="Heading1Char">
    <w:name w:val="Heading 1 Char"/>
    <w:basedOn w:val="DefaultParagraphFont"/>
    <w:link w:val="Heading1"/>
    <w:uiPriority w:val="9"/>
    <w:rsid w:val="00D44FF1"/>
    <w:rPr>
      <w:rFonts w:ascii="Segoe UI Semibold" w:eastAsia="Times New Roman" w:hAnsi="Segoe UI Semibold" w:cs="Segoe UI Semibold"/>
      <w:color w:val="0070C0"/>
      <w:sz w:val="48"/>
      <w:szCs w:val="20"/>
    </w:rPr>
  </w:style>
  <w:style w:type="paragraph" w:styleId="TOCHeading">
    <w:name w:val="TOC Heading"/>
    <w:basedOn w:val="Heading1"/>
    <w:next w:val="Normal"/>
    <w:uiPriority w:val="39"/>
    <w:unhideWhenUsed/>
    <w:qFormat/>
    <w:rsid w:val="00912E36"/>
    <w:pPr>
      <w:spacing w:line="259" w:lineRule="auto"/>
      <w:outlineLvl w:val="9"/>
    </w:pPr>
  </w:style>
  <w:style w:type="paragraph" w:styleId="TOC1">
    <w:name w:val="toc 1"/>
    <w:basedOn w:val="Normal"/>
    <w:next w:val="Normal"/>
    <w:autoRedefine/>
    <w:uiPriority w:val="39"/>
    <w:unhideWhenUsed/>
    <w:rsid w:val="00B42F36"/>
    <w:pPr>
      <w:tabs>
        <w:tab w:val="right" w:leader="dot" w:pos="10070"/>
      </w:tabs>
      <w:spacing w:after="100"/>
    </w:pPr>
    <w:rPr>
      <w:rFonts w:ascii="Segoe UI Semibold" w:eastAsia="Times New Roman" w:hAnsi="Segoe UI Semibold" w:cs="Segoe UI Semibold"/>
      <w:caps/>
      <w:noProof/>
      <w:color w:val="0070C0"/>
      <w:lang w:val="en-US"/>
    </w:rPr>
  </w:style>
  <w:style w:type="character" w:styleId="Hyperlink">
    <w:name w:val="Hyperlink"/>
    <w:basedOn w:val="DefaultParagraphFont"/>
    <w:uiPriority w:val="99"/>
    <w:unhideWhenUsed/>
    <w:rsid w:val="00912E36"/>
    <w:rPr>
      <w:color w:val="0563C1" w:themeColor="hyperlink"/>
      <w:u w:val="single"/>
    </w:rPr>
  </w:style>
  <w:style w:type="character" w:styleId="PlaceholderText">
    <w:name w:val="Placeholder Text"/>
    <w:basedOn w:val="DefaultParagraphFont"/>
    <w:uiPriority w:val="99"/>
    <w:semiHidden/>
    <w:rsid w:val="006E48DD"/>
    <w:rPr>
      <w:color w:val="808080"/>
    </w:rPr>
  </w:style>
  <w:style w:type="paragraph" w:styleId="ListParagraph">
    <w:name w:val="List Paragraph"/>
    <w:basedOn w:val="Normal"/>
    <w:uiPriority w:val="34"/>
    <w:qFormat/>
    <w:rsid w:val="0072118F"/>
    <w:pPr>
      <w:ind w:left="720"/>
      <w:contextualSpacing/>
    </w:pPr>
  </w:style>
  <w:style w:type="character" w:customStyle="1" w:styleId="Heading2Char">
    <w:name w:val="Heading 2 Char"/>
    <w:basedOn w:val="DefaultParagraphFont"/>
    <w:link w:val="Heading2"/>
    <w:uiPriority w:val="9"/>
    <w:rsid w:val="001874F5"/>
    <w:rPr>
      <w:rFonts w:ascii="Segoe UI Light" w:eastAsia="Times New Roman" w:hAnsi="Segoe UI Light" w:cs="Segoe UI Light"/>
      <w:bCs/>
      <w:sz w:val="40"/>
      <w:szCs w:val="28"/>
    </w:rPr>
  </w:style>
  <w:style w:type="character" w:styleId="CommentReference">
    <w:name w:val="annotation reference"/>
    <w:basedOn w:val="DefaultParagraphFont"/>
    <w:uiPriority w:val="99"/>
    <w:semiHidden/>
    <w:unhideWhenUsed/>
    <w:rsid w:val="0024387E"/>
    <w:rPr>
      <w:sz w:val="16"/>
      <w:szCs w:val="16"/>
    </w:rPr>
  </w:style>
  <w:style w:type="paragraph" w:styleId="CommentText">
    <w:name w:val="annotation text"/>
    <w:basedOn w:val="Normal"/>
    <w:link w:val="CommentTextChar"/>
    <w:uiPriority w:val="99"/>
    <w:semiHidden/>
    <w:unhideWhenUsed/>
    <w:rsid w:val="0024387E"/>
    <w:rPr>
      <w:szCs w:val="20"/>
    </w:rPr>
  </w:style>
  <w:style w:type="character" w:customStyle="1" w:styleId="CommentTextChar">
    <w:name w:val="Comment Text Char"/>
    <w:basedOn w:val="DefaultParagraphFont"/>
    <w:link w:val="CommentText"/>
    <w:uiPriority w:val="99"/>
    <w:semiHidden/>
    <w:rsid w:val="0024387E"/>
    <w:rPr>
      <w:rFonts w:ascii="Segoe UI" w:hAnsi="Segoe UI"/>
      <w:sz w:val="20"/>
      <w:szCs w:val="20"/>
      <w:lang w:val="fr-FR"/>
    </w:rPr>
  </w:style>
  <w:style w:type="paragraph" w:styleId="CommentSubject">
    <w:name w:val="annotation subject"/>
    <w:basedOn w:val="CommentText"/>
    <w:next w:val="CommentText"/>
    <w:link w:val="CommentSubjectChar"/>
    <w:uiPriority w:val="99"/>
    <w:semiHidden/>
    <w:unhideWhenUsed/>
    <w:rsid w:val="0024387E"/>
    <w:rPr>
      <w:b/>
      <w:bCs/>
    </w:rPr>
  </w:style>
  <w:style w:type="character" w:customStyle="1" w:styleId="CommentSubjectChar">
    <w:name w:val="Comment Subject Char"/>
    <w:basedOn w:val="CommentTextChar"/>
    <w:link w:val="CommentSubject"/>
    <w:uiPriority w:val="99"/>
    <w:semiHidden/>
    <w:rsid w:val="0024387E"/>
    <w:rPr>
      <w:rFonts w:ascii="Segoe UI" w:hAnsi="Segoe UI"/>
      <w:b/>
      <w:bCs/>
      <w:sz w:val="20"/>
      <w:szCs w:val="20"/>
      <w:lang w:val="fr-FR"/>
    </w:rPr>
  </w:style>
  <w:style w:type="paragraph" w:styleId="BalloonText">
    <w:name w:val="Balloon Text"/>
    <w:basedOn w:val="Normal"/>
    <w:link w:val="BalloonTextChar"/>
    <w:uiPriority w:val="99"/>
    <w:semiHidden/>
    <w:unhideWhenUsed/>
    <w:rsid w:val="0024387E"/>
    <w:pPr>
      <w:spacing w:after="0"/>
    </w:pPr>
    <w:rPr>
      <w:rFonts w:cs="Segoe UI"/>
      <w:sz w:val="18"/>
      <w:szCs w:val="18"/>
    </w:rPr>
  </w:style>
  <w:style w:type="character" w:customStyle="1" w:styleId="BalloonTextChar">
    <w:name w:val="Balloon Text Char"/>
    <w:basedOn w:val="DefaultParagraphFont"/>
    <w:link w:val="BalloonText"/>
    <w:uiPriority w:val="99"/>
    <w:semiHidden/>
    <w:rsid w:val="0024387E"/>
    <w:rPr>
      <w:rFonts w:ascii="Segoe UI" w:hAnsi="Segoe UI" w:cs="Segoe UI"/>
      <w:sz w:val="18"/>
      <w:szCs w:val="18"/>
      <w:lang w:val="fr-FR"/>
    </w:rPr>
  </w:style>
  <w:style w:type="paragraph" w:styleId="TOC2">
    <w:name w:val="toc 2"/>
    <w:basedOn w:val="Normal"/>
    <w:next w:val="Normal"/>
    <w:autoRedefine/>
    <w:uiPriority w:val="39"/>
    <w:unhideWhenUsed/>
    <w:rsid w:val="00B42F36"/>
    <w:pPr>
      <w:tabs>
        <w:tab w:val="right" w:leader="dot" w:pos="10070"/>
      </w:tabs>
      <w:spacing w:after="100"/>
      <w:ind w:left="200"/>
    </w:pPr>
    <w:rPr>
      <w:smallCaps/>
      <w:noProof/>
    </w:rPr>
  </w:style>
  <w:style w:type="character" w:styleId="UnresolvedMention">
    <w:name w:val="Unresolved Mention"/>
    <w:basedOn w:val="DefaultParagraphFont"/>
    <w:uiPriority w:val="99"/>
    <w:semiHidden/>
    <w:unhideWhenUsed/>
    <w:rsid w:val="005B1C23"/>
    <w:rPr>
      <w:color w:val="605E5C"/>
      <w:shd w:val="clear" w:color="auto" w:fill="E1DFDD"/>
    </w:rPr>
  </w:style>
  <w:style w:type="paragraph" w:styleId="NormalWeb">
    <w:name w:val="Normal (Web)"/>
    <w:basedOn w:val="Normal"/>
    <w:uiPriority w:val="99"/>
    <w:unhideWhenUsed/>
    <w:rsid w:val="00A15D0F"/>
    <w:pPr>
      <w:spacing w:before="100" w:beforeAutospacing="1" w:after="100" w:afterAutospacing="1"/>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6426B7"/>
    <w:rPr>
      <w:b/>
      <w:bCs/>
    </w:rPr>
  </w:style>
  <w:style w:type="character" w:customStyle="1" w:styleId="Heading3Char">
    <w:name w:val="Heading 3 Char"/>
    <w:basedOn w:val="DefaultParagraphFont"/>
    <w:link w:val="Heading3"/>
    <w:uiPriority w:val="9"/>
    <w:rsid w:val="001874F5"/>
    <w:rPr>
      <w:rFonts w:ascii="Segoe UI Light" w:eastAsia="Times New Roman" w:hAnsi="Segoe UI Light" w:cs="Times New Roman"/>
      <w:bCs/>
      <w:color w:val="808080"/>
      <w:sz w:val="32"/>
      <w:szCs w:val="24"/>
    </w:rPr>
  </w:style>
  <w:style w:type="paragraph" w:styleId="TOC3">
    <w:name w:val="toc 3"/>
    <w:basedOn w:val="Normal"/>
    <w:next w:val="Normal"/>
    <w:autoRedefine/>
    <w:uiPriority w:val="39"/>
    <w:unhideWhenUsed/>
    <w:rsid w:val="00EE17EE"/>
    <w:pPr>
      <w:spacing w:after="100"/>
      <w:ind w:left="400"/>
    </w:pPr>
  </w:style>
  <w:style w:type="character" w:customStyle="1" w:styleId="Heading4Char">
    <w:name w:val="Heading 4 Char"/>
    <w:basedOn w:val="DefaultParagraphFont"/>
    <w:link w:val="Heading4"/>
    <w:uiPriority w:val="9"/>
    <w:rsid w:val="001874F5"/>
    <w:rPr>
      <w:rFonts w:ascii="Segoe UI" w:eastAsia="Times New Roman" w:hAnsi="Segoe UI" w:cs="Segoe UI"/>
      <w:bCs/>
      <w:color w:val="808080"/>
      <w:sz w:val="28"/>
    </w:rPr>
  </w:style>
  <w:style w:type="table" w:styleId="TableGrid">
    <w:name w:val="Table Grid"/>
    <w:basedOn w:val="TableNormal"/>
    <w:rsid w:val="00D44FF1"/>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44FF1"/>
    <w:pPr>
      <w:framePr w:wrap="around" w:vAnchor="text" w:hAnchor="text" w:y="1"/>
      <w:widowControl w:val="0"/>
      <w:spacing w:before="60" w:after="60"/>
      <w:jc w:val="both"/>
    </w:pPr>
    <w:rPr>
      <w:rFonts w:cs="Segoe UI"/>
      <w:sz w:val="18"/>
      <w:szCs w:val="20"/>
      <w:lang w:val="en-US"/>
    </w:rPr>
  </w:style>
  <w:style w:type="paragraph" w:customStyle="1" w:styleId="Legalese">
    <w:name w:val="Legalese"/>
    <w:basedOn w:val="Normal"/>
    <w:rsid w:val="00D44FF1"/>
    <w:pPr>
      <w:spacing w:after="120" w:line="140" w:lineRule="exact"/>
      <w:ind w:left="3742" w:right="-357"/>
      <w:jc w:val="both"/>
    </w:pPr>
    <w:rPr>
      <w:rFonts w:eastAsia="Segoe UI" w:cs="Arial"/>
      <w:i/>
      <w:color w:val="000000" w:themeColor="text1"/>
      <w:sz w:val="16"/>
      <w:szCs w:val="16"/>
      <w:lang w:val="en-US"/>
    </w:rPr>
  </w:style>
  <w:style w:type="paragraph" w:styleId="FootnoteText">
    <w:name w:val="footnote text"/>
    <w:aliases w:val="ft,Used by Word for text of Help footnotes,FootnoteText"/>
    <w:basedOn w:val="Normal"/>
    <w:link w:val="FootnoteTextChar"/>
    <w:uiPriority w:val="99"/>
    <w:unhideWhenUsed/>
    <w:rsid w:val="00D44FF1"/>
    <w:pPr>
      <w:spacing w:after="0"/>
    </w:pPr>
    <w:rPr>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D44FF1"/>
    <w:rPr>
      <w:rFonts w:ascii="Segoe UI" w:hAnsi="Segoe UI"/>
      <w:sz w:val="20"/>
      <w:szCs w:val="20"/>
      <w:lang w:val="fr-FR"/>
    </w:rPr>
  </w:style>
  <w:style w:type="character" w:styleId="FootnoteReference">
    <w:name w:val="footnote reference"/>
    <w:aliases w:val="fr,Used by Word for Help footnote symbols"/>
    <w:basedOn w:val="DefaultParagraphFont"/>
    <w:uiPriority w:val="99"/>
    <w:unhideWhenUsed/>
    <w:rsid w:val="00D44FF1"/>
    <w:rPr>
      <w:vertAlign w:val="superscript"/>
    </w:rPr>
  </w:style>
  <w:style w:type="character" w:styleId="FollowedHyperlink">
    <w:name w:val="FollowedHyperlink"/>
    <w:basedOn w:val="DefaultParagraphFont"/>
    <w:uiPriority w:val="99"/>
    <w:semiHidden/>
    <w:unhideWhenUsed/>
    <w:rsid w:val="001874F5"/>
    <w:rPr>
      <w:color w:val="954F72" w:themeColor="followedHyperlink"/>
      <w:u w:val="single"/>
    </w:rPr>
  </w:style>
  <w:style w:type="paragraph" w:styleId="IntenseQuote">
    <w:name w:val="Intense Quote"/>
    <w:basedOn w:val="Normal"/>
    <w:next w:val="Normal"/>
    <w:link w:val="IntenseQuoteChar"/>
    <w:uiPriority w:val="30"/>
    <w:qFormat/>
    <w:rsid w:val="001874F5"/>
    <w:pPr>
      <w:pBdr>
        <w:bottom w:val="single" w:sz="4" w:space="4" w:color="4472C4" w:themeColor="accent1"/>
      </w:pBdr>
      <w:spacing w:before="200" w:after="280"/>
      <w:ind w:left="936" w:right="936"/>
      <w:jc w:val="both"/>
    </w:pPr>
    <w:rPr>
      <w:rFonts w:eastAsia="Segoe UI" w:cs="Times New Roman"/>
      <w:b/>
      <w:bCs/>
      <w:i/>
      <w:iCs/>
      <w:color w:val="0070C0"/>
      <w:shd w:val="clear" w:color="auto" w:fill="FFFFFF"/>
      <w:lang w:val="en-US"/>
    </w:rPr>
  </w:style>
  <w:style w:type="character" w:customStyle="1" w:styleId="IntenseQuoteChar">
    <w:name w:val="Intense Quote Char"/>
    <w:basedOn w:val="DefaultParagraphFont"/>
    <w:link w:val="IntenseQuote"/>
    <w:uiPriority w:val="30"/>
    <w:rsid w:val="001874F5"/>
    <w:rPr>
      <w:rFonts w:ascii="Segoe UI" w:eastAsia="Segoe UI" w:hAnsi="Segoe UI" w:cs="Times New Roman"/>
      <w:b/>
      <w:bCs/>
      <w:i/>
      <w:iCs/>
      <w:color w:val="0070C0"/>
      <w:sz w:val="20"/>
    </w:rPr>
  </w:style>
  <w:style w:type="character" w:customStyle="1" w:styleId="Heading5Char">
    <w:name w:val="Heading 5 Char"/>
    <w:basedOn w:val="DefaultParagraphFont"/>
    <w:link w:val="Heading5"/>
    <w:uiPriority w:val="9"/>
    <w:rsid w:val="001874F5"/>
    <w:rPr>
      <w:rFonts w:ascii="Segoe UI" w:eastAsia="Times New Roman" w:hAnsi="Segoe UI" w:cs="Segoe UI"/>
      <w:bCs/>
      <w:i/>
      <w:iCs/>
      <w:color w:val="808080" w:themeColor="background1" w:themeShade="80"/>
      <w:sz w:val="24"/>
      <w:szCs w:val="20"/>
    </w:rPr>
  </w:style>
  <w:style w:type="table" w:styleId="GridTable3-Accent1">
    <w:name w:val="Grid Table 3 Accent 1"/>
    <w:basedOn w:val="TableNormal"/>
    <w:uiPriority w:val="48"/>
    <w:rsid w:val="008F63DA"/>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Code">
    <w:name w:val="Code"/>
    <w:basedOn w:val="Normal"/>
    <w:link w:val="CodeChar"/>
    <w:qFormat/>
    <w:rsid w:val="000519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sz w:val="18"/>
      <w:szCs w:val="18"/>
      <w:lang w:val="en-US" w:eastAsia="fr-FR"/>
    </w:rPr>
  </w:style>
  <w:style w:type="character" w:customStyle="1" w:styleId="CodeChar">
    <w:name w:val="Code Char"/>
    <w:basedOn w:val="DefaultParagraphFont"/>
    <w:link w:val="Code"/>
    <w:rsid w:val="0005190E"/>
    <w:rPr>
      <w:rFonts w:ascii="Consolas" w:eastAsia="Times New Roman" w:hAnsi="Consolas" w:cs="Courier New"/>
      <w:noProof/>
      <w:sz w:val="18"/>
      <w:szCs w:val="18"/>
      <w:shd w:val="clear" w:color="auto" w:fill="F6F8F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22869">
      <w:bodyDiv w:val="1"/>
      <w:marLeft w:val="0"/>
      <w:marRight w:val="0"/>
      <w:marTop w:val="0"/>
      <w:marBottom w:val="0"/>
      <w:divBdr>
        <w:top w:val="none" w:sz="0" w:space="0" w:color="auto"/>
        <w:left w:val="none" w:sz="0" w:space="0" w:color="auto"/>
        <w:bottom w:val="none" w:sz="0" w:space="0" w:color="auto"/>
        <w:right w:val="none" w:sz="0" w:space="0" w:color="auto"/>
      </w:divBdr>
    </w:div>
    <w:div w:id="319847681">
      <w:bodyDiv w:val="1"/>
      <w:marLeft w:val="0"/>
      <w:marRight w:val="0"/>
      <w:marTop w:val="0"/>
      <w:marBottom w:val="0"/>
      <w:divBdr>
        <w:top w:val="none" w:sz="0" w:space="0" w:color="auto"/>
        <w:left w:val="none" w:sz="0" w:space="0" w:color="auto"/>
        <w:bottom w:val="none" w:sz="0" w:space="0" w:color="auto"/>
        <w:right w:val="none" w:sz="0" w:space="0" w:color="auto"/>
      </w:divBdr>
    </w:div>
    <w:div w:id="701782881">
      <w:bodyDiv w:val="1"/>
      <w:marLeft w:val="0"/>
      <w:marRight w:val="0"/>
      <w:marTop w:val="0"/>
      <w:marBottom w:val="0"/>
      <w:divBdr>
        <w:top w:val="none" w:sz="0" w:space="0" w:color="auto"/>
        <w:left w:val="none" w:sz="0" w:space="0" w:color="auto"/>
        <w:bottom w:val="none" w:sz="0" w:space="0" w:color="auto"/>
        <w:right w:val="none" w:sz="0" w:space="0" w:color="auto"/>
      </w:divBdr>
    </w:div>
    <w:div w:id="812258571">
      <w:bodyDiv w:val="1"/>
      <w:marLeft w:val="0"/>
      <w:marRight w:val="0"/>
      <w:marTop w:val="0"/>
      <w:marBottom w:val="0"/>
      <w:divBdr>
        <w:top w:val="none" w:sz="0" w:space="0" w:color="auto"/>
        <w:left w:val="none" w:sz="0" w:space="0" w:color="auto"/>
        <w:bottom w:val="none" w:sz="0" w:space="0" w:color="auto"/>
        <w:right w:val="none" w:sz="0" w:space="0" w:color="auto"/>
      </w:divBdr>
    </w:div>
    <w:div w:id="13966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 TargetMode="External"/><Relationship Id="rId21" Type="http://schemas.openxmlformats.org/officeDocument/2006/relationships/image" Target="media/image3.png"/><Relationship Id="rId42" Type="http://schemas.openxmlformats.org/officeDocument/2006/relationships/hyperlink" Target="https://portal.azure.com/" TargetMode="External"/><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yperlink" Target="https://web3js.readthedocs.io/en/1.0/" TargetMode="External"/><Relationship Id="rId84" Type="http://schemas.openxmlformats.org/officeDocument/2006/relationships/hyperlink" Target="https://aka.ms/ABSDevGuideSamples" TargetMode="External"/><Relationship Id="rId89" Type="http://schemas.openxmlformats.org/officeDocument/2006/relationships/image" Target="media/image39.png"/><Relationship Id="rId112"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git-scm.com/downloads" TargetMode="External"/><Relationship Id="rId107" Type="http://schemas.openxmlformats.org/officeDocument/2006/relationships/image" Target="media/image51.png"/><Relationship Id="rId11" Type="http://schemas.openxmlformats.org/officeDocument/2006/relationships/header" Target="header1.xml"/><Relationship Id="rId24" Type="http://schemas.openxmlformats.org/officeDocument/2006/relationships/hyperlink" Target="https://account.microsoft.com/account?lang=en-us" TargetMode="External"/><Relationship Id="rId32" Type="http://schemas.openxmlformats.org/officeDocument/2006/relationships/hyperlink" Target="https://github.com/ethereum/web3.js/" TargetMode="External"/><Relationship Id="rId37" Type="http://schemas.openxmlformats.org/officeDocument/2006/relationships/hyperlink" Target="https://docs.microsoft.com/en-us/azure/blockchain/service/overview" TargetMode="External"/><Relationship Id="rId40" Type="http://schemas.openxmlformats.org/officeDocument/2006/relationships/hyperlink" Target="https://azure.microsoft.com/en-us/services/active-directory/" TargetMode="External"/><Relationship Id="rId45" Type="http://schemas.openxmlformats.org/officeDocument/2006/relationships/image" Target="media/image7.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3.png"/><Relationship Id="rId74" Type="http://schemas.openxmlformats.org/officeDocument/2006/relationships/hyperlink" Target="https://www.mozilla.org/en/firefox/" TargetMode="External"/><Relationship Id="rId79" Type="http://schemas.openxmlformats.org/officeDocument/2006/relationships/image" Target="media/image31.png"/><Relationship Id="rId87" Type="http://schemas.openxmlformats.org/officeDocument/2006/relationships/image" Target="media/image37.png"/><Relationship Id="rId102" Type="http://schemas.openxmlformats.org/officeDocument/2006/relationships/image" Target="media/image46.png"/><Relationship Id="rId110"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github.com/ethereum/wiki/wiki/JSON-RPC" TargetMode="External"/><Relationship Id="rId82" Type="http://schemas.openxmlformats.org/officeDocument/2006/relationships/hyperlink" Target="https://remix.ethereum.org/" TargetMode="External"/><Relationship Id="rId90" Type="http://schemas.openxmlformats.org/officeDocument/2006/relationships/image" Target="media/image40.png"/><Relationship Id="rId95" Type="http://schemas.openxmlformats.org/officeDocument/2006/relationships/image" Target="media/image42.png"/><Relationship Id="rId19" Type="http://schemas.openxmlformats.org/officeDocument/2006/relationships/hyperlink" Target="https://www.jpmorgan.com/Quorum" TargetMode="External"/><Relationship Id="rId14" Type="http://schemas.openxmlformats.org/officeDocument/2006/relationships/footer" Target="footer2.xml"/><Relationship Id="rId22" Type="http://schemas.openxmlformats.org/officeDocument/2006/relationships/hyperlink" Target="https://azure.microsoft.com/en-us/services/logic-apps/" TargetMode="External"/><Relationship Id="rId27" Type="http://schemas.openxmlformats.org/officeDocument/2006/relationships/hyperlink" Target="https://code.visualstudio.com/" TargetMode="External"/><Relationship Id="rId30" Type="http://schemas.openxmlformats.org/officeDocument/2006/relationships/hyperlink" Target="https://www.python.org/downloads/release/python-2715/" TargetMode="External"/><Relationship Id="rId35" Type="http://schemas.openxmlformats.org/officeDocument/2006/relationships/image" Target="media/image4.png"/><Relationship Id="rId43" Type="http://schemas.openxmlformats.org/officeDocument/2006/relationships/image" Target="media/image5.png"/><Relationship Id="rId48" Type="http://schemas.openxmlformats.org/officeDocument/2006/relationships/hyperlink" Target="https://azure.microsoft.com/en-us/features/blockchain-workbench/" TargetMode="External"/><Relationship Id="rId56"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hyperlink" Target="https://reactjs.org/" TargetMode="External"/><Relationship Id="rId77" Type="http://schemas.openxmlformats.org/officeDocument/2006/relationships/image" Target="media/image29.png"/><Relationship Id="rId100" Type="http://schemas.openxmlformats.org/officeDocument/2006/relationships/hyperlink" Target="https://solidity.readthedocs.io/en/v0.5.8/" TargetMode="External"/><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shell.azure.com/powershell" TargetMode="External"/><Relationship Id="rId72" Type="http://schemas.openxmlformats.org/officeDocument/2006/relationships/image" Target="media/image27.png"/><Relationship Id="rId80" Type="http://schemas.openxmlformats.org/officeDocument/2006/relationships/image" Target="media/image32.png"/><Relationship Id="rId85" Type="http://schemas.openxmlformats.org/officeDocument/2006/relationships/image" Target="media/image35.png"/><Relationship Id="rId93" Type="http://schemas.openxmlformats.org/officeDocument/2006/relationships/hyperlink" Target="https://marketplace.visualstudio.com/items?itemName=AzBlockchain.azure-blockchain"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azure.microsoft.com/en-us/resources/samples/blockchain-devkit/" TargetMode="External"/><Relationship Id="rId25" Type="http://schemas.openxmlformats.org/officeDocument/2006/relationships/hyperlink" Target="https://azure.microsoft.com/free/?WT.mc_id=A261C142F" TargetMode="External"/><Relationship Id="rId33" Type="http://schemas.openxmlformats.org/officeDocument/2006/relationships/hyperlink" Target="https://www.trufflesuite.com/truffle" TargetMode="External"/><Relationship Id="rId38" Type="http://schemas.openxmlformats.org/officeDocument/2006/relationships/hyperlink" Target="https://azure.microsoft.com/en-us/services/monitor/" TargetMode="Externa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image" Target="media/image24.png"/><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https://azure.microsoft.com/en-us/features/blockchain-workbench/" TargetMode="External"/><Relationship Id="rId41" Type="http://schemas.openxmlformats.org/officeDocument/2006/relationships/hyperlink" Target="https://marketplace.visualstudio.com/items?itemName=AzBlockchain.azure-blockchain" TargetMode="External"/><Relationship Id="rId54" Type="http://schemas.openxmlformats.org/officeDocument/2006/relationships/image" Target="media/image13.png"/><Relationship Id="rId62" Type="http://schemas.openxmlformats.org/officeDocument/2006/relationships/hyperlink" Target="https://aka.ms/ABSDevGuideSamples" TargetMode="External"/><Relationship Id="rId70" Type="http://schemas.openxmlformats.org/officeDocument/2006/relationships/image" Target="media/image25.png"/><Relationship Id="rId75" Type="http://schemas.openxmlformats.org/officeDocument/2006/relationships/hyperlink" Target="https://metamask.io/" TargetMode="External"/><Relationship Id="rId83" Type="http://schemas.openxmlformats.org/officeDocument/2006/relationships/image" Target="media/image34.png"/><Relationship Id="rId88" Type="http://schemas.openxmlformats.org/officeDocument/2006/relationships/image" Target="media/image38.png"/><Relationship Id="rId91" Type="http://schemas.openxmlformats.org/officeDocument/2006/relationships/hyperlink" Target="https://github.com/ethereum/remix/tree/master/remix-tests" TargetMode="External"/><Relationship Id="rId96" Type="http://schemas.openxmlformats.org/officeDocument/2006/relationships/image" Target="media/image43.png"/><Relationship Id="rId11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azure.microsoft.com/en-us/services/app-service/" TargetMode="External"/><Relationship Id="rId28" Type="http://schemas.openxmlformats.org/officeDocument/2006/relationships/hyperlink" Target="https://nodejs.org/en/" TargetMode="External"/><Relationship Id="rId36" Type="http://schemas.openxmlformats.org/officeDocument/2006/relationships/hyperlink" Target="https://github.com/jpmorganchase/quorum/wiki/Quorum-Consensus" TargetMode="External"/><Relationship Id="rId49" Type="http://schemas.openxmlformats.org/officeDocument/2006/relationships/hyperlink" Target="https://azure.microsoft.com/en-us/features/cloud-shell/" TargetMode="External"/><Relationship Id="rId57" Type="http://schemas.openxmlformats.org/officeDocument/2006/relationships/image" Target="media/image16.png"/><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https://aka.ms/blockchainrequests" TargetMode="External"/><Relationship Id="rId31" Type="http://schemas.openxmlformats.org/officeDocument/2006/relationships/hyperlink" Target="https://www.npmjs.com/get-npm" TargetMode="Externa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remix.ethereum.org/"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6.png"/><Relationship Id="rId94" Type="http://schemas.openxmlformats.org/officeDocument/2006/relationships/hyperlink" Target="https://marketplace.visualstudio.com/items?itemName=JuanBlanco.solidity" TargetMode="External"/><Relationship Id="rId99" Type="http://schemas.openxmlformats.org/officeDocument/2006/relationships/hyperlink" Target="https://aka.ms/ABSDevGuideSamples" TargetMode="External"/><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azure.microsoft.com/en-us/services/blockchain-service/" TargetMode="External"/><Relationship Id="rId39" Type="http://schemas.openxmlformats.org/officeDocument/2006/relationships/hyperlink" Target="https://azure.microsoft.com/en-us/services/functions/" TargetMode="External"/><Relationship Id="rId109" Type="http://schemas.openxmlformats.org/officeDocument/2006/relationships/footer" Target="footer4.xml"/><Relationship Id="rId34" Type="http://schemas.openxmlformats.org/officeDocument/2006/relationships/hyperlink" Target="https://github.com/trufflesuite/ganache-cli"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8.png"/><Relationship Id="rId97" Type="http://schemas.openxmlformats.org/officeDocument/2006/relationships/hyperlink" Target="https://azure.microsoft.com/en-us/resources/samples/blockchain-devkit/" TargetMode="External"/><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6B776-ADB2-4018-8E48-09FCAD7D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TotalTime>
  <Pages>45</Pages>
  <Words>8695</Words>
  <Characters>47825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Gaining Expertise with Azure Blockchain Service</vt:lpstr>
    </vt:vector>
  </TitlesOfParts>
  <Company/>
  <LinksUpToDate>false</LinksUpToDate>
  <CharactersWithSpaces>56408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Gaining Expertise with Azure Blockchain Service</dc:title>
  <dc:subject/>
  <dc:creator>Nicolas Six</dc:creator>
  <cp:keywords>Blockchain, Azure Blockchain Service</cp:keywords>
  <dc:description/>
  <cp:lastModifiedBy>Philippe Beraud</cp:lastModifiedBy>
  <cp:revision>757</cp:revision>
  <cp:lastPrinted>2019-07-08T15:00:00Z</cp:lastPrinted>
  <dcterms:created xsi:type="dcterms:W3CDTF">2019-05-27T08:41:00Z</dcterms:created>
  <dcterms:modified xsi:type="dcterms:W3CDTF">2019-07-08T15:01:00Z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2019-07-04T18:11:02.9409125Z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9988f148-7494-4ab4-8681-56342f530a5b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