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Elsa Luis</w:t>
      </w:r>
    </w:p>
    <w:p>
      <w:r>
        <w:t>Leicester, United Kingdom</w:t>
      </w:r>
    </w:p>
    <w:p>
      <w:r>
        <w:t>07840801426</w:t>
      </w:r>
    </w:p>
    <w:p>
      <w:r>
        <w:t>elsamonicatreze@gmail.com</w:t>
      </w:r>
    </w:p>
    <w:p>
      <w:r>
        <w:t>LinkedIn: https://www.linkedin.com/in/elsa-luis-4729b9223/</w:t>
      </w:r>
    </w:p>
    <w:p/>
    <w:p>
      <w:pPr>
        <w:pStyle w:val="Heading2"/>
      </w:pPr>
      <w:r>
        <w:t>Profile</w:t>
      </w:r>
    </w:p>
    <w:p>
      <w:r>
        <w:t>A dedicated and driven Computer Science graduate with a First Class Honours degree, starting a Master’s in Artificial Intelligence in October. Proven experience in developing innovative applications and a strong background in customer service and healthcare assistance. Adept at working under pressure, exuding positivity, and committed to utilizing technical skills to further the mission of forward-thinking companies.</w:t>
      </w:r>
    </w:p>
    <w:p/>
    <w:p>
      <w:pPr>
        <w:pStyle w:val="Heading2"/>
      </w:pPr>
      <w:r>
        <w:t>Education</w:t>
      </w:r>
    </w:p>
    <w:p>
      <w:r>
        <w:t>Bachelor of Science in Computer Science</w:t>
        <w:br/>
        <w:t>De Montfort University, Leicester</w:t>
        <w:br/>
        <w:t>September 2019 – June 2023</w:t>
        <w:br/>
        <w:t>First Class Honours</w:t>
      </w:r>
    </w:p>
    <w:p/>
    <w:p>
      <w:r>
        <w:t>Master of Science in Artificial Intelligence</w:t>
        <w:br/>
        <w:t>De Montfort University, Leicester</w:t>
        <w:br/>
        <w:t>Starting October 2024</w:t>
      </w:r>
    </w:p>
    <w:p/>
    <w:p>
      <w:pPr>
        <w:pStyle w:val="Heading2"/>
      </w:pPr>
      <w:r>
        <w:t>Projects and Achievements</w:t>
      </w:r>
    </w:p>
    <w:p>
      <w:r>
        <w:t>Fitness App for People with Eating Disorders</w:t>
        <w:br/>
        <w:t>Developed a user-friendly application to support individuals in managing and overcoming eating disorders through personalized fitness plans and tracking features.</w:t>
      </w:r>
    </w:p>
    <w:p/>
    <w:p>
      <w:r>
        <w:t>Cards Memory Game</w:t>
        <w:br/>
        <w:t>Created an engaging memory game that challenges users' cognitive abilities and enhances memory retention through progressively challenging levels.</w:t>
      </w:r>
    </w:p>
    <w:p/>
    <w:p>
      <w:r>
        <w:t>Coffee Application</w:t>
        <w:br/>
        <w:t>Designed a comprehensive app that assists users in discovering and brewing various types of coffee, incorporating detailed guides and personalized recommendations.</w:t>
      </w:r>
    </w:p>
    <w:p/>
    <w:p>
      <w:pPr>
        <w:pStyle w:val="Heading2"/>
      </w:pPr>
      <w:r>
        <w:t>Professional Experience</w:t>
      </w:r>
    </w:p>
    <w:p>
      <w:r>
        <w:t>Health Care Assistant</w:t>
        <w:br/>
        <w:t>PrimeLife, Leicester</w:t>
        <w:br/>
        <w:t>October 2019 – April 2023</w:t>
        <w:br/>
        <w:t>• Provided exceptional care and support to patients, ensuring their comfort and well-being.</w:t>
        <w:br/>
        <w:t>• Assisted with daily activities and monitored vital signs.</w:t>
        <w:br/>
        <w:t>• Maintained accurate patient records and collaborated with healthcare professionals for personalized care.</w:t>
      </w:r>
    </w:p>
    <w:p/>
    <w:p>
      <w:r>
        <w:t>Crew Member</w:t>
        <w:br/>
        <w:t>McDonald's, Funchal</w:t>
        <w:br/>
        <w:t>September 2018 – August 2019</w:t>
        <w:br/>
        <w:t>• Delivered excellent customer service, taking orders, handling payments, and ensuring a clean work environment.</w:t>
        <w:br/>
        <w:t>• Addressed customer inquiries and concerns, contributing to a positive atmosphere.</w:t>
      </w:r>
    </w:p>
    <w:p/>
    <w:p>
      <w:r>
        <w:t>Customer Assistant</w:t>
        <w:br/>
        <w:t>Fantasy Accessories, Funchal</w:t>
        <w:br/>
        <w:t>January 2018 – December 2018</w:t>
        <w:br/>
        <w:t>• Assisted customers in finding the perfect accessories, provided tailored guidance, and maintained an appealing store environment.</w:t>
        <w:br/>
        <w:t>• Handled cash transactions and supported inventory management.</w:t>
      </w:r>
    </w:p>
    <w:p/>
    <w:p>
      <w:pPr>
        <w:pStyle w:val="Heading2"/>
      </w:pPr>
      <w:r>
        <w:t>Skills</w:t>
      </w:r>
    </w:p>
    <w:p>
      <w:r>
        <w:t>• Teamwork</w:t>
        <w:br/>
        <w:t>• Resilience</w:t>
        <w:br/>
        <w:t>• Analytical Skills</w:t>
        <w:br/>
        <w:t>• IT Skills</w:t>
        <w:br/>
        <w:t>• Commercial Awareness</w:t>
        <w:br/>
        <w:t>• Communication</w:t>
        <w:br/>
        <w:t>• Problem Solving</w:t>
      </w:r>
    </w:p>
    <w:p/>
    <w:p>
      <w:pPr>
        <w:pStyle w:val="Heading2"/>
      </w:pPr>
      <w:r>
        <w:t>Languages</w:t>
      </w:r>
    </w:p>
    <w:p>
      <w:r>
        <w:t>• Portuguese</w:t>
        <w:br/>
        <w:t>• Spanish</w:t>
        <w:br/>
        <w:t>• English</w:t>
        <w:br/>
        <w:t>• French</w:t>
        <w:br/>
        <w:t>• German</w:t>
      </w:r>
    </w:p>
    <w:p/>
    <w:p>
      <w:pPr>
        <w:pStyle w:val="Heading2"/>
      </w:pPr>
      <w:r>
        <w:t>Extra-Curricular Activities</w:t>
      </w:r>
    </w:p>
    <w:p>
      <w:r>
        <w:t>Football Player</w:t>
        <w:br/>
        <w:t>De Montfort University, Leicester</w:t>
        <w:br/>
        <w:t>September 2022 – Present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