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89A51" w14:textId="77777777" w:rsidR="00DD3DF0" w:rsidRDefault="00DD3DF0" w:rsidP="00B056F2">
      <w:pPr>
        <w:rPr>
          <w:rFonts w:ascii="Arial" w:hAnsi="Arial" w:cs="Arial"/>
          <w:iCs/>
          <w:color w:val="000000"/>
        </w:rPr>
      </w:pPr>
      <w:r w:rsidRPr="00DD3DF0">
        <w:rPr>
          <w:rFonts w:ascii="Arial" w:hAnsi="Arial" w:cs="Arial"/>
          <w:iCs/>
          <w:color w:val="000000"/>
        </w:rPr>
        <w:t>Excel Homework: Written</w:t>
      </w:r>
    </w:p>
    <w:p w14:paraId="46621526" w14:textId="3BD21DF5" w:rsidR="00B056F2" w:rsidRPr="00DD3DF0" w:rsidRDefault="00B056F2" w:rsidP="00B056F2">
      <w:pPr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Elsa Schieffelin</w:t>
      </w:r>
      <w:bookmarkStart w:id="0" w:name="_GoBack"/>
      <w:bookmarkEnd w:id="0"/>
    </w:p>
    <w:p w14:paraId="4194DA83" w14:textId="77777777" w:rsidR="00DD3DF0" w:rsidRPr="00DD3DF0" w:rsidRDefault="00DD3DF0" w:rsidP="00DD3DF0">
      <w:pPr>
        <w:jc w:val="center"/>
        <w:rPr>
          <w:rFonts w:ascii="Arial" w:hAnsi="Arial" w:cs="Arial"/>
          <w:iCs/>
          <w:color w:val="000000"/>
        </w:rPr>
      </w:pPr>
    </w:p>
    <w:p w14:paraId="068F9934" w14:textId="77777777" w:rsidR="00DD3DF0" w:rsidRPr="00DD3DF0" w:rsidRDefault="00DD3DF0" w:rsidP="00DD3DF0">
      <w:pPr>
        <w:jc w:val="center"/>
        <w:rPr>
          <w:rFonts w:ascii="Times" w:hAnsi="Times" w:cs="Times New Roman"/>
          <w:b/>
        </w:rPr>
      </w:pPr>
      <w:r w:rsidRPr="00DD3DF0">
        <w:rPr>
          <w:rFonts w:ascii="Arial" w:hAnsi="Arial" w:cs="Arial"/>
          <w:b/>
          <w:iCs/>
          <w:color w:val="000000"/>
        </w:rPr>
        <w:t>What are three conclusions we can make about Kickstarter campaigns given the provided data?</w:t>
      </w:r>
    </w:p>
    <w:p w14:paraId="4DF5098D" w14:textId="77777777" w:rsidR="00DD3DF0" w:rsidRPr="00DD3DF0" w:rsidRDefault="00DD3DF0" w:rsidP="00DD3DF0">
      <w:pPr>
        <w:rPr>
          <w:rFonts w:ascii="Times" w:hAnsi="Times" w:cs="Times New Roman"/>
        </w:rPr>
      </w:pPr>
      <w:r w:rsidRPr="00DD3DF0">
        <w:rPr>
          <w:rFonts w:ascii="Arial" w:hAnsi="Arial" w:cs="Arial"/>
          <w:color w:val="000000"/>
        </w:rPr>
        <w:t xml:space="preserve">1.    Plays were the most successful and most failed sub-category of Kickstarter campaigns. </w:t>
      </w:r>
    </w:p>
    <w:p w14:paraId="4C7C3FC3" w14:textId="77777777" w:rsidR="00DD3DF0" w:rsidRPr="00DD3DF0" w:rsidRDefault="00DD3DF0" w:rsidP="00DD3DF0">
      <w:pPr>
        <w:rPr>
          <w:rFonts w:ascii="Times" w:hAnsi="Times" w:cs="Times New Roman"/>
        </w:rPr>
      </w:pPr>
      <w:r w:rsidRPr="00DD3DF0">
        <w:rPr>
          <w:rFonts w:ascii="Arial" w:hAnsi="Arial" w:cs="Arial"/>
          <w:color w:val="000000"/>
        </w:rPr>
        <w:t>2.    The most successful category of Kickstarter campaigns is music and the majority of the campaigns within the music category were successful.</w:t>
      </w:r>
    </w:p>
    <w:p w14:paraId="55A6F800" w14:textId="77777777" w:rsidR="00DD3DF0" w:rsidRPr="00DD3DF0" w:rsidRDefault="00DD3DF0" w:rsidP="00DD3DF0">
      <w:pPr>
        <w:rPr>
          <w:rFonts w:ascii="Times" w:hAnsi="Times" w:cs="Times New Roman"/>
        </w:rPr>
      </w:pPr>
      <w:r w:rsidRPr="00DD3DF0">
        <w:rPr>
          <w:rFonts w:ascii="Arial" w:hAnsi="Arial" w:cs="Arial"/>
          <w:color w:val="000000"/>
        </w:rPr>
        <w:t xml:space="preserve">3.     There is an incredible in failed Kickstarter campaigns that begin in November or December. The campaigns started during this period are more likely to fail. </w:t>
      </w:r>
    </w:p>
    <w:p w14:paraId="018501E1" w14:textId="77777777" w:rsidR="00DD3DF0" w:rsidRPr="00DD3DF0" w:rsidRDefault="00DD3DF0" w:rsidP="00DD3DF0">
      <w:pPr>
        <w:rPr>
          <w:rFonts w:ascii="Times" w:eastAsia="Times New Roman" w:hAnsi="Times" w:cs="Times New Roman"/>
        </w:rPr>
      </w:pPr>
    </w:p>
    <w:p w14:paraId="66A5BB19" w14:textId="77777777" w:rsidR="00DD3DF0" w:rsidRPr="00DD3DF0" w:rsidRDefault="00DD3DF0" w:rsidP="00DD3DF0">
      <w:pPr>
        <w:rPr>
          <w:rFonts w:ascii="Times" w:hAnsi="Times" w:cs="Times New Roman"/>
        </w:rPr>
      </w:pPr>
      <w:r w:rsidRPr="00DD3DF0">
        <w:rPr>
          <w:rFonts w:ascii="Arial" w:hAnsi="Arial" w:cs="Arial"/>
          <w:color w:val="000000"/>
        </w:rPr>
        <w:t xml:space="preserve"> </w:t>
      </w:r>
    </w:p>
    <w:p w14:paraId="7F07AE48" w14:textId="77777777" w:rsidR="00DD3DF0" w:rsidRPr="00DD3DF0" w:rsidRDefault="00DD3DF0" w:rsidP="00DD3DF0">
      <w:pPr>
        <w:jc w:val="center"/>
        <w:rPr>
          <w:rFonts w:ascii="Times" w:hAnsi="Times" w:cs="Times New Roman"/>
          <w:b/>
        </w:rPr>
      </w:pPr>
      <w:r w:rsidRPr="00DD3DF0">
        <w:rPr>
          <w:rFonts w:ascii="Arial" w:hAnsi="Arial" w:cs="Arial"/>
          <w:b/>
          <w:iCs/>
          <w:color w:val="000000"/>
        </w:rPr>
        <w:t>What are some of the limitations of this dataset?</w:t>
      </w:r>
    </w:p>
    <w:p w14:paraId="64B603A7" w14:textId="77777777" w:rsidR="00DD3DF0" w:rsidRPr="00DD3DF0" w:rsidRDefault="00DD3DF0" w:rsidP="00DD3D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  <w:u w:val="single"/>
        </w:rPr>
        <w:t>Cultural Context:</w:t>
      </w:r>
      <w:r w:rsidRPr="00DD3DF0">
        <w:rPr>
          <w:rFonts w:ascii="Arial" w:hAnsi="Arial" w:cs="Arial"/>
          <w:color w:val="000000"/>
        </w:rPr>
        <w:t xml:space="preserve"> Cultural context can contribute to the success or failure of Kickstarter campaigns. We do not know the cultural context of the Kickstarter campaigns that we are studying.</w:t>
      </w:r>
    </w:p>
    <w:p w14:paraId="35B7157B" w14:textId="77777777" w:rsidR="00DD3DF0" w:rsidRPr="00DD3DF0" w:rsidRDefault="00DD3DF0" w:rsidP="00DD3DF0">
      <w:pPr>
        <w:numPr>
          <w:ilvl w:val="0"/>
          <w:numId w:val="4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  <w:u w:val="single"/>
        </w:rPr>
        <w:t>Campaign Pages</w:t>
      </w:r>
      <w:r w:rsidRPr="00DD3DF0">
        <w:rPr>
          <w:rFonts w:ascii="Arial" w:hAnsi="Arial" w:cs="Arial"/>
          <w:color w:val="000000"/>
        </w:rPr>
        <w:t xml:space="preserve">: We do not have access to the campaign pages so we do not know how well organized or flashy their pages were. This could contribute to the campaigns’ inevitable success or failure. </w:t>
      </w:r>
    </w:p>
    <w:p w14:paraId="4BBFD42B" w14:textId="77777777" w:rsidR="00DD3DF0" w:rsidRPr="00DD3DF0" w:rsidRDefault="00DD3DF0" w:rsidP="00DD3DF0">
      <w:pPr>
        <w:numPr>
          <w:ilvl w:val="0"/>
          <w:numId w:val="4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  <w:u w:val="single"/>
        </w:rPr>
        <w:t>Creators of Campaign</w:t>
      </w:r>
      <w:r w:rsidRPr="00DD3DF0">
        <w:rPr>
          <w:rFonts w:ascii="Arial" w:hAnsi="Arial" w:cs="Arial"/>
          <w:color w:val="000000"/>
        </w:rPr>
        <w:t xml:space="preserve">: We do not know the creators of the campaigns. They could be noteworthy individuals who can market their projects through multiple platforms, therefore aiding in their goal. </w:t>
      </w:r>
    </w:p>
    <w:p w14:paraId="193B5036" w14:textId="77777777" w:rsidR="00DD3DF0" w:rsidRPr="00DD3DF0" w:rsidRDefault="00DD3DF0" w:rsidP="00DD3DF0">
      <w:pPr>
        <w:numPr>
          <w:ilvl w:val="0"/>
          <w:numId w:val="4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  <w:u w:val="single"/>
        </w:rPr>
        <w:t>Target Audience</w:t>
      </w:r>
      <w:r w:rsidRPr="00DD3DF0">
        <w:rPr>
          <w:rFonts w:ascii="Arial" w:hAnsi="Arial" w:cs="Arial"/>
          <w:color w:val="000000"/>
        </w:rPr>
        <w:t xml:space="preserve">: We do not know who the target audience was for these campaigns. This information could help us draw conclusions about what makes a successful campaign. </w:t>
      </w:r>
    </w:p>
    <w:p w14:paraId="1380F240" w14:textId="77777777" w:rsidR="00DD3DF0" w:rsidRPr="00DD3DF0" w:rsidRDefault="00DD3DF0" w:rsidP="00DD3DF0">
      <w:pPr>
        <w:numPr>
          <w:ilvl w:val="0"/>
          <w:numId w:val="4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  <w:u w:val="single"/>
        </w:rPr>
        <w:t>Nationality of Backers:</w:t>
      </w:r>
      <w:r w:rsidRPr="00DD3DF0">
        <w:rPr>
          <w:rFonts w:ascii="Arial" w:hAnsi="Arial" w:cs="Arial"/>
          <w:color w:val="000000"/>
        </w:rPr>
        <w:t xml:space="preserve"> We know the country of the campaign but we do not have access to the nationality of the backers. This information would give us insight on the global community of Kickstarter. </w:t>
      </w:r>
    </w:p>
    <w:p w14:paraId="54DA316E" w14:textId="77777777" w:rsidR="00DD3DF0" w:rsidRPr="00DD3DF0" w:rsidRDefault="00DD3DF0" w:rsidP="00DD3DF0">
      <w:pPr>
        <w:numPr>
          <w:ilvl w:val="0"/>
          <w:numId w:val="4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  <w:u w:val="single"/>
        </w:rPr>
        <w:t>Amount of Data</w:t>
      </w:r>
      <w:r w:rsidRPr="00DD3DF0">
        <w:rPr>
          <w:rFonts w:ascii="Arial" w:hAnsi="Arial" w:cs="Arial"/>
          <w:color w:val="000000"/>
        </w:rPr>
        <w:t xml:space="preserve">: We are limited by the amount of data that we have. If we have more data points, we will be able to find stronger relationships and draw further conclusions. </w:t>
      </w:r>
    </w:p>
    <w:p w14:paraId="51A71AEF" w14:textId="77777777" w:rsidR="00DD3DF0" w:rsidRPr="00DD3DF0" w:rsidRDefault="00DD3DF0" w:rsidP="00DD3DF0">
      <w:pPr>
        <w:rPr>
          <w:rFonts w:ascii="Times" w:hAnsi="Times" w:cs="Times New Roman"/>
        </w:rPr>
      </w:pPr>
      <w:r w:rsidRPr="00DD3DF0">
        <w:rPr>
          <w:rFonts w:ascii="Arial" w:hAnsi="Arial" w:cs="Arial"/>
          <w:color w:val="000000"/>
        </w:rPr>
        <w:t xml:space="preserve"> </w:t>
      </w:r>
    </w:p>
    <w:p w14:paraId="12C111BA" w14:textId="77777777" w:rsidR="00DD3DF0" w:rsidRPr="00DD3DF0" w:rsidRDefault="00DD3DF0" w:rsidP="00DD3DF0">
      <w:pPr>
        <w:jc w:val="center"/>
        <w:rPr>
          <w:rFonts w:ascii="Times" w:hAnsi="Times" w:cs="Times New Roman"/>
          <w:b/>
        </w:rPr>
      </w:pPr>
      <w:r w:rsidRPr="00DD3DF0">
        <w:rPr>
          <w:rFonts w:ascii="Arial" w:hAnsi="Arial" w:cs="Arial"/>
          <w:b/>
          <w:iCs/>
          <w:color w:val="000000"/>
        </w:rPr>
        <w:t>What are some other possible tables/graphs that we could create?</w:t>
      </w:r>
    </w:p>
    <w:p w14:paraId="13D1CA50" w14:textId="77777777" w:rsidR="00DD3DF0" w:rsidRPr="00DD3DF0" w:rsidRDefault="00DD3DF0" w:rsidP="00DD3DF0">
      <w:pPr>
        <w:numPr>
          <w:ilvl w:val="0"/>
          <w:numId w:val="5"/>
        </w:numPr>
        <w:tabs>
          <w:tab w:val="clear" w:pos="720"/>
          <w:tab w:val="num" w:pos="360"/>
        </w:tabs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</w:rPr>
        <w:t>Duration of campaign vs. money gained overtime</w:t>
      </w:r>
    </w:p>
    <w:p w14:paraId="724B2C50" w14:textId="77777777" w:rsidR="00DD3DF0" w:rsidRPr="00DD3DF0" w:rsidRDefault="00DD3DF0" w:rsidP="00DD3DF0">
      <w:pPr>
        <w:numPr>
          <w:ilvl w:val="0"/>
          <w:numId w:val="5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</w:rPr>
        <w:t>Whether a campaign was spotlighted or not vs. its percentage funded</w:t>
      </w:r>
    </w:p>
    <w:p w14:paraId="48EFDD51" w14:textId="77777777" w:rsidR="00DD3DF0" w:rsidRPr="00DD3DF0" w:rsidRDefault="00DD3DF0" w:rsidP="00DD3DF0">
      <w:pPr>
        <w:numPr>
          <w:ilvl w:val="0"/>
          <w:numId w:val="5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</w:rPr>
        <w:t>Whether a campaign was staff picked vs its percentage funded</w:t>
      </w:r>
    </w:p>
    <w:p w14:paraId="350A47C4" w14:textId="77777777" w:rsidR="00DD3DF0" w:rsidRPr="00DD3DF0" w:rsidRDefault="00DD3DF0" w:rsidP="00DD3DF0">
      <w:pPr>
        <w:numPr>
          <w:ilvl w:val="0"/>
          <w:numId w:val="5"/>
        </w:numPr>
        <w:ind w:left="360"/>
        <w:textAlignment w:val="baseline"/>
        <w:rPr>
          <w:rFonts w:ascii="Arial" w:hAnsi="Arial" w:cs="Arial"/>
          <w:color w:val="000000"/>
        </w:rPr>
      </w:pPr>
      <w:r w:rsidRPr="00DD3DF0">
        <w:rPr>
          <w:rFonts w:ascii="Arial" w:hAnsi="Arial" w:cs="Arial"/>
          <w:color w:val="000000"/>
        </w:rPr>
        <w:t>Number of backers of a campaign vs percentage funded</w:t>
      </w:r>
    </w:p>
    <w:p w14:paraId="666FEDC9" w14:textId="77777777" w:rsidR="00DD3DF0" w:rsidRPr="00DD3DF0" w:rsidRDefault="00DD3DF0" w:rsidP="00DD3DF0">
      <w:pPr>
        <w:rPr>
          <w:rFonts w:ascii="Times" w:hAnsi="Times" w:cs="Times New Roman"/>
        </w:rPr>
      </w:pPr>
      <w:r w:rsidRPr="00DD3DF0">
        <w:rPr>
          <w:rFonts w:ascii="Arial" w:hAnsi="Arial" w:cs="Arial"/>
          <w:color w:val="000000"/>
        </w:rPr>
        <w:t xml:space="preserve"> </w:t>
      </w:r>
    </w:p>
    <w:p w14:paraId="6F023213" w14:textId="77777777" w:rsidR="00DD3DF0" w:rsidRPr="00DD3DF0" w:rsidRDefault="00DD3DF0" w:rsidP="00DD3DF0">
      <w:pPr>
        <w:rPr>
          <w:rFonts w:ascii="Times" w:eastAsia="Times New Roman" w:hAnsi="Times" w:cs="Times New Roman"/>
          <w:sz w:val="20"/>
          <w:szCs w:val="20"/>
        </w:rPr>
      </w:pPr>
    </w:p>
    <w:p w14:paraId="4247FEFC" w14:textId="77777777" w:rsidR="009C6E86" w:rsidRDefault="009C6E86" w:rsidP="009C6E86"/>
    <w:sectPr w:rsidR="009C6E86" w:rsidSect="00CA6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0588"/>
    <w:multiLevelType w:val="hybridMultilevel"/>
    <w:tmpl w:val="AF04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2F8"/>
    <w:multiLevelType w:val="hybridMultilevel"/>
    <w:tmpl w:val="9066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F57F8"/>
    <w:multiLevelType w:val="hybridMultilevel"/>
    <w:tmpl w:val="20FC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A6786"/>
    <w:multiLevelType w:val="multilevel"/>
    <w:tmpl w:val="A9B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33CF0"/>
    <w:multiLevelType w:val="multilevel"/>
    <w:tmpl w:val="F66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86"/>
    <w:rsid w:val="000C6AD4"/>
    <w:rsid w:val="009C6E86"/>
    <w:rsid w:val="00B056F2"/>
    <w:rsid w:val="00CA6C84"/>
    <w:rsid w:val="00D10619"/>
    <w:rsid w:val="00DD3DF0"/>
    <w:rsid w:val="00F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E2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D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D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301</Words>
  <Characters>1717</Characters>
  <Application>Microsoft Macintosh Word</Application>
  <DocSecurity>0</DocSecurity>
  <Lines>14</Lines>
  <Paragraphs>4</Paragraphs>
  <ScaleCrop>false</ScaleCrop>
  <Company>University of Virginia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3</cp:revision>
  <dcterms:created xsi:type="dcterms:W3CDTF">2019-02-12T00:22:00Z</dcterms:created>
  <dcterms:modified xsi:type="dcterms:W3CDTF">2019-02-16T18:53:00Z</dcterms:modified>
</cp:coreProperties>
</file>