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5A12" w:rsidRDefault="00F06EFB">
      <w:r>
        <w:t>Pandas Homework</w:t>
      </w:r>
    </w:p>
    <w:p w:rsidR="00F06EFB" w:rsidRDefault="00F06EFB"/>
    <w:p w:rsidR="00F06EFB" w:rsidRDefault="00F06EFB" w:rsidP="00F06EFB">
      <w:pPr>
        <w:pStyle w:val="ListParagraph"/>
        <w:numPr>
          <w:ilvl w:val="0"/>
          <w:numId w:val="1"/>
        </w:numPr>
      </w:pPr>
      <w:r>
        <w:t xml:space="preserve">Based on the data provided, the vast majority (84.03%) of unique users that purchase items in this game are male. </w:t>
      </w:r>
    </w:p>
    <w:p w:rsidR="00F06EFB" w:rsidRDefault="00F06EFB" w:rsidP="00F06EFB">
      <w:pPr>
        <w:pStyle w:val="ListParagraph"/>
        <w:numPr>
          <w:ilvl w:val="0"/>
          <w:numId w:val="1"/>
        </w:numPr>
      </w:pPr>
      <w:r>
        <w:t>The majority of players that purchase items are between the ages of 20-24. This group spends over $1000 on their purchases in this game.</w:t>
      </w:r>
    </w:p>
    <w:p w:rsidR="00F06EFB" w:rsidRDefault="00672CB2" w:rsidP="00F06EFB">
      <w:pPr>
        <w:pStyle w:val="ListParagraph"/>
        <w:numPr>
          <w:ilvl w:val="0"/>
          <w:numId w:val="1"/>
        </w:numPr>
      </w:pPr>
      <w:r>
        <w:t xml:space="preserve">The most popular items are not necessarily the most profitable. Items like Singed </w:t>
      </w:r>
      <w:proofErr w:type="spellStart"/>
      <w:r>
        <w:t>Scapal</w:t>
      </w:r>
      <w:proofErr w:type="spellEnd"/>
      <w:r>
        <w:t xml:space="preserve"> and Final Critic are proved to be more profitable though they are not in the top 5 popular items. </w:t>
      </w:r>
      <w:bookmarkStart w:id="0" w:name="_GoBack"/>
      <w:bookmarkEnd w:id="0"/>
    </w:p>
    <w:sectPr w:rsidR="00F06EFB" w:rsidSect="00B250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C01FBA"/>
    <w:multiLevelType w:val="hybridMultilevel"/>
    <w:tmpl w:val="5C78BB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EFB"/>
    <w:rsid w:val="00535A12"/>
    <w:rsid w:val="00672CB2"/>
    <w:rsid w:val="00B25062"/>
    <w:rsid w:val="00F0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01F73F6"/>
  <w15:chartTrackingRefBased/>
  <w15:docId w15:val="{85C28838-6CFD-AD4C-BB09-EF5A781A5D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6E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68</Words>
  <Characters>389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Elsa Schieffelin</dc:creator>
  <cp:keywords/>
  <dc:description/>
  <cp:lastModifiedBy>Elsa Schieffelin</cp:lastModifiedBy>
  <cp:revision>1</cp:revision>
  <dcterms:created xsi:type="dcterms:W3CDTF">2019-03-08T02:22:00Z</dcterms:created>
  <dcterms:modified xsi:type="dcterms:W3CDTF">2019-03-08T02:48:00Z</dcterms:modified>
</cp:coreProperties>
</file>