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19" w:rsidRDefault="00EA4E19" w:rsidP="00C33FAF">
      <w:pPr>
        <w:spacing w:before="120" w:after="120" w:line="240" w:lineRule="auto"/>
        <w:rPr>
          <w:rFonts w:asciiTheme="majorHAnsi" w:eastAsiaTheme="majorEastAsia" w:hAnsiTheme="majorHAnsi" w:cstheme="majorBidi"/>
          <w:b/>
          <w:color w:val="138846"/>
          <w:sz w:val="40"/>
          <w:szCs w:val="40"/>
          <w:shd w:val="clear" w:color="auto" w:fill="FFFFFF"/>
        </w:rPr>
      </w:pPr>
      <w:r w:rsidRPr="0030434E">
        <w:rPr>
          <w:rFonts w:asciiTheme="majorHAnsi" w:eastAsiaTheme="majorEastAsia" w:hAnsiTheme="majorHAnsi" w:cstheme="majorBidi"/>
          <w:b/>
          <w:color w:val="138846"/>
          <w:sz w:val="40"/>
          <w:szCs w:val="40"/>
          <w:shd w:val="clear" w:color="auto" w:fill="FFFFFF"/>
        </w:rPr>
        <w:t xml:space="preserve">Early Learning STEM Australia </w:t>
      </w:r>
    </w:p>
    <w:p w:rsidR="00EA4E19" w:rsidRDefault="00EA4E19" w:rsidP="00C33FAF">
      <w:pPr>
        <w:spacing w:before="120" w:after="120" w:line="240" w:lineRule="auto"/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</w:pPr>
      <w:r w:rsidRPr="0030434E"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>Educator</w:t>
      </w:r>
      <w:r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 xml:space="preserve"> Workshops 2017 - </w:t>
      </w:r>
      <w:r w:rsidRPr="0030434E"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 xml:space="preserve">Travel </w:t>
      </w:r>
      <w:r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 xml:space="preserve">Requirements </w:t>
      </w:r>
      <w:r w:rsidR="0071242B"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  <w:t xml:space="preserve">Form </w:t>
      </w:r>
      <w:r w:rsidR="00553B83" w:rsidRPr="00553B83">
        <w:rPr>
          <w:rFonts w:asciiTheme="majorHAnsi" w:eastAsiaTheme="majorEastAsia" w:hAnsiTheme="majorHAnsi" w:cstheme="majorBidi"/>
          <w:b/>
          <w:color w:val="138846"/>
          <w:sz w:val="24"/>
          <w:szCs w:val="24"/>
          <w:shd w:val="clear" w:color="auto" w:fill="FFFFFF"/>
        </w:rPr>
        <w:t>[v2]</w:t>
      </w:r>
    </w:p>
    <w:p w:rsidR="00553B83" w:rsidRPr="0030434E" w:rsidRDefault="00553B83" w:rsidP="00C33FAF">
      <w:pPr>
        <w:spacing w:before="120" w:after="120" w:line="240" w:lineRule="auto"/>
        <w:rPr>
          <w:rFonts w:asciiTheme="majorHAnsi" w:eastAsiaTheme="majorEastAsia" w:hAnsiTheme="majorHAnsi" w:cstheme="majorBidi"/>
          <w:b/>
          <w:color w:val="138846"/>
          <w:sz w:val="32"/>
          <w:szCs w:val="32"/>
          <w:shd w:val="clear" w:color="auto" w:fill="FFFFFF"/>
        </w:rPr>
      </w:pPr>
    </w:p>
    <w:p w:rsidR="00832568" w:rsidRPr="00832568" w:rsidRDefault="00EA4E19" w:rsidP="002B5E9E">
      <w:pPr>
        <w:spacing w:before="120" w:after="120"/>
        <w:rPr>
          <w:b/>
          <w:shd w:val="clear" w:color="auto" w:fill="FFFFFF"/>
        </w:rPr>
      </w:pPr>
      <w:r>
        <w:rPr>
          <w:b/>
          <w:shd w:val="clear" w:color="auto" w:fill="FFFFFF"/>
        </w:rPr>
        <w:t>EDUCATOR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402"/>
        <w:gridCol w:w="2607"/>
      </w:tblGrid>
      <w:tr w:rsidR="002D0007" w:rsidTr="00EA4E19">
        <w:tc>
          <w:tcPr>
            <w:tcW w:w="3227" w:type="dxa"/>
            <w:tcBorders>
              <w:right w:val="nil"/>
            </w:tcBorders>
            <w:vAlign w:val="center"/>
          </w:tcPr>
          <w:p w:rsidR="002D0007" w:rsidRPr="00B329A6" w:rsidRDefault="002D0007" w:rsidP="002B5E9E">
            <w:pPr>
              <w:spacing w:before="120" w:after="120"/>
              <w:rPr>
                <w:b/>
                <w:shd w:val="clear" w:color="auto" w:fill="FFFFFF"/>
              </w:rPr>
            </w:pPr>
            <w:r w:rsidRPr="00B329A6">
              <w:rPr>
                <w:b/>
                <w:shd w:val="clear" w:color="auto" w:fill="FFFFFF"/>
              </w:rPr>
              <w:t xml:space="preserve">Workshop 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:rsidR="002D0007" w:rsidRDefault="002D0007" w:rsidP="002B5E9E">
            <w:pPr>
              <w:spacing w:before="120" w:after="120"/>
              <w:rPr>
                <w:shd w:val="clear" w:color="auto" w:fill="FFFFFF"/>
              </w:rPr>
            </w:pPr>
            <w:r w:rsidRPr="00B329A6">
              <w:rPr>
                <w:b/>
                <w:shd w:val="clear" w:color="auto" w:fill="FFFFFF"/>
              </w:rPr>
              <w:t>Location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2607" w:type="dxa"/>
            <w:tcBorders>
              <w:left w:val="nil"/>
              <w:right w:val="single" w:sz="4" w:space="0" w:color="auto"/>
            </w:tcBorders>
          </w:tcPr>
          <w:p w:rsidR="002D0007" w:rsidRDefault="002D0007" w:rsidP="002B5E9E">
            <w:pPr>
              <w:spacing w:before="120" w:after="120"/>
              <w:rPr>
                <w:shd w:val="clear" w:color="auto" w:fill="FFFFFF"/>
              </w:rPr>
            </w:pPr>
            <w:r w:rsidRPr="00B329A6">
              <w:rPr>
                <w:b/>
                <w:shd w:val="clear" w:color="auto" w:fill="FFFFFF"/>
              </w:rPr>
              <w:t>Date</w:t>
            </w:r>
            <w:r>
              <w:rPr>
                <w:shd w:val="clear" w:color="auto" w:fill="FFFFFF"/>
              </w:rPr>
              <w:t>:</w:t>
            </w:r>
          </w:p>
        </w:tc>
      </w:tr>
      <w:tr w:rsidR="00AE1DCF" w:rsidTr="00AE1DCF">
        <w:tc>
          <w:tcPr>
            <w:tcW w:w="3227" w:type="dxa"/>
            <w:vAlign w:val="center"/>
          </w:tcPr>
          <w:p w:rsidR="00AE1DCF" w:rsidRPr="00246851" w:rsidRDefault="00AE1DCF" w:rsidP="00DD7FAA">
            <w:pPr>
              <w:spacing w:after="120"/>
              <w:rPr>
                <w:sz w:val="20"/>
                <w:szCs w:val="20"/>
                <w:shd w:val="clear" w:color="auto" w:fill="FFFFFF"/>
              </w:rPr>
            </w:pPr>
            <w:r w:rsidRPr="00246851">
              <w:rPr>
                <w:sz w:val="20"/>
                <w:szCs w:val="20"/>
                <w:shd w:val="clear" w:color="auto" w:fill="FFFFFF"/>
              </w:rPr>
              <w:t xml:space="preserve">Full name as it appears on your ID </w:t>
            </w:r>
            <w:r w:rsidR="000461F0" w:rsidRPr="00246851">
              <w:rPr>
                <w:sz w:val="20"/>
                <w:szCs w:val="20"/>
                <w:shd w:val="clear" w:color="auto" w:fill="FFFFFF"/>
              </w:rPr>
              <w:t>(necessary</w:t>
            </w:r>
            <w:r w:rsidR="00246851" w:rsidRPr="00246851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246851">
              <w:rPr>
                <w:sz w:val="20"/>
                <w:szCs w:val="20"/>
                <w:shd w:val="clear" w:color="auto" w:fill="FFFFFF"/>
              </w:rPr>
              <w:t xml:space="preserve">for </w:t>
            </w:r>
            <w:r w:rsidR="000461F0" w:rsidRPr="00246851">
              <w:rPr>
                <w:sz w:val="20"/>
                <w:szCs w:val="20"/>
                <w:shd w:val="clear" w:color="auto" w:fill="FFFFFF"/>
              </w:rPr>
              <w:t>flight bookings</w:t>
            </w:r>
            <w:r w:rsidRPr="00246851">
              <w:rPr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6009" w:type="dxa"/>
            <w:gridSpan w:val="2"/>
          </w:tcPr>
          <w:p w:rsidR="00AE1DCF" w:rsidRDefault="00AE1DCF" w:rsidP="00DD7FAA">
            <w:pPr>
              <w:spacing w:after="120"/>
              <w:rPr>
                <w:shd w:val="clear" w:color="auto" w:fill="FFFFFF"/>
              </w:rPr>
            </w:pPr>
          </w:p>
        </w:tc>
      </w:tr>
      <w:tr w:rsidR="00EA4E19" w:rsidTr="00AE1DCF">
        <w:tc>
          <w:tcPr>
            <w:tcW w:w="3227" w:type="dxa"/>
            <w:vAlign w:val="center"/>
          </w:tcPr>
          <w:p w:rsidR="00EA4E19" w:rsidRPr="00246851" w:rsidRDefault="00EA4E19" w:rsidP="00DD7FAA">
            <w:pPr>
              <w:spacing w:after="12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Home location (town/city, state)</w:t>
            </w:r>
          </w:p>
        </w:tc>
        <w:tc>
          <w:tcPr>
            <w:tcW w:w="6009" w:type="dxa"/>
            <w:gridSpan w:val="2"/>
          </w:tcPr>
          <w:p w:rsidR="00EA4E19" w:rsidRDefault="00EA4E19" w:rsidP="00DD7FAA">
            <w:pPr>
              <w:spacing w:after="120"/>
              <w:rPr>
                <w:shd w:val="clear" w:color="auto" w:fill="FFFFFF"/>
              </w:rPr>
            </w:pPr>
          </w:p>
        </w:tc>
      </w:tr>
      <w:tr w:rsidR="00AE1DCF" w:rsidTr="00AE1DCF">
        <w:tc>
          <w:tcPr>
            <w:tcW w:w="3227" w:type="dxa"/>
            <w:vAlign w:val="center"/>
          </w:tcPr>
          <w:p w:rsidR="00AE1DCF" w:rsidRPr="00246851" w:rsidRDefault="00AE1DCF" w:rsidP="00DD7FAA">
            <w:pPr>
              <w:spacing w:after="120"/>
              <w:rPr>
                <w:sz w:val="20"/>
                <w:szCs w:val="20"/>
                <w:shd w:val="clear" w:color="auto" w:fill="FFFFFF"/>
              </w:rPr>
            </w:pPr>
            <w:r w:rsidRPr="00246851">
              <w:rPr>
                <w:sz w:val="20"/>
                <w:szCs w:val="20"/>
                <w:shd w:val="clear" w:color="auto" w:fill="FFFFFF"/>
              </w:rPr>
              <w:t xml:space="preserve">Contact </w:t>
            </w:r>
            <w:r w:rsidR="000461F0" w:rsidRPr="00246851">
              <w:rPr>
                <w:sz w:val="20"/>
                <w:szCs w:val="20"/>
                <w:shd w:val="clear" w:color="auto" w:fill="FFFFFF"/>
              </w:rPr>
              <w:t xml:space="preserve">telephone </w:t>
            </w:r>
            <w:r w:rsidRPr="00246851">
              <w:rPr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6009" w:type="dxa"/>
            <w:gridSpan w:val="2"/>
          </w:tcPr>
          <w:p w:rsidR="00AE1DCF" w:rsidRDefault="00AE1DCF" w:rsidP="00DD7FAA">
            <w:pPr>
              <w:spacing w:after="120"/>
              <w:rPr>
                <w:shd w:val="clear" w:color="auto" w:fill="FFFFFF"/>
              </w:rPr>
            </w:pPr>
          </w:p>
        </w:tc>
      </w:tr>
      <w:tr w:rsidR="00AE1DCF" w:rsidTr="00AE1DCF">
        <w:tc>
          <w:tcPr>
            <w:tcW w:w="3227" w:type="dxa"/>
            <w:vAlign w:val="center"/>
          </w:tcPr>
          <w:p w:rsidR="00AE1DCF" w:rsidRPr="00246851" w:rsidRDefault="00EA4E19" w:rsidP="00DD7FAA">
            <w:pPr>
              <w:spacing w:after="12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Preferred e</w:t>
            </w:r>
            <w:r w:rsidR="00AE1DCF" w:rsidRPr="00246851">
              <w:rPr>
                <w:sz w:val="20"/>
                <w:szCs w:val="20"/>
                <w:shd w:val="clear" w:color="auto" w:fill="FFFFFF"/>
              </w:rPr>
              <w:t>mail</w:t>
            </w:r>
          </w:p>
        </w:tc>
        <w:tc>
          <w:tcPr>
            <w:tcW w:w="6009" w:type="dxa"/>
            <w:gridSpan w:val="2"/>
          </w:tcPr>
          <w:p w:rsidR="00AE1DCF" w:rsidRDefault="00AE1DCF" w:rsidP="00DD7FAA">
            <w:pPr>
              <w:spacing w:after="120"/>
              <w:rPr>
                <w:shd w:val="clear" w:color="auto" w:fill="FFFFFF"/>
              </w:rPr>
            </w:pPr>
          </w:p>
        </w:tc>
      </w:tr>
    </w:tbl>
    <w:p w:rsidR="002B5E9E" w:rsidRDefault="00246851" w:rsidP="002B5E9E">
      <w:pPr>
        <w:spacing w:before="120" w:after="120"/>
        <w:rPr>
          <w:shd w:val="clear" w:color="auto" w:fill="FFFFFF"/>
        </w:rPr>
      </w:pPr>
      <w:r>
        <w:rPr>
          <w:b/>
          <w:shd w:val="clear" w:color="auto" w:fill="FFFFFF"/>
        </w:rPr>
        <w:br/>
      </w:r>
      <w:r w:rsidR="00832568" w:rsidRPr="00EA4E19">
        <w:rPr>
          <w:b/>
          <w:caps/>
          <w:shd w:val="clear" w:color="auto" w:fill="FFFFFF"/>
        </w:rPr>
        <w:t xml:space="preserve">Travel </w:t>
      </w:r>
      <w:r w:rsidR="00D235BD" w:rsidRPr="00EA4E19">
        <w:rPr>
          <w:b/>
          <w:caps/>
          <w:shd w:val="clear" w:color="auto" w:fill="FFFFFF"/>
        </w:rPr>
        <w:t>Requirement</w:t>
      </w:r>
      <w:r w:rsidR="00832568" w:rsidRPr="00EA4E19">
        <w:rPr>
          <w:b/>
          <w:caps/>
          <w:shd w:val="clear" w:color="auto" w:fill="FFFFFF"/>
        </w:rPr>
        <w:t>s</w:t>
      </w:r>
      <w:r w:rsidR="00773FB0" w:rsidRPr="00EA4E19">
        <w:rPr>
          <w:b/>
          <w:caps/>
          <w:shd w:val="clear" w:color="auto" w:fill="FFFFFF"/>
        </w:rPr>
        <w:t xml:space="preserve"> </w:t>
      </w:r>
      <w:r w:rsidR="00C33FAF">
        <w:rPr>
          <w:b/>
          <w:caps/>
          <w:shd w:val="clear" w:color="auto" w:fill="FFFFFF"/>
        </w:rPr>
        <w:t xml:space="preserve"> </w:t>
      </w:r>
      <w:r w:rsidR="00EA4E19">
        <w:rPr>
          <w:b/>
          <w:shd w:val="clear" w:color="auto" w:fill="FFFFFF"/>
        </w:rPr>
        <w:t>Workshop timing:</w:t>
      </w:r>
      <w:r w:rsidR="00EA4E19" w:rsidRPr="00EA4E19">
        <w:rPr>
          <w:shd w:val="clear" w:color="auto" w:fill="FFFFFF"/>
        </w:rPr>
        <w:t xml:space="preserve"> Day 1 8:30am to 4:00pm</w:t>
      </w:r>
      <w:r w:rsidR="00EA4E19">
        <w:rPr>
          <w:shd w:val="clear" w:color="auto" w:fill="FFFFFF"/>
        </w:rPr>
        <w:t xml:space="preserve">; </w:t>
      </w:r>
      <w:r w:rsidR="00EA4E19" w:rsidRPr="00EA4E19">
        <w:rPr>
          <w:shd w:val="clear" w:color="auto" w:fill="FFFFFF"/>
        </w:rPr>
        <w:t>Day 2 9:00am to 4:00pm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1533"/>
        <w:gridCol w:w="1523"/>
        <w:gridCol w:w="1534"/>
        <w:gridCol w:w="1527"/>
      </w:tblGrid>
      <w:tr w:rsidR="00DD7FAA" w:rsidTr="003B6EB4">
        <w:trPr>
          <w:trHeight w:val="323"/>
        </w:trPr>
        <w:tc>
          <w:tcPr>
            <w:tcW w:w="9236" w:type="dxa"/>
            <w:gridSpan w:val="5"/>
            <w:vAlign w:val="center"/>
          </w:tcPr>
          <w:p w:rsidR="00DD7FAA" w:rsidRPr="002B5E9E" w:rsidRDefault="00DD7FAA" w:rsidP="002B5E9E">
            <w:pPr>
              <w:spacing w:before="120" w:after="120" w:line="240" w:lineRule="auto"/>
              <w:rPr>
                <w:i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Notes </w:t>
            </w:r>
            <w:r w:rsidRPr="00DD7FAA">
              <w:rPr>
                <w:i/>
                <w:sz w:val="20"/>
                <w:szCs w:val="20"/>
                <w:shd w:val="clear" w:color="auto" w:fill="FFFFFF"/>
              </w:rPr>
              <w:t>(for example, details such as flight routes, flight timings or other partici</w:t>
            </w:r>
            <w:r w:rsidR="002B5E9E">
              <w:rPr>
                <w:i/>
                <w:sz w:val="20"/>
                <w:szCs w:val="20"/>
                <w:shd w:val="clear" w:color="auto" w:fill="FFFFFF"/>
              </w:rPr>
              <w:t xml:space="preserve">pants you are travelling with) </w:t>
            </w:r>
          </w:p>
          <w:p w:rsidR="00DD7FAA" w:rsidRPr="00DD7FAA" w:rsidRDefault="00DD7FAA" w:rsidP="002B5E9E">
            <w:pPr>
              <w:spacing w:before="120" w:after="12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D7FAA" w:rsidRDefault="00DD7FAA" w:rsidP="002B5E9E">
            <w:pPr>
              <w:spacing w:before="120" w:after="120" w:line="240" w:lineRule="auto"/>
              <w:rPr>
                <w:b/>
                <w:sz w:val="20"/>
                <w:szCs w:val="20"/>
                <w:shd w:val="clear" w:color="auto" w:fill="FFFFFF"/>
              </w:rPr>
            </w:pPr>
          </w:p>
          <w:p w:rsidR="008E0DD7" w:rsidRPr="00DD7FAA" w:rsidRDefault="008E0DD7" w:rsidP="002B5E9E">
            <w:pPr>
              <w:spacing w:before="120" w:after="12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DD7FAA" w:rsidTr="00E420CA">
        <w:trPr>
          <w:trHeight w:val="323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Travel method</w:t>
            </w:r>
          </w:p>
        </w:tc>
        <w:tc>
          <w:tcPr>
            <w:tcW w:w="1533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Plane:    □</w:t>
            </w:r>
          </w:p>
        </w:tc>
        <w:tc>
          <w:tcPr>
            <w:tcW w:w="1523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Car:     □</w:t>
            </w:r>
          </w:p>
        </w:tc>
        <w:tc>
          <w:tcPr>
            <w:tcW w:w="1534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Bus:     □</w:t>
            </w:r>
          </w:p>
        </w:tc>
        <w:tc>
          <w:tcPr>
            <w:tcW w:w="1527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Train:     □</w:t>
            </w:r>
          </w:p>
        </w:tc>
      </w:tr>
      <w:tr w:rsidR="00DD7FAA" w:rsidTr="00E420CA">
        <w:trPr>
          <w:trHeight w:val="924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Travel times – Pre-workshop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i/>
                <w:sz w:val="18"/>
                <w:szCs w:val="18"/>
                <w:shd w:val="clear" w:color="auto" w:fill="FFFFFF"/>
              </w:rPr>
            </w:pPr>
            <w:r w:rsidRPr="00DD7FAA">
              <w:rPr>
                <w:i/>
                <w:sz w:val="18"/>
                <w:szCs w:val="18"/>
                <w:shd w:val="clear" w:color="auto" w:fill="FFFFFF"/>
              </w:rPr>
              <w:t xml:space="preserve">Workshop commences 8:30am Day 1. 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Day and date: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Preferred time:</w:t>
            </w:r>
          </w:p>
        </w:tc>
      </w:tr>
      <w:tr w:rsidR="00DD7FAA" w:rsidTr="00E420CA">
        <w:trPr>
          <w:trHeight w:val="951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Travel times – Post- workshop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i/>
                <w:sz w:val="18"/>
                <w:szCs w:val="18"/>
                <w:shd w:val="clear" w:color="auto" w:fill="FFFFFF"/>
              </w:rPr>
            </w:pPr>
            <w:r w:rsidRPr="00DD7FAA">
              <w:rPr>
                <w:i/>
                <w:sz w:val="18"/>
                <w:szCs w:val="18"/>
                <w:shd w:val="clear" w:color="auto" w:fill="FFFFFF"/>
              </w:rPr>
              <w:t>Flights will be arranged on the first reasonable flight following the Day 2 workshop finish at 4pm.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 xml:space="preserve">Notes: </w:t>
            </w:r>
          </w:p>
        </w:tc>
      </w:tr>
      <w:tr w:rsidR="00DD7FAA" w:rsidTr="00E420CA"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Accommodation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i/>
                <w:sz w:val="18"/>
                <w:szCs w:val="18"/>
                <w:shd w:val="clear" w:color="auto" w:fill="FFFFFF"/>
              </w:rPr>
            </w:pPr>
            <w:r w:rsidRPr="00DD7FAA">
              <w:rPr>
                <w:i/>
                <w:sz w:val="18"/>
                <w:szCs w:val="18"/>
                <w:shd w:val="clear" w:color="auto" w:fill="FFFFFF"/>
              </w:rPr>
              <w:t>Accommodation available for all participants, including locals, overnight between Day 1 and Day 2</w:t>
            </w:r>
          </w:p>
        </w:tc>
        <w:tc>
          <w:tcPr>
            <w:tcW w:w="3056" w:type="dxa"/>
            <w:gridSpan w:val="2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Day before workshop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□</w:t>
            </w:r>
          </w:p>
        </w:tc>
        <w:tc>
          <w:tcPr>
            <w:tcW w:w="3061" w:type="dxa"/>
            <w:gridSpan w:val="2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Day 1 Workshop</w:t>
            </w:r>
          </w:p>
          <w:p w:rsidR="00DD7FAA" w:rsidRPr="00DD7FAA" w:rsidRDefault="00DD7FAA" w:rsidP="00DD7FAA">
            <w:pPr>
              <w:spacing w:after="0" w:line="240" w:lineRule="auto"/>
              <w:rPr>
                <w:b/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□</w:t>
            </w:r>
          </w:p>
        </w:tc>
      </w:tr>
      <w:tr w:rsidR="00DD7FAA" w:rsidTr="00E420CA">
        <w:trPr>
          <w:trHeight w:val="631"/>
        </w:trPr>
        <w:tc>
          <w:tcPr>
            <w:tcW w:w="3119" w:type="dxa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Dietary Requirements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DD7FAA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DD7FAA" w:rsidTr="00E420CA">
        <w:trPr>
          <w:trHeight w:val="603"/>
        </w:trPr>
        <w:tc>
          <w:tcPr>
            <w:tcW w:w="3119" w:type="dxa"/>
            <w:vAlign w:val="center"/>
          </w:tcPr>
          <w:p w:rsidR="00DD7FAA" w:rsidRPr="00DD7FAA" w:rsidRDefault="00DD7FAA" w:rsidP="00E420CA">
            <w:pPr>
              <w:rPr>
                <w:sz w:val="20"/>
                <w:szCs w:val="20"/>
                <w:shd w:val="clear" w:color="auto" w:fill="FFFFFF"/>
              </w:rPr>
            </w:pPr>
            <w:r w:rsidRPr="00DD7FAA">
              <w:rPr>
                <w:b/>
                <w:sz w:val="20"/>
                <w:szCs w:val="20"/>
                <w:shd w:val="clear" w:color="auto" w:fill="FFFFFF"/>
              </w:rPr>
              <w:t>Accessibility Requirements</w:t>
            </w:r>
          </w:p>
        </w:tc>
        <w:tc>
          <w:tcPr>
            <w:tcW w:w="6117" w:type="dxa"/>
            <w:gridSpan w:val="4"/>
            <w:vAlign w:val="center"/>
          </w:tcPr>
          <w:p w:rsidR="00DD7FAA" w:rsidRPr="00DD7FAA" w:rsidRDefault="00DD7FAA" w:rsidP="00E420CA">
            <w:pPr>
              <w:rPr>
                <w:sz w:val="20"/>
                <w:szCs w:val="20"/>
                <w:shd w:val="clear" w:color="auto" w:fill="FFFFFF"/>
              </w:rPr>
            </w:pPr>
          </w:p>
        </w:tc>
      </w:tr>
    </w:tbl>
    <w:p w:rsidR="00832568" w:rsidRDefault="00832568" w:rsidP="00246851">
      <w:pPr>
        <w:rPr>
          <w:shd w:val="clear" w:color="auto" w:fill="FFFFFF"/>
        </w:rPr>
      </w:pPr>
    </w:p>
    <w:sectPr w:rsidR="00832568" w:rsidSect="007B77B9">
      <w:headerReference w:type="default" r:id="rId7"/>
      <w:footerReference w:type="default" r:id="rId8"/>
      <w:pgSz w:w="11900" w:h="16840"/>
      <w:pgMar w:top="2616" w:right="1440" w:bottom="2219" w:left="1440" w:header="708" w:footer="6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D64" w:rsidRDefault="00824D64" w:rsidP="005C09E0">
      <w:pPr>
        <w:spacing w:after="0" w:line="240" w:lineRule="auto"/>
      </w:pPr>
      <w:r>
        <w:separator/>
      </w:r>
    </w:p>
  </w:endnote>
  <w:endnote w:type="continuationSeparator" w:id="0">
    <w:p w:rsidR="00824D64" w:rsidRDefault="00824D64" w:rsidP="005C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lag Light">
    <w:altName w:val="Times New Roman"/>
    <w:charset w:val="00"/>
    <w:family w:val="auto"/>
    <w:pitch w:val="variable"/>
    <w:sig w:usb0="A000007F" w:usb1="0000006A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ED" w:rsidRDefault="000B0BD7" w:rsidP="000B0BD7">
    <w:pPr>
      <w:ind w:right="-478"/>
      <w:jc w:val="right"/>
      <w:rPr>
        <w:rFonts w:ascii="Verlag Light" w:hAnsi="Verlag Light"/>
        <w:sz w:val="13"/>
      </w:rPr>
    </w:pPr>
    <w:r>
      <w:rPr>
        <w:rFonts w:ascii="Arial" w:hAnsi="Arial" w:cs="Arial"/>
        <w:noProof/>
        <w:sz w:val="16"/>
        <w:szCs w:val="16"/>
        <w:shd w:val="clear" w:color="auto" w:fill="FFFFFF"/>
        <w:lang w:eastAsia="en-AU"/>
      </w:rPr>
      <w:drawing>
        <wp:inline distT="0" distB="0" distL="0" distR="0" wp14:anchorId="39E3D218" wp14:editId="35DF27B6">
          <wp:extent cx="1554480" cy="641222"/>
          <wp:effectExtent l="0" t="0" r="762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mall_UC_inline_MONO_nosh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847" cy="666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B3E22" w:rsidRPr="007B77B9" w:rsidRDefault="000B0BD7" w:rsidP="000B0BD7">
    <w:pPr>
      <w:spacing w:after="0" w:line="240" w:lineRule="auto"/>
      <w:ind w:left="-567" w:right="-478"/>
      <w:rPr>
        <w:rFonts w:cs="Arial"/>
        <w:iCs/>
        <w:sz w:val="16"/>
        <w:szCs w:val="16"/>
      </w:rPr>
    </w:pPr>
    <w:r w:rsidRPr="007B77B9">
      <w:rPr>
        <w:rFonts w:cs="Arial"/>
        <w:b/>
        <w:iCs/>
        <w:sz w:val="16"/>
        <w:szCs w:val="16"/>
      </w:rPr>
      <w:t>ELSA</w:t>
    </w:r>
    <w:r w:rsidRPr="007B77B9">
      <w:rPr>
        <w:rFonts w:cs="Arial"/>
        <w:iCs/>
        <w:sz w:val="16"/>
        <w:szCs w:val="16"/>
      </w:rPr>
      <w:t xml:space="preserve"> is funded by the Australian Government Department of Education and Training through the National Innovation and Science Agenda </w:t>
    </w:r>
  </w:p>
  <w:p w:rsidR="00763FFA" w:rsidRPr="007B77B9" w:rsidRDefault="000B0BD7" w:rsidP="000B0BD7">
    <w:pPr>
      <w:spacing w:after="0" w:line="240" w:lineRule="auto"/>
      <w:ind w:left="-567" w:right="-478"/>
      <w:rPr>
        <w:rFonts w:cs="Arial"/>
        <w:sz w:val="16"/>
        <w:szCs w:val="16"/>
      </w:rPr>
    </w:pPr>
    <w:r w:rsidRPr="007B77B9">
      <w:rPr>
        <w:rFonts w:cs="Arial"/>
        <w:iCs/>
        <w:sz w:val="16"/>
        <w:szCs w:val="16"/>
      </w:rPr>
      <w:t xml:space="preserve">© Commonwealth of Australia unless otherwise indicated. This material may be used in accordance with </w:t>
    </w:r>
    <w:r w:rsidR="007B77B9">
      <w:rPr>
        <w:rFonts w:cs="Arial"/>
        <w:iCs/>
        <w:sz w:val="16"/>
        <w:szCs w:val="16"/>
      </w:rPr>
      <w:t xml:space="preserve">the </w:t>
    </w:r>
    <w:hyperlink r:id="rId2" w:tgtFrame="_blank" w:history="1">
      <w:r w:rsidRPr="007B77B9">
        <w:rPr>
          <w:rStyle w:val="Hyperlink"/>
          <w:rFonts w:cs="Arial"/>
          <w:iCs/>
          <w:color w:val="000000" w:themeColor="text1"/>
          <w:sz w:val="16"/>
          <w:szCs w:val="16"/>
          <w:u w:val="none"/>
        </w:rPr>
        <w:t>Creative Commons BY 4.0</w:t>
      </w:r>
    </w:hyperlink>
    <w:r w:rsidRPr="007B77B9">
      <w:rPr>
        <w:rFonts w:cs="Arial"/>
        <w:iCs/>
        <w:color w:val="000000" w:themeColor="text1"/>
        <w:sz w:val="16"/>
        <w:szCs w:val="16"/>
      </w:rPr>
      <w:t xml:space="preserve"> </w:t>
    </w:r>
    <w:r w:rsidRPr="007B77B9">
      <w:rPr>
        <w:rFonts w:cs="Arial"/>
        <w:iCs/>
        <w:sz w:val="16"/>
        <w:szCs w:val="16"/>
      </w:rPr>
      <w:t>licence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D64" w:rsidRDefault="00824D64" w:rsidP="005C09E0">
      <w:pPr>
        <w:spacing w:after="0" w:line="240" w:lineRule="auto"/>
      </w:pPr>
      <w:r>
        <w:separator/>
      </w:r>
    </w:p>
  </w:footnote>
  <w:footnote w:type="continuationSeparator" w:id="0">
    <w:p w:rsidR="00824D64" w:rsidRDefault="00824D64" w:rsidP="005C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FFA" w:rsidRDefault="000B0BD7">
    <w:pPr>
      <w:pStyle w:val="Header"/>
    </w:pPr>
    <w:r>
      <w:rPr>
        <w:rFonts w:ascii="Arial" w:hAnsi="Arial" w:cs="Arial"/>
        <w:noProof/>
        <w:sz w:val="16"/>
        <w:szCs w:val="16"/>
        <w:lang w:val="en-AU"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332969" wp14:editId="5FF0B83D">
              <wp:simplePos x="0" y="0"/>
              <wp:positionH relativeFrom="column">
                <wp:posOffset>4280535</wp:posOffset>
              </wp:positionH>
              <wp:positionV relativeFrom="paragraph">
                <wp:posOffset>13970</wp:posOffset>
              </wp:positionV>
              <wp:extent cx="1945640" cy="1012190"/>
              <wp:effectExtent l="0" t="0" r="10160" b="381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640" cy="1012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0BD7" w:rsidRPr="000B0BD7" w:rsidRDefault="000B0BD7" w:rsidP="000B0BD7">
                          <w:pPr>
                            <w:spacing w:after="0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Early Learning STEM Australia </w:t>
                          </w:r>
                        </w:p>
                        <w:p w:rsidR="000B0BD7" w:rsidRPr="000B0BD7" w:rsidRDefault="000B0BD7" w:rsidP="000B0BD7">
                          <w:pPr>
                            <w:spacing w:after="0"/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</w:pP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t>STEM Education Research Centre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br/>
                            <w:t>Locked Bag 1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br/>
                            <w:t>University of Canberra ACT 2601 Australia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br/>
                          </w:r>
                          <w:r w:rsidRPr="000B0BD7"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>E: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team@elsa.edu.au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br/>
                          </w:r>
                          <w:r w:rsidRPr="000B0BD7"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>W:</w:t>
                          </w:r>
                          <w:r w:rsidRPr="000B0BD7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elsa.edu.au</w:t>
                          </w:r>
                          <w:r w:rsidR="002B5E9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2B5E9E" w:rsidRPr="00786EFB">
                            <w:rPr>
                              <w:rFonts w:cs="Arial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 w:rsidR="002B5E9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: </w:t>
                          </w:r>
                          <w:r w:rsidR="002B5E9E" w:rsidRPr="00BC47C7">
                            <w:rPr>
                              <w:rFonts w:cs="Arial"/>
                              <w:sz w:val="16"/>
                              <w:szCs w:val="16"/>
                            </w:rPr>
                            <w:t>1800 931 042</w:t>
                          </w:r>
                        </w:p>
                        <w:p w:rsidR="00B262F1" w:rsidRDefault="00B262F1" w:rsidP="000B0BD7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7.05pt;margin-top:1.1pt;width:153.2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" filled="f" stroked="f">
              <v:textbox inset="0,0,0,0">
                <w:txbxContent>
                  <w:p w:rsidR="000B0BD7" w:rsidRPr="000B0BD7" w:rsidRDefault="000B0BD7" w:rsidP="000B0BD7">
                    <w:pPr>
                      <w:spacing w:after="0"/>
                      <w:rPr>
                        <w:rFonts w:cs="Arial"/>
                        <w:sz w:val="16"/>
                        <w:szCs w:val="16"/>
                      </w:rPr>
                    </w:pPr>
                    <w:r w:rsidRPr="000B0BD7">
                      <w:rPr>
                        <w:rFonts w:cs="Arial"/>
                        <w:sz w:val="16"/>
                        <w:szCs w:val="16"/>
                      </w:rPr>
                      <w:t xml:space="preserve">Early Learning STEM Australia </w:t>
                    </w:r>
                  </w:p>
                  <w:p w:rsidR="000B0BD7" w:rsidRPr="000B0BD7" w:rsidRDefault="000B0BD7" w:rsidP="000B0BD7">
                    <w:pPr>
                      <w:spacing w:after="0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0B0BD7">
                      <w:rPr>
                        <w:rFonts w:cs="Arial"/>
                        <w:sz w:val="16"/>
                        <w:szCs w:val="16"/>
                      </w:rPr>
                      <w:t>STEM Education Research Centre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br/>
                      <w:t>Locked Bag 1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br/>
                      <w:t>University of Canberra ACT 2601 Australia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br/>
                    </w:r>
                    <w:r w:rsidRPr="000B0BD7">
                      <w:rPr>
                        <w:rFonts w:cs="Arial"/>
                        <w:b/>
                        <w:sz w:val="16"/>
                        <w:szCs w:val="16"/>
                      </w:rPr>
                      <w:t>E: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t xml:space="preserve"> team@elsa.edu.au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br/>
                    </w:r>
                    <w:r w:rsidRPr="000B0BD7">
                      <w:rPr>
                        <w:rFonts w:cs="Arial"/>
                        <w:b/>
                        <w:sz w:val="16"/>
                        <w:szCs w:val="16"/>
                      </w:rPr>
                      <w:t>W:</w:t>
                    </w:r>
                    <w:r w:rsidRPr="000B0BD7">
                      <w:rPr>
                        <w:rFonts w:cs="Arial"/>
                        <w:sz w:val="16"/>
                        <w:szCs w:val="16"/>
                      </w:rPr>
                      <w:t xml:space="preserve"> elsa.edu.au</w:t>
                    </w:r>
                    <w:r w:rsidR="002B5E9E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  <w:r w:rsidR="002B5E9E" w:rsidRPr="00786EFB">
                      <w:rPr>
                        <w:rFonts w:cs="Arial"/>
                        <w:b/>
                        <w:sz w:val="16"/>
                        <w:szCs w:val="16"/>
                      </w:rPr>
                      <w:t>T</w:t>
                    </w:r>
                    <w:r w:rsidR="002B5E9E">
                      <w:rPr>
                        <w:rFonts w:cs="Arial"/>
                        <w:sz w:val="16"/>
                        <w:szCs w:val="16"/>
                      </w:rPr>
                      <w:t xml:space="preserve">: </w:t>
                    </w:r>
                    <w:r w:rsidR="002B5E9E" w:rsidRPr="00BC47C7">
                      <w:rPr>
                        <w:rFonts w:cs="Arial"/>
                        <w:sz w:val="16"/>
                        <w:szCs w:val="16"/>
                      </w:rPr>
                      <w:t>1800 931 042</w:t>
                    </w:r>
                  </w:p>
                  <w:p w:rsidR="00B262F1" w:rsidRDefault="00B262F1" w:rsidP="000B0BD7"/>
                </w:txbxContent>
              </v:textbox>
              <w10:wrap type="square"/>
            </v:shape>
          </w:pict>
        </mc:Fallback>
      </mc:AlternateContent>
    </w:r>
    <w:r w:rsidR="00763FFA"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006FE503" wp14:editId="2AF373CF">
          <wp:simplePos x="0" y="0"/>
          <wp:positionH relativeFrom="column">
            <wp:posOffset>-856418</wp:posOffset>
          </wp:positionH>
          <wp:positionV relativeFrom="paragraph">
            <wp:posOffset>-444500</wp:posOffset>
          </wp:positionV>
          <wp:extent cx="2394000" cy="1339200"/>
          <wp:effectExtent l="0" t="0" r="0" b="7620"/>
          <wp:wrapNone/>
          <wp:docPr id="2" name="Picture 2" descr="Early Learning STEM Australia" title="EL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SA_Logo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4000" cy="13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63FFA" w:rsidRDefault="00763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E0"/>
    <w:rsid w:val="0004020E"/>
    <w:rsid w:val="000461F0"/>
    <w:rsid w:val="00072CF0"/>
    <w:rsid w:val="0009447F"/>
    <w:rsid w:val="000B0BD7"/>
    <w:rsid w:val="0019583E"/>
    <w:rsid w:val="00246851"/>
    <w:rsid w:val="00270FC9"/>
    <w:rsid w:val="002B5E9E"/>
    <w:rsid w:val="002D0007"/>
    <w:rsid w:val="00353DDC"/>
    <w:rsid w:val="00362528"/>
    <w:rsid w:val="003974DF"/>
    <w:rsid w:val="003D0711"/>
    <w:rsid w:val="00455E46"/>
    <w:rsid w:val="004A5DA9"/>
    <w:rsid w:val="0050466E"/>
    <w:rsid w:val="00553B83"/>
    <w:rsid w:val="005912EE"/>
    <w:rsid w:val="005C09E0"/>
    <w:rsid w:val="005D6C82"/>
    <w:rsid w:val="00635613"/>
    <w:rsid w:val="00654676"/>
    <w:rsid w:val="006836A1"/>
    <w:rsid w:val="00683B64"/>
    <w:rsid w:val="006E5556"/>
    <w:rsid w:val="0071242B"/>
    <w:rsid w:val="00712C31"/>
    <w:rsid w:val="00763FFA"/>
    <w:rsid w:val="00773991"/>
    <w:rsid w:val="00773FB0"/>
    <w:rsid w:val="007B77B9"/>
    <w:rsid w:val="008048E9"/>
    <w:rsid w:val="00824D64"/>
    <w:rsid w:val="00832568"/>
    <w:rsid w:val="00851EF3"/>
    <w:rsid w:val="008760B2"/>
    <w:rsid w:val="008B4DED"/>
    <w:rsid w:val="008E0DD7"/>
    <w:rsid w:val="00917155"/>
    <w:rsid w:val="00AA2FA3"/>
    <w:rsid w:val="00AB3E22"/>
    <w:rsid w:val="00AE1DCF"/>
    <w:rsid w:val="00B055E1"/>
    <w:rsid w:val="00B262F1"/>
    <w:rsid w:val="00B329A6"/>
    <w:rsid w:val="00B67BC4"/>
    <w:rsid w:val="00BD0D01"/>
    <w:rsid w:val="00C034D0"/>
    <w:rsid w:val="00C33FAF"/>
    <w:rsid w:val="00CF6972"/>
    <w:rsid w:val="00D235BD"/>
    <w:rsid w:val="00D63587"/>
    <w:rsid w:val="00DD7FAA"/>
    <w:rsid w:val="00EA4E19"/>
    <w:rsid w:val="00EA5B7C"/>
    <w:rsid w:val="00F4472D"/>
    <w:rsid w:val="00F872E6"/>
    <w:rsid w:val="00FA4234"/>
    <w:rsid w:val="00F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13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388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3884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9E0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C09E0"/>
  </w:style>
  <w:style w:type="paragraph" w:styleId="Footer">
    <w:name w:val="footer"/>
    <w:basedOn w:val="Normal"/>
    <w:link w:val="FooterChar"/>
    <w:uiPriority w:val="99"/>
    <w:unhideWhenUsed/>
    <w:rsid w:val="005C09E0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C09E0"/>
  </w:style>
  <w:style w:type="character" w:styleId="Hyperlink">
    <w:name w:val="Hyperlink"/>
    <w:basedOn w:val="DefaultParagraphFont"/>
    <w:uiPriority w:val="99"/>
    <w:unhideWhenUsed/>
    <w:rsid w:val="00763F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BD7"/>
    <w:rPr>
      <w:rFonts w:asciiTheme="majorHAnsi" w:eastAsiaTheme="majorEastAsia" w:hAnsiTheme="majorHAnsi" w:cstheme="majorBidi"/>
      <w:b/>
      <w:color w:val="138846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B0BD7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B0BD7"/>
    <w:rPr>
      <w:rFonts w:asciiTheme="majorHAnsi" w:eastAsiaTheme="majorEastAsia" w:hAnsiTheme="majorHAnsi" w:cstheme="majorBidi"/>
      <w:b/>
      <w:color w:val="13884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82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39"/>
    <w:rsid w:val="00AE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13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388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3884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9E0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C09E0"/>
  </w:style>
  <w:style w:type="paragraph" w:styleId="Footer">
    <w:name w:val="footer"/>
    <w:basedOn w:val="Normal"/>
    <w:link w:val="FooterChar"/>
    <w:uiPriority w:val="99"/>
    <w:unhideWhenUsed/>
    <w:rsid w:val="005C09E0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C09E0"/>
  </w:style>
  <w:style w:type="character" w:styleId="Hyperlink">
    <w:name w:val="Hyperlink"/>
    <w:basedOn w:val="DefaultParagraphFont"/>
    <w:uiPriority w:val="99"/>
    <w:unhideWhenUsed/>
    <w:rsid w:val="00763F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BD7"/>
    <w:rPr>
      <w:rFonts w:asciiTheme="majorHAnsi" w:eastAsiaTheme="majorEastAsia" w:hAnsiTheme="majorHAnsi" w:cstheme="majorBidi"/>
      <w:b/>
      <w:color w:val="138846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B0BD7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B0BD7"/>
    <w:rPr>
      <w:rFonts w:asciiTheme="majorHAnsi" w:eastAsiaTheme="majorEastAsia" w:hAnsiTheme="majorHAnsi" w:cstheme="majorBidi"/>
      <w:b/>
      <w:color w:val="13884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82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39"/>
    <w:rsid w:val="00AE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s436451</cp:lastModifiedBy>
  <cp:revision>3</cp:revision>
  <cp:lastPrinted>2017-03-17T05:27:00Z</cp:lastPrinted>
  <dcterms:created xsi:type="dcterms:W3CDTF">2017-09-27T03:55:00Z</dcterms:created>
  <dcterms:modified xsi:type="dcterms:W3CDTF">2017-09-27T04:08:00Z</dcterms:modified>
</cp:coreProperties>
</file>