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8AFDC" w14:textId="2F082553" w:rsidR="008060AD" w:rsidRPr="008060AD" w:rsidRDefault="008060AD" w:rsidP="008060A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GB" w:bidi="ar-EG"/>
          <w14:ligatures w14:val="none"/>
        </w:rPr>
      </w:pPr>
      <w:r w:rsidRPr="008060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👥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المهمة التطبيقية الشاملة: تحليل الأداء والموارد البشرية</w:t>
      </w:r>
      <w:r w:rsidR="001F75FD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GB"/>
          <w14:ligatures w14:val="none"/>
        </w:rPr>
        <w:t xml:space="preserve"> الهدف من التحليل معرفة أسباب </w:t>
      </w:r>
      <w:r w:rsidR="001F75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termination </w:t>
      </w:r>
      <w:r w:rsidR="001F75FD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GB" w:bidi="ar-EG"/>
          <w14:ligatures w14:val="none"/>
        </w:rPr>
        <w:t xml:space="preserve"> وزيادة الرضا </w:t>
      </w:r>
      <w:proofErr w:type="spellStart"/>
      <w:r w:rsidR="001F75FD"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eastAsia="en-GB" w:bidi="ar-EG"/>
          <w14:ligatures w14:val="none"/>
        </w:rPr>
        <w:t>الوظيفى</w:t>
      </w:r>
      <w:proofErr w:type="spellEnd"/>
    </w:p>
    <w:p w14:paraId="6D2F46A3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الهدف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استخدام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Power Query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لتهيئة بيانات الموارد البشرية، ثم بناء مقاييس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DAX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ولوحة معلومات لتقييم أداء الموظفين ومعدلات الاحتفاظ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9B5D280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مرحلة تنظيف البيانات وتحويلها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(Power Query)</w:t>
      </w:r>
    </w:p>
    <w:p w14:paraId="5F5958EE" w14:textId="668CBDD6" w:rsidR="008060AD" w:rsidRPr="008060AD" w:rsidRDefault="008060AD" w:rsidP="008060A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المطلوب من الطالب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استخدام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Power Query Editor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لمعالجة وتجهيز الأعمدة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1B599E7" w14:textId="77777777" w:rsidR="008060AD" w:rsidRPr="008060AD" w:rsidRDefault="008060AD" w:rsidP="008060A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تحويل الأعمدة الزمنية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2EDDD490" w14:textId="77777777" w:rsidR="008060AD" w:rsidRPr="008060AD" w:rsidRDefault="008060AD" w:rsidP="008060AD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قم بتحويل الأعمدة التالية إلى تنسيق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Date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تاريخ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):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StartDate, </w:t>
      </w:r>
      <w:proofErr w:type="spellStart"/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ExitDate</w:t>
      </w:r>
      <w:proofErr w:type="spellEnd"/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, DOB, Survey Date, Training Date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F306126" w14:textId="77777777" w:rsidR="008060AD" w:rsidRPr="008060AD" w:rsidRDefault="008060AD" w:rsidP="008060A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معالجة التواريخ الفارغة (الخروج)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4E0BA833" w14:textId="77777777" w:rsidR="008060AD" w:rsidRPr="008060AD" w:rsidRDefault="008060AD" w:rsidP="008060AD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عمود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ExitDate</w:t>
      </w:r>
      <w:proofErr w:type="spellEnd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يحتوي على قيم فارغة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NaN</w:t>
      </w:r>
      <w:proofErr w:type="spellEnd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للموظفين النشطين. قم بإنشاء عمود شرطي جديد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(Conditional Column)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يُسمى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'Is Active'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يعطي قيمة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0408B9D" w14:textId="77777777" w:rsidR="008060AD" w:rsidRPr="008060AD" w:rsidRDefault="008060AD" w:rsidP="008060AD">
      <w:pPr>
        <w:numPr>
          <w:ilvl w:val="2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'Active'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إذا كانت الخلية في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60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ExitDate</w:t>
      </w:r>
      <w:proofErr w:type="spellEnd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فارغة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738CCC5" w14:textId="77777777" w:rsidR="008060AD" w:rsidRPr="008060AD" w:rsidRDefault="008060AD" w:rsidP="008060AD">
      <w:pPr>
        <w:numPr>
          <w:ilvl w:val="2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'Terminated'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إذا كانت الخلية في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060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ExitDate</w:t>
      </w:r>
      <w:proofErr w:type="spellEnd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تحتوي على تاريخ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9146707" w14:textId="77777777" w:rsidR="008060AD" w:rsidRPr="008060AD" w:rsidRDefault="008060AD" w:rsidP="008060A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توحيد الأعمدة النصية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3EC139A1" w14:textId="77777777" w:rsidR="008060AD" w:rsidRPr="008060AD" w:rsidRDefault="008060AD" w:rsidP="008060AD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قم بتنظيف عمود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 Score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عبر توحيد التنسيق (مثل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Capitalize Each Word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لضمان عدم وجود اختلافات طفيفة في التهجئة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CCB746" w14:textId="77777777" w:rsidR="008060AD" w:rsidRPr="008060AD" w:rsidRDefault="008060AD" w:rsidP="008060A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دمج الأعمدة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</w:p>
    <w:p w14:paraId="699FAD7A" w14:textId="77777777" w:rsidR="008060AD" w:rsidRPr="008060AD" w:rsidRDefault="008060AD" w:rsidP="008060AD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دمج عمودي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FirstName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LastName</w:t>
      </w:r>
      <w:proofErr w:type="gramEnd"/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لإنشاء عمود واحد جديد باسم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'Full Name'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DCF123D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مرحلة المقاييس المتقدمة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(Measures &amp; DAX)</w:t>
      </w:r>
    </w:p>
    <w:p w14:paraId="7BFB7DBB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المطلوب من الطالب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إنشاء المقاييس والأعمدة المحسوبة التالية في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Power Pivot/Data Model:</w:t>
      </w:r>
    </w:p>
    <w:p w14:paraId="7A136B63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أ. الأعمدة المحسوبة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(Calculated Columns)</w:t>
      </w:r>
    </w:p>
    <w:p w14:paraId="560BA9ED" w14:textId="77777777" w:rsidR="008060AD" w:rsidRPr="008060AD" w:rsidRDefault="008060AD" w:rsidP="008060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مدة الخدمة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(Tenure in Years):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احسب عدد السنوات التي قضاها الموظف في الشركة حتى تاريخ اليوم (أو حتى تاريخ الخروج للموظفين السابقين)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882D7C5" w14:textId="77777777" w:rsidR="008060AD" w:rsidRPr="008060AD" w:rsidRDefault="008060AD" w:rsidP="008060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عمر الموظف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(Employee Age):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احسب عمر كل موظف بالسنوات من عمود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DOB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E9C5EE7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ب. المقاييس الإجمالية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(Measures - DAX)</w:t>
      </w:r>
    </w:p>
    <w:p w14:paraId="7FF1C8EA" w14:textId="77777777" w:rsidR="008060AD" w:rsidRPr="008060AD" w:rsidRDefault="008060AD" w:rsidP="008060A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متوسط تكلفة التدريب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(Avg. Training Cost):</w:t>
      </w:r>
    </w:p>
    <w:p w14:paraId="79B5A2BA" w14:textId="77777777" w:rsidR="008060AD" w:rsidRPr="008060AD" w:rsidRDefault="008060AD" w:rsidP="008060AD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Avg. Training Cost = AVERAGE('HR Table'[Training Cost])</w:t>
      </w:r>
    </w:p>
    <w:p w14:paraId="4830C529" w14:textId="77777777" w:rsidR="008060AD" w:rsidRPr="008060AD" w:rsidRDefault="008060AD" w:rsidP="008060A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متوسط درجة الرضا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(Avg. Satisfaction Score):</w:t>
      </w:r>
    </w:p>
    <w:p w14:paraId="12089F06" w14:textId="77777777" w:rsidR="008060AD" w:rsidRPr="008060AD" w:rsidRDefault="008060AD" w:rsidP="008060AD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Avg. Satisfaction = AVERAGE('HR Table'[Satisfaction Score])</w:t>
      </w:r>
    </w:p>
    <w:p w14:paraId="6FC95695" w14:textId="77777777" w:rsidR="008060AD" w:rsidRPr="008060AD" w:rsidRDefault="008060AD" w:rsidP="008060A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عدد الموظفين النشطين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(Active Headcount):</w:t>
      </w:r>
    </w:p>
    <w:p w14:paraId="1A0B952E" w14:textId="77777777" w:rsidR="008060AD" w:rsidRPr="001F75FD" w:rsidRDefault="008060AD" w:rsidP="008060AD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HC = CALCULATE(COUNTROWS('HR Table'), 'HR Table'[Is Active] = "Active")</w:t>
      </w:r>
    </w:p>
    <w:p w14:paraId="18569C27" w14:textId="77777777" w:rsidR="001F75FD" w:rsidRDefault="001F75FD" w:rsidP="001F75FD">
      <w:pPr>
        <w:bidi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</w:pPr>
    </w:p>
    <w:p w14:paraId="23152217" w14:textId="77777777" w:rsidR="001F75FD" w:rsidRDefault="001F75FD" w:rsidP="001F75FD">
      <w:pPr>
        <w:bidi/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</w:pPr>
    </w:p>
    <w:p w14:paraId="5A8A30EB" w14:textId="77777777" w:rsidR="001F75FD" w:rsidRPr="008060AD" w:rsidRDefault="001F75FD" w:rsidP="001F75F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966D3B6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3.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مرحلة لوحة المعلومات ومؤشرات الأداء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(KPI Dashboard)</w:t>
      </w:r>
    </w:p>
    <w:p w14:paraId="08D4CA55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المطلوب من الطالب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بناء لوحة معلومات لتقييم أداء الأقسام ومعدلات الاحتفاظ بالموظفين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662D0DB" w14:textId="77777777" w:rsidR="008060AD" w:rsidRPr="008060AD" w:rsidRDefault="008060AD" w:rsidP="008060AD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أ. إنشاء مؤشر أداء رئيسي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(KPI)</w:t>
      </w:r>
    </w:p>
    <w:p w14:paraId="77F34150" w14:textId="77777777" w:rsidR="008060AD" w:rsidRPr="008060AD" w:rsidRDefault="008060AD" w:rsidP="008060A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القياس الأساسي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استخدم المقياس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"Avg. Satisfaction Score"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متوسط درجة الرضا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4A1D9F82" w14:textId="77777777" w:rsidR="008060AD" w:rsidRPr="008060AD" w:rsidRDefault="008060AD" w:rsidP="008060A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القيمة المستهدفة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حدد قيمة مستهدفة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(Target)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وهي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4.0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 أصل 5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6D7D2B65" w14:textId="77777777" w:rsidR="008060AD" w:rsidRPr="008060AD" w:rsidRDefault="008060AD" w:rsidP="008060A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النطاقات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قم بتعريف النطاقات اللونية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(Thresholds):</w:t>
      </w:r>
    </w:p>
    <w:p w14:paraId="75F6B47B" w14:textId="77777777" w:rsidR="008060AD" w:rsidRPr="008060AD" w:rsidRDefault="008060AD" w:rsidP="008060AD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أخضر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إذا كان المتوسط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≥90%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 الهدف (أي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3.6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فما فوق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1476B704" w14:textId="77777777" w:rsidR="008060AD" w:rsidRPr="008060AD" w:rsidRDefault="008060AD" w:rsidP="008060AD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أحمر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إذا كان المتوسط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≤70%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 الهدف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DA2AA60" w14:textId="77777777" w:rsidR="001F75FD" w:rsidRPr="001F75FD" w:rsidRDefault="001F75FD" w:rsidP="001F75FD">
      <w:pPr>
        <w:bidi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FB834C5" w14:textId="77777777" w:rsidR="007006B5" w:rsidRPr="007006B5" w:rsidRDefault="007006B5" w:rsidP="007006B5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تصميم لوحة البيانات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(Visualizations):</w:t>
      </w:r>
    </w:p>
    <w:p w14:paraId="78CD352A" w14:textId="77777777" w:rsidR="007006B5" w:rsidRPr="007006B5" w:rsidRDefault="007006B5" w:rsidP="007006B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صمم صفحة واحدة احترافية تتضمن العناصر التالية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37D9706" w14:textId="77777777" w:rsidR="007006B5" w:rsidRPr="007006B5" w:rsidRDefault="007006B5" w:rsidP="007006B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مؤشرات الأداء الرئيسية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(Cards):</w:t>
      </w:r>
    </w:p>
    <w:p w14:paraId="3417AA4E" w14:textId="47CC3298" w:rsid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إجمالي عدد الموظفين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(Total Employees).</w:t>
      </w:r>
    </w:p>
    <w:p w14:paraId="7EAD2063" w14:textId="28CC55FA" w:rsidR="00726BED" w:rsidRPr="007006B5" w:rsidRDefault="00726BED" w:rsidP="00726BED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GB"/>
          <w14:ligatures w14:val="none"/>
        </w:rPr>
        <w:t xml:space="preserve">عدد الموظفين النشطين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Active</w:t>
      </w:r>
    </w:p>
    <w:p w14:paraId="0AED462F" w14:textId="77777777" w:rsidR="007006B5" w:rsidRP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متوسط درجة الرضا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Avg</w:t>
      </w:r>
      <w:proofErr w:type="spellEnd"/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Satisfaction Score).</w:t>
      </w:r>
    </w:p>
    <w:p w14:paraId="4BAA365D" w14:textId="77777777" w:rsidR="007006B5" w:rsidRP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إجمالي ميزانية التدريب المنفقة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(Total Training Cost).</w:t>
      </w:r>
    </w:p>
    <w:p w14:paraId="5BF47DF4" w14:textId="77777777" w:rsidR="007006B5" w:rsidRPr="007006B5" w:rsidRDefault="007006B5" w:rsidP="007006B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الرسوم البيانية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(Visuals):</w:t>
      </w:r>
    </w:p>
    <w:p w14:paraId="4D90D042" w14:textId="40E8D043" w:rsidR="007006B5" w:rsidRP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توزيع الموظفين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حسب النوع الاجتماعي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(Gender).</w:t>
      </w:r>
      <w:r w:rsidR="00C57CFC">
        <w:rPr>
          <w:rFonts w:ascii="Times New Roman" w:eastAsia="Times New Roman" w:hAnsi="Times New Roman" w:cs="Times New Roman" w:hint="cs"/>
          <w:kern w:val="0"/>
          <w:sz w:val="24"/>
          <w:szCs w:val="24"/>
          <w:rtl/>
          <w:lang w:eastAsia="en-GB" w:bidi="ar-EG"/>
          <w14:ligatures w14:val="none"/>
        </w:rPr>
        <w:t xml:space="preserve"> في الأقسام</w:t>
      </w:r>
    </w:p>
    <w:p w14:paraId="47924CEB" w14:textId="61D9CBE6" w:rsidR="007006B5" w:rsidRP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النمو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تطور تعيين الموظفين سنوياً </w:t>
      </w:r>
    </w:p>
    <w:p w14:paraId="529D9E26" w14:textId="3739E395" w:rsidR="007006B5" w:rsidRP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الأداء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متوسط تقييم الموظفين حسب القسم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(Department) </w:t>
      </w:r>
    </w:p>
    <w:p w14:paraId="03C8FC4A" w14:textId="42DC911D" w:rsidR="007006B5" w:rsidRDefault="007006B5" w:rsidP="007006B5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التدريب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نتائج البرامج التدريبية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(Pass/Fail).</w:t>
      </w:r>
    </w:p>
    <w:p w14:paraId="6C8899C7" w14:textId="20C17AD7" w:rsidR="001F75FD" w:rsidRPr="008060AD" w:rsidRDefault="001F75FD" w:rsidP="001F75F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أنشئ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مخطط عمودي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يحلل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Avg. Training Cost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(متوسط تكلفة التدريب) حسب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Business Unit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وحدة العمل</w:t>
      </w:r>
    </w:p>
    <w:p w14:paraId="7C833406" w14:textId="77777777" w:rsidR="001F75FD" w:rsidRPr="007006B5" w:rsidRDefault="001F75FD" w:rsidP="001F75FD">
      <w:pPr>
        <w:bidi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0834640" w14:textId="77777777" w:rsidR="007006B5" w:rsidRPr="007006B5" w:rsidRDefault="007006B5" w:rsidP="007006B5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3️</w:t>
      </w:r>
      <w:r w:rsidRPr="007006B5">
        <w:rPr>
          <w:rFonts w:ascii="Tahoma" w:eastAsia="Times New Roman" w:hAnsi="Tahoma" w:cs="Tahoma"/>
          <w:b/>
          <w:bCs/>
          <w:kern w:val="0"/>
          <w:sz w:val="24"/>
          <w:szCs w:val="24"/>
          <w:lang w:eastAsia="en-GB"/>
          <w14:ligatures w14:val="none"/>
        </w:rPr>
        <w:t>⃣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t>التفاعلية والفلترة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(Interactivity):</w:t>
      </w:r>
    </w:p>
    <w:p w14:paraId="572AD4E6" w14:textId="77777777" w:rsidR="007006B5" w:rsidRPr="007006B5" w:rsidRDefault="007006B5" w:rsidP="007006B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 xml:space="preserve">أضف </w:t>
      </w:r>
      <w:r w:rsidRPr="007006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Slicers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(أدوات تقطيع) تسمح للمدير بفلترة التقرير حسب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2136589E" w14:textId="77777777" w:rsidR="007006B5" w:rsidRPr="007006B5" w:rsidRDefault="007006B5" w:rsidP="007006B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القسم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DepartmentType</w:t>
      </w:r>
      <w:proofErr w:type="spellEnd"/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3CF26FCE" w14:textId="77777777" w:rsidR="007006B5" w:rsidRPr="007006B5" w:rsidRDefault="007006B5" w:rsidP="007006B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حالة الموظف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(Active, Terminated, etc.).</w:t>
      </w:r>
    </w:p>
    <w:p w14:paraId="3BB7F379" w14:textId="77777777" w:rsidR="007006B5" w:rsidRPr="007006B5" w:rsidRDefault="007006B5" w:rsidP="007006B5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منطقة الرواتب</w:t>
      </w:r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PayZone</w:t>
      </w:r>
      <w:proofErr w:type="spellEnd"/>
      <w:r w:rsidRPr="007006B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1E1C2932" w14:textId="77777777" w:rsidR="00C57CFC" w:rsidRDefault="00C57CFC" w:rsidP="00C57CFC">
      <w:pPr>
        <w:pStyle w:val="NormalWeb"/>
        <w:bidi/>
      </w:pPr>
      <w:r>
        <w:rPr>
          <w:rtl/>
        </w:rPr>
        <w:t xml:space="preserve">حاول الإجابة على هذا السؤال من خلال </w:t>
      </w:r>
      <w:proofErr w:type="spellStart"/>
      <w:r>
        <w:rPr>
          <w:rtl/>
        </w:rPr>
        <w:t>الدشبورد</w:t>
      </w:r>
      <w:proofErr w:type="spellEnd"/>
      <w:r>
        <w:t xml:space="preserve">: </w:t>
      </w:r>
      <w:r>
        <w:rPr>
          <w:i/>
          <w:iCs/>
        </w:rPr>
        <w:t>(</w:t>
      </w:r>
      <w:r>
        <w:rPr>
          <w:i/>
          <w:iCs/>
          <w:rtl/>
        </w:rPr>
        <w:t>هل هناك علاقة بين "تكلفة التدريب" و"درجة أداء الموظف"؟</w:t>
      </w:r>
      <w:r>
        <w:rPr>
          <w:i/>
          <w:iCs/>
        </w:rPr>
        <w:t>)</w:t>
      </w:r>
      <w:r>
        <w:t xml:space="preserve"> - </w:t>
      </w:r>
      <w:r>
        <w:rPr>
          <w:rtl/>
        </w:rPr>
        <w:t>استكشف الطريقة الأنسب لعرض هذه العلاقة بصرياً</w:t>
      </w:r>
      <w:r>
        <w:t>.</w:t>
      </w:r>
    </w:p>
    <w:p w14:paraId="3965343D" w14:textId="77777777" w:rsidR="00C57CFC" w:rsidRDefault="00C57CFC" w:rsidP="00C57CFC">
      <w:pPr>
        <w:pStyle w:val="NormalWeb"/>
        <w:bidi/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r>
        <w:rPr>
          <w:b/>
          <w:bCs/>
          <w:rtl/>
        </w:rPr>
        <w:t>معايير التقييم</w:t>
      </w:r>
      <w:r>
        <w:rPr>
          <w:b/>
          <w:bCs/>
        </w:rPr>
        <w:t>:</w:t>
      </w:r>
    </w:p>
    <w:p w14:paraId="7A91D02A" w14:textId="77777777" w:rsidR="00C57CFC" w:rsidRDefault="00C57CFC" w:rsidP="00C57CFC">
      <w:pPr>
        <w:pStyle w:val="NormalWeb"/>
        <w:numPr>
          <w:ilvl w:val="0"/>
          <w:numId w:val="5"/>
        </w:numPr>
        <w:bidi/>
      </w:pPr>
      <w:r>
        <w:rPr>
          <w:rtl/>
        </w:rPr>
        <w:t>دقة الأرقام والعمليات الحسابية</w:t>
      </w:r>
      <w:r>
        <w:t>.</w:t>
      </w:r>
    </w:p>
    <w:p w14:paraId="46EBCA74" w14:textId="77777777" w:rsidR="00C57CFC" w:rsidRDefault="00C57CFC" w:rsidP="00C57CFC">
      <w:pPr>
        <w:pStyle w:val="NormalWeb"/>
        <w:numPr>
          <w:ilvl w:val="0"/>
          <w:numId w:val="5"/>
        </w:numPr>
        <w:bidi/>
      </w:pPr>
      <w:r>
        <w:rPr>
          <w:rtl/>
        </w:rPr>
        <w:t>تناسق الألوان وسهولة القراءة</w:t>
      </w:r>
      <w:r>
        <w:t xml:space="preserve"> (User-friendly Design).</w:t>
      </w:r>
    </w:p>
    <w:p w14:paraId="5EC28CE5" w14:textId="77777777" w:rsidR="00C57CFC" w:rsidRDefault="00C57CFC" w:rsidP="00C57CFC">
      <w:pPr>
        <w:pStyle w:val="NormalWeb"/>
        <w:numPr>
          <w:ilvl w:val="0"/>
          <w:numId w:val="5"/>
        </w:numPr>
        <w:bidi/>
      </w:pPr>
      <w:r>
        <w:rPr>
          <w:rtl/>
        </w:rPr>
        <w:t>التفاعل بين الرسوم البيانية عند استخدام الفلاتر</w:t>
      </w:r>
      <w:r>
        <w:t>.</w:t>
      </w:r>
    </w:p>
    <w:p w14:paraId="54ABE812" w14:textId="77777777" w:rsidR="007006B5" w:rsidRPr="008060AD" w:rsidRDefault="007006B5" w:rsidP="00C57CF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0B1AD51" w14:textId="77777777" w:rsidR="008060AD" w:rsidRPr="008060AD" w:rsidRDefault="008060AD" w:rsidP="00C57CF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eastAsia="en-GB"/>
          <w14:ligatures w14:val="none"/>
        </w:rPr>
        <w:lastRenderedPageBreak/>
        <w:t>التسليم</w:t>
      </w:r>
      <w:r w:rsidRPr="008060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: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rtl/>
          <w:lang w:eastAsia="en-GB"/>
          <w14:ligatures w14:val="none"/>
        </w:rPr>
        <w:t>تقديم لوحة معلومات كاملة على ورقة عمل واحدة تظهر المقاييس الرئيسية وتقييم أداء الأقسام</w:t>
      </w:r>
      <w:r w:rsidRPr="008060AD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37FA7D2" w14:textId="77777777" w:rsidR="003A7A55" w:rsidRDefault="003A7A55" w:rsidP="008060AD">
      <w:pPr>
        <w:bidi/>
      </w:pPr>
    </w:p>
    <w:sectPr w:rsidR="003A7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8311C"/>
    <w:multiLevelType w:val="multilevel"/>
    <w:tmpl w:val="75360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9A1A4D"/>
    <w:multiLevelType w:val="multilevel"/>
    <w:tmpl w:val="5628C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67B56"/>
    <w:multiLevelType w:val="multilevel"/>
    <w:tmpl w:val="E6F4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859B7"/>
    <w:multiLevelType w:val="multilevel"/>
    <w:tmpl w:val="1E40F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22289"/>
    <w:multiLevelType w:val="multilevel"/>
    <w:tmpl w:val="593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979BC"/>
    <w:multiLevelType w:val="multilevel"/>
    <w:tmpl w:val="F854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0061EA"/>
    <w:multiLevelType w:val="multilevel"/>
    <w:tmpl w:val="5920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2031F"/>
    <w:multiLevelType w:val="multilevel"/>
    <w:tmpl w:val="EDD6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066199">
    <w:abstractNumId w:val="7"/>
  </w:num>
  <w:num w:numId="2" w16cid:durableId="312567266">
    <w:abstractNumId w:val="3"/>
  </w:num>
  <w:num w:numId="3" w16cid:durableId="464740102">
    <w:abstractNumId w:val="5"/>
  </w:num>
  <w:num w:numId="4" w16cid:durableId="1041245667">
    <w:abstractNumId w:val="1"/>
  </w:num>
  <w:num w:numId="5" w16cid:durableId="513765072">
    <w:abstractNumId w:val="0"/>
  </w:num>
  <w:num w:numId="6" w16cid:durableId="1040588016">
    <w:abstractNumId w:val="6"/>
  </w:num>
  <w:num w:numId="7" w16cid:durableId="223103826">
    <w:abstractNumId w:val="4"/>
  </w:num>
  <w:num w:numId="8" w16cid:durableId="217329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C31"/>
    <w:rsid w:val="001F75FD"/>
    <w:rsid w:val="002C445C"/>
    <w:rsid w:val="003A7A55"/>
    <w:rsid w:val="00551C31"/>
    <w:rsid w:val="00636E70"/>
    <w:rsid w:val="007006B5"/>
    <w:rsid w:val="00726BED"/>
    <w:rsid w:val="008060AD"/>
    <w:rsid w:val="00C57CFC"/>
    <w:rsid w:val="00E8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DC9D"/>
  <w15:chartTrackingRefBased/>
  <w15:docId w15:val="{CB15FA6B-682C-4815-A781-F7A34A4C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1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1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1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C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6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60AD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8060AD"/>
  </w:style>
  <w:style w:type="character" w:customStyle="1" w:styleId="mord">
    <w:name w:val="mord"/>
    <w:basedOn w:val="DefaultParagraphFont"/>
    <w:rsid w:val="00806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6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elroweny</dc:creator>
  <cp:keywords/>
  <dc:description/>
  <cp:lastModifiedBy>heba elroweny</cp:lastModifiedBy>
  <cp:revision>4</cp:revision>
  <dcterms:created xsi:type="dcterms:W3CDTF">2025-11-26T13:31:00Z</dcterms:created>
  <dcterms:modified xsi:type="dcterms:W3CDTF">2026-04-23T10:43:00Z</dcterms:modified>
</cp:coreProperties>
</file>