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202D7" w14:textId="6077D2C2" w:rsidR="00D4768C" w:rsidRDefault="00D4768C" w:rsidP="00064ED9">
      <w:pPr>
        <w:spacing w:line="240" w:lineRule="atLeast"/>
        <w:rPr>
          <w:rFonts w:ascii="Arial" w:hAnsi="Arial" w:cs="Arial"/>
          <w:b/>
          <w:bCs/>
          <w:sz w:val="32"/>
        </w:rPr>
      </w:pPr>
      <w:bookmarkStart w:id="0" w:name="OLE_LINK1"/>
      <w:bookmarkStart w:id="1" w:name="OLE_LINK2"/>
      <w:bookmarkStart w:id="2" w:name="_GoBack"/>
      <w:bookmarkEnd w:id="2"/>
    </w:p>
    <w:p w14:paraId="56E6F3F0" w14:textId="77777777" w:rsidR="00064ED9" w:rsidRPr="002D049E" w:rsidRDefault="00064ED9" w:rsidP="00064ED9">
      <w:pPr>
        <w:spacing w:line="240" w:lineRule="atLeast"/>
        <w:rPr>
          <w:rFonts w:ascii="Arial" w:hAnsi="Arial" w:cs="Arial"/>
          <w:color w:val="808080" w:themeColor="background1" w:themeShade="80"/>
          <w:sz w:val="36"/>
        </w:rPr>
      </w:pPr>
      <w:r w:rsidRPr="002D049E">
        <w:rPr>
          <w:rFonts w:ascii="Arial" w:hAnsi="Arial" w:cs="Arial"/>
          <w:b/>
          <w:bCs/>
          <w:color w:val="808080" w:themeColor="background1" w:themeShade="80"/>
          <w:sz w:val="36"/>
        </w:rPr>
        <w:t>Biography</w:t>
      </w:r>
    </w:p>
    <w:bookmarkEnd w:id="0"/>
    <w:bookmarkEnd w:id="1"/>
    <w:p w14:paraId="26081E48" w14:textId="3201DABB" w:rsidR="00064ED9" w:rsidRPr="00D1073D" w:rsidRDefault="00064ED9" w:rsidP="00064ED9">
      <w:pPr>
        <w:spacing w:line="240" w:lineRule="atLeast"/>
        <w:rPr>
          <w:rFonts w:ascii="Arial" w:hAnsi="Arial" w:cs="Arial"/>
          <w:color w:val="808080" w:themeColor="background1" w:themeShade="80"/>
        </w:rPr>
      </w:pPr>
    </w:p>
    <w:p w14:paraId="412B6E34" w14:textId="4EBEE609" w:rsidR="00D4768C" w:rsidRPr="00D1073D" w:rsidRDefault="00D4768C" w:rsidP="00D4768C">
      <w:pPr>
        <w:spacing w:line="240" w:lineRule="atLeast"/>
        <w:rPr>
          <w:rFonts w:ascii="Arial" w:hAnsi="Arial" w:cs="Arial"/>
          <w:color w:val="808080" w:themeColor="background1" w:themeShade="80"/>
        </w:rPr>
      </w:pPr>
      <w:r w:rsidRPr="00D1073D"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</w:rPr>
        <w:t>Monica S. Lam </w:t>
      </w:r>
      <w:r w:rsidRPr="00D1073D">
        <w:rPr>
          <w:rFonts w:ascii="Times" w:eastAsia="Times New Roman" w:hAnsi="Times" w:cs="Times New Roman"/>
          <w:b/>
          <w:bCs/>
          <w:noProof/>
          <w:color w:val="808080" w:themeColor="background1" w:themeShade="80"/>
          <w:sz w:val="36"/>
          <w:szCs w:val="36"/>
        </w:rPr>
        <w:drawing>
          <wp:inline distT="0" distB="0" distL="0" distR="0" wp14:anchorId="1AC132FE" wp14:editId="00CDFF70">
            <wp:extent cx="230505" cy="230505"/>
            <wp:effectExtent l="0" t="0" r="0" b="0"/>
            <wp:docPr id="1" name="Picture 1" descr="https://lh4.googleusercontent.com/IispmfbW143GYbaWJ-0JHJYAHSQT73JXpS4Z9IQTAbe8eC35srIHBL3rtLRMvRQMNBSdB5jvoAff--uFmgRMIpKnKqzBwy6wvpi0yxM3GuD0Dd4iaCg3JSid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ispmfbW143GYbaWJ-0JHJYAHSQT73JXpS4Z9IQTAbe8eC35srIHBL3rtLRMvRQMNBSdB5jvoAff--uFmgRMIpKnKqzBwy6wvpi0yxM3GuD0Dd4iaCg3JSidc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73D">
        <w:rPr>
          <w:rFonts w:ascii="Times" w:eastAsia="Times New Roman" w:hAnsi="Times" w:cs="Times New Roman"/>
          <w:b/>
          <w:bCs/>
          <w:noProof/>
          <w:color w:val="808080" w:themeColor="background1" w:themeShade="80"/>
          <w:sz w:val="36"/>
          <w:szCs w:val="36"/>
        </w:rPr>
        <w:drawing>
          <wp:inline distT="0" distB="0" distL="0" distR="0" wp14:anchorId="79CD11E6" wp14:editId="4B3496D2">
            <wp:extent cx="230505" cy="230505"/>
            <wp:effectExtent l="0" t="0" r="0" b="0"/>
            <wp:docPr id="2" name="Picture 2" descr="https://lh3.googleusercontent.com/8eYcjNBes8WSCbORnMCcgp7QfRHIHZFD4ZCWLUVybPwqCWhhHocIt0_kgcAa0D-yP96rZ4P3EA4jU5Tp4nHf2OciJJyH9iSOjKMNLr7JkjJgWkryhcyKYx_k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8eYcjNBes8WSCbORnMCcgp7QfRHIHZFD4ZCWLUVybPwqCWhhHocIt0_kgcAa0D-yP96rZ4P3EA4jU5Tp4nHf2OciJJyH9iSOjKMNLr7JkjJgWkryhcyKYx_kw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73D">
        <w:rPr>
          <w:rFonts w:ascii="Times" w:eastAsia="Times New Roman" w:hAnsi="Times" w:cs="Times New Roman"/>
          <w:b/>
          <w:bCs/>
          <w:noProof/>
          <w:color w:val="808080" w:themeColor="background1" w:themeShade="80"/>
          <w:sz w:val="36"/>
          <w:szCs w:val="36"/>
        </w:rPr>
        <w:drawing>
          <wp:inline distT="0" distB="0" distL="0" distR="0" wp14:anchorId="3B8ADBD1" wp14:editId="591FBF7C">
            <wp:extent cx="230505" cy="230505"/>
            <wp:effectExtent l="0" t="0" r="0" b="0"/>
            <wp:docPr id="3" name="Picture 3" descr="https://lh4.googleusercontent.com/5dqc4lpzT5t_OK8uX64UxVNDot66z9cfj7f5zeWdd_x0Q29cpckH3JdDVG3Hx2OUCc2wvXxSxfiolK0tt4QzT2vFUm0guvMJl7bfDYI47ocD3zmfHqh3-a02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5dqc4lpzT5t_OK8uX64UxVNDot66z9cfj7f5zeWdd_x0Q29cpckH3JdDVG3Hx2OUCc2wvXxSxfiolK0tt4QzT2vFUm0guvMJl7bfDYI47ocD3zmfHqh3-a02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6D9"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</w:rPr>
        <w:t xml:space="preserve">, CEO </w:t>
      </w:r>
      <w:proofErr w:type="spellStart"/>
      <w:r w:rsidR="00B956D9"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</w:rPr>
        <w:t>MobiSocial</w:t>
      </w:r>
      <w:proofErr w:type="spellEnd"/>
    </w:p>
    <w:p w14:paraId="3A2F8A79" w14:textId="5929AAEF" w:rsidR="00D4768C" w:rsidRDefault="00D4768C" w:rsidP="00D4768C">
      <w:pPr>
        <w:rPr>
          <w:rFonts w:ascii="Arial" w:hAnsi="Arial" w:cs="Arial"/>
          <w:b/>
          <w:bCs/>
          <w:color w:val="808080" w:themeColor="background1" w:themeShade="80"/>
          <w:sz w:val="28"/>
        </w:rPr>
      </w:pPr>
      <w:r w:rsidRPr="007C53AE">
        <w:rPr>
          <w:rFonts w:ascii="Arial" w:hAnsi="Arial" w:cs="Arial"/>
          <w:b/>
          <w:bCs/>
          <w:color w:val="808080" w:themeColor="background1" w:themeShade="80"/>
          <w:sz w:val="28"/>
        </w:rPr>
        <w:t>Startup Entrepreneu</w:t>
      </w:r>
      <w:r w:rsidR="002C3C02">
        <w:rPr>
          <w:rFonts w:ascii="Arial" w:hAnsi="Arial" w:cs="Arial"/>
          <w:b/>
          <w:bCs/>
          <w:color w:val="808080" w:themeColor="background1" w:themeShade="80"/>
          <w:sz w:val="28"/>
        </w:rPr>
        <w:t>r, Professor (Stanford), Author</w:t>
      </w:r>
    </w:p>
    <w:p w14:paraId="2E8F6998" w14:textId="77777777" w:rsidR="002C3C02" w:rsidRPr="007C53AE" w:rsidRDefault="002C3C02" w:rsidP="00D4768C">
      <w:pPr>
        <w:rPr>
          <w:rFonts w:ascii="Times" w:hAnsi="Times" w:cs="Times New Roman"/>
          <w:color w:val="808080" w:themeColor="background1" w:themeShade="80"/>
          <w:sz w:val="22"/>
          <w:szCs w:val="20"/>
        </w:rPr>
      </w:pPr>
    </w:p>
    <w:p w14:paraId="4CE005AB" w14:textId="77777777" w:rsidR="00D4768C" w:rsidRPr="007C53AE" w:rsidRDefault="00D4768C" w:rsidP="00D4768C">
      <w:pPr>
        <w:rPr>
          <w:rFonts w:ascii="Times" w:eastAsia="Times New Roman" w:hAnsi="Times" w:cs="Times New Roman"/>
          <w:color w:val="808080" w:themeColor="background1" w:themeShade="80"/>
          <w:sz w:val="22"/>
          <w:szCs w:val="20"/>
        </w:rPr>
      </w:pPr>
    </w:p>
    <w:p w14:paraId="4946566D" w14:textId="77777777" w:rsidR="00D4768C" w:rsidRPr="007C53AE" w:rsidRDefault="00D4768C" w:rsidP="00D4768C">
      <w:pPr>
        <w:rPr>
          <w:rFonts w:ascii="Times" w:hAnsi="Times" w:cs="Times New Roman"/>
          <w:color w:val="808080" w:themeColor="background1" w:themeShade="80"/>
          <w:sz w:val="22"/>
          <w:szCs w:val="20"/>
        </w:rPr>
      </w:pPr>
      <w:r w:rsidRPr="007C53AE">
        <w:rPr>
          <w:rFonts w:ascii="Arial" w:hAnsi="Arial" w:cs="Arial"/>
          <w:b/>
          <w:bCs/>
          <w:color w:val="808080" w:themeColor="background1" w:themeShade="80"/>
          <w:sz w:val="28"/>
        </w:rPr>
        <w:t>Available to talk to reporters (subjects):</w:t>
      </w:r>
    </w:p>
    <w:p w14:paraId="2A6E5D41" w14:textId="77777777" w:rsidR="00D4768C" w:rsidRPr="007C53AE" w:rsidRDefault="00D4768C" w:rsidP="00D4768C">
      <w:pPr>
        <w:numPr>
          <w:ilvl w:val="0"/>
          <w:numId w:val="3"/>
        </w:numPr>
        <w:textAlignment w:val="baseline"/>
        <w:rPr>
          <w:rFonts w:ascii="Arial" w:hAnsi="Arial" w:cs="Arial"/>
          <w:color w:val="808080" w:themeColor="background1" w:themeShade="80"/>
          <w:sz w:val="28"/>
        </w:rPr>
      </w:pPr>
      <w:r w:rsidRPr="007C53AE">
        <w:rPr>
          <w:rFonts w:ascii="Arial" w:hAnsi="Arial" w:cs="Arial"/>
          <w:color w:val="808080" w:themeColor="background1" w:themeShade="80"/>
          <w:sz w:val="28"/>
        </w:rPr>
        <w:t xml:space="preserve">The ASUS phone as </w:t>
      </w:r>
      <w:proofErr w:type="gramStart"/>
      <w:r w:rsidRPr="007C53AE">
        <w:rPr>
          <w:rFonts w:ascii="Arial" w:hAnsi="Arial" w:cs="Arial"/>
          <w:color w:val="808080" w:themeColor="background1" w:themeShade="80"/>
          <w:sz w:val="28"/>
        </w:rPr>
        <w:t>an ‘intrinsically</w:t>
      </w:r>
      <w:proofErr w:type="gramEnd"/>
      <w:r w:rsidRPr="007C53AE">
        <w:rPr>
          <w:rFonts w:ascii="Arial" w:hAnsi="Arial" w:cs="Arial"/>
          <w:color w:val="808080" w:themeColor="background1" w:themeShade="80"/>
          <w:sz w:val="28"/>
        </w:rPr>
        <w:t xml:space="preserve"> social’ device.</w:t>
      </w:r>
    </w:p>
    <w:p w14:paraId="0C20AF11" w14:textId="77777777" w:rsidR="00D4768C" w:rsidRPr="007C53AE" w:rsidRDefault="00D4768C" w:rsidP="00D4768C">
      <w:pPr>
        <w:numPr>
          <w:ilvl w:val="0"/>
          <w:numId w:val="3"/>
        </w:numPr>
        <w:textAlignment w:val="baseline"/>
        <w:rPr>
          <w:rFonts w:ascii="Arial" w:hAnsi="Arial" w:cs="Arial"/>
          <w:color w:val="808080" w:themeColor="background1" w:themeShade="80"/>
          <w:sz w:val="28"/>
        </w:rPr>
      </w:pPr>
      <w:proofErr w:type="spellStart"/>
      <w:r w:rsidRPr="007C53AE">
        <w:rPr>
          <w:rFonts w:ascii="Arial" w:hAnsi="Arial" w:cs="Arial"/>
          <w:color w:val="808080" w:themeColor="background1" w:themeShade="80"/>
          <w:sz w:val="28"/>
        </w:rPr>
        <w:t>Omlet</w:t>
      </w:r>
      <w:proofErr w:type="spellEnd"/>
      <w:r w:rsidRPr="007C53AE">
        <w:rPr>
          <w:rFonts w:ascii="Arial" w:hAnsi="Arial" w:cs="Arial"/>
          <w:color w:val="808080" w:themeColor="background1" w:themeShade="80"/>
          <w:sz w:val="28"/>
        </w:rPr>
        <w:t xml:space="preserve"> chat on the ASUS phone.</w:t>
      </w:r>
    </w:p>
    <w:p w14:paraId="3528C266" w14:textId="5CE8C3F7" w:rsidR="00064ED9" w:rsidRPr="007C53AE" w:rsidRDefault="00D4768C" w:rsidP="00D4768C">
      <w:pPr>
        <w:numPr>
          <w:ilvl w:val="0"/>
          <w:numId w:val="3"/>
        </w:numPr>
        <w:textAlignment w:val="baseline"/>
        <w:rPr>
          <w:rFonts w:ascii="Arial" w:hAnsi="Arial" w:cs="Arial"/>
          <w:color w:val="808080" w:themeColor="background1" w:themeShade="80"/>
          <w:sz w:val="28"/>
        </w:rPr>
      </w:pPr>
      <w:r w:rsidRPr="007C53AE">
        <w:rPr>
          <w:rFonts w:ascii="Arial" w:hAnsi="Arial" w:cs="Arial"/>
          <w:color w:val="808080" w:themeColor="background1" w:themeShade="80"/>
          <w:sz w:val="28"/>
        </w:rPr>
        <w:t>ASUS’s leadership in the Open Messaging initiative for mobile phones.</w:t>
      </w:r>
      <w:r w:rsidR="00064ED9" w:rsidRPr="007C53AE">
        <w:rPr>
          <w:rFonts w:ascii="Times" w:eastAsia="Times New Roman" w:hAnsi="Times" w:cs="Times New Roman"/>
          <w:color w:val="808080" w:themeColor="background1" w:themeShade="80"/>
          <w:sz w:val="22"/>
          <w:szCs w:val="20"/>
        </w:rPr>
        <w:br/>
      </w:r>
    </w:p>
    <w:p w14:paraId="77B68A9C" w14:textId="77777777" w:rsidR="00064ED9" w:rsidRDefault="00064ED9" w:rsidP="00064ED9">
      <w:pPr>
        <w:rPr>
          <w:rFonts w:ascii="Arial" w:hAnsi="Arial" w:cs="Arial"/>
          <w:color w:val="808080" w:themeColor="background1" w:themeShade="80"/>
          <w:sz w:val="28"/>
        </w:rPr>
      </w:pPr>
      <w:r w:rsidRPr="007C53AE">
        <w:rPr>
          <w:rFonts w:ascii="Arial" w:hAnsi="Arial" w:cs="Arial"/>
          <w:color w:val="808080" w:themeColor="background1" w:themeShade="80"/>
          <w:sz w:val="28"/>
        </w:rPr>
        <w:t xml:space="preserve">Born in Hong Kong, Monica S. Lam is a Professor in the Computer Science Department at Stanford University and founding Director of the Stanford </w:t>
      </w:r>
      <w:proofErr w:type="spellStart"/>
      <w:r w:rsidRPr="007C53AE">
        <w:rPr>
          <w:rFonts w:ascii="Arial" w:hAnsi="Arial" w:cs="Arial"/>
          <w:color w:val="808080" w:themeColor="background1" w:themeShade="80"/>
          <w:sz w:val="28"/>
        </w:rPr>
        <w:t>MobiSocial</w:t>
      </w:r>
      <w:proofErr w:type="spellEnd"/>
      <w:r w:rsidRPr="007C53AE">
        <w:rPr>
          <w:rFonts w:ascii="Arial" w:hAnsi="Arial" w:cs="Arial"/>
          <w:color w:val="808080" w:themeColor="background1" w:themeShade="80"/>
          <w:sz w:val="28"/>
        </w:rPr>
        <w:t xml:space="preserve"> Computing Laboratory in California. Professor Lam is also co-author of the </w:t>
      </w:r>
      <w:r w:rsidRPr="007C53AE">
        <w:rPr>
          <w:rFonts w:ascii="Arial" w:hAnsi="Arial" w:cs="Arial"/>
          <w:color w:val="808080" w:themeColor="background1" w:themeShade="80"/>
          <w:sz w:val="28"/>
          <w:shd w:val="clear" w:color="auto" w:fill="FFFFFF"/>
        </w:rPr>
        <w:t>popular</w:t>
      </w:r>
      <w:r w:rsidRPr="007C53AE">
        <w:rPr>
          <w:rFonts w:ascii="Arial" w:hAnsi="Arial" w:cs="Arial"/>
          <w:color w:val="808080" w:themeColor="background1" w:themeShade="80"/>
          <w:sz w:val="22"/>
          <w:szCs w:val="20"/>
          <w:shd w:val="clear" w:color="auto" w:fill="FFFFFF"/>
        </w:rPr>
        <w:t xml:space="preserve"> </w:t>
      </w:r>
      <w:r w:rsidRPr="007C53AE">
        <w:rPr>
          <w:rFonts w:ascii="Arial" w:hAnsi="Arial" w:cs="Arial"/>
          <w:color w:val="808080" w:themeColor="background1" w:themeShade="80"/>
          <w:sz w:val="28"/>
        </w:rPr>
        <w:t xml:space="preserve">"Dragon book" </w:t>
      </w:r>
      <w:r w:rsidRPr="007C53AE">
        <w:rPr>
          <w:rFonts w:ascii="Arial" w:hAnsi="Arial" w:cs="Arial"/>
          <w:color w:val="808080" w:themeColor="background1" w:themeShade="80"/>
          <w:sz w:val="28"/>
          <w:shd w:val="clear" w:color="auto" w:fill="FFFFFF"/>
        </w:rPr>
        <w:t xml:space="preserve">textbook on compilers </w:t>
      </w:r>
      <w:r w:rsidRPr="007C53AE">
        <w:rPr>
          <w:rFonts w:ascii="Arial" w:hAnsi="Arial" w:cs="Arial"/>
          <w:color w:val="808080" w:themeColor="background1" w:themeShade="80"/>
          <w:sz w:val="28"/>
        </w:rPr>
        <w:t>and an ACM Fellow.</w:t>
      </w:r>
    </w:p>
    <w:p w14:paraId="14037F5D" w14:textId="77777777" w:rsidR="007C53AE" w:rsidRPr="007C53AE" w:rsidRDefault="007C53AE" w:rsidP="00064ED9">
      <w:pPr>
        <w:rPr>
          <w:rFonts w:ascii="Times" w:hAnsi="Times" w:cs="Times New Roman"/>
          <w:color w:val="808080" w:themeColor="background1" w:themeShade="80"/>
          <w:sz w:val="22"/>
          <w:szCs w:val="20"/>
        </w:rPr>
      </w:pPr>
    </w:p>
    <w:p w14:paraId="30F06E6C" w14:textId="77777777" w:rsidR="00064ED9" w:rsidRPr="007C53AE" w:rsidRDefault="00064ED9" w:rsidP="00064ED9">
      <w:pPr>
        <w:rPr>
          <w:rFonts w:ascii="Arial" w:hAnsi="Arial" w:cs="Arial"/>
          <w:color w:val="808080" w:themeColor="background1" w:themeShade="80"/>
          <w:sz w:val="28"/>
        </w:rPr>
      </w:pPr>
      <w:r w:rsidRPr="007C53AE">
        <w:rPr>
          <w:rFonts w:ascii="Arial" w:hAnsi="Arial" w:cs="Arial"/>
          <w:color w:val="808080" w:themeColor="background1" w:themeShade="80"/>
          <w:sz w:val="28"/>
          <w:shd w:val="clear" w:color="auto" w:fill="FFFFFF"/>
        </w:rPr>
        <w:t>A Silicon Valley entrepreneur</w:t>
      </w:r>
      <w:r w:rsidRPr="007C53AE">
        <w:rPr>
          <w:rFonts w:ascii="Arial" w:hAnsi="Arial" w:cs="Arial"/>
          <w:b/>
          <w:bCs/>
          <w:color w:val="808080" w:themeColor="background1" w:themeShade="80"/>
          <w:sz w:val="28"/>
          <w:shd w:val="clear" w:color="auto" w:fill="FFFFFF"/>
        </w:rPr>
        <w:t xml:space="preserve">, </w:t>
      </w:r>
      <w:r w:rsidRPr="007C53AE">
        <w:rPr>
          <w:rFonts w:ascii="Arial" w:hAnsi="Arial" w:cs="Arial"/>
          <w:color w:val="808080" w:themeColor="background1" w:themeShade="80"/>
          <w:sz w:val="28"/>
          <w:shd w:val="clear" w:color="auto" w:fill="FFFFFF"/>
        </w:rPr>
        <w:t>Lam has helped create three disruptive technology startups.</w:t>
      </w:r>
      <w:r w:rsidRPr="007C53AE">
        <w:rPr>
          <w:rFonts w:ascii="Arial" w:hAnsi="Arial" w:cs="Arial"/>
          <w:color w:val="808080" w:themeColor="background1" w:themeShade="80"/>
          <w:sz w:val="28"/>
        </w:rPr>
        <w:t xml:space="preserve"> She was on the founding team of </w:t>
      </w:r>
      <w:proofErr w:type="spellStart"/>
      <w:r w:rsidRPr="007C53AE">
        <w:rPr>
          <w:rFonts w:ascii="Arial" w:hAnsi="Arial" w:cs="Arial"/>
          <w:color w:val="808080" w:themeColor="background1" w:themeShade="80"/>
          <w:sz w:val="28"/>
        </w:rPr>
        <w:t>Tensilica</w:t>
      </w:r>
      <w:proofErr w:type="spellEnd"/>
      <w:r w:rsidRPr="007C53AE">
        <w:rPr>
          <w:rFonts w:ascii="Arial" w:hAnsi="Arial" w:cs="Arial"/>
          <w:color w:val="808080" w:themeColor="background1" w:themeShade="80"/>
          <w:sz w:val="28"/>
        </w:rPr>
        <w:t xml:space="preserve"> (configurable processor cores), and served as founding CEO of both </w:t>
      </w:r>
      <w:proofErr w:type="spellStart"/>
      <w:r w:rsidRPr="007C53AE">
        <w:rPr>
          <w:rFonts w:ascii="Arial" w:hAnsi="Arial" w:cs="Arial"/>
          <w:color w:val="808080" w:themeColor="background1" w:themeShade="80"/>
          <w:sz w:val="28"/>
        </w:rPr>
        <w:t>MokaFive</w:t>
      </w:r>
      <w:proofErr w:type="spellEnd"/>
      <w:r w:rsidRPr="007C53AE">
        <w:rPr>
          <w:rFonts w:ascii="Arial" w:hAnsi="Arial" w:cs="Arial"/>
          <w:color w:val="808080" w:themeColor="background1" w:themeShade="80"/>
          <w:sz w:val="28"/>
        </w:rPr>
        <w:t xml:space="preserve"> (desktop management using virtual machines) and </w:t>
      </w:r>
      <w:proofErr w:type="spellStart"/>
      <w:r w:rsidRPr="007C53AE">
        <w:rPr>
          <w:rFonts w:ascii="Arial" w:hAnsi="Arial" w:cs="Arial"/>
          <w:color w:val="808080" w:themeColor="background1" w:themeShade="80"/>
          <w:sz w:val="28"/>
        </w:rPr>
        <w:t>MobiSocial</w:t>
      </w:r>
      <w:proofErr w:type="spellEnd"/>
      <w:r w:rsidRPr="007C53AE">
        <w:rPr>
          <w:rFonts w:ascii="Arial" w:hAnsi="Arial" w:cs="Arial"/>
          <w:color w:val="808080" w:themeColor="background1" w:themeShade="80"/>
          <w:sz w:val="28"/>
        </w:rPr>
        <w:t xml:space="preserve"> (open social networking), where she is currently CEO.</w:t>
      </w:r>
    </w:p>
    <w:p w14:paraId="68B2BBAF" w14:textId="77777777" w:rsidR="00D4768C" w:rsidRPr="007C53AE" w:rsidRDefault="00D4768C" w:rsidP="00064ED9">
      <w:pPr>
        <w:rPr>
          <w:rFonts w:ascii="Times" w:hAnsi="Times" w:cs="Times New Roman"/>
          <w:color w:val="808080" w:themeColor="background1" w:themeShade="80"/>
          <w:sz w:val="22"/>
          <w:szCs w:val="20"/>
        </w:rPr>
      </w:pPr>
    </w:p>
    <w:p w14:paraId="362AD7F0" w14:textId="03BC4DB0" w:rsidR="002C3C02" w:rsidRPr="002C3C02" w:rsidRDefault="00064ED9" w:rsidP="002C3C02">
      <w:pPr>
        <w:rPr>
          <w:rFonts w:ascii="Times" w:hAnsi="Times" w:cs="Times New Roman"/>
          <w:color w:val="808080" w:themeColor="background1" w:themeShade="80"/>
          <w:sz w:val="22"/>
          <w:szCs w:val="20"/>
        </w:rPr>
      </w:pPr>
      <w:r w:rsidRPr="007C53AE">
        <w:rPr>
          <w:rFonts w:ascii="Arial" w:hAnsi="Arial" w:cs="Arial"/>
          <w:color w:val="808080" w:themeColor="background1" w:themeShade="80"/>
          <w:sz w:val="28"/>
          <w:shd w:val="clear" w:color="auto" w:fill="FFFFFF"/>
        </w:rPr>
        <w:t>Professor Lam is well known for her work on architectures, compilers, operating systems, and more recently</w:t>
      </w:r>
      <w:r w:rsidRPr="007C53AE">
        <w:rPr>
          <w:rFonts w:ascii="Arial" w:hAnsi="Arial" w:cs="Arial"/>
          <w:b/>
          <w:bCs/>
          <w:color w:val="808080" w:themeColor="background1" w:themeShade="80"/>
          <w:sz w:val="28"/>
          <w:shd w:val="clear" w:color="auto" w:fill="FFFFFF"/>
        </w:rPr>
        <w:t xml:space="preserve"> </w:t>
      </w:r>
      <w:r w:rsidRPr="007C53AE">
        <w:rPr>
          <w:rFonts w:ascii="Arial" w:hAnsi="Arial" w:cs="Arial"/>
          <w:color w:val="808080" w:themeColor="background1" w:themeShade="80"/>
          <w:sz w:val="28"/>
          <w:shd w:val="clear" w:color="auto" w:fill="FFFFFF"/>
        </w:rPr>
        <w:t xml:space="preserve">human-computer interaction, mobile, and social computing. Lam received her </w:t>
      </w:r>
      <w:proofErr w:type="spellStart"/>
      <w:r w:rsidRPr="007C53AE">
        <w:rPr>
          <w:rFonts w:ascii="Arial" w:hAnsi="Arial" w:cs="Arial"/>
          <w:color w:val="808080" w:themeColor="background1" w:themeShade="80"/>
          <w:sz w:val="28"/>
          <w:shd w:val="clear" w:color="auto" w:fill="FFFFFF"/>
        </w:rPr>
        <w:t>Phd</w:t>
      </w:r>
      <w:proofErr w:type="spellEnd"/>
      <w:r w:rsidRPr="007C53AE">
        <w:rPr>
          <w:rFonts w:ascii="Arial" w:hAnsi="Arial" w:cs="Arial"/>
          <w:color w:val="808080" w:themeColor="background1" w:themeShade="80"/>
          <w:sz w:val="28"/>
          <w:shd w:val="clear" w:color="auto" w:fill="FFFFFF"/>
        </w:rPr>
        <w:t xml:space="preserve"> in Computer Science from Carnegie Mellon University in 1987.</w:t>
      </w:r>
    </w:p>
    <w:p w14:paraId="799076CF" w14:textId="77777777" w:rsidR="002C3C02" w:rsidRDefault="002C3C02" w:rsidP="00B125FF">
      <w:pPr>
        <w:spacing w:line="240" w:lineRule="atLeast"/>
        <w:rPr>
          <w:rFonts w:ascii="Arial" w:hAnsi="Arial" w:cs="Arial"/>
        </w:rPr>
      </w:pPr>
    </w:p>
    <w:p w14:paraId="14423263" w14:textId="77777777" w:rsidR="00441311" w:rsidRPr="00F14522" w:rsidRDefault="00441311" w:rsidP="00441311">
      <w:pPr>
        <w:spacing w:line="200" w:lineRule="atLeast"/>
        <w:rPr>
          <w:rFonts w:ascii="Arial" w:hAnsi="Arial" w:cs="Arial"/>
          <w:b/>
          <w:color w:val="0000FF"/>
          <w:sz w:val="20"/>
        </w:rPr>
      </w:pPr>
    </w:p>
    <w:p w14:paraId="4A93BD2E" w14:textId="77777777" w:rsidR="00441311" w:rsidRPr="00441311" w:rsidRDefault="00441311" w:rsidP="00441311">
      <w:pPr>
        <w:spacing w:line="240" w:lineRule="atLeast"/>
        <w:ind w:left="5040"/>
        <w:rPr>
          <w:rFonts w:ascii="Arial" w:hAnsi="Arial" w:cs="Arial"/>
          <w:color w:val="808080" w:themeColor="background1" w:themeShade="80"/>
          <w:sz w:val="28"/>
        </w:rPr>
      </w:pPr>
      <w:r w:rsidRPr="00441311">
        <w:rPr>
          <w:rFonts w:ascii="Arial" w:hAnsi="Arial" w:cs="Arial"/>
          <w:b/>
          <w:color w:val="808080" w:themeColor="background1" w:themeShade="80"/>
          <w:sz w:val="28"/>
        </w:rPr>
        <w:t>Media Contact:</w:t>
      </w:r>
      <w:r w:rsidRPr="00441311">
        <w:rPr>
          <w:rFonts w:ascii="Arial" w:hAnsi="Arial" w:cs="Arial"/>
          <w:color w:val="808080" w:themeColor="background1" w:themeShade="80"/>
          <w:sz w:val="28"/>
        </w:rPr>
        <w:t xml:space="preserve"> Jeff Lettes</w:t>
      </w:r>
    </w:p>
    <w:p w14:paraId="20CD76EA" w14:textId="77777777" w:rsidR="00441311" w:rsidRPr="00441311" w:rsidRDefault="00441311" w:rsidP="00441311">
      <w:pPr>
        <w:spacing w:line="240" w:lineRule="atLeast"/>
        <w:ind w:left="5040"/>
        <w:rPr>
          <w:rFonts w:ascii="Arial" w:hAnsi="Arial" w:cs="Arial"/>
          <w:color w:val="0000FF"/>
          <w:sz w:val="28"/>
        </w:rPr>
      </w:pPr>
      <w:proofErr w:type="gramStart"/>
      <w:r w:rsidRPr="00441311">
        <w:rPr>
          <w:rFonts w:ascii="Arial" w:hAnsi="Arial" w:cs="Arial"/>
          <w:color w:val="808080" w:themeColor="background1" w:themeShade="80"/>
          <w:sz w:val="28"/>
        </w:rPr>
        <w:t>jl.stratcomm@gmail.com</w:t>
      </w:r>
      <w:proofErr w:type="gramEnd"/>
    </w:p>
    <w:p w14:paraId="0557A363" w14:textId="77777777" w:rsidR="00441311" w:rsidRPr="00441311" w:rsidRDefault="00441311" w:rsidP="00441311">
      <w:pPr>
        <w:spacing w:line="240" w:lineRule="atLeast"/>
        <w:ind w:left="5040"/>
        <w:rPr>
          <w:rFonts w:ascii="Arial" w:hAnsi="Arial" w:cs="Arial"/>
          <w:color w:val="808080" w:themeColor="background1" w:themeShade="80"/>
          <w:sz w:val="28"/>
        </w:rPr>
      </w:pPr>
      <w:r w:rsidRPr="00441311">
        <w:rPr>
          <w:rFonts w:ascii="Arial" w:hAnsi="Arial" w:cs="Arial"/>
          <w:color w:val="808080" w:themeColor="background1" w:themeShade="80"/>
          <w:sz w:val="28"/>
        </w:rPr>
        <w:t>(408) 406-1161</w:t>
      </w:r>
    </w:p>
    <w:p w14:paraId="0E23BF2C" w14:textId="77777777" w:rsidR="00441311" w:rsidRDefault="00441311" w:rsidP="00441311">
      <w:pPr>
        <w:spacing w:line="240" w:lineRule="atLeast"/>
        <w:rPr>
          <w:rFonts w:ascii="Arial" w:hAnsi="Arial" w:cs="Arial"/>
        </w:rPr>
      </w:pPr>
    </w:p>
    <w:p w14:paraId="44D0AB23" w14:textId="77777777" w:rsidR="00441311" w:rsidRPr="00B125FF" w:rsidRDefault="00441311" w:rsidP="00B125FF">
      <w:pPr>
        <w:spacing w:line="240" w:lineRule="atLeast"/>
        <w:rPr>
          <w:rFonts w:ascii="Arial" w:hAnsi="Arial" w:cs="Arial"/>
        </w:rPr>
      </w:pPr>
    </w:p>
    <w:sectPr w:rsidR="00441311" w:rsidRPr="00B125FF" w:rsidSect="001762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1D7C3F"/>
    <w:multiLevelType w:val="multilevel"/>
    <w:tmpl w:val="C47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2A43D8"/>
    <w:multiLevelType w:val="multilevel"/>
    <w:tmpl w:val="D2DC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7072C"/>
    <w:multiLevelType w:val="hybridMultilevel"/>
    <w:tmpl w:val="0728F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7E"/>
    <w:rsid w:val="00040D2B"/>
    <w:rsid w:val="00064ED9"/>
    <w:rsid w:val="00151AE8"/>
    <w:rsid w:val="00176280"/>
    <w:rsid w:val="001B49FB"/>
    <w:rsid w:val="001B6D4B"/>
    <w:rsid w:val="00227CD7"/>
    <w:rsid w:val="00247441"/>
    <w:rsid w:val="0024770D"/>
    <w:rsid w:val="002802A8"/>
    <w:rsid w:val="002C3C02"/>
    <w:rsid w:val="002C74BD"/>
    <w:rsid w:val="002D049E"/>
    <w:rsid w:val="00341815"/>
    <w:rsid w:val="00364578"/>
    <w:rsid w:val="003B0FE8"/>
    <w:rsid w:val="003B5991"/>
    <w:rsid w:val="00404F56"/>
    <w:rsid w:val="00441311"/>
    <w:rsid w:val="004B6A64"/>
    <w:rsid w:val="004F5271"/>
    <w:rsid w:val="0052436E"/>
    <w:rsid w:val="005E5131"/>
    <w:rsid w:val="006301D0"/>
    <w:rsid w:val="006E130A"/>
    <w:rsid w:val="006F1817"/>
    <w:rsid w:val="007147E3"/>
    <w:rsid w:val="00734D13"/>
    <w:rsid w:val="007C0709"/>
    <w:rsid w:val="007C30CD"/>
    <w:rsid w:val="007C53AE"/>
    <w:rsid w:val="007F4BD8"/>
    <w:rsid w:val="00841626"/>
    <w:rsid w:val="008D5C95"/>
    <w:rsid w:val="008F6E75"/>
    <w:rsid w:val="009375CE"/>
    <w:rsid w:val="0096191F"/>
    <w:rsid w:val="00A00B48"/>
    <w:rsid w:val="00A501D7"/>
    <w:rsid w:val="00A54A7E"/>
    <w:rsid w:val="00AA471D"/>
    <w:rsid w:val="00B125FF"/>
    <w:rsid w:val="00B62069"/>
    <w:rsid w:val="00B65EF4"/>
    <w:rsid w:val="00B956D9"/>
    <w:rsid w:val="00BE3731"/>
    <w:rsid w:val="00C44B68"/>
    <w:rsid w:val="00C5183E"/>
    <w:rsid w:val="00C744B8"/>
    <w:rsid w:val="00CA2325"/>
    <w:rsid w:val="00CE4FCE"/>
    <w:rsid w:val="00D1073D"/>
    <w:rsid w:val="00D4768C"/>
    <w:rsid w:val="00D71D40"/>
    <w:rsid w:val="00E44318"/>
    <w:rsid w:val="00F14522"/>
    <w:rsid w:val="00F15853"/>
    <w:rsid w:val="00F3058A"/>
    <w:rsid w:val="00F54707"/>
    <w:rsid w:val="00F64814"/>
    <w:rsid w:val="00F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35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A7E"/>
  </w:style>
  <w:style w:type="paragraph" w:styleId="Heading2">
    <w:name w:val="heading 2"/>
    <w:basedOn w:val="Normal"/>
    <w:link w:val="Heading2Char"/>
    <w:uiPriority w:val="9"/>
    <w:qFormat/>
    <w:rsid w:val="00064E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E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D9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4ED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4E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47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6A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A7E"/>
  </w:style>
  <w:style w:type="paragraph" w:styleId="Heading2">
    <w:name w:val="heading 2"/>
    <w:basedOn w:val="Normal"/>
    <w:link w:val="Heading2Char"/>
    <w:uiPriority w:val="9"/>
    <w:qFormat/>
    <w:rsid w:val="00064E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E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D9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4ED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4E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47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6A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1045</Characters>
  <Application>Microsoft Macintosh Word</Application>
  <DocSecurity>0</DocSecurity>
  <Lines>8</Lines>
  <Paragraphs>2</Paragraphs>
  <ScaleCrop>false</ScaleCrop>
  <Company>Global Media Strategy Commumications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Lettes</dc:creator>
  <cp:keywords/>
  <dc:description/>
  <cp:lastModifiedBy>Me Lettes</cp:lastModifiedBy>
  <cp:revision>7</cp:revision>
  <dcterms:created xsi:type="dcterms:W3CDTF">2014-01-02T00:45:00Z</dcterms:created>
  <dcterms:modified xsi:type="dcterms:W3CDTF">2014-01-02T00:55:00Z</dcterms:modified>
</cp:coreProperties>
</file>