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sz w:val="54"/>
          <w:szCs w:val="54"/>
        </w:rPr>
      </w:pPr>
      <w:bookmarkStart w:colFirst="0" w:colLast="0" w:name="_cxbvkdw916qx" w:id="0"/>
      <w:bookmarkEnd w:id="0"/>
      <w:r w:rsidDel="00000000" w:rsidR="00000000" w:rsidRPr="00000000">
        <w:rPr>
          <w:sz w:val="54"/>
          <w:szCs w:val="54"/>
          <w:rtl w:val="0"/>
        </w:rPr>
        <w:t xml:space="preserve">Python While Loops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kuth1q6z073x" w:id="1"/>
      <w:bookmarkEnd w:id="1"/>
      <w:r w:rsidDel="00000000" w:rsidR="00000000" w:rsidRPr="00000000">
        <w:rPr>
          <w:sz w:val="45"/>
          <w:szCs w:val="45"/>
          <w:rtl w:val="0"/>
        </w:rPr>
        <w:t xml:space="preserve">Python Loops</w:t>
      </w:r>
    </w:p>
    <w:p w:rsidR="00000000" w:rsidDel="00000000" w:rsidP="00000000" w:rsidRDefault="00000000" w:rsidRPr="00000000" w14:paraId="0000000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Python has two primitive loop commands: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jc1790mpldl9" w:id="2"/>
      <w:bookmarkEnd w:id="2"/>
      <w:r w:rsidDel="00000000" w:rsidR="00000000" w:rsidRPr="00000000">
        <w:rPr>
          <w:sz w:val="45"/>
          <w:szCs w:val="45"/>
          <w:rtl w:val="0"/>
        </w:rPr>
        <w:t xml:space="preserve">The while Loop</w:t>
      </w:r>
    </w:p>
    <w:p w:rsidR="00000000" w:rsidDel="00000000" w:rsidP="00000000" w:rsidRDefault="00000000" w:rsidRPr="00000000" w14:paraId="00000008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we can execute a set of statements as long as a condition is true.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tcp8qxbwe23y" w:id="3"/>
      <w:bookmarkEnd w:id="3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i as long as i is less than 6: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remember to increment i, or else the loop will continue forever.</w:t>
      </w:r>
    </w:p>
    <w:p w:rsidR="00000000" w:rsidDel="00000000" w:rsidP="00000000" w:rsidRDefault="00000000" w:rsidRPr="00000000" w14:paraId="00000010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loop requires relevant variables to be ready, in this example we need to define an indexing variable,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, which we set to 1.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3hsc2p5jkcon" w:id="4"/>
      <w:bookmarkEnd w:id="4"/>
      <w:r w:rsidDel="00000000" w:rsidR="00000000" w:rsidRPr="00000000">
        <w:rPr>
          <w:sz w:val="45"/>
          <w:szCs w:val="45"/>
          <w:rtl w:val="0"/>
        </w:rPr>
        <w:t xml:space="preserve">The break Statement</w:t>
      </w:r>
    </w:p>
    <w:p w:rsidR="00000000" w:rsidDel="00000000" w:rsidP="00000000" w:rsidRDefault="00000000" w:rsidRPr="00000000" w14:paraId="00000013">
      <w:pPr>
        <w:shd w:fill="ffffff" w:val="clear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break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we can stop the loop even if the while condition is true: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gwwgtixg0n30" w:id="5"/>
      <w:bookmarkEnd w:id="5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Exit the loop when i is 3:</w:t>
      </w:r>
    </w:p>
    <w:p w:rsidR="00000000" w:rsidDel="00000000" w:rsidP="00000000" w:rsidRDefault="00000000" w:rsidRPr="00000000" w14:paraId="00000016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19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160" w:before="160" w:lineRule="auto"/>
        <w:rPr>
          <w:sz w:val="45"/>
          <w:szCs w:val="45"/>
        </w:rPr>
      </w:pPr>
      <w:bookmarkStart w:colFirst="0" w:colLast="0" w:name="_xd0vpacidlnc" w:id="6"/>
      <w:bookmarkEnd w:id="6"/>
      <w:r w:rsidDel="00000000" w:rsidR="00000000" w:rsidRPr="00000000">
        <w:rPr>
          <w:sz w:val="45"/>
          <w:szCs w:val="45"/>
          <w:rtl w:val="0"/>
        </w:rPr>
        <w:t xml:space="preserve">The continue Statement</w:t>
      </w:r>
    </w:p>
    <w:p w:rsidR="00000000" w:rsidDel="00000000" w:rsidP="00000000" w:rsidRDefault="00000000" w:rsidRPr="00000000" w14:paraId="0000001D">
      <w:pPr>
        <w:shd w:fill="ffffff" w:val="clear"/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continue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statement we can stop the current iteration, and continue with the next: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460" w:before="460" w:lineRule="auto"/>
        <w:rPr>
          <w:color w:val="000000"/>
          <w:sz w:val="36"/>
          <w:szCs w:val="36"/>
        </w:rPr>
      </w:pPr>
      <w:bookmarkStart w:colFirst="0" w:colLast="0" w:name="_qzfh6enipzcx" w:id="7"/>
      <w:bookmarkEnd w:id="7"/>
      <w:r w:rsidDel="00000000" w:rsidR="00000000" w:rsidRPr="00000000">
        <w:rPr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spacing w:after="300" w:before="30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Continue to the next iteration if i is 3:</w:t>
      </w:r>
    </w:p>
    <w:p w:rsidR="00000000" w:rsidDel="00000000" w:rsidP="00000000" w:rsidRDefault="00000000" w:rsidRPr="00000000" w14:paraId="00000020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Courier New" w:cs="Courier New" w:eastAsia="Courier New" w:hAnsi="Courier New"/>
          <w:color w:val="0000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continue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(i)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160" w:before="160" w:lineRule="auto"/>
        <w:rPr>
          <w:color w:val="ffffff"/>
          <w:sz w:val="45"/>
          <w:szCs w:val="45"/>
        </w:rPr>
      </w:pPr>
      <w:bookmarkStart w:colFirst="0" w:colLast="0" w:name="_tbvgeodv9fvb" w:id="8"/>
      <w:bookmarkEnd w:id="8"/>
      <w:r w:rsidDel="00000000" w:rsidR="00000000" w:rsidRPr="00000000">
        <w:rPr>
          <w:color w:val="ffffff"/>
          <w:sz w:val="45"/>
          <w:szCs w:val="45"/>
          <w:rtl w:val="0"/>
        </w:rPr>
        <w:t xml:space="preserve">Test Yourself With Exercises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160" w:before="160" w:lineRule="auto"/>
        <w:rPr>
          <w:sz w:val="45"/>
          <w:szCs w:val="45"/>
        </w:rPr>
      </w:pPr>
      <w:bookmarkStart w:colFirst="0" w:colLast="0" w:name="_51a8mz6s0vjh" w:id="9"/>
      <w:bookmarkEnd w:id="9"/>
      <w:r w:rsidDel="00000000" w:rsidR="00000000" w:rsidRPr="00000000">
        <w:rPr>
          <w:sz w:val="45"/>
          <w:szCs w:val="45"/>
          <w:rtl w:val="0"/>
        </w:rPr>
        <w:t xml:space="preserve">Exercise: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as long as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5"/>
          <w:szCs w:val="25"/>
          <w:shd w:fill="f1f1f1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is less than 6.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i = 1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i &lt; 6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print(i)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  i +=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