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ppeq5jtkbjqd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For Loops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5d2u1jerwoy9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For Loops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is used for iterating over a sequence (that is either a list, a tuple, a dictionary, a set, or a string).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is less like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in other programming language, and works more like an iterator method as found in other object-orientated programming languages.</w:t>
      </w:r>
    </w:p>
    <w:p w:rsidR="00000000" w:rsidDel="00000000" w:rsidP="00000000" w:rsidRDefault="00000000" w:rsidRPr="00000000" w14:paraId="0000000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we can execute a set of statements, once for each item in a list, tuple, set etc.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4qoaghvxq8rk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each fruit in a fruit list: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fruits: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does not require an indexing variable to set beforehand.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ab894gz4fq8" w:id="3"/>
      <w:bookmarkEnd w:id="3"/>
      <w:r w:rsidDel="00000000" w:rsidR="00000000" w:rsidRPr="00000000">
        <w:rPr>
          <w:sz w:val="45"/>
          <w:szCs w:val="45"/>
          <w:rtl w:val="0"/>
        </w:rPr>
        <w:t xml:space="preserve">Looping Through a String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Even strings are iterable objects, they contain a sequence of characters: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wkhlfxap1a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443kky9yn46" w:id="5"/>
      <w:bookmarkEnd w:id="5"/>
      <w:r w:rsidDel="00000000" w:rsidR="00000000" w:rsidRPr="00000000">
        <w:rPr>
          <w:sz w:val="45"/>
          <w:szCs w:val="45"/>
          <w:rtl w:val="0"/>
        </w:rPr>
        <w:t xml:space="preserve">The break Statement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we can stop the loop before it has looped through all the items: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mbjquy8c6srt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Exit the loop when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"banana":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fruits: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ajhav0a9edck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Exit the loop when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"banana", but this time the break comes before the print: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fruits: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rhsnpof7cha" w:id="8"/>
      <w:bookmarkEnd w:id="8"/>
      <w:r w:rsidDel="00000000" w:rsidR="00000000" w:rsidRPr="00000000">
        <w:rPr>
          <w:sz w:val="45"/>
          <w:szCs w:val="45"/>
          <w:rtl w:val="0"/>
        </w:rPr>
        <w:t xml:space="preserve">The continue Statement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we can stop the current iteration of the loop, and continue with the next: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b1wk7braowyv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Do not print banana: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fruits: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voottca7msm" w:id="10"/>
      <w:bookmarkEnd w:id="10"/>
      <w:r w:rsidDel="00000000" w:rsidR="00000000" w:rsidRPr="00000000">
        <w:rPr>
          <w:sz w:val="45"/>
          <w:szCs w:val="45"/>
          <w:rtl w:val="0"/>
        </w:rPr>
        <w:t xml:space="preserve">The range() Function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loop through a set of code a specified number of times, we can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function,</w:t>
      </w:r>
    </w:p>
    <w:p w:rsidR="00000000" w:rsidDel="00000000" w:rsidP="00000000" w:rsidRDefault="00000000" w:rsidRPr="00000000" w14:paraId="0000002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returns a sequence of numbers, starting from 0 by default, and increments by 1 (by default), and ends at a specified number.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a3ng2fe1b40z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range() function: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Note that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range(6)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is not the values of 0 to 6, but the values 0 to 5.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defaults to 0 as a starting value, however it is possible to specify the starting value by adding a parameter: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range(2, 6)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which means values from 2 to 6 (but not including 6):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7r452ehb0rq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start parameter:</w:t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 defaults to increment the sequence by 1, however it is possible to specify the increment value by adding a third parameter: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range(2, 30,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5"/>
          <w:szCs w:val="25"/>
          <w:shd w:fill="f1f1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d6ctvcoosx93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Increment the sequence with 3 (default is 1):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efmbs1vkovnb" w:id="14"/>
      <w:bookmarkEnd w:id="14"/>
      <w:r w:rsidDel="00000000" w:rsidR="00000000" w:rsidRPr="00000000">
        <w:rPr>
          <w:sz w:val="45"/>
          <w:szCs w:val="45"/>
          <w:rtl w:val="0"/>
        </w:rPr>
        <w:t xml:space="preserve">Else in For Loop</w:t>
      </w:r>
    </w:p>
    <w:p w:rsidR="00000000" w:rsidDel="00000000" w:rsidP="00000000" w:rsidRDefault="00000000" w:rsidRPr="00000000" w14:paraId="0000004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in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specifies a block of code to be executed when the loop is finished: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tbu1g26xck0c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all numbers from 0 to 5, and print a message when the loop has ended: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"Finally finished!"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asgm1b81rc5" w:id="16"/>
      <w:bookmarkEnd w:id="16"/>
      <w:r w:rsidDel="00000000" w:rsidR="00000000" w:rsidRPr="00000000">
        <w:rPr>
          <w:sz w:val="45"/>
          <w:szCs w:val="45"/>
          <w:rtl w:val="0"/>
        </w:rPr>
        <w:t xml:space="preserve">Nested Loops</w:t>
      </w:r>
    </w:p>
    <w:p w:rsidR="00000000" w:rsidDel="00000000" w:rsidP="00000000" w:rsidRDefault="00000000" w:rsidRPr="00000000" w14:paraId="0000004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nested loop is a loop inside a loop.</w:t>
      </w:r>
    </w:p>
    <w:p w:rsidR="00000000" w:rsidDel="00000000" w:rsidP="00000000" w:rsidRDefault="00000000" w:rsidRPr="00000000" w14:paraId="0000004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"inner loop" will be executed one time for each iteration of the "outer loop":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88f5r3jttjb" w:id="17"/>
      <w:bookmarkEnd w:id="1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each adjective for every fruit: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adj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"big"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"tasty"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adj:</w:t>
      </w:r>
    </w:p>
    <w:p w:rsidR="00000000" w:rsidDel="00000000" w:rsidP="00000000" w:rsidRDefault="00000000" w:rsidRPr="00000000" w14:paraId="0000005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fruits:</w:t>
      </w:r>
    </w:p>
    <w:p w:rsidR="00000000" w:rsidDel="00000000" w:rsidP="00000000" w:rsidRDefault="00000000" w:rsidRPr="00000000" w14:paraId="0000005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(x, 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k6kr9k73z459" w:id="18"/>
      <w:bookmarkEnd w:id="18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uvo3c52y9kk4" w:id="19"/>
      <w:bookmarkEnd w:id="19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Loop through the items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fruits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list.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___ x __ fruits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print(x)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