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113BE" w14:textId="77777777" w:rsidR="007674A4" w:rsidRDefault="007674A4" w:rsidP="007674A4">
      <w:r>
        <w:t>RELEASE LETTER</w:t>
      </w:r>
    </w:p>
    <w:p w14:paraId="4BFF4B18" w14:textId="77777777" w:rsidR="007674A4" w:rsidRDefault="007674A4" w:rsidP="007674A4"/>
    <w:p w14:paraId="1BF0C74A" w14:textId="352BB86E" w:rsidR="007674A4" w:rsidRDefault="007674A4" w:rsidP="007674A4">
      <w:r>
        <w:t xml:space="preserve">Date: </w:t>
      </w:r>
    </w:p>
    <w:p w14:paraId="7F1A271D" w14:textId="77777777" w:rsidR="007674A4" w:rsidRDefault="007674A4" w:rsidP="007674A4"/>
    <w:p w14:paraId="295B7D72" w14:textId="77777777" w:rsidR="007674A4" w:rsidRDefault="007674A4" w:rsidP="007674A4">
      <w:r>
        <w:t>To Whom It May Concern,</w:t>
      </w:r>
    </w:p>
    <w:p w14:paraId="35E84645" w14:textId="77777777" w:rsidR="007674A4" w:rsidRDefault="007674A4" w:rsidP="007674A4"/>
    <w:p w14:paraId="2ADCA653" w14:textId="4190EF68" w:rsidR="007674A4" w:rsidRDefault="007674A4" w:rsidP="007674A4">
      <w:r>
        <w:t xml:space="preserve">This letter serves to confirm that Ms. </w:t>
      </w:r>
      <w:r w:rsidR="00017C26">
        <w:t>GLADY LOPE ROSELA</w:t>
      </w:r>
      <w:r>
        <w:t xml:space="preserve">, holder of Work Permit No. </w:t>
      </w:r>
      <w:r>
        <w:t>0 27373291</w:t>
      </w:r>
      <w:r>
        <w:t xml:space="preserve">, has been employed by our family as a Foreign Domestic Worker from </w:t>
      </w:r>
      <w:r w:rsidR="00017C26">
        <w:t>4</w:t>
      </w:r>
      <w:r w:rsidR="00017C26" w:rsidRPr="00017C26">
        <w:rPr>
          <w:vertAlign w:val="superscript"/>
        </w:rPr>
        <w:t>th</w:t>
      </w:r>
      <w:r w:rsidR="00017C26">
        <w:t xml:space="preserve"> July 2026</w:t>
      </w:r>
      <w:r>
        <w:t xml:space="preserve"> to </w:t>
      </w:r>
      <w:r w:rsidR="00017C26">
        <w:t>___________</w:t>
      </w:r>
      <w:r>
        <w:t>.</w:t>
      </w:r>
    </w:p>
    <w:p w14:paraId="6DE58F26" w14:textId="77777777" w:rsidR="007674A4" w:rsidRDefault="007674A4" w:rsidP="007674A4"/>
    <w:p w14:paraId="1AB18C35" w14:textId="77777777" w:rsidR="007674A4" w:rsidRDefault="007674A4" w:rsidP="007674A4">
      <w:r>
        <w:t>After more than 10 years of dedicated service, we have mutually agreed to conclude her employment with our family. The reason for the termination is that our children are now adults and independent, and we no longer require the level of domestic assistance and caregiving support that was previously needed.</w:t>
      </w:r>
    </w:p>
    <w:p w14:paraId="285C9A35" w14:textId="77777777" w:rsidR="007674A4" w:rsidRDefault="007674A4" w:rsidP="007674A4"/>
    <w:p w14:paraId="0394ABA3" w14:textId="77AFA2B0" w:rsidR="007674A4" w:rsidRDefault="007674A4" w:rsidP="007674A4">
      <w:r>
        <w:t xml:space="preserve">Throughout her employment, Ms. </w:t>
      </w:r>
      <w:r w:rsidR="00017C26">
        <w:t>Glady</w:t>
      </w:r>
      <w:r>
        <w:t xml:space="preserve"> has been reliable, hardworking, trustworthy, and caring in carrying out her responsibilities. We are grateful for her many years of service and contribution to our household.</w:t>
      </w:r>
    </w:p>
    <w:p w14:paraId="79895185" w14:textId="77777777" w:rsidR="007674A4" w:rsidRDefault="007674A4" w:rsidP="007674A4"/>
    <w:p w14:paraId="24095C32" w14:textId="77777777" w:rsidR="007674A4" w:rsidRDefault="007674A4" w:rsidP="007674A4">
      <w:r>
        <w:t>We have no objection to her seeking employment with another employer in Singapore and are pleased to provide this release letter in support of her future employment opportunities.</w:t>
      </w:r>
    </w:p>
    <w:p w14:paraId="1622ADD4" w14:textId="77777777" w:rsidR="007674A4" w:rsidRDefault="007674A4" w:rsidP="007674A4"/>
    <w:p w14:paraId="4B735251" w14:textId="5916ECD2" w:rsidR="007674A4" w:rsidRDefault="007674A4" w:rsidP="007674A4">
      <w:r>
        <w:t xml:space="preserve">We wish her every success in her future </w:t>
      </w:r>
      <w:r w:rsidR="00017C26">
        <w:t>endeavours</w:t>
      </w:r>
      <w:r>
        <w:t>.</w:t>
      </w:r>
    </w:p>
    <w:p w14:paraId="2229BF06" w14:textId="77777777" w:rsidR="007674A4" w:rsidRDefault="007674A4" w:rsidP="007674A4"/>
    <w:p w14:paraId="36921B9A" w14:textId="77777777" w:rsidR="007674A4" w:rsidRDefault="007674A4" w:rsidP="007674A4">
      <w:r>
        <w:t>Yours sincerely,</w:t>
      </w:r>
    </w:p>
    <w:p w14:paraId="26ECC9A0" w14:textId="5F882C3F" w:rsidR="007674A4" w:rsidRDefault="007674A4" w:rsidP="007674A4"/>
    <w:p w14:paraId="64FFCE9F" w14:textId="77777777" w:rsidR="007674A4" w:rsidRDefault="007674A4" w:rsidP="007674A4"/>
    <w:p w14:paraId="44A69F40" w14:textId="534290DE" w:rsidR="007674A4" w:rsidRDefault="00017C26" w:rsidP="007674A4">
      <w:r>
        <w:t>JEFFREY ARRIOLA PRADO</w:t>
      </w:r>
    </w:p>
    <w:p w14:paraId="47382CE5" w14:textId="4DD6DF74" w:rsidR="007674A4" w:rsidRDefault="00017C26" w:rsidP="007674A4">
      <w:r>
        <w:t>S7669649G</w:t>
      </w:r>
    </w:p>
    <w:p w14:paraId="2C2FFD5A" w14:textId="1DF30D3A" w:rsidR="003F26A0" w:rsidRDefault="00017C26" w:rsidP="007674A4">
      <w:r>
        <w:t>+65 96492714</w:t>
      </w:r>
    </w:p>
    <w:sectPr w:rsidR="003F26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A4"/>
    <w:rsid w:val="00017C26"/>
    <w:rsid w:val="00053FCF"/>
    <w:rsid w:val="003F26A0"/>
    <w:rsid w:val="006753C0"/>
    <w:rsid w:val="007674A4"/>
    <w:rsid w:val="00DC4A0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B4065"/>
  <w15:chartTrackingRefBased/>
  <w15:docId w15:val="{A8F68C2B-89DD-4206-A814-769731B55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4A4"/>
    <w:rPr>
      <w:rFonts w:eastAsiaTheme="majorEastAsia" w:cstheme="majorBidi"/>
      <w:color w:val="272727" w:themeColor="text1" w:themeTint="D8"/>
    </w:rPr>
  </w:style>
  <w:style w:type="paragraph" w:styleId="Title">
    <w:name w:val="Title"/>
    <w:basedOn w:val="Normal"/>
    <w:next w:val="Normal"/>
    <w:link w:val="TitleChar"/>
    <w:uiPriority w:val="10"/>
    <w:qFormat/>
    <w:rsid w:val="00767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4A4"/>
    <w:pPr>
      <w:spacing w:before="160"/>
      <w:jc w:val="center"/>
    </w:pPr>
    <w:rPr>
      <w:i/>
      <w:iCs/>
      <w:color w:val="404040" w:themeColor="text1" w:themeTint="BF"/>
    </w:rPr>
  </w:style>
  <w:style w:type="character" w:customStyle="1" w:styleId="QuoteChar">
    <w:name w:val="Quote Char"/>
    <w:basedOn w:val="DefaultParagraphFont"/>
    <w:link w:val="Quote"/>
    <w:uiPriority w:val="29"/>
    <w:rsid w:val="007674A4"/>
    <w:rPr>
      <w:i/>
      <w:iCs/>
      <w:color w:val="404040" w:themeColor="text1" w:themeTint="BF"/>
    </w:rPr>
  </w:style>
  <w:style w:type="paragraph" w:styleId="ListParagraph">
    <w:name w:val="List Paragraph"/>
    <w:basedOn w:val="Normal"/>
    <w:uiPriority w:val="34"/>
    <w:qFormat/>
    <w:rsid w:val="007674A4"/>
    <w:pPr>
      <w:ind w:left="720"/>
      <w:contextualSpacing/>
    </w:pPr>
  </w:style>
  <w:style w:type="character" w:styleId="IntenseEmphasis">
    <w:name w:val="Intense Emphasis"/>
    <w:basedOn w:val="DefaultParagraphFont"/>
    <w:uiPriority w:val="21"/>
    <w:qFormat/>
    <w:rsid w:val="007674A4"/>
    <w:rPr>
      <w:i/>
      <w:iCs/>
      <w:color w:val="0F4761" w:themeColor="accent1" w:themeShade="BF"/>
    </w:rPr>
  </w:style>
  <w:style w:type="paragraph" w:styleId="IntenseQuote">
    <w:name w:val="Intense Quote"/>
    <w:basedOn w:val="Normal"/>
    <w:next w:val="Normal"/>
    <w:link w:val="IntenseQuoteChar"/>
    <w:uiPriority w:val="30"/>
    <w:qFormat/>
    <w:rsid w:val="00767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4A4"/>
    <w:rPr>
      <w:i/>
      <w:iCs/>
      <w:color w:val="0F4761" w:themeColor="accent1" w:themeShade="BF"/>
    </w:rPr>
  </w:style>
  <w:style w:type="character" w:styleId="IntenseReference">
    <w:name w:val="Intense Reference"/>
    <w:basedOn w:val="DefaultParagraphFont"/>
    <w:uiPriority w:val="32"/>
    <w:qFormat/>
    <w:rsid w:val="00767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158</Words>
  <Characters>904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Prado (NCS)</dc:creator>
  <cp:keywords/>
  <dc:description/>
  <cp:lastModifiedBy>Jeffrey Prado (NCS)</cp:lastModifiedBy>
  <cp:revision>1</cp:revision>
  <dcterms:created xsi:type="dcterms:W3CDTF">2026-06-04T14:25:00Z</dcterms:created>
  <dcterms:modified xsi:type="dcterms:W3CDTF">2026-06-04T15:00:00Z</dcterms:modified>
</cp:coreProperties>
</file>