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E56" w:rsidRPr="00841798" w:rsidRDefault="002C325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1798">
        <w:rPr>
          <w:b/>
          <w:sz w:val="32"/>
        </w:rPr>
        <w:t>CNN</w:t>
      </w:r>
    </w:p>
    <w:p w:rsidR="002C3255" w:rsidRPr="00841798" w:rsidRDefault="002C3255">
      <w:pPr>
        <w:rPr>
          <w:rFonts w:ascii="Georgia" w:hAnsi="Georgia"/>
          <w:spacing w:val="-1"/>
          <w:szCs w:val="32"/>
          <w:shd w:val="clear" w:color="auto" w:fill="FFFFFF"/>
        </w:rPr>
      </w:pPr>
      <w:r w:rsidRPr="00841798">
        <w:rPr>
          <w:rFonts w:ascii="Georgia" w:hAnsi="Georgia"/>
          <w:spacing w:val="-1"/>
          <w:szCs w:val="32"/>
          <w:shd w:val="clear" w:color="auto" w:fill="FFFFFF"/>
        </w:rPr>
        <w:t>In neural networks, Convolutional neural network is one of the main categories to do images recognition, images classifications. CNN image classifications takes an input image, process it and class</w:t>
      </w:r>
      <w:r w:rsidRPr="00841798">
        <w:rPr>
          <w:rFonts w:ascii="Georgia" w:hAnsi="Georgia"/>
          <w:spacing w:val="-1"/>
          <w:szCs w:val="32"/>
          <w:shd w:val="clear" w:color="auto" w:fill="FFFFFF"/>
        </w:rPr>
        <w:t>ify it under certain categories.</w:t>
      </w:r>
      <w:r w:rsidRPr="00841798">
        <w:rPr>
          <w:rFonts w:ascii="Georgia" w:hAnsi="Georgia"/>
          <w:spacing w:val="-1"/>
          <w:szCs w:val="32"/>
          <w:shd w:val="clear" w:color="auto" w:fill="FFFFFF"/>
        </w:rPr>
        <w:t xml:space="preserve"> Computers sees an input image as array of pixels and it depends on the image resolutio</w:t>
      </w:r>
      <w:r w:rsidRPr="00841798">
        <w:rPr>
          <w:rFonts w:ascii="Georgia" w:hAnsi="Georgia"/>
          <w:spacing w:val="-1"/>
          <w:szCs w:val="32"/>
          <w:shd w:val="clear" w:color="auto" w:fill="FFFFFF"/>
        </w:rPr>
        <w:t xml:space="preserve">n. </w:t>
      </w:r>
      <w:r w:rsidRPr="00841798">
        <w:rPr>
          <w:rFonts w:ascii="Georgia" w:hAnsi="Georgia"/>
          <w:spacing w:val="-1"/>
          <w:szCs w:val="32"/>
          <w:shd w:val="clear" w:color="auto" w:fill="FFFFFF"/>
        </w:rPr>
        <w:t xml:space="preserve">Technically, deep learning CNN models to train and test, each input image will pass it through a series of convolution layers with filters, Pooling, fully connected layers and apply </w:t>
      </w:r>
      <w:proofErr w:type="spellStart"/>
      <w:r w:rsidRPr="00841798">
        <w:rPr>
          <w:rFonts w:ascii="Georgia" w:hAnsi="Georgia"/>
          <w:spacing w:val="-1"/>
          <w:szCs w:val="32"/>
          <w:shd w:val="clear" w:color="auto" w:fill="FFFFFF"/>
        </w:rPr>
        <w:t>Softmax</w:t>
      </w:r>
      <w:proofErr w:type="spellEnd"/>
      <w:r w:rsidRPr="00841798">
        <w:rPr>
          <w:rFonts w:ascii="Georgia" w:hAnsi="Georgia"/>
          <w:spacing w:val="-1"/>
          <w:szCs w:val="32"/>
          <w:shd w:val="clear" w:color="auto" w:fill="FFFFFF"/>
        </w:rPr>
        <w:t xml:space="preserve"> function to classify an object with probabilistic values between 0 and 1. </w:t>
      </w:r>
    </w:p>
    <w:p w:rsidR="002C3255" w:rsidRPr="00841798" w:rsidRDefault="002C3255">
      <w:pPr>
        <w:rPr>
          <w:rFonts w:ascii="Georgia" w:hAnsi="Georgia"/>
          <w:b/>
          <w:spacing w:val="-1"/>
          <w:sz w:val="24"/>
          <w:szCs w:val="32"/>
          <w:shd w:val="clear" w:color="auto" w:fill="FFFFFF"/>
        </w:rPr>
      </w:pPr>
      <w:r w:rsidRPr="00841798">
        <w:rPr>
          <w:rFonts w:ascii="Georgia" w:hAnsi="Georgia"/>
          <w:b/>
          <w:spacing w:val="-1"/>
          <w:sz w:val="24"/>
          <w:szCs w:val="32"/>
          <w:shd w:val="clear" w:color="auto" w:fill="FFFFFF"/>
        </w:rPr>
        <w:t>CONVOLUTIONAL LAYER</w:t>
      </w:r>
      <w:r w:rsidRPr="00841798">
        <w:rPr>
          <w:rFonts w:ascii="Georgia" w:hAnsi="Georgia"/>
          <w:b/>
          <w:spacing w:val="-1"/>
          <w:sz w:val="24"/>
          <w:szCs w:val="32"/>
          <w:shd w:val="clear" w:color="auto" w:fill="FFFFFF"/>
        </w:rPr>
        <w:tab/>
      </w:r>
    </w:p>
    <w:p w:rsidR="002C3255" w:rsidRPr="00841798" w:rsidRDefault="002C3255">
      <w:pPr>
        <w:rPr>
          <w:rFonts w:ascii="Georgia" w:hAnsi="Georgia"/>
          <w:spacing w:val="-1"/>
          <w:szCs w:val="32"/>
          <w:shd w:val="clear" w:color="auto" w:fill="FFFFFF"/>
        </w:rPr>
      </w:pPr>
      <w:r w:rsidRPr="00841798">
        <w:rPr>
          <w:rFonts w:ascii="Georgia" w:hAnsi="Georgia"/>
          <w:spacing w:val="-1"/>
          <w:szCs w:val="32"/>
          <w:shd w:val="clear" w:color="auto" w:fill="FFFFFF"/>
        </w:rPr>
        <w:t>Convolution is the first layer to extract features from an input image</w:t>
      </w:r>
      <w:r w:rsidRPr="00841798">
        <w:rPr>
          <w:rFonts w:ascii="Georgia" w:hAnsi="Georgia"/>
          <w:spacing w:val="-1"/>
          <w:szCs w:val="32"/>
          <w:shd w:val="clear" w:color="auto" w:fill="FFFFFF"/>
        </w:rPr>
        <w:t xml:space="preserve">. </w:t>
      </w:r>
      <w:r w:rsidRPr="00841798">
        <w:rPr>
          <w:rFonts w:ascii="Georgia" w:hAnsi="Georgia"/>
          <w:spacing w:val="-1"/>
          <w:szCs w:val="32"/>
          <w:shd w:val="clear" w:color="auto" w:fill="FFFFFF"/>
        </w:rPr>
        <w:t>Convolution of an image with different filters can perform operations such as edge detection, blur and sharpen by applying filters</w:t>
      </w:r>
      <w:r w:rsidR="00841798" w:rsidRPr="00841798">
        <w:rPr>
          <w:rFonts w:ascii="Georgia" w:hAnsi="Georgia"/>
          <w:spacing w:val="-1"/>
          <w:szCs w:val="32"/>
          <w:shd w:val="clear" w:color="auto" w:fill="FFFFFF"/>
        </w:rPr>
        <w:t>.</w:t>
      </w:r>
    </w:p>
    <w:p w:rsidR="00841798" w:rsidRPr="00841798" w:rsidRDefault="00841798">
      <w:pPr>
        <w:rPr>
          <w:rFonts w:ascii="Georgia" w:hAnsi="Georgia"/>
          <w:i/>
          <w:spacing w:val="-1"/>
          <w:szCs w:val="32"/>
          <w:shd w:val="clear" w:color="auto" w:fill="FFFFFF"/>
        </w:rPr>
      </w:pPr>
      <w:r w:rsidRPr="00841798">
        <w:rPr>
          <w:rFonts w:ascii="Georgia" w:hAnsi="Georgia"/>
          <w:i/>
          <w:spacing w:val="-1"/>
          <w:szCs w:val="32"/>
          <w:shd w:val="clear" w:color="auto" w:fill="FFFFFF"/>
        </w:rPr>
        <w:t>STRIDES</w:t>
      </w:r>
    </w:p>
    <w:p w:rsidR="00841798" w:rsidRPr="00841798" w:rsidRDefault="00841798">
      <w:pPr>
        <w:rPr>
          <w:rFonts w:ascii="Georgia" w:hAnsi="Georgia"/>
          <w:spacing w:val="-1"/>
          <w:szCs w:val="32"/>
          <w:shd w:val="clear" w:color="auto" w:fill="FFFFFF"/>
        </w:rPr>
      </w:pPr>
      <w:r w:rsidRPr="00841798">
        <w:rPr>
          <w:rStyle w:val="markup--quote"/>
          <w:rFonts w:ascii="Georgia" w:hAnsi="Georgia"/>
          <w:spacing w:val="-1"/>
          <w:szCs w:val="32"/>
          <w:shd w:val="clear" w:color="auto" w:fill="FFFFFF"/>
        </w:rPr>
        <w:t>Stride is the number of pixels shifts over the input matrix.</w:t>
      </w:r>
      <w:r w:rsidRPr="00841798">
        <w:rPr>
          <w:rFonts w:ascii="Georgia" w:hAnsi="Georgia"/>
          <w:spacing w:val="-1"/>
          <w:szCs w:val="32"/>
          <w:shd w:val="clear" w:color="auto" w:fill="FFFFFF"/>
        </w:rPr>
        <w:t> When the stride is 1 then we move the filters to 1 pixel at a time. When the stride is 2 then we move the filters to 2 pixels at a time and so on</w:t>
      </w:r>
      <w:r w:rsidRPr="00841798">
        <w:rPr>
          <w:rFonts w:ascii="Georgia" w:hAnsi="Georgia"/>
          <w:spacing w:val="-1"/>
          <w:szCs w:val="32"/>
          <w:shd w:val="clear" w:color="auto" w:fill="FFFFFF"/>
        </w:rPr>
        <w:t>.</w:t>
      </w:r>
    </w:p>
    <w:p w:rsidR="00841798" w:rsidRPr="00841798" w:rsidRDefault="00841798">
      <w:pPr>
        <w:rPr>
          <w:rFonts w:ascii="Georgia" w:hAnsi="Georgia"/>
          <w:i/>
          <w:spacing w:val="-1"/>
          <w:szCs w:val="32"/>
          <w:shd w:val="clear" w:color="auto" w:fill="FFFFFF"/>
        </w:rPr>
      </w:pPr>
      <w:r w:rsidRPr="00841798">
        <w:rPr>
          <w:rFonts w:ascii="Georgia" w:hAnsi="Georgia"/>
          <w:i/>
          <w:spacing w:val="-1"/>
          <w:szCs w:val="32"/>
          <w:shd w:val="clear" w:color="auto" w:fill="FFFFFF"/>
        </w:rPr>
        <w:t>PADDING</w:t>
      </w:r>
    </w:p>
    <w:p w:rsidR="00841798" w:rsidRPr="00841798" w:rsidRDefault="00841798" w:rsidP="00841798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841798">
        <w:rPr>
          <w:rFonts w:ascii="Georgia" w:eastAsia="Times New Roman" w:hAnsi="Georgia" w:cs="Times New Roman"/>
          <w:spacing w:val="-1"/>
          <w:szCs w:val="32"/>
        </w:rPr>
        <w:t>Sometimes filter does not fit perfectly fit the input image. We have two options:</w:t>
      </w:r>
    </w:p>
    <w:p w:rsidR="00841798" w:rsidRPr="00841798" w:rsidRDefault="00841798" w:rsidP="00841798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Cs w:val="32"/>
        </w:rPr>
      </w:pPr>
      <w:r w:rsidRPr="00841798">
        <w:rPr>
          <w:rFonts w:ascii="Georgia" w:eastAsia="Times New Roman" w:hAnsi="Georgia" w:cs="Segoe UI"/>
          <w:spacing w:val="-1"/>
          <w:szCs w:val="32"/>
        </w:rPr>
        <w:t>Pad the picture with zeros (zero-padding) so that it fits</w:t>
      </w:r>
    </w:p>
    <w:p w:rsidR="00841798" w:rsidRPr="00841798" w:rsidRDefault="00841798" w:rsidP="0084179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Cs w:val="32"/>
        </w:rPr>
      </w:pPr>
      <w:r w:rsidRPr="00841798">
        <w:rPr>
          <w:rFonts w:ascii="Georgia" w:eastAsia="Times New Roman" w:hAnsi="Georgia" w:cs="Segoe UI"/>
          <w:spacing w:val="-1"/>
          <w:szCs w:val="32"/>
        </w:rPr>
        <w:t>Drop the part of the image where the filter did not fit. This is called valid padding which keeps only valid part of the image.</w:t>
      </w:r>
    </w:p>
    <w:p w:rsidR="00841798" w:rsidRPr="00841798" w:rsidRDefault="00841798">
      <w:pPr>
        <w:rPr>
          <w:rStyle w:val="Strong"/>
          <w:rFonts w:ascii="Georgia" w:hAnsi="Georgia"/>
          <w:spacing w:val="-1"/>
          <w:sz w:val="24"/>
          <w:szCs w:val="32"/>
          <w:shd w:val="clear" w:color="auto" w:fill="FFFFFF"/>
        </w:rPr>
      </w:pPr>
      <w:r w:rsidRPr="00841798">
        <w:rPr>
          <w:rStyle w:val="Strong"/>
          <w:rFonts w:ascii="Georgia" w:hAnsi="Georgia"/>
          <w:spacing w:val="-1"/>
          <w:sz w:val="24"/>
          <w:szCs w:val="32"/>
          <w:shd w:val="clear" w:color="auto" w:fill="FFFFFF"/>
        </w:rPr>
        <w:t>Pooling Layer</w:t>
      </w:r>
    </w:p>
    <w:p w:rsidR="00841798" w:rsidRPr="00841798" w:rsidRDefault="00841798">
      <w:pPr>
        <w:rPr>
          <w:rFonts w:ascii="Georgia" w:hAnsi="Georgia"/>
          <w:spacing w:val="-1"/>
          <w:szCs w:val="32"/>
          <w:shd w:val="clear" w:color="auto" w:fill="FFFFFF"/>
        </w:rPr>
      </w:pPr>
      <w:r w:rsidRPr="00841798">
        <w:rPr>
          <w:rStyle w:val="Strong"/>
          <w:rFonts w:ascii="Georgia" w:hAnsi="Georgia"/>
          <w:spacing w:val="-1"/>
          <w:szCs w:val="32"/>
          <w:shd w:val="clear" w:color="auto" w:fill="FFFFFF"/>
        </w:rPr>
        <w:t>P</w:t>
      </w:r>
      <w:r w:rsidRPr="00841798">
        <w:rPr>
          <w:rFonts w:ascii="Georgia" w:hAnsi="Georgia"/>
          <w:spacing w:val="-1"/>
          <w:szCs w:val="32"/>
          <w:shd w:val="clear" w:color="auto" w:fill="FFFFFF"/>
        </w:rPr>
        <w:t xml:space="preserve">ooling </w:t>
      </w:r>
      <w:proofErr w:type="gramStart"/>
      <w:r w:rsidRPr="00841798">
        <w:rPr>
          <w:rFonts w:ascii="Georgia" w:hAnsi="Georgia"/>
          <w:spacing w:val="-1"/>
          <w:szCs w:val="32"/>
          <w:shd w:val="clear" w:color="auto" w:fill="FFFFFF"/>
        </w:rPr>
        <w:t>layers</w:t>
      </w:r>
      <w:proofErr w:type="gramEnd"/>
      <w:r w:rsidRPr="00841798">
        <w:rPr>
          <w:rFonts w:ascii="Georgia" w:hAnsi="Georgia"/>
          <w:spacing w:val="-1"/>
          <w:szCs w:val="32"/>
          <w:shd w:val="clear" w:color="auto" w:fill="FFFFFF"/>
        </w:rPr>
        <w:t xml:space="preserve"> section would reduce the number of parameters when the images are too large. </w:t>
      </w:r>
      <w:r w:rsidRPr="00841798">
        <w:rPr>
          <w:rFonts w:ascii="Georgia" w:hAnsi="Georgia"/>
          <w:spacing w:val="-1"/>
          <w:szCs w:val="32"/>
          <w:shd w:val="clear" w:color="auto" w:fill="FFFFFF"/>
        </w:rPr>
        <w:t>There are 3 types of polling</w:t>
      </w:r>
    </w:p>
    <w:p w:rsidR="00841798" w:rsidRPr="00841798" w:rsidRDefault="00841798" w:rsidP="00841798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Cs w:val="32"/>
        </w:rPr>
      </w:pPr>
      <w:r w:rsidRPr="00841798">
        <w:rPr>
          <w:rFonts w:ascii="Georgia" w:eastAsia="Times New Roman" w:hAnsi="Georgia" w:cs="Segoe UI"/>
          <w:spacing w:val="-1"/>
          <w:szCs w:val="32"/>
        </w:rPr>
        <w:t>Max Pooling</w:t>
      </w:r>
    </w:p>
    <w:p w:rsidR="00841798" w:rsidRPr="00841798" w:rsidRDefault="00841798" w:rsidP="00841798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Cs w:val="32"/>
        </w:rPr>
      </w:pPr>
      <w:r w:rsidRPr="00841798">
        <w:rPr>
          <w:rFonts w:ascii="Georgia" w:eastAsia="Times New Roman" w:hAnsi="Georgia" w:cs="Segoe UI"/>
          <w:spacing w:val="-1"/>
          <w:szCs w:val="32"/>
        </w:rPr>
        <w:t>Average Pooling</w:t>
      </w:r>
    </w:p>
    <w:p w:rsidR="00841798" w:rsidRPr="00841798" w:rsidRDefault="00841798" w:rsidP="0084179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Cs w:val="32"/>
        </w:rPr>
      </w:pPr>
      <w:r w:rsidRPr="00841798">
        <w:rPr>
          <w:rFonts w:ascii="Georgia" w:eastAsia="Times New Roman" w:hAnsi="Georgia" w:cs="Segoe UI"/>
          <w:spacing w:val="-1"/>
          <w:szCs w:val="32"/>
        </w:rPr>
        <w:t>Sum Pooling</w:t>
      </w:r>
    </w:p>
    <w:p w:rsidR="00841798" w:rsidRPr="00841798" w:rsidRDefault="00841798">
      <w:pPr>
        <w:rPr>
          <w:rFonts w:ascii="Georgia" w:hAnsi="Georgia"/>
          <w:spacing w:val="-1"/>
          <w:szCs w:val="32"/>
          <w:shd w:val="clear" w:color="auto" w:fill="FFFFFF"/>
        </w:rPr>
      </w:pPr>
      <w:r w:rsidRPr="00841798">
        <w:rPr>
          <w:rFonts w:ascii="Georgia" w:hAnsi="Georgia"/>
          <w:spacing w:val="-1"/>
          <w:szCs w:val="32"/>
          <w:shd w:val="clear" w:color="auto" w:fill="FFFFFF"/>
        </w:rPr>
        <w:t xml:space="preserve">Max pooling </w:t>
      </w:r>
      <w:r w:rsidRPr="00841798">
        <w:rPr>
          <w:rFonts w:ascii="Georgia" w:hAnsi="Georgia"/>
          <w:spacing w:val="-1"/>
          <w:szCs w:val="32"/>
          <w:shd w:val="clear" w:color="auto" w:fill="FFFFFF"/>
        </w:rPr>
        <w:t>takes</w:t>
      </w:r>
      <w:r w:rsidRPr="00841798">
        <w:rPr>
          <w:rFonts w:ascii="Georgia" w:hAnsi="Georgia"/>
          <w:spacing w:val="-1"/>
          <w:szCs w:val="32"/>
          <w:shd w:val="clear" w:color="auto" w:fill="FFFFFF"/>
        </w:rPr>
        <w:t xml:space="preserve"> the largest element from the rectified feature map. Taking the largest element could also take the average pooling. Sum of all elements in the feature map call as sum pooling.</w:t>
      </w:r>
    </w:p>
    <w:p w:rsidR="00841798" w:rsidRPr="00841798" w:rsidRDefault="00841798">
      <w:pPr>
        <w:rPr>
          <w:rStyle w:val="Strong"/>
          <w:rFonts w:ascii="Georgia" w:hAnsi="Georgia"/>
          <w:spacing w:val="-1"/>
          <w:sz w:val="24"/>
          <w:szCs w:val="32"/>
          <w:shd w:val="clear" w:color="auto" w:fill="FFFFFF"/>
        </w:rPr>
      </w:pPr>
      <w:bookmarkStart w:id="0" w:name="_GoBack"/>
      <w:r w:rsidRPr="00841798">
        <w:rPr>
          <w:rStyle w:val="Strong"/>
          <w:rFonts w:ascii="Georgia" w:hAnsi="Georgia"/>
          <w:spacing w:val="-1"/>
          <w:sz w:val="24"/>
          <w:szCs w:val="32"/>
          <w:shd w:val="clear" w:color="auto" w:fill="FFFFFF"/>
        </w:rPr>
        <w:t>Fully Connected Layer</w:t>
      </w:r>
    </w:p>
    <w:bookmarkEnd w:id="0"/>
    <w:p w:rsidR="00841798" w:rsidRPr="00841798" w:rsidRDefault="00841798">
      <w:pPr>
        <w:rPr>
          <w:sz w:val="16"/>
        </w:rPr>
      </w:pPr>
      <w:r w:rsidRPr="00841798">
        <w:rPr>
          <w:rFonts w:ascii="Georgia" w:hAnsi="Georgia"/>
          <w:spacing w:val="-1"/>
          <w:szCs w:val="32"/>
          <w:shd w:val="clear" w:color="auto" w:fill="FFFFFF"/>
        </w:rPr>
        <w:t>The layer we call as FC layer, we flattened our matrix into vector and feed it into a fully connected layer like neural network.</w:t>
      </w:r>
    </w:p>
    <w:sectPr w:rsidR="00841798" w:rsidRPr="00841798" w:rsidSect="002C3255">
      <w:pgSz w:w="12240" w:h="15840"/>
      <w:pgMar w:top="180" w:right="850" w:bottom="1134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A50CB"/>
    <w:multiLevelType w:val="multilevel"/>
    <w:tmpl w:val="8E7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E0808"/>
    <w:multiLevelType w:val="multilevel"/>
    <w:tmpl w:val="8E4C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55"/>
    <w:rsid w:val="00033E56"/>
    <w:rsid w:val="002C3255"/>
    <w:rsid w:val="0084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F964"/>
  <w15:chartTrackingRefBased/>
  <w15:docId w15:val="{DDF8B944-D7F8-441D-BE5F-36CF9A15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up--quote">
    <w:name w:val="markup--quote"/>
    <w:basedOn w:val="DefaultParagraphFont"/>
    <w:rsid w:val="00841798"/>
  </w:style>
  <w:style w:type="paragraph" w:customStyle="1" w:styleId="graf">
    <w:name w:val="graf"/>
    <w:basedOn w:val="Normal"/>
    <w:rsid w:val="0084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17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2019-01-11T18:27:00Z</dcterms:created>
  <dcterms:modified xsi:type="dcterms:W3CDTF">2019-01-11T18:42:00Z</dcterms:modified>
</cp:coreProperties>
</file>