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Fintech SQL — тренажёр для лайв-кодинга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AA0"/>
          <w:sz w:val="19"/>
          <w:szCs w:val="19"/>
        </w:rPr>
        <w:t xml:space="preserve">30 задач · PostgreSQL · решение + докрутка интервьюера · всё прогнано через настоящий Postgres 16</w:t>
      </w:r>
    </w:p>
    <w:p>
      <w:pPr>
        <w:spacing w:after="0" w:line="24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Схема: users → accounts → transactions / ledger_entries (двойная запись), cards, jobs, payments.</w:t>
      </w:r>
    </w:p>
    <w:p>
      <w:pPr>
        <w:spacing w:after="0" w:line="24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Деньги — NUMERIC (аналог BigDecimal в Java). Готовый файл fintech_sql_trainer.sql поднимает схему, сид и все 30 запросов одной командой.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Что покрывает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0: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JOIN-семантика (ON vs WHERE), GROUP BY/HAVING, anti-join через NOT EXISTS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1: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оконки: ROW_NUMBER/RANK/DENSE_RANK, LAG/LEAD, running total, %, NTILE, ROWS vs RANGE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2: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top-N в группе, DISTINCT ON, дедуп, gaps-and-islands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3: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CTE, рекурсия (ряд дат, иерархия), пивот через FILTER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4: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NOT IN/NULL ловушка, EXISTS полу-джойн, EXCEPT, условная агрегация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5: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UPSERT-идемпотентность, FOR UPDATE SKIP LOCKED, advisory lock, write skew / изоляции</w:t>
      </w:r>
    </w:p>
    <w:p>
      <w:pPr>
        <w:spacing w:after="0" w:line="250"/>
      </w:pPr>
      <w:r>
        <w:rPr>
          <w:rFonts w:ascii="Calibri" w:cs="Calibri" w:eastAsia="Calibri" w:hAnsi="Calibri"/>
          <w:b/>
          <w:bCs/>
          <w:color w:val="2C5AA0"/>
          <w:sz w:val="17"/>
          <w:szCs w:val="17"/>
        </w:rPr>
        <w:t xml:space="preserve">▸ Слой 6: 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keyset-пагинация, EXPLAIN и sargability</w:t>
      </w:r>
    </w:p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0. База — JOIN-семантика, агрегаты, anti-join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Кажется тривиальным, но именно тут ловят на ON vs WHERE и на anti-join при нескольких счетах.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Баланс пользователя (SETTLED)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Сумма проведённых транзакций по всем счетам юзера.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Фильтр по status — в ON, а не в WHERE: иначе LEFT JOIN схлопнется в INNER и юзеры без SETTLED исчезнут.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u.id, u.name,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COALESCE(SUM(t.amount),0) AS settled_balance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users u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accounts a ON a.user_id = u.id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 JOIN transactions 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ON t.account_id = a.id AND t.status='SETTLED'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GROUP BY u.id, u.name;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Активные счета по валюте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Валюты, где больше одного активного счёта.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WHERE фильтрует строки ДО группировки, HAVING — агрегаты ПОСЛЕ. Путать нельзя.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currency, COUNT(*) AS n, SUM(balance) AS total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accounts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status='ACTIVE'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GROUP BY currency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HAVING COUNT(*) &gt; 1;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Юзеры без единой транзакции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Ни одной транзакции ни по одному счёту.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LEFT JOIN…IS NULL на уровне юзера ломается при нескольких счетах (уедет тот, у кого хоть один счёт пуст). Нужен коррелированный NOT EXISTS.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u.id, u.name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users u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NOT EXISTS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1 FROM accounts a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JOIN transactions t ON t.account_id = a.id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WHERE a.user_id = u.id);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1. Оконные функции — самая высокосигнальная тема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ROW_NUMBER/RANK, LAG/LEAD, running total, %, NTILE, ROWS vs RANGE. Это SQL-аналог твоих LeetCode Easy.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ROW_NUMBER: нумерация по счёту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Пронумеровать транзакции внутри счёта по времени.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Без tie-breaker (добавь id в ORDER BY) нумерация недетерминирована при равных created_at.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account_id,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ROW_NUMBER()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ORDER BY created_at, id) AS seq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RANK vs DENSE_RANK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Ранг счетов по балансу.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RANK оставляет дыры после ничьих (1,1,3), DENSE_RANK — нет (1,1,2), ROW_NUMBER всегда уникален.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balance,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RANK()       OVER (ORDER BY balance DESC) AS rnk,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DENSE_RANK() OVER (ORDER BY balance DESC) AS dense_rnk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accounts;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LAG: дельта с предыдущей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Разница суммы с предыдущей транзакцией счёта.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У первой строки LAG = NULL → разница NULL. Нужен дефолт — LAG(amount,1,0).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amount - LAG(amount)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created_at, id) AS diff_prev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account_id=1006;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LEAD: время до следующей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Интервал до следующей транзакции.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Последняя строка партиции → LEAD NULL. Разница двух timestamptz даёт interval.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created_at,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LEAD(created_at)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created_at, id) - created_at AS gap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account_id=1006;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Running balance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Нарастающий баланс по счёту.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SQL-аналог задачи, где в Java стрим был НЕ нужен (№34). Явный фрейм ROWS важен: RANGE при равных ключах суммирует все ничьи разом.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SUM(amount)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created_at, 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ROWS BETWEEN UNBOUNDED PRECEDING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AND CURRENT ROW) AS running_balance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account_id=1006;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Percent of total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Доля транзакции в обороте счёта.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Оконный SUM без ORDER BY = сумма по всей партиции (то, что нужно). 100.0, чтобы не поймать целочисленное деление.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ROUND(100.0*ABS(amount)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 SUM(ABS(amount))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PARTITION BY account_id),1) AS pct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account_id=1006;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NTILE: квартили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Разбить юзеров на 4 корзины по обороту.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NTILE делит максимально ровно; при неделящемся числе строк ранние корзины крупнее на 1.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turnover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a.user_id, SUM(ABS(t.amount)) AS vol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 t JOIN accounts a ON a.id=t.account_id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GROUP BY a.user_id)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user_id, vol,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NTILE(4) OVER (ORDER BY vol DESC) AS quartile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turnover;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Moving average (ROWS vs RANGE)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Скользящее среднее по 3 транзакциям.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ROWS = физические строки, RANGE = логический диапазон значений ORDER BY — на дубликатах ключа дают РАЗНОЕ. Дефолтный фрейм при ORDER BY без явного — RANGE, частый сюрприз.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ROUND(AVG(amount)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created_at, 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ROWS BETWEEN 2 PRECEDING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AND CURRENT ROW),2) AS mov_avg3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account_id=1006;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2. Top-N, дедуп, gaps-and-islands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Тут начинается «думать». Top-N в группе и islands почти всегда достают на senior.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Top-3 транзакции по счёту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Три крупнейшие (по модулю) на каждый счёт.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Оконную функцию нельзя фильтровать в WHERE (она считается после WHERE) — нужен подзапрос/CTE. RANK вместо ROW_NUMBER вернёт &gt;3 при ничьих.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ranked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account_id, id, amount,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ROW_NUMBER()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PARTITION BY account_id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ORDER BY ABS(amount) DESC, id) AS rn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account_id, id, amount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ranked WHERE rn &lt;= 3;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Последняя запись по счёту (DISTINCT 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Самая свежая транзакция каждого счёта.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Postgres-специфика. ORDER BY ОБЯЗАН начинаться с DISTINCT ON-колонок, иначе «первая» строка недетерминирована. Аналог Java toMap last-wins (№10).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DISTINCT ON (account_id)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account_id, id, amount, created_at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 BY account_id, created_at DESC, id DESC;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Дедуп полных дублей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Найти дубли по бизнес-ключу.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rn=1 оставляем, rn&gt;1 — дубли. Для удаления: DELETE … USING этого CTE по id.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d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id, ROW_NUMBER() OVER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PARTITION BY account_id, amount, type,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status, created_at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id) AS rn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 FROM d WHERE rn &gt; 1;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Gaps: дни без активности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Календарные дни без транзакций по счёту.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generate_series строит полный календарь, дальше anti-join. Без календаря «пропущенные» дни в данных не увидеть.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bounds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MIN(created_at::date) lo, MAX(created_at::date) hi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 WHERE account_id=1006),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days AS (SELECT gs::date d FROM bounds,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generate_series(lo,hi,interval '1 day') gs)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d FROM days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NOT EXISTS (SELECT 1 FROM transactions 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WHERE t.account_id=1006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AND t.created_at::date = days.d);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Islands: непрерывные периоды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Отрезки последовательных активных дней.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Классика: дата − ROW_NUMBER даёт константу внутри непрерывного отрезка → группируем по ней. Мало кто помнит идиому под таймером.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d AS (SELECT DISTINCT created_at::date AS day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 WHERE account_id=1006),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grp AS (SELECT day,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day - (ROW_NUMBER() OVER (ORDER BY day))::int AS island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d)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MIN(day) start_day, MAX(day) end_day,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COUNT(*) days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grp GROUP BY island;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3. CTE и рекурсия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Читаемость, ряды дат для отчётов без «дыр», иерархии, пивот.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CTE для читаемости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Многошаговая агрегация без вложенных подзапросов.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В PG12+ короткие CTE инлайнятся автоматически — не бойся их как «барьера материализации». Управляй явно: MATERIALIZED / NOT MATERIALIZED.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per_type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type, COUNT(*) n, SUM(ABS(amount)) vol,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AVG(ABS(amount)) avg_amt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transactions WHERE status='SETTLED'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GROUP BY type)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type, n, vol, ROUND(avg_amt,2) AS avg_amt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per_type WHERE vol &gt; 500;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Рекурсивный CTE: ряд дат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Дневной оборот за период БЕЗ пропусков дат.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Генерируешь календарь и LEFT JOIN данные — иначе «пустые» дни выпадут из отчёта. В PG проще generate_series, но рекурсию просят показать явно.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RECURSIVE cal(d)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DATE '2025-04-01'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UNION ALL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d+1 FROM cal WHERE d &lt; DATE '2025-04-06')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cal.d, COALESCE(SUM(ABS(t.amount)),0) AS vol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cal LEFT JOIN transactions 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 t.account_id=1006 AND t.created_at::date=cal.d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GROUP BY cal.d;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Рекурсивный CTE: иерархия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Реферальное дерево (кто кого привёл) + глубина.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anchor (корни) + рекурсивная часть через UNION ALL. На данных с циклами нужна защита (UNION вместо UNION ALL или лимит глубины), иначе бесконечность.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RECURSIVE ref_tree AS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id, name, referred_by, 1 AS depth,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name::text AS path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users WHERE referred_by IS NULL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UNION ALL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u.id, u.name, u.referred_by,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rt.depth+1, rt.path||' &gt; '||u.name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users u JOIN ref_tree rt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u.referred_by = rt.id)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name, depth, path FROM ref_tree;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Пивот через FILTER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Обороты по типам транзакций в колонки.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FILTER (WHERE …) чище, чем SUM(CASE WHEN … END). Пустая ячейка = NULL — оборачивай в COALESCE(…,0) при необходимости.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SUM(ABS(amount)) FILTER (WHERE type='DEPOSIT')    AS deposits,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SUM(ABS(amount)) FILTER (WHERE type='WITHDRAWAL') AS withdrawals,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SUM(ABS(amount)) FILTER (WHERE type='FEE')        AS fees,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SUM(ABS(amount)) FILTER (WHERE type='TRANSFER')   AS transfers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WHERE status='SETTLED'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GROUP BY account_id;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4. Множества, NULL-ловушки, EXISTS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Здесь валят на внимательность: NOT IN + NULL и разница EXISTS/JOIN.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Счета без карт + ловушка NOT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Счета, к которым не привязана карта.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Один NULL в подзапросе NOT IN — и весь результат пустой. NOT EXISTS от этого не страдает. Любимый вопрос на внимательность.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a.id FROM accounts a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NOT EXISTS (SELECT 1 FROM cards c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WHERE c.account_id = a.id);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❌ ловушка: вернёт 0 строк вместо ожидаемой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1 WHERE 1 NOT IN (2, NULL);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22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EXISTS: полу-джойн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Юзеры, у кого есть хоть одна FAILED транзакция.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EXISTS не размножает строки (в отличие от JOIN) → не нужен DISTINCT. Short-circuit: остановится на первом совпадении.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u.id, u.name FROM users u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EXISTS 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SELECT 1 FROM accounts a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JOIN transactions t ON t.account_id=a.id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WHERE a.user_id=u.id AND t.status='FAILED');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23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EXCEPT: разность множеств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Счета с транзакциями, но без карт.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EXCEPT убирает дубли (как UNION). Нужны дубли — EXCEPT ALL. Порядок операндов важен: A−B ≠ B−A.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 FROM transactions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EXCEPT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 FROM cards;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24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Условная агрегация FILTER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Разбивка по статусам одним запросом.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Один проход вместо 3 подзапросов. Прямой аналог Java teeing (№14) — «несколько агрегатов за один проход».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account_id, COUNT(*) total,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COUNT(*) FILTER (WHERE status='SETTLED') settled,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COUNT(*) FILTER (WHERE status='PENDING') pending,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COUNT(*) FILTER (WHERE status='FAILED')  failed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 GROUP BY account_id;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5. Идемпотентность и конкурентность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Твой отрыв от среднего кандидата. Ни один веб-тренажёр это не покрывает.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25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UPSERT: идемпотентный платёж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Повторный вызов не создаёт вторую запись.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Прямая fintech-тема: идемпотентность через unique-ключ. EXCLUDED — то, что пытались вставить. Не нужен апдейт — DO NOTHING.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INSERT INTO payments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(idempotency_key, account_id, amount, status)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VALUES ('idem-abc-123', 1006, 250.00, 'SETTLED')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 CONFLICT (idempotency_key)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UPDATE SET status = EXCLUDED.status,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updated_at = now()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RETURNING idempotency_key, status;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26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Воркер-очередь: SKIP LOCKED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 инстансов разбирают задания без гонок.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Без SKIP LOCKED воркеры встают в очередь на одну строку. Работает только внутри транзакции. Классический платёжный паттерн (settle-очередь).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payload FROM jobs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status='PENDING'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 BY created_at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UPDATE SKIP LOCKED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 2;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обработать, UPDATE status='DONE'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COMMIT;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27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Advisory lock по ключу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Сериализовать критическую секцию по произвольному ключу.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xact-версия снимается на COMMIT/ROLLBACK сама; сессионная pg_advisory_lock требует ручного unlock — легко словить утечку блокировки.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pg_advisory_xact_lock(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hashtext('account:1006'));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критическая секция под блокировкой по ключу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COMMIT;  -- xact-lock снимается автоматически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Списание под гонкой (write skew)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Защита от двойного списания.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Два конкурентных «прочитал баланс → списал» под READ COMMITTED дают write skew. Лечим: FOR UPDATE (пессимизм, блок строки) ИЛИ SERIALIZABLE/SSI (оптимизм, один tx откатится). Условие balance&gt;=100 — вторая линия.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balance FROM accounts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id=1006 FOR UPDATE;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 accounts SET balance = balance - 100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id=1006 AND balance &gt;= 100;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COMMIT;</w:t>
            </w:r>
          </w:p>
        </w:tc>
      </w:tr>
    </w:tbl>
    <w:p>
      <w:pPr>
        <w:pBdr>
          <w:bottom w:val="single" w:color="2C5AA0" w:sz="10"/>
        </w:pBdr>
        <w:spacing w:after="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Слой 6. Оптимизация и пагинация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Разговорная часть. Тут твоя внутрянка PG конвертируется в очки напрямую.</w:t>
      </w:r>
    </w:p>
    <w:tbl>
      <w:tblPr>
        <w:tblW w:type="dxa" w:w="144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D9E0E8" w:sz="4"/>
          <w:insideV w:val="single" w:color="D9E0E8" w:sz="4"/>
        </w:tblBorders>
        <w:tblLayout w:type="fixed"/>
      </w:tblPr>
      <w:tblGrid>
        <w:gridCol w:w="600"/>
        <w:gridCol w:w="4800"/>
        <w:gridCol w:w="900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48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Задача  ·  🎯 докрутка интервьюера</w:t>
            </w:r>
          </w:p>
        </w:tc>
        <w:tc>
          <w:tcPr>
            <w:tcW w:type="dxa" w:w="9000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Решение (PostgreSQL)</w:t>
            </w:r>
          </w:p>
        </w:tc>
      </w:tr>
      <w:tr>
        <w:tc>
          <w:tcPr>
            <w:tcW w:type="dxa" w:w="600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29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Keyset-пагинация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Стабильная страница без OFFSET.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Сравнение кортежей (created_at,id) &gt; (…) — курсор не съедет при вставках, в отличие от OFFSET (у стрима это был обход всего, Java №5). Нужен составной индекс (created_at,id).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account_id, created_at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transactions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(created_at, id)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&gt; (TIMESTAMPTZ '2025-04-03 15:10', 1004)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 BY created_at, id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 5;</w:t>
            </w:r>
          </w:p>
        </w:tc>
      </w:tr>
      <w:tr>
        <w:tc>
          <w:tcPr>
            <w:tcW w:type="dxa" w:w="600"/>
            <w:shd w:fill="FBFCFD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C5AA0"/>
                <w:sz w:val="20"/>
                <w:szCs w:val="20"/>
              </w:rPr>
              <w:t xml:space="preserve">30</w:t>
            </w:r>
          </w:p>
        </w:tc>
        <w:tc>
          <w:tcPr>
            <w:tcW w:type="dxa" w:w="4800"/>
            <w:shd w:fill="FBFC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EXPLAIN: sargability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Почему индекс не используется.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🎯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16"/>
                <w:szCs w:val="16"/>
              </w:rPr>
              <w:t xml:space="preserve">Функция/каст на индексируемой колонке убивает индекс (не sargable) — переписывай в диапазон. Проверено на 200k строк: слева Parallel Seq Scan, справа Bitmap Index Scan. Та же беда — несовпадение типов колонки и литерала.</w:t>
            </w:r>
          </w:p>
        </w:tc>
        <w:tc>
          <w:tcPr>
            <w:tcW w:type="dxa" w:w="9000"/>
            <w:shd w:fill="F4F6F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❌ функция на колонке -&gt; Seq Scan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EXPLAIN (ANALYZE, BUFFERS)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transactions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date(created_at) = DATE '2025-03-01';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✅ sargable диапазон -&gt; Index Scan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EXPLAIN (ANALYZE, BUFFERS)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transactions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created_at &gt;= '2025-03-01'</w:t>
            </w:r>
          </w:p>
          <w:p>
            <w:pPr>
              <w:shd w:fill="F4F6F9" w:color="auto" w:val="clear"/>
              <w:spacing w:after="0" w:before="0" w:line="2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AND created_at &lt;  '2025-03-02';</w:t>
            </w:r>
          </w:p>
        </w:tc>
      </w:tr>
    </w:tbl>
    <w:p>
      <w:pPr>
        <w:pBdr>
          <w:bottom w:val="single" w:color="2C5AA0" w:sz="10"/>
        </w:pBdr>
        <w:spacing w:after="60" w:before="3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Шпаргалка на собес: что проговаривать вслух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Деньги — NUMERIC, не float (как BigDecimal в Java).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ON vs WHERE в LEFT JOIN: условие правой таблицы — в ON, иначе join схлопывается в INNER.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Оконную функцию нельзя фильтровать в WHERE — только через подзапрос/CTE (она считается после WHERE).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ROWS vs RANGE: физические строки против логического диапазона; дефолт при ORDER BY без явного фрейма — RANGE.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NOT IN + NULL = пустой результат. Всегда NOT EXISTS для anti-join.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DISTINCT ON — Postgres-специфика: ORDER BY обязан начинаться с DISTINCT ON-колонок.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Идемпотентность = INSERT … ON CONFLICT по unique-ключу. Очередь без гонок = FOR UPDATE SKIP LOCKED в транзакции.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Двойное списание = write skew; лечим FOR UPDATE (пессимизм) или SERIALIZABLE/SSI (оптимизм).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Keyset &gt; OFFSET на объёме; нужен составной индекс. Функция/каст на колонке = не sargable = нет индекса.</w:t>
      </w:r>
    </w:p>
    <w:p>
      <w:pPr>
        <w:spacing w:after="30" w:line="250"/>
      </w:pPr>
      <w:r>
        <w:rPr>
          <w:b/>
          <w:bCs/>
          <w:color w:val="1B7A43"/>
          <w:sz w:val="18"/>
          <w:szCs w:val="18"/>
        </w:rPr>
        <w:t xml:space="preserve">✓ </w:t>
      </w:r>
      <w:r>
        <w:rPr>
          <w:rFonts w:ascii="Calibri" w:cs="Calibri" w:eastAsia="Calibri" w:hAnsi="Calibri"/>
          <w:color w:val="2A2A2A"/>
          <w:sz w:val="18"/>
          <w:szCs w:val="18"/>
        </w:rPr>
        <w:t xml:space="preserve">gaps-and-islands: дата − ROW_NUMBER даёт константу внутри непрерывного отрезка — запомни идиому.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2026-08-07T20:25:28.258Z</dcterms:created>
  <dcterms:modified xsi:type="dcterms:W3CDTF">2026-08-07T20:25:28.271Z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