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0C2A08" w14:textId="77777777" w:rsidR="00A83BE6" w:rsidRPr="00BF00FD" w:rsidRDefault="00A83BE6" w:rsidP="00A83BE6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[</w:t>
      </w:r>
      <w:r>
        <w:rPr>
          <w:rFonts w:ascii="宋体" w:eastAsia="宋体" w:hAnsi="宋体"/>
          <w:szCs w:val="21"/>
        </w:rPr>
        <w:t xml:space="preserve">1] </w:t>
      </w:r>
      <w:r>
        <w:rPr>
          <w:rFonts w:ascii="宋体" w:eastAsia="宋体" w:hAnsi="宋体" w:hint="eastAsia"/>
          <w:szCs w:val="21"/>
        </w:rPr>
        <w:t>科技日报 最近大火的元宇宙到底是什么？</w:t>
      </w:r>
      <w:hyperlink r:id="rId6" w:history="1">
        <w:r>
          <w:rPr>
            <w:rStyle w:val="a7"/>
          </w:rPr>
          <w:t>最近大火的元宇宙到底是什么？ (qq.com)</w:t>
        </w:r>
      </w:hyperlink>
      <w:r>
        <w:t xml:space="preserve"> 2021-09-13</w:t>
      </w:r>
      <w:r w:rsidRPr="00BF00FD">
        <w:rPr>
          <w:rFonts w:ascii="宋体" w:eastAsia="宋体" w:hAnsi="宋体" w:hint="eastAsia"/>
          <w:szCs w:val="21"/>
        </w:rPr>
        <w:t xml:space="preserve"> </w:t>
      </w:r>
    </w:p>
    <w:p w14:paraId="1FB5684C" w14:textId="77777777" w:rsidR="00A83BE6" w:rsidRDefault="00A83BE6" w:rsidP="00A83BE6">
      <w:pPr>
        <w:rPr>
          <w:rFonts w:ascii="宋体" w:eastAsia="宋体" w:hAnsi="宋体"/>
          <w:szCs w:val="21"/>
        </w:rPr>
      </w:pPr>
      <w:r w:rsidRPr="00747D8D">
        <w:rPr>
          <w:rFonts w:ascii="宋体" w:eastAsia="宋体" w:hAnsi="宋体" w:hint="eastAsia"/>
          <w:szCs w:val="21"/>
        </w:rPr>
        <w:t>[</w:t>
      </w:r>
      <w:r>
        <w:rPr>
          <w:rFonts w:ascii="宋体" w:eastAsia="宋体" w:hAnsi="宋体"/>
          <w:szCs w:val="21"/>
        </w:rPr>
        <w:t>2</w:t>
      </w:r>
      <w:r w:rsidRPr="00747D8D">
        <w:rPr>
          <w:rFonts w:ascii="宋体" w:eastAsia="宋体" w:hAnsi="宋体"/>
          <w:szCs w:val="21"/>
        </w:rPr>
        <w:t xml:space="preserve">] </w:t>
      </w:r>
      <w:proofErr w:type="spellStart"/>
      <w:r w:rsidRPr="00747D8D">
        <w:rPr>
          <w:rFonts w:ascii="宋体" w:eastAsia="宋体" w:hAnsi="宋体" w:hint="eastAsia"/>
          <w:szCs w:val="21"/>
        </w:rPr>
        <w:t>Charm</w:t>
      </w:r>
      <w:r>
        <w:rPr>
          <w:rFonts w:ascii="宋体" w:eastAsia="宋体" w:hAnsi="宋体" w:hint="eastAsia"/>
          <w:szCs w:val="21"/>
        </w:rPr>
        <w:t>ve</w:t>
      </w:r>
      <w:proofErr w:type="spellEnd"/>
      <w:r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>computer</w:t>
      </w:r>
      <w:r>
        <w:rPr>
          <w:rFonts w:ascii="宋体" w:eastAsia="宋体" w:hAnsi="宋体"/>
          <w:szCs w:val="21"/>
        </w:rPr>
        <w:t>-v</w:t>
      </w:r>
      <w:r>
        <w:rPr>
          <w:rFonts w:ascii="宋体" w:eastAsia="宋体" w:hAnsi="宋体" w:hint="eastAsia"/>
          <w:szCs w:val="21"/>
        </w:rPr>
        <w:t>ision</w:t>
      </w:r>
      <w:r>
        <w:rPr>
          <w:rFonts w:ascii="宋体" w:eastAsia="宋体" w:hAnsi="宋体"/>
          <w:szCs w:val="21"/>
        </w:rPr>
        <w:t>-</w:t>
      </w:r>
      <w:r>
        <w:rPr>
          <w:rFonts w:ascii="宋体" w:eastAsia="宋体" w:hAnsi="宋体" w:hint="eastAsia"/>
          <w:szCs w:val="21"/>
        </w:rPr>
        <w:t>in</w:t>
      </w:r>
      <w:r>
        <w:rPr>
          <w:rFonts w:ascii="宋体" w:eastAsia="宋体" w:hAnsi="宋体"/>
          <w:szCs w:val="21"/>
        </w:rPr>
        <w:t>-a</w:t>
      </w:r>
      <w:r>
        <w:rPr>
          <w:rFonts w:ascii="宋体" w:eastAsia="宋体" w:hAnsi="宋体" w:hint="eastAsia"/>
          <w:szCs w:val="21"/>
        </w:rPr>
        <w:t>ction</w:t>
      </w:r>
      <w:r>
        <w:rPr>
          <w:rFonts w:ascii="宋体" w:eastAsia="宋体" w:hAnsi="宋体"/>
          <w:szCs w:val="21"/>
        </w:rPr>
        <w:t xml:space="preserve">: A computer vision closed-loop learning platform where code can be run interactively online </w:t>
      </w:r>
    </w:p>
    <w:p w14:paraId="0D6EFAF6" w14:textId="77777777" w:rsidR="00A83BE6" w:rsidRDefault="00A83BE6" w:rsidP="00A83BE6">
      <w:pPr>
        <w:rPr>
          <w:rFonts w:ascii="宋体" w:eastAsia="宋体" w:hAnsi="宋体"/>
          <w:szCs w:val="21"/>
        </w:rPr>
      </w:pPr>
      <w:hyperlink r:id="rId7" w:history="1">
        <w:r w:rsidRPr="0037026D">
          <w:rPr>
            <w:rStyle w:val="a7"/>
            <w:rFonts w:ascii="宋体" w:eastAsia="宋体" w:hAnsi="宋体"/>
            <w:szCs w:val="21"/>
          </w:rPr>
          <w:t>https://github.com/Charmve/computer-vision-in-action</w:t>
        </w:r>
      </w:hyperlink>
      <w:r>
        <w:rPr>
          <w:rFonts w:ascii="宋体" w:eastAsia="宋体" w:hAnsi="宋体" w:hint="eastAsia"/>
          <w:szCs w:val="21"/>
        </w:rPr>
        <w:t xml:space="preserve"> </w:t>
      </w:r>
      <w:r>
        <w:rPr>
          <w:rFonts w:ascii="宋体" w:eastAsia="宋体" w:hAnsi="宋体"/>
          <w:szCs w:val="21"/>
        </w:rPr>
        <w:t xml:space="preserve">  2021-04-29</w:t>
      </w:r>
    </w:p>
    <w:p w14:paraId="759E708D" w14:textId="77777777" w:rsidR="00A83BE6" w:rsidRDefault="00A83BE6" w:rsidP="00A83BE6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[</w:t>
      </w:r>
      <w:r>
        <w:rPr>
          <w:rFonts w:ascii="宋体" w:eastAsia="宋体" w:hAnsi="宋体"/>
          <w:szCs w:val="21"/>
        </w:rPr>
        <w:t xml:space="preserve">3] </w:t>
      </w:r>
      <w:proofErr w:type="spellStart"/>
      <w:r>
        <w:rPr>
          <w:rFonts w:ascii="宋体" w:eastAsia="宋体" w:hAnsi="宋体"/>
          <w:szCs w:val="21"/>
        </w:rPr>
        <w:t>hjimce</w:t>
      </w:r>
      <w:proofErr w:type="spellEnd"/>
      <w:r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 xml:space="preserve">深度学习（二十二） Dropout浅层理解与实现 </w:t>
      </w:r>
      <w:r>
        <w:rPr>
          <w:rFonts w:ascii="宋体" w:eastAsia="宋体" w:hAnsi="宋体"/>
          <w:szCs w:val="21"/>
        </w:rPr>
        <w:t xml:space="preserve"> </w:t>
      </w:r>
    </w:p>
    <w:p w14:paraId="5A50D279" w14:textId="77777777" w:rsidR="00A83BE6" w:rsidRDefault="00A83BE6" w:rsidP="00A83BE6">
      <w:pPr>
        <w:rPr>
          <w:rFonts w:ascii="宋体" w:eastAsia="宋体" w:hAnsi="宋体"/>
          <w:szCs w:val="21"/>
        </w:rPr>
      </w:pPr>
      <w:hyperlink r:id="rId8" w:history="1">
        <w:r w:rsidRPr="0037026D">
          <w:rPr>
            <w:rStyle w:val="a7"/>
            <w:rFonts w:ascii="宋体" w:eastAsia="宋体" w:hAnsi="宋体" w:cs="Arial"/>
            <w:szCs w:val="21"/>
            <w:shd w:val="clear" w:color="auto" w:fill="FFFFFF"/>
          </w:rPr>
          <w:t>http://blog.csdn.net/hjimce/article/details/50413257</w:t>
        </w:r>
        <w:r w:rsidRPr="0037026D">
          <w:rPr>
            <w:rStyle w:val="a7"/>
            <w:rFonts w:ascii="宋体" w:eastAsia="宋体" w:hAnsi="宋体"/>
            <w:szCs w:val="21"/>
          </w:rPr>
          <w:t xml:space="preserve"> 2015-12-27</w:t>
        </w:r>
      </w:hyperlink>
    </w:p>
    <w:p w14:paraId="69A75288" w14:textId="77777777" w:rsidR="00A83BE6" w:rsidRDefault="00A83BE6" w:rsidP="00A83BE6">
      <w:r>
        <w:rPr>
          <w:rFonts w:ascii="宋体" w:eastAsia="宋体" w:hAnsi="宋体" w:hint="eastAsia"/>
          <w:szCs w:val="21"/>
        </w:rPr>
        <w:t>[</w:t>
      </w:r>
      <w:r>
        <w:rPr>
          <w:rFonts w:ascii="宋体" w:eastAsia="宋体" w:hAnsi="宋体"/>
          <w:szCs w:val="21"/>
        </w:rPr>
        <w:t xml:space="preserve">4] </w:t>
      </w:r>
      <w:r>
        <w:rPr>
          <w:rFonts w:ascii="宋体" w:eastAsia="宋体" w:hAnsi="宋体" w:hint="eastAsia"/>
          <w:szCs w:val="21"/>
        </w:rPr>
        <w:t>Emerson</w:t>
      </w:r>
      <w:r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 xml:space="preserve">简单认识Adam优化器 </w:t>
      </w:r>
      <w:hyperlink r:id="rId9" w:history="1">
        <w:r>
          <w:rPr>
            <w:rStyle w:val="a7"/>
          </w:rPr>
          <w:t>简单认识Adam优化器-知乎 (zhihu.com)</w:t>
        </w:r>
      </w:hyperlink>
      <w:r>
        <w:t xml:space="preserve"> 2018-01-07</w:t>
      </w:r>
    </w:p>
    <w:p w14:paraId="53161ECC" w14:textId="77777777" w:rsidR="00A83BE6" w:rsidRDefault="00A83BE6" w:rsidP="00A83BE6">
      <w:r>
        <w:rPr>
          <w:rFonts w:hint="eastAsia"/>
        </w:rPr>
        <w:t>[</w:t>
      </w:r>
      <w:r>
        <w:t xml:space="preserve">5] </w:t>
      </w:r>
      <w:r>
        <w:rPr>
          <w:rFonts w:hint="eastAsia"/>
        </w:rPr>
        <w:t>飞鱼Talk</w:t>
      </w:r>
      <w:r>
        <w:t xml:space="preserve"> </w:t>
      </w:r>
      <w:r>
        <w:rPr>
          <w:rFonts w:hint="eastAsia"/>
        </w:rPr>
        <w:t>损失函数|交叉</w:t>
      </w:r>
      <w:proofErr w:type="gramStart"/>
      <w:r>
        <w:rPr>
          <w:rFonts w:hint="eastAsia"/>
        </w:rPr>
        <w:t>熵</w:t>
      </w:r>
      <w:proofErr w:type="gramEnd"/>
      <w:r>
        <w:rPr>
          <w:rFonts w:hint="eastAsia"/>
        </w:rPr>
        <w:t xml:space="preserve">损失函数 </w:t>
      </w:r>
      <w:hyperlink r:id="rId10" w:history="1">
        <w:r>
          <w:rPr>
            <w:rStyle w:val="a7"/>
          </w:rPr>
          <w:t>损失函数</w:t>
        </w:r>
        <w:r>
          <w:rPr>
            <w:rStyle w:val="a7"/>
            <w:rFonts w:hint="eastAsia"/>
          </w:rPr>
          <w:t>|</w:t>
        </w:r>
        <w:r>
          <w:rPr>
            <w:rStyle w:val="a7"/>
          </w:rPr>
          <w:t>交叉</w:t>
        </w:r>
        <w:proofErr w:type="gramStart"/>
        <w:r>
          <w:rPr>
            <w:rStyle w:val="a7"/>
          </w:rPr>
          <w:t>熵</w:t>
        </w:r>
        <w:proofErr w:type="gramEnd"/>
        <w:r>
          <w:rPr>
            <w:rStyle w:val="a7"/>
          </w:rPr>
          <w:t>损失函数(zhihu.com)</w:t>
        </w:r>
      </w:hyperlink>
      <w:r>
        <w:t xml:space="preserve"> 2022-03-28</w:t>
      </w:r>
    </w:p>
    <w:p w14:paraId="12A84776" w14:textId="77777777" w:rsidR="00A83BE6" w:rsidRPr="00575E74" w:rsidRDefault="00A83BE6" w:rsidP="00A83BE6">
      <w:pPr>
        <w:rPr>
          <w:rFonts w:ascii="宋体" w:eastAsia="宋体" w:hAnsi="宋体"/>
          <w:szCs w:val="21"/>
        </w:rPr>
      </w:pPr>
      <w:r>
        <w:t xml:space="preserve">[6] </w:t>
      </w:r>
      <w:proofErr w:type="spellStart"/>
      <w:r>
        <w:t>lowkeyway</w:t>
      </w:r>
      <w:proofErr w:type="spellEnd"/>
      <w:r>
        <w:t xml:space="preserve"> </w:t>
      </w:r>
      <w:r>
        <w:rPr>
          <w:rFonts w:hint="eastAsia"/>
        </w:rPr>
        <w:t xml:space="preserve">（四十八）Haar级联检测器 </w:t>
      </w:r>
      <w:hyperlink r:id="rId11" w:history="1">
        <w:r>
          <w:rPr>
            <w:rStyle w:val="a7"/>
          </w:rPr>
          <w:t>（四十八）Haar级联检测器 - 知乎 (zhihu.com)</w:t>
        </w:r>
      </w:hyperlink>
      <w:r>
        <w:t xml:space="preserve"> 2020-12-31</w:t>
      </w:r>
    </w:p>
    <w:p w14:paraId="74732035" w14:textId="77777777" w:rsidR="001E1D9D" w:rsidRPr="00A83BE6" w:rsidRDefault="001E1D9D"/>
    <w:sectPr w:rsidR="001E1D9D" w:rsidRPr="00A83B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1E0DE4" w14:textId="77777777" w:rsidR="00FB2345" w:rsidRDefault="00FB2345" w:rsidP="00A83BE6">
      <w:r>
        <w:separator/>
      </w:r>
    </w:p>
  </w:endnote>
  <w:endnote w:type="continuationSeparator" w:id="0">
    <w:p w14:paraId="65D87A33" w14:textId="77777777" w:rsidR="00FB2345" w:rsidRDefault="00FB2345" w:rsidP="00A83B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0C6E2D" w14:textId="77777777" w:rsidR="00FB2345" w:rsidRDefault="00FB2345" w:rsidP="00A83BE6">
      <w:r>
        <w:separator/>
      </w:r>
    </w:p>
  </w:footnote>
  <w:footnote w:type="continuationSeparator" w:id="0">
    <w:p w14:paraId="3F5B91DE" w14:textId="77777777" w:rsidR="00FB2345" w:rsidRDefault="00FB2345" w:rsidP="00A83BE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705"/>
    <w:rsid w:val="001E1D9D"/>
    <w:rsid w:val="00A65705"/>
    <w:rsid w:val="00A83BE6"/>
    <w:rsid w:val="00FB2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99512FDE-7215-4465-A7DF-863840036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83BE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83BE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83BE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83B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83BE6"/>
    <w:rPr>
      <w:sz w:val="18"/>
      <w:szCs w:val="18"/>
    </w:rPr>
  </w:style>
  <w:style w:type="character" w:styleId="a7">
    <w:name w:val="Hyperlink"/>
    <w:basedOn w:val="a0"/>
    <w:uiPriority w:val="99"/>
    <w:unhideWhenUsed/>
    <w:rsid w:val="00A83BE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hjimce/article/details/50413257%202015-12-27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Charmve/computer-vision-in-action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p.weixin.qq.com/s/t863CA-LRizb_dKTWaDMlg" TargetMode="External"/><Relationship Id="rId11" Type="http://schemas.openxmlformats.org/officeDocument/2006/relationships/hyperlink" Target="https://zhuanlan.zhihu.com/p/100217697" TargetMode="External"/><Relationship Id="rId5" Type="http://schemas.openxmlformats.org/officeDocument/2006/relationships/endnotes" Target="endnotes.xml"/><Relationship Id="rId10" Type="http://schemas.openxmlformats.org/officeDocument/2006/relationships/hyperlink" Target="https://www.zhihu.com/tardis/zm/art/35709485?source_id=1005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zhuanlan.zhihu.com/p/32698042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141</Words>
  <Characters>807</Characters>
  <Application>Microsoft Office Word</Application>
  <DocSecurity>0</DocSecurity>
  <Lines>6</Lines>
  <Paragraphs>1</Paragraphs>
  <ScaleCrop>false</ScaleCrop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建政 隋</dc:creator>
  <cp:keywords/>
  <dc:description/>
  <cp:lastModifiedBy>建政 隋</cp:lastModifiedBy>
  <cp:revision>2</cp:revision>
  <dcterms:created xsi:type="dcterms:W3CDTF">2024-01-09T02:37:00Z</dcterms:created>
  <dcterms:modified xsi:type="dcterms:W3CDTF">2024-01-09T02:37:00Z</dcterms:modified>
</cp:coreProperties>
</file>