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5D611" w14:textId="2DE9469A" w:rsidR="00F10A20" w:rsidRPr="003438DC" w:rsidRDefault="001B2E9C" w:rsidP="00847C14">
      <w:pPr>
        <w:jc w:val="center"/>
        <w:rPr>
          <w:rFonts w:ascii="Calibri" w:hAnsi="Calibri" w:cs="Calibri"/>
          <w:b/>
          <w:bCs/>
        </w:rPr>
      </w:pPr>
      <w:r w:rsidRPr="003438DC">
        <w:rPr>
          <w:rFonts w:ascii="Calibri" w:hAnsi="Calibri" w:cs="Calibri"/>
          <w:b/>
          <w:bCs/>
        </w:rPr>
        <w:t xml:space="preserve">Sappho </w:t>
      </w:r>
      <w:r w:rsidR="00847C14" w:rsidRPr="003438DC">
        <w:rPr>
          <w:rFonts w:ascii="Calibri" w:hAnsi="Calibri" w:cs="Calibri"/>
          <w:b/>
          <w:bCs/>
        </w:rPr>
        <w:t xml:space="preserve">Lab </w:t>
      </w:r>
      <w:r w:rsidRPr="003438DC">
        <w:rPr>
          <w:rFonts w:ascii="Calibri" w:hAnsi="Calibri" w:cs="Calibri"/>
          <w:b/>
          <w:bCs/>
        </w:rPr>
        <w:t>N</w:t>
      </w:r>
      <w:r w:rsidR="00847C14" w:rsidRPr="003438DC">
        <w:rPr>
          <w:rFonts w:ascii="Calibri" w:hAnsi="Calibri" w:cs="Calibri"/>
          <w:b/>
          <w:bCs/>
        </w:rPr>
        <w:t>otebook</w:t>
      </w:r>
    </w:p>
    <w:p w14:paraId="61645499" w14:textId="16B11187" w:rsidR="00847C14" w:rsidRPr="003438DC" w:rsidRDefault="00651F1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Document to act as a key for Sappho 426 project and future work. Includes file names and information, alongside a key for the metadata recording process. </w:t>
      </w:r>
    </w:p>
    <w:p w14:paraId="7C9B5DF7" w14:textId="79772143" w:rsidR="00847C14" w:rsidRDefault="00847C14">
      <w:pPr>
        <w:rPr>
          <w:rFonts w:ascii="Calibri" w:hAnsi="Calibri" w:cs="Calibri"/>
          <w:b/>
          <w:bCs/>
        </w:rPr>
      </w:pPr>
      <w:r w:rsidRPr="003438DC">
        <w:rPr>
          <w:rFonts w:ascii="Calibri" w:hAnsi="Calibri" w:cs="Calibri"/>
          <w:b/>
          <w:bCs/>
        </w:rPr>
        <w:t>Sappho Files</w:t>
      </w:r>
    </w:p>
    <w:p w14:paraId="3ADEA3C0" w14:textId="48BC5295" w:rsidR="00847C14" w:rsidRPr="003438DC" w:rsidRDefault="00847C14">
      <w:pPr>
        <w:rPr>
          <w:rFonts w:ascii="Calibri" w:hAnsi="Calibri" w:cs="Calibri"/>
          <w:u w:val="single"/>
        </w:rPr>
      </w:pPr>
      <w:r w:rsidRPr="003438DC">
        <w:rPr>
          <w:rFonts w:ascii="Calibri" w:hAnsi="Calibri" w:cs="Calibri"/>
          <w:u w:val="single"/>
        </w:rPr>
        <w:t>Data vol1</w:t>
      </w:r>
    </w:p>
    <w:p w14:paraId="330A1CCC" w14:textId="36405830" w:rsidR="00847C14" w:rsidRPr="003438DC" w:rsidRDefault="00847C14" w:rsidP="00847C1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438DC">
        <w:rPr>
          <w:rFonts w:ascii="Calibri" w:hAnsi="Calibri" w:cs="Calibri"/>
        </w:rPr>
        <w:t>Sappho_2024_12_vol1_</w:t>
      </w:r>
      <w:r w:rsidRPr="0055354E">
        <w:rPr>
          <w:rFonts w:ascii="Calibri" w:hAnsi="Calibri" w:cs="Calibri"/>
        </w:rPr>
        <w:t>data.xlsx (</w:t>
      </w:r>
      <w:r w:rsidRPr="003438DC">
        <w:rPr>
          <w:rFonts w:ascii="Calibri" w:hAnsi="Calibri" w:cs="Calibri"/>
        </w:rPr>
        <w:t>2 spreadsheets on Excel: Volume 1 metadata processed, alongside issue information table)</w:t>
      </w:r>
    </w:p>
    <w:p w14:paraId="417B466C" w14:textId="0261036D" w:rsidR="001B2E9C" w:rsidRDefault="00847C14" w:rsidP="009D0A3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438DC">
        <w:rPr>
          <w:rFonts w:ascii="Calibri" w:hAnsi="Calibri" w:cs="Calibri"/>
        </w:rPr>
        <w:t>Contents Title.csv (Contents column from metadata table to input in Voyant)</w:t>
      </w:r>
    </w:p>
    <w:p w14:paraId="7CE45B20" w14:textId="00146AEC" w:rsidR="00D30332" w:rsidRDefault="00F47F25" w:rsidP="009D0A3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SapphoIssueMetadata_GitHub.csv</w:t>
      </w:r>
    </w:p>
    <w:p w14:paraId="04FA2DA4" w14:textId="0784795B" w:rsidR="00F47F25" w:rsidRPr="00D30332" w:rsidRDefault="00F47F25" w:rsidP="00F47F2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Sappho</w:t>
      </w:r>
      <w:r w:rsidR="003B78AC">
        <w:rPr>
          <w:rFonts w:ascii="Calibri" w:hAnsi="Calibri" w:cs="Calibri"/>
        </w:rPr>
        <w:t>Pages</w:t>
      </w:r>
      <w:r>
        <w:rPr>
          <w:rFonts w:ascii="Calibri" w:hAnsi="Calibri" w:cs="Calibri"/>
        </w:rPr>
        <w:t>Metadata_GitHub.csv</w:t>
      </w:r>
    </w:p>
    <w:p w14:paraId="73E7216C" w14:textId="77777777" w:rsidR="00F47F25" w:rsidRPr="00D30332" w:rsidRDefault="00F47F25" w:rsidP="003B78AC">
      <w:pPr>
        <w:pStyle w:val="ListParagraph"/>
        <w:rPr>
          <w:rFonts w:ascii="Calibri" w:hAnsi="Calibri" w:cs="Calibri"/>
        </w:rPr>
      </w:pPr>
    </w:p>
    <w:p w14:paraId="21A101F6" w14:textId="18C0B529" w:rsidR="00847C14" w:rsidRPr="003438DC" w:rsidRDefault="00847C14">
      <w:pPr>
        <w:rPr>
          <w:rFonts w:ascii="Calibri" w:hAnsi="Calibri" w:cs="Calibri"/>
          <w:u w:val="single"/>
        </w:rPr>
      </w:pPr>
      <w:r w:rsidRPr="003438DC">
        <w:rPr>
          <w:rFonts w:ascii="Calibri" w:hAnsi="Calibri" w:cs="Calibri"/>
          <w:u w:val="single"/>
        </w:rPr>
        <w:t xml:space="preserve">Reading </w:t>
      </w:r>
    </w:p>
    <w:p w14:paraId="3468CE53" w14:textId="62DC509E" w:rsidR="00847C14" w:rsidRPr="003438DC" w:rsidRDefault="00847C14">
      <w:pPr>
        <w:rPr>
          <w:rFonts w:ascii="Calibri" w:hAnsi="Calibri" w:cs="Calibri"/>
        </w:rPr>
      </w:pPr>
      <w:r w:rsidRPr="003438DC">
        <w:rPr>
          <w:rFonts w:ascii="Calibri" w:hAnsi="Calibri" w:cs="Calibri"/>
        </w:rPr>
        <w:t>Reading notes</w:t>
      </w:r>
      <w:r w:rsidR="001B2E9C" w:rsidRPr="003438DC">
        <w:rPr>
          <w:rFonts w:ascii="Calibri" w:hAnsi="Calibri" w:cs="Calibri"/>
        </w:rPr>
        <w:t xml:space="preserve">, </w:t>
      </w:r>
      <w:r w:rsidRPr="003438DC">
        <w:rPr>
          <w:rFonts w:ascii="Calibri" w:hAnsi="Calibri" w:cs="Calibri"/>
        </w:rPr>
        <w:t>bibliography</w:t>
      </w:r>
      <w:r w:rsidR="001B2E9C" w:rsidRPr="003438DC">
        <w:rPr>
          <w:rFonts w:ascii="Calibri" w:hAnsi="Calibri" w:cs="Calibri"/>
        </w:rPr>
        <w:t xml:space="preserve"> and lab notebook</w:t>
      </w:r>
      <w:r w:rsidRPr="003438DC">
        <w:rPr>
          <w:rFonts w:ascii="Calibri" w:hAnsi="Calibri" w:cs="Calibri"/>
        </w:rPr>
        <w:t xml:space="preserve"> for Sappho projects.</w:t>
      </w:r>
    </w:p>
    <w:p w14:paraId="3ACF8AFE" w14:textId="023D62E2" w:rsidR="00847C14" w:rsidRPr="003438DC" w:rsidRDefault="00847C14" w:rsidP="00847C1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438DC">
        <w:rPr>
          <w:rFonts w:ascii="Calibri" w:hAnsi="Calibri" w:cs="Calibri"/>
        </w:rPr>
        <w:t>Finding Fireweed PDF</w:t>
      </w:r>
    </w:p>
    <w:p w14:paraId="1505EB1E" w14:textId="199D9E3E" w:rsidR="00847C14" w:rsidRPr="003438DC" w:rsidRDefault="00847C14" w:rsidP="00847C1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438DC">
        <w:rPr>
          <w:rFonts w:ascii="Calibri" w:hAnsi="Calibri" w:cs="Calibri"/>
        </w:rPr>
        <w:t xml:space="preserve">Sappho Methods Reading </w:t>
      </w:r>
    </w:p>
    <w:p w14:paraId="164CB5D3" w14:textId="3F4DD0E7" w:rsidR="00847C14" w:rsidRPr="003438DC" w:rsidRDefault="00847C14" w:rsidP="00847C1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438DC">
        <w:rPr>
          <w:rFonts w:ascii="Calibri" w:hAnsi="Calibri" w:cs="Calibri"/>
        </w:rPr>
        <w:t>Sappho Lit Review Reading</w:t>
      </w:r>
    </w:p>
    <w:p w14:paraId="07932C6E" w14:textId="12978934" w:rsidR="001B2E9C" w:rsidRPr="003438DC" w:rsidRDefault="001B2E9C" w:rsidP="00847C1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438DC">
        <w:rPr>
          <w:rFonts w:ascii="Calibri" w:hAnsi="Calibri" w:cs="Calibri"/>
        </w:rPr>
        <w:t>Lab Notebook Sappho 426</w:t>
      </w:r>
    </w:p>
    <w:p w14:paraId="4A72DFBF" w14:textId="14CC1ED8" w:rsidR="001B2E9C" w:rsidRPr="003438DC" w:rsidRDefault="001B2E9C" w:rsidP="00847C1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438DC">
        <w:rPr>
          <w:rFonts w:ascii="Calibri" w:hAnsi="Calibri" w:cs="Calibri"/>
        </w:rPr>
        <w:t>Bibliography 426</w:t>
      </w:r>
    </w:p>
    <w:p w14:paraId="6C301123" w14:textId="77777777" w:rsidR="001B2E9C" w:rsidRPr="003438DC" w:rsidRDefault="001B2E9C" w:rsidP="001B2E9C">
      <w:pPr>
        <w:pStyle w:val="ListParagraph"/>
        <w:rPr>
          <w:rFonts w:ascii="Calibri" w:hAnsi="Calibri" w:cs="Calibri"/>
        </w:rPr>
      </w:pPr>
    </w:p>
    <w:p w14:paraId="4AFA4387" w14:textId="7C5B8A39" w:rsidR="00847C14" w:rsidRPr="003438DC" w:rsidRDefault="00847C14">
      <w:pPr>
        <w:rPr>
          <w:rFonts w:ascii="Calibri" w:hAnsi="Calibri" w:cs="Calibri"/>
          <w:u w:val="single"/>
        </w:rPr>
      </w:pPr>
      <w:r w:rsidRPr="003438DC">
        <w:rPr>
          <w:rFonts w:ascii="Calibri" w:hAnsi="Calibri" w:cs="Calibri"/>
          <w:u w:val="single"/>
        </w:rPr>
        <w:t>Sappho Vol 1 PDF</w:t>
      </w:r>
    </w:p>
    <w:p w14:paraId="12CAB8BD" w14:textId="61129C00" w:rsidR="001B2E9C" w:rsidRPr="003438DC" w:rsidRDefault="00826E0C">
      <w:pPr>
        <w:rPr>
          <w:rFonts w:ascii="Calibri" w:hAnsi="Calibri" w:cs="Calibri"/>
        </w:rPr>
      </w:pPr>
      <w:r w:rsidRPr="003438DC">
        <w:rPr>
          <w:rFonts w:ascii="Calibri" w:hAnsi="Calibri" w:cs="Calibri"/>
        </w:rPr>
        <w:t>All Sappho Volume 1 PDFS saved.</w:t>
      </w:r>
    </w:p>
    <w:p w14:paraId="5A1AF989" w14:textId="32D90870" w:rsidR="00826E0C" w:rsidRPr="003438DC" w:rsidRDefault="00826E0C" w:rsidP="00826E0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438DC">
        <w:rPr>
          <w:rFonts w:ascii="Calibri" w:hAnsi="Calibri" w:cs="Calibri"/>
        </w:rPr>
        <w:t>1.1 SAPPHO vol1 issue1</w:t>
      </w:r>
    </w:p>
    <w:p w14:paraId="6D5FA62C" w14:textId="3DCFC73F" w:rsidR="003438DC" w:rsidRPr="003438DC" w:rsidRDefault="003438DC" w:rsidP="003438D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438DC">
        <w:rPr>
          <w:rFonts w:ascii="Calibri" w:hAnsi="Calibri" w:cs="Calibri"/>
        </w:rPr>
        <w:t>1.2 SAPPHO vol1 issue2</w:t>
      </w:r>
    </w:p>
    <w:p w14:paraId="071FA49B" w14:textId="236BF84A" w:rsidR="003438DC" w:rsidRPr="003438DC" w:rsidRDefault="003438DC" w:rsidP="003438D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438DC">
        <w:rPr>
          <w:rFonts w:ascii="Calibri" w:hAnsi="Calibri" w:cs="Calibri"/>
        </w:rPr>
        <w:t>1.3 SAPPHO vol1 issue3</w:t>
      </w:r>
    </w:p>
    <w:p w14:paraId="74DD8DD5" w14:textId="6CD7B2A0" w:rsidR="003438DC" w:rsidRPr="003438DC" w:rsidRDefault="003438DC" w:rsidP="003438D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438DC">
        <w:rPr>
          <w:rFonts w:ascii="Calibri" w:hAnsi="Calibri" w:cs="Calibri"/>
        </w:rPr>
        <w:t>1.4 SAPPHO vol1 issue4</w:t>
      </w:r>
    </w:p>
    <w:p w14:paraId="0A5EE0AA" w14:textId="0167271B" w:rsidR="003438DC" w:rsidRPr="003438DC" w:rsidRDefault="003438DC" w:rsidP="003438D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438DC">
        <w:rPr>
          <w:rFonts w:ascii="Calibri" w:hAnsi="Calibri" w:cs="Calibri"/>
        </w:rPr>
        <w:t>1.5 SAPPHO vol1 issue5</w:t>
      </w:r>
    </w:p>
    <w:p w14:paraId="448CA402" w14:textId="6DEFB812" w:rsidR="003438DC" w:rsidRPr="003438DC" w:rsidRDefault="003438DC" w:rsidP="003438D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438DC">
        <w:rPr>
          <w:rFonts w:ascii="Calibri" w:hAnsi="Calibri" w:cs="Calibri"/>
        </w:rPr>
        <w:t>1.6 SAPPHO vol1 issue6</w:t>
      </w:r>
    </w:p>
    <w:p w14:paraId="26B678D7" w14:textId="71ABAFAC" w:rsidR="003438DC" w:rsidRPr="003438DC" w:rsidRDefault="003438DC" w:rsidP="003438D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438DC">
        <w:rPr>
          <w:rFonts w:ascii="Calibri" w:hAnsi="Calibri" w:cs="Calibri"/>
        </w:rPr>
        <w:t>1.7 SAPPHO vol1 issue7</w:t>
      </w:r>
    </w:p>
    <w:p w14:paraId="3161DAAE" w14:textId="1F92E67D" w:rsidR="003438DC" w:rsidRPr="003438DC" w:rsidRDefault="003438DC" w:rsidP="003438D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438DC">
        <w:rPr>
          <w:rFonts w:ascii="Calibri" w:hAnsi="Calibri" w:cs="Calibri"/>
        </w:rPr>
        <w:t>1.8 SAPPHO vol1 issue8</w:t>
      </w:r>
    </w:p>
    <w:p w14:paraId="0DBFF594" w14:textId="79724FFA" w:rsidR="003438DC" w:rsidRPr="003438DC" w:rsidRDefault="003438DC" w:rsidP="003438D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438DC">
        <w:rPr>
          <w:rFonts w:ascii="Calibri" w:hAnsi="Calibri" w:cs="Calibri"/>
        </w:rPr>
        <w:t>1.9 SAPPHO vol1 issue9</w:t>
      </w:r>
    </w:p>
    <w:p w14:paraId="419607D1" w14:textId="798EF3F3" w:rsidR="003438DC" w:rsidRPr="003438DC" w:rsidRDefault="003438DC" w:rsidP="003438D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438DC">
        <w:rPr>
          <w:rFonts w:ascii="Calibri" w:hAnsi="Calibri" w:cs="Calibri"/>
        </w:rPr>
        <w:t>1.10 SAPPHO vol1 issue10</w:t>
      </w:r>
    </w:p>
    <w:p w14:paraId="2CB0CE8A" w14:textId="1B519964" w:rsidR="003438DC" w:rsidRPr="003438DC" w:rsidRDefault="003438DC" w:rsidP="003438D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438DC">
        <w:rPr>
          <w:rFonts w:ascii="Calibri" w:hAnsi="Calibri" w:cs="Calibri"/>
        </w:rPr>
        <w:t>1.11 SAPPHO vol1 issue11</w:t>
      </w:r>
    </w:p>
    <w:p w14:paraId="5E760D1E" w14:textId="30B6644B" w:rsidR="003438DC" w:rsidRPr="003438DC" w:rsidRDefault="003438DC" w:rsidP="003438D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3438DC">
        <w:rPr>
          <w:rFonts w:ascii="Calibri" w:hAnsi="Calibri" w:cs="Calibri"/>
        </w:rPr>
        <w:t>1.12 SAPPHO vol1 issue12</w:t>
      </w:r>
    </w:p>
    <w:p w14:paraId="374EF4E2" w14:textId="0976D721" w:rsidR="003438DC" w:rsidRPr="0040196D" w:rsidRDefault="003438DC" w:rsidP="003438DC">
      <w:pPr>
        <w:pStyle w:val="ListParagraph"/>
        <w:rPr>
          <w:rFonts w:ascii="Calibri" w:hAnsi="Calibri" w:cs="Calibri"/>
          <w:u w:val="single"/>
        </w:rPr>
      </w:pPr>
    </w:p>
    <w:p w14:paraId="387B32BE" w14:textId="77777777" w:rsidR="00847C14" w:rsidRPr="0040196D" w:rsidRDefault="00847C14">
      <w:pPr>
        <w:rPr>
          <w:rFonts w:ascii="Calibri" w:hAnsi="Calibri" w:cs="Calibri"/>
          <w:u w:val="single"/>
        </w:rPr>
      </w:pPr>
    </w:p>
    <w:p w14:paraId="6364A97E" w14:textId="5A3EB4F5" w:rsidR="0040196D" w:rsidRDefault="0040196D">
      <w:pPr>
        <w:rPr>
          <w:rFonts w:ascii="Calibri" w:hAnsi="Calibri" w:cs="Calibri"/>
          <w:b/>
          <w:bCs/>
        </w:rPr>
      </w:pPr>
      <w:r w:rsidRPr="0040196D">
        <w:rPr>
          <w:rFonts w:ascii="Calibri" w:hAnsi="Calibri" w:cs="Calibri"/>
          <w:b/>
          <w:bCs/>
        </w:rPr>
        <w:lastRenderedPageBreak/>
        <w:t xml:space="preserve">Metadata Table </w:t>
      </w:r>
      <w:r w:rsidR="00112CB6">
        <w:rPr>
          <w:rFonts w:ascii="Calibri" w:hAnsi="Calibri" w:cs="Calibri"/>
          <w:b/>
          <w:bCs/>
        </w:rPr>
        <w:t>Headings</w:t>
      </w:r>
    </w:p>
    <w:p w14:paraId="2FEE01CE" w14:textId="54C8C71F" w:rsidR="00775038" w:rsidRDefault="00775038">
      <w:pPr>
        <w:rPr>
          <w:rFonts w:ascii="Calibri" w:hAnsi="Calibri" w:cs="Calibri"/>
        </w:rPr>
      </w:pPr>
      <w:r w:rsidRPr="00533C04">
        <w:rPr>
          <w:rFonts w:ascii="Calibri" w:hAnsi="Calibri" w:cs="Calibri"/>
        </w:rPr>
        <w:t>Table</w:t>
      </w:r>
      <w:r w:rsidR="00946EA4">
        <w:rPr>
          <w:rFonts w:ascii="Calibri" w:hAnsi="Calibri" w:cs="Calibri"/>
        </w:rPr>
        <w:t>s to act as keys</w:t>
      </w:r>
      <w:r w:rsidRPr="00533C04">
        <w:rPr>
          <w:rFonts w:ascii="Calibri" w:hAnsi="Calibri" w:cs="Calibri"/>
        </w:rPr>
        <w:t xml:space="preserve"> for </w:t>
      </w:r>
      <w:r w:rsidR="006F3457" w:rsidRPr="00533C04">
        <w:rPr>
          <w:rFonts w:ascii="Calibri" w:hAnsi="Calibri" w:cs="Calibri"/>
        </w:rPr>
        <w:t>what data should be recorded under each heading</w:t>
      </w:r>
      <w:r w:rsidR="00533C04">
        <w:rPr>
          <w:rFonts w:ascii="Calibri" w:hAnsi="Calibri" w:cs="Calibri"/>
        </w:rPr>
        <w:t xml:space="preserve"> for</w:t>
      </w:r>
      <w:r w:rsidR="006F3457" w:rsidRPr="00533C04">
        <w:rPr>
          <w:rFonts w:ascii="Calibri" w:hAnsi="Calibri" w:cs="Calibri"/>
        </w:rPr>
        <w:t xml:space="preserve"> both </w:t>
      </w:r>
      <w:r w:rsidR="00946EA4">
        <w:rPr>
          <w:rFonts w:ascii="Calibri" w:hAnsi="Calibri" w:cs="Calibri"/>
        </w:rPr>
        <w:t xml:space="preserve">the </w:t>
      </w:r>
      <w:r w:rsidR="006F3457" w:rsidRPr="00533C04">
        <w:rPr>
          <w:rFonts w:ascii="Calibri" w:hAnsi="Calibri" w:cs="Calibri"/>
        </w:rPr>
        <w:t xml:space="preserve">Issues and Pages spreadsheets. </w:t>
      </w:r>
    </w:p>
    <w:p w14:paraId="52AC2CE3" w14:textId="77777777" w:rsidR="00946EA4" w:rsidRDefault="00946EA4">
      <w:pPr>
        <w:rPr>
          <w:rFonts w:ascii="Calibri" w:hAnsi="Calibri" w:cs="Calibri"/>
        </w:rPr>
      </w:pPr>
    </w:p>
    <w:p w14:paraId="0C8663BE" w14:textId="3242E3E5" w:rsidR="00032BAB" w:rsidRDefault="00032BAB" w:rsidP="00032BAB">
      <w:pPr>
        <w:pStyle w:val="Caption"/>
        <w:keepNext/>
      </w:pPr>
      <w:r>
        <w:t xml:space="preserve">Table </w:t>
      </w:r>
      <w:fldSimple w:instr=" SEQ Table \* ARABIC ">
        <w:r w:rsidR="006644CB">
          <w:rPr>
            <w:noProof/>
          </w:rPr>
          <w:t>1</w:t>
        </w:r>
      </w:fldSimple>
      <w:r>
        <w:t xml:space="preserve">, Heading information for Issue </w:t>
      </w:r>
      <w:r w:rsidR="00533C04">
        <w:t>spreadsheet.</w:t>
      </w:r>
    </w:p>
    <w:tbl>
      <w:tblPr>
        <w:tblStyle w:val="TableGrid"/>
        <w:tblW w:w="9391" w:type="dxa"/>
        <w:tblLook w:val="04A0" w:firstRow="1" w:lastRow="0" w:firstColumn="1" w:lastColumn="0" w:noHBand="0" w:noVBand="1"/>
      </w:tblPr>
      <w:tblGrid>
        <w:gridCol w:w="3130"/>
        <w:gridCol w:w="3130"/>
        <w:gridCol w:w="3131"/>
      </w:tblGrid>
      <w:tr w:rsidR="00032BAB" w:rsidRPr="008E08A5" w14:paraId="1DCEF11C" w14:textId="77777777" w:rsidTr="00701429">
        <w:trPr>
          <w:trHeight w:val="442"/>
        </w:trPr>
        <w:tc>
          <w:tcPr>
            <w:tcW w:w="3130" w:type="dxa"/>
          </w:tcPr>
          <w:p w14:paraId="089D0D40" w14:textId="77777777" w:rsidR="00032BAB" w:rsidRPr="008E08A5" w:rsidRDefault="00032BAB" w:rsidP="00701429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E08A5">
              <w:rPr>
                <w:rFonts w:ascii="Calibri" w:hAnsi="Calibri" w:cs="Calibri"/>
                <w:b/>
                <w:bCs/>
              </w:rPr>
              <w:t xml:space="preserve">Heading </w:t>
            </w:r>
          </w:p>
        </w:tc>
        <w:tc>
          <w:tcPr>
            <w:tcW w:w="3130" w:type="dxa"/>
          </w:tcPr>
          <w:p w14:paraId="0C12109E" w14:textId="77777777" w:rsidR="00032BAB" w:rsidRPr="008E08A5" w:rsidRDefault="00032BAB" w:rsidP="00701429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E08A5">
              <w:rPr>
                <w:rFonts w:ascii="Calibri" w:hAnsi="Calibri" w:cs="Calibri"/>
                <w:b/>
                <w:bCs/>
              </w:rPr>
              <w:t>What recorded</w:t>
            </w:r>
          </w:p>
        </w:tc>
        <w:tc>
          <w:tcPr>
            <w:tcW w:w="3131" w:type="dxa"/>
          </w:tcPr>
          <w:p w14:paraId="2C143200" w14:textId="77777777" w:rsidR="00032BAB" w:rsidRPr="008E08A5" w:rsidRDefault="00032BAB" w:rsidP="00701429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8E08A5">
              <w:rPr>
                <w:rFonts w:ascii="Calibri" w:hAnsi="Calibri" w:cs="Calibri"/>
                <w:b/>
                <w:bCs/>
              </w:rPr>
              <w:t>How recorded</w:t>
            </w:r>
          </w:p>
        </w:tc>
      </w:tr>
      <w:tr w:rsidR="00032BAB" w:rsidRPr="008E08A5" w14:paraId="562F9FFA" w14:textId="77777777" w:rsidTr="00701429">
        <w:trPr>
          <w:trHeight w:val="442"/>
        </w:trPr>
        <w:tc>
          <w:tcPr>
            <w:tcW w:w="3130" w:type="dxa"/>
          </w:tcPr>
          <w:p w14:paraId="2704811C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Volume</w:t>
            </w:r>
          </w:p>
        </w:tc>
        <w:tc>
          <w:tcPr>
            <w:tcW w:w="3130" w:type="dxa"/>
          </w:tcPr>
          <w:p w14:paraId="72D9E304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Volume number of magazine (all 1)</w:t>
            </w:r>
          </w:p>
        </w:tc>
        <w:tc>
          <w:tcPr>
            <w:tcW w:w="3131" w:type="dxa"/>
          </w:tcPr>
          <w:p w14:paraId="2BE6F41C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Number</w:t>
            </w:r>
          </w:p>
        </w:tc>
      </w:tr>
      <w:tr w:rsidR="00032BAB" w:rsidRPr="008E08A5" w14:paraId="6C830D0D" w14:textId="77777777" w:rsidTr="00701429">
        <w:trPr>
          <w:trHeight w:val="442"/>
        </w:trPr>
        <w:tc>
          <w:tcPr>
            <w:tcW w:w="3130" w:type="dxa"/>
          </w:tcPr>
          <w:p w14:paraId="7C19106F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Issue</w:t>
            </w:r>
          </w:p>
        </w:tc>
        <w:tc>
          <w:tcPr>
            <w:tcW w:w="3130" w:type="dxa"/>
          </w:tcPr>
          <w:p w14:paraId="689871A0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Issue number of magazine (1-12)</w:t>
            </w:r>
          </w:p>
        </w:tc>
        <w:tc>
          <w:tcPr>
            <w:tcW w:w="3131" w:type="dxa"/>
          </w:tcPr>
          <w:p w14:paraId="3B4BF858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Number</w:t>
            </w:r>
          </w:p>
        </w:tc>
      </w:tr>
      <w:tr w:rsidR="00032BAB" w:rsidRPr="008E08A5" w14:paraId="459D723E" w14:textId="77777777" w:rsidTr="00701429">
        <w:trPr>
          <w:trHeight w:val="442"/>
        </w:trPr>
        <w:tc>
          <w:tcPr>
            <w:tcW w:w="3130" w:type="dxa"/>
          </w:tcPr>
          <w:p w14:paraId="7A9897B1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Date Published</w:t>
            </w:r>
          </w:p>
        </w:tc>
        <w:tc>
          <w:tcPr>
            <w:tcW w:w="3130" w:type="dxa"/>
          </w:tcPr>
          <w:p w14:paraId="4B0057C3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Year published, and month if recorded on issue</w:t>
            </w:r>
          </w:p>
        </w:tc>
        <w:tc>
          <w:tcPr>
            <w:tcW w:w="3131" w:type="dxa"/>
          </w:tcPr>
          <w:p w14:paraId="6733B46C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Date as year or month/year</w:t>
            </w:r>
          </w:p>
        </w:tc>
      </w:tr>
      <w:tr w:rsidR="00032BAB" w:rsidRPr="008E08A5" w14:paraId="09F70CAD" w14:textId="77777777" w:rsidTr="00701429">
        <w:trPr>
          <w:trHeight w:val="442"/>
        </w:trPr>
        <w:tc>
          <w:tcPr>
            <w:tcW w:w="3130" w:type="dxa"/>
          </w:tcPr>
          <w:p w14:paraId="44349AA7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Editor</w:t>
            </w:r>
          </w:p>
        </w:tc>
        <w:tc>
          <w:tcPr>
            <w:tcW w:w="3130" w:type="dxa"/>
          </w:tcPr>
          <w:p w14:paraId="311DC240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Editor from ‘Credits’ page</w:t>
            </w:r>
          </w:p>
        </w:tc>
        <w:tc>
          <w:tcPr>
            <w:tcW w:w="3131" w:type="dxa"/>
          </w:tcPr>
          <w:p w14:paraId="5DB1D2F6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Names listed in order, copied directly from magazine</w:t>
            </w:r>
          </w:p>
        </w:tc>
      </w:tr>
      <w:tr w:rsidR="00032BAB" w:rsidRPr="008E08A5" w14:paraId="53B9556C" w14:textId="77777777" w:rsidTr="00701429">
        <w:trPr>
          <w:trHeight w:val="442"/>
        </w:trPr>
        <w:tc>
          <w:tcPr>
            <w:tcW w:w="3130" w:type="dxa"/>
          </w:tcPr>
          <w:p w14:paraId="65ADEC23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Credits</w:t>
            </w:r>
          </w:p>
        </w:tc>
        <w:tc>
          <w:tcPr>
            <w:tcW w:w="3130" w:type="dxa"/>
          </w:tcPr>
          <w:p w14:paraId="5C48E9C2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Names from ‘Credits’ page</w:t>
            </w:r>
          </w:p>
        </w:tc>
        <w:tc>
          <w:tcPr>
            <w:tcW w:w="3131" w:type="dxa"/>
          </w:tcPr>
          <w:p w14:paraId="743C98A8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Names listed in order, copied directly from magazine</w:t>
            </w:r>
          </w:p>
        </w:tc>
      </w:tr>
      <w:tr w:rsidR="00032BAB" w:rsidRPr="008E08A5" w14:paraId="015995D4" w14:textId="77777777" w:rsidTr="00701429">
        <w:trPr>
          <w:trHeight w:val="442"/>
        </w:trPr>
        <w:tc>
          <w:tcPr>
            <w:tcW w:w="3130" w:type="dxa"/>
          </w:tcPr>
          <w:p w14:paraId="080EFBC3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Total Pages</w:t>
            </w:r>
          </w:p>
        </w:tc>
        <w:tc>
          <w:tcPr>
            <w:tcW w:w="3130" w:type="dxa"/>
          </w:tcPr>
          <w:p w14:paraId="41DD0E0E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Number of pages in issue</w:t>
            </w:r>
          </w:p>
        </w:tc>
        <w:tc>
          <w:tcPr>
            <w:tcW w:w="3131" w:type="dxa"/>
          </w:tcPr>
          <w:p w14:paraId="5870FAFD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Number</w:t>
            </w:r>
          </w:p>
        </w:tc>
      </w:tr>
      <w:tr w:rsidR="00032BAB" w:rsidRPr="008E08A5" w14:paraId="66107407" w14:textId="77777777" w:rsidTr="00701429">
        <w:trPr>
          <w:trHeight w:val="442"/>
        </w:trPr>
        <w:tc>
          <w:tcPr>
            <w:tcW w:w="3130" w:type="dxa"/>
          </w:tcPr>
          <w:p w14:paraId="64D5984A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 xml:space="preserve">Price </w:t>
            </w:r>
          </w:p>
        </w:tc>
        <w:tc>
          <w:tcPr>
            <w:tcW w:w="3130" w:type="dxa"/>
          </w:tcPr>
          <w:p w14:paraId="71404A83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Price from front cover of each issue</w:t>
            </w:r>
          </w:p>
        </w:tc>
        <w:tc>
          <w:tcPr>
            <w:tcW w:w="3131" w:type="dxa"/>
          </w:tcPr>
          <w:p w14:paraId="4A778404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Number with quantity symbol (p= pennies)</w:t>
            </w:r>
          </w:p>
        </w:tc>
      </w:tr>
      <w:tr w:rsidR="00032BAB" w:rsidRPr="008E08A5" w14:paraId="0AF6D4A9" w14:textId="77777777" w:rsidTr="00701429">
        <w:trPr>
          <w:trHeight w:val="442"/>
        </w:trPr>
        <w:tc>
          <w:tcPr>
            <w:tcW w:w="3130" w:type="dxa"/>
          </w:tcPr>
          <w:p w14:paraId="204023EF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Published by</w:t>
            </w:r>
          </w:p>
        </w:tc>
        <w:tc>
          <w:tcPr>
            <w:tcW w:w="3130" w:type="dxa"/>
          </w:tcPr>
          <w:p w14:paraId="57AF572C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Publishing information from ‘Credits’ page</w:t>
            </w:r>
          </w:p>
        </w:tc>
        <w:tc>
          <w:tcPr>
            <w:tcW w:w="3131" w:type="dxa"/>
          </w:tcPr>
          <w:p w14:paraId="7CB01A88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Company name (all Sappho Publishing)</w:t>
            </w:r>
          </w:p>
        </w:tc>
      </w:tr>
      <w:tr w:rsidR="00032BAB" w:rsidRPr="008E08A5" w14:paraId="2492EC6E" w14:textId="77777777" w:rsidTr="00701429">
        <w:trPr>
          <w:trHeight w:val="442"/>
        </w:trPr>
        <w:tc>
          <w:tcPr>
            <w:tcW w:w="3130" w:type="dxa"/>
          </w:tcPr>
          <w:p w14:paraId="3A49179C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Printed by</w:t>
            </w:r>
          </w:p>
        </w:tc>
        <w:tc>
          <w:tcPr>
            <w:tcW w:w="3130" w:type="dxa"/>
          </w:tcPr>
          <w:p w14:paraId="211B88B3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Where printed, from ‘Credits’ page</w:t>
            </w:r>
          </w:p>
        </w:tc>
        <w:tc>
          <w:tcPr>
            <w:tcW w:w="3131" w:type="dxa"/>
          </w:tcPr>
          <w:p w14:paraId="38580A61" w14:textId="77777777" w:rsidR="00032BAB" w:rsidRPr="008E08A5" w:rsidRDefault="00032BAB" w:rsidP="00701429">
            <w:pPr>
              <w:rPr>
                <w:rFonts w:ascii="Calibri" w:hAnsi="Calibri" w:cs="Calibri"/>
              </w:rPr>
            </w:pPr>
            <w:r w:rsidRPr="008E08A5">
              <w:rPr>
                <w:rFonts w:ascii="Calibri" w:hAnsi="Calibri" w:cs="Calibri"/>
              </w:rPr>
              <w:t>Address (all Maylands Printing Services)</w:t>
            </w:r>
          </w:p>
        </w:tc>
      </w:tr>
    </w:tbl>
    <w:p w14:paraId="523DFDA3" w14:textId="77777777" w:rsidR="0069356C" w:rsidRDefault="0069356C">
      <w:pPr>
        <w:rPr>
          <w:rFonts w:ascii="Calibri" w:hAnsi="Calibri" w:cs="Calibri"/>
        </w:rPr>
      </w:pPr>
    </w:p>
    <w:p w14:paraId="0AAA454E" w14:textId="79223F54" w:rsidR="006644CB" w:rsidRDefault="006644CB" w:rsidP="006644CB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, Heading information for Pages spreadsheet.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087"/>
        <w:gridCol w:w="3087"/>
        <w:gridCol w:w="3177"/>
      </w:tblGrid>
      <w:tr w:rsidR="00361F09" w14:paraId="31A6EB97" w14:textId="77777777" w:rsidTr="00701429">
        <w:trPr>
          <w:trHeight w:val="507"/>
        </w:trPr>
        <w:tc>
          <w:tcPr>
            <w:tcW w:w="3087" w:type="dxa"/>
          </w:tcPr>
          <w:p w14:paraId="633CD0A1" w14:textId="77777777" w:rsidR="00361F09" w:rsidRPr="00B974A6" w:rsidRDefault="00361F09" w:rsidP="00701429">
            <w:pPr>
              <w:jc w:val="center"/>
              <w:rPr>
                <w:b/>
                <w:bCs/>
              </w:rPr>
            </w:pPr>
            <w:r w:rsidRPr="00B974A6">
              <w:rPr>
                <w:b/>
                <w:bCs/>
              </w:rPr>
              <w:t>Heading</w:t>
            </w:r>
          </w:p>
        </w:tc>
        <w:tc>
          <w:tcPr>
            <w:tcW w:w="3087" w:type="dxa"/>
          </w:tcPr>
          <w:p w14:paraId="2F1CA11B" w14:textId="77777777" w:rsidR="00361F09" w:rsidRPr="00B974A6" w:rsidRDefault="00361F09" w:rsidP="00701429">
            <w:pPr>
              <w:jc w:val="center"/>
              <w:rPr>
                <w:b/>
                <w:bCs/>
              </w:rPr>
            </w:pPr>
            <w:r w:rsidRPr="00B974A6">
              <w:rPr>
                <w:b/>
                <w:bCs/>
              </w:rPr>
              <w:t>What recorded</w:t>
            </w:r>
          </w:p>
        </w:tc>
        <w:tc>
          <w:tcPr>
            <w:tcW w:w="3177" w:type="dxa"/>
          </w:tcPr>
          <w:p w14:paraId="785D62DF" w14:textId="77777777" w:rsidR="00361F09" w:rsidRPr="00B974A6" w:rsidRDefault="00361F09" w:rsidP="00701429">
            <w:pPr>
              <w:jc w:val="center"/>
              <w:rPr>
                <w:b/>
                <w:bCs/>
              </w:rPr>
            </w:pPr>
            <w:r w:rsidRPr="00B974A6">
              <w:rPr>
                <w:b/>
                <w:bCs/>
              </w:rPr>
              <w:t>How recorded</w:t>
            </w:r>
          </w:p>
        </w:tc>
      </w:tr>
      <w:tr w:rsidR="00361F09" w14:paraId="6F95499B" w14:textId="77777777" w:rsidTr="00701429">
        <w:trPr>
          <w:trHeight w:val="472"/>
        </w:trPr>
        <w:tc>
          <w:tcPr>
            <w:tcW w:w="3087" w:type="dxa"/>
          </w:tcPr>
          <w:p w14:paraId="6BA8CCF4" w14:textId="77777777" w:rsidR="00361F09" w:rsidRDefault="00361F09" w:rsidP="00701429">
            <w:r>
              <w:t>Issue</w:t>
            </w:r>
          </w:p>
        </w:tc>
        <w:tc>
          <w:tcPr>
            <w:tcW w:w="3087" w:type="dxa"/>
          </w:tcPr>
          <w:p w14:paraId="45CBA952" w14:textId="77777777" w:rsidR="00361F09" w:rsidRDefault="00361F09" w:rsidP="00701429">
            <w:r>
              <w:t>Issue number</w:t>
            </w:r>
          </w:p>
        </w:tc>
        <w:tc>
          <w:tcPr>
            <w:tcW w:w="3177" w:type="dxa"/>
          </w:tcPr>
          <w:p w14:paraId="312B9238" w14:textId="77777777" w:rsidR="00361F09" w:rsidRDefault="00361F09" w:rsidP="00701429">
            <w:r>
              <w:t>Number</w:t>
            </w:r>
          </w:p>
        </w:tc>
      </w:tr>
      <w:tr w:rsidR="00361F09" w14:paraId="3AD58BF9" w14:textId="77777777" w:rsidTr="00701429">
        <w:trPr>
          <w:trHeight w:val="507"/>
        </w:trPr>
        <w:tc>
          <w:tcPr>
            <w:tcW w:w="3087" w:type="dxa"/>
          </w:tcPr>
          <w:p w14:paraId="4D35A24A" w14:textId="77777777" w:rsidR="00361F09" w:rsidRDefault="00361F09" w:rsidP="00701429">
            <w:r>
              <w:t>Page no.</w:t>
            </w:r>
          </w:p>
        </w:tc>
        <w:tc>
          <w:tcPr>
            <w:tcW w:w="3087" w:type="dxa"/>
          </w:tcPr>
          <w:p w14:paraId="1D9FC8C7" w14:textId="77777777" w:rsidR="00361F09" w:rsidRDefault="00361F09" w:rsidP="00701429">
            <w:r>
              <w:t xml:space="preserve">Page number </w:t>
            </w:r>
          </w:p>
        </w:tc>
        <w:tc>
          <w:tcPr>
            <w:tcW w:w="3177" w:type="dxa"/>
          </w:tcPr>
          <w:p w14:paraId="15E6303F" w14:textId="77777777" w:rsidR="00361F09" w:rsidRDefault="00361F09" w:rsidP="00701429">
            <w:r>
              <w:t>Number</w:t>
            </w:r>
          </w:p>
        </w:tc>
      </w:tr>
      <w:tr w:rsidR="00361F09" w14:paraId="2325A04C" w14:textId="77777777" w:rsidTr="00701429">
        <w:trPr>
          <w:trHeight w:val="507"/>
        </w:trPr>
        <w:tc>
          <w:tcPr>
            <w:tcW w:w="3087" w:type="dxa"/>
          </w:tcPr>
          <w:p w14:paraId="2D6793F1" w14:textId="77777777" w:rsidR="00361F09" w:rsidRDefault="00361F09" w:rsidP="00701429">
            <w:r>
              <w:t>Scan Quality</w:t>
            </w:r>
          </w:p>
        </w:tc>
        <w:tc>
          <w:tcPr>
            <w:tcW w:w="3087" w:type="dxa"/>
          </w:tcPr>
          <w:p w14:paraId="79A35F23" w14:textId="77777777" w:rsidR="00361F09" w:rsidRDefault="00361F09" w:rsidP="00701429">
            <w:r>
              <w:t>What condition is the PDF scan in?</w:t>
            </w:r>
          </w:p>
        </w:tc>
        <w:tc>
          <w:tcPr>
            <w:tcW w:w="3177" w:type="dxa"/>
          </w:tcPr>
          <w:p w14:paraId="0B85B2B6" w14:textId="30AC92D3" w:rsidR="00361F09" w:rsidRDefault="00361F09" w:rsidP="00701429">
            <w:r>
              <w:t>Good, Ok, Poor</w:t>
            </w:r>
          </w:p>
        </w:tc>
      </w:tr>
      <w:tr w:rsidR="00361F09" w14:paraId="523EE16D" w14:textId="77777777" w:rsidTr="00701429">
        <w:trPr>
          <w:trHeight w:val="507"/>
        </w:trPr>
        <w:tc>
          <w:tcPr>
            <w:tcW w:w="3087" w:type="dxa"/>
          </w:tcPr>
          <w:p w14:paraId="75835594" w14:textId="77777777" w:rsidR="00361F09" w:rsidRDefault="00361F09" w:rsidP="00701429">
            <w:r>
              <w:t>Contents Title</w:t>
            </w:r>
          </w:p>
        </w:tc>
        <w:tc>
          <w:tcPr>
            <w:tcW w:w="3087" w:type="dxa"/>
          </w:tcPr>
          <w:p w14:paraId="4A770407" w14:textId="77777777" w:rsidR="00361F09" w:rsidRDefault="00361F09" w:rsidP="00701429">
            <w:r>
              <w:t>What is the title of the page given in the ‘Contents’ of the issue?</w:t>
            </w:r>
          </w:p>
        </w:tc>
        <w:tc>
          <w:tcPr>
            <w:tcW w:w="3177" w:type="dxa"/>
          </w:tcPr>
          <w:p w14:paraId="52E264B9" w14:textId="77777777" w:rsidR="00361F09" w:rsidRDefault="00361F09" w:rsidP="00701429">
            <w:r>
              <w:t>Contents name copied exactly</w:t>
            </w:r>
          </w:p>
        </w:tc>
      </w:tr>
      <w:tr w:rsidR="00361F09" w14:paraId="2B05AAD2" w14:textId="77777777" w:rsidTr="00701429">
        <w:trPr>
          <w:trHeight w:val="472"/>
        </w:trPr>
        <w:tc>
          <w:tcPr>
            <w:tcW w:w="3087" w:type="dxa"/>
          </w:tcPr>
          <w:p w14:paraId="515AF2BB" w14:textId="77777777" w:rsidR="00361F09" w:rsidRDefault="00361F09" w:rsidP="00701429">
            <w:r>
              <w:t>Author</w:t>
            </w:r>
          </w:p>
        </w:tc>
        <w:tc>
          <w:tcPr>
            <w:tcW w:w="3087" w:type="dxa"/>
          </w:tcPr>
          <w:p w14:paraId="291ECB7F" w14:textId="77777777" w:rsidR="00361F09" w:rsidRDefault="00361F09" w:rsidP="00701429">
            <w:r>
              <w:t>Author of page</w:t>
            </w:r>
          </w:p>
        </w:tc>
        <w:tc>
          <w:tcPr>
            <w:tcW w:w="3177" w:type="dxa"/>
          </w:tcPr>
          <w:p w14:paraId="1D719FA1" w14:textId="77777777" w:rsidR="00361F09" w:rsidRDefault="00361F09" w:rsidP="00701429">
            <w:r>
              <w:t xml:space="preserve">Author name copied exactly </w:t>
            </w:r>
          </w:p>
        </w:tc>
      </w:tr>
      <w:tr w:rsidR="00361F09" w14:paraId="5E80E022" w14:textId="77777777" w:rsidTr="00701429">
        <w:trPr>
          <w:trHeight w:val="507"/>
        </w:trPr>
        <w:tc>
          <w:tcPr>
            <w:tcW w:w="3087" w:type="dxa"/>
          </w:tcPr>
          <w:p w14:paraId="13771122" w14:textId="77777777" w:rsidR="00361F09" w:rsidRPr="0055354E" w:rsidRDefault="00361F09" w:rsidP="00701429">
            <w:r w:rsidRPr="0055354E">
              <w:t>Form</w:t>
            </w:r>
          </w:p>
        </w:tc>
        <w:tc>
          <w:tcPr>
            <w:tcW w:w="3087" w:type="dxa"/>
          </w:tcPr>
          <w:p w14:paraId="59D90CD5" w14:textId="77777777" w:rsidR="00361F09" w:rsidRDefault="00361F09" w:rsidP="00701429">
            <w:r>
              <w:t xml:space="preserve">Category for what content is on the page </w:t>
            </w:r>
          </w:p>
        </w:tc>
        <w:tc>
          <w:tcPr>
            <w:tcW w:w="3177" w:type="dxa"/>
          </w:tcPr>
          <w:p w14:paraId="76CE2C28" w14:textId="77777777" w:rsidR="00361F09" w:rsidRDefault="00361F09" w:rsidP="00701429">
            <w:r>
              <w:t xml:space="preserve">Interpretative to the page, best fit. E.g. essay, poetry, story, etc. </w:t>
            </w:r>
          </w:p>
        </w:tc>
      </w:tr>
      <w:tr w:rsidR="00361F09" w14:paraId="50F7FE30" w14:textId="77777777" w:rsidTr="00701429">
        <w:trPr>
          <w:trHeight w:val="507"/>
        </w:trPr>
        <w:tc>
          <w:tcPr>
            <w:tcW w:w="3087" w:type="dxa"/>
          </w:tcPr>
          <w:p w14:paraId="11235DE2" w14:textId="77777777" w:rsidR="00361F09" w:rsidRPr="0055354E" w:rsidRDefault="00361F09" w:rsidP="00701429">
            <w:r w:rsidRPr="0055354E">
              <w:t>Page Layout</w:t>
            </w:r>
          </w:p>
        </w:tc>
        <w:tc>
          <w:tcPr>
            <w:tcW w:w="3087" w:type="dxa"/>
          </w:tcPr>
          <w:p w14:paraId="14D55F4D" w14:textId="77777777" w:rsidR="00361F09" w:rsidRDefault="00361F09" w:rsidP="00701429">
            <w:r>
              <w:t>How is the page formatted?</w:t>
            </w:r>
          </w:p>
        </w:tc>
        <w:tc>
          <w:tcPr>
            <w:tcW w:w="3177" w:type="dxa"/>
          </w:tcPr>
          <w:p w14:paraId="58B5C94A" w14:textId="77777777" w:rsidR="00361F09" w:rsidRPr="0055354E" w:rsidRDefault="00361F09" w:rsidP="00701429">
            <w:r w:rsidRPr="0055354E">
              <w:t xml:space="preserve">Interpretative to the page, best fit. Limited </w:t>
            </w:r>
            <w:r w:rsidRPr="0055354E">
              <w:lastRenderedPageBreak/>
              <w:t>categorisation: paragraph, columns, text box, box, cover, divided, random and crossword. Multiple can be used to describe one page. (explain options in text more as less straight forward)</w:t>
            </w:r>
          </w:p>
        </w:tc>
      </w:tr>
      <w:tr w:rsidR="00361F09" w14:paraId="57406A6E" w14:textId="77777777" w:rsidTr="00701429">
        <w:trPr>
          <w:trHeight w:val="507"/>
        </w:trPr>
        <w:tc>
          <w:tcPr>
            <w:tcW w:w="3087" w:type="dxa"/>
          </w:tcPr>
          <w:p w14:paraId="54DF5D44" w14:textId="77777777" w:rsidR="00361F09" w:rsidRPr="0055354E" w:rsidRDefault="00361F09" w:rsidP="00701429">
            <w:r w:rsidRPr="0055354E">
              <w:lastRenderedPageBreak/>
              <w:t>Illustrated</w:t>
            </w:r>
          </w:p>
        </w:tc>
        <w:tc>
          <w:tcPr>
            <w:tcW w:w="3087" w:type="dxa"/>
          </w:tcPr>
          <w:p w14:paraId="1809CDC7" w14:textId="77777777" w:rsidR="00361F09" w:rsidRDefault="00361F09" w:rsidP="00701429">
            <w:pPr>
              <w:tabs>
                <w:tab w:val="left" w:pos="926"/>
              </w:tabs>
            </w:pPr>
            <w:r>
              <w:t>Is the page illustrated?</w:t>
            </w:r>
          </w:p>
        </w:tc>
        <w:tc>
          <w:tcPr>
            <w:tcW w:w="3177" w:type="dxa"/>
          </w:tcPr>
          <w:p w14:paraId="4B27F720" w14:textId="77777777" w:rsidR="00361F09" w:rsidRPr="0055354E" w:rsidRDefault="00361F09" w:rsidP="00701429">
            <w:r w:rsidRPr="0055354E">
              <w:t>Y for yes, N for no.</w:t>
            </w:r>
          </w:p>
        </w:tc>
      </w:tr>
      <w:tr w:rsidR="00361F09" w14:paraId="26A2D501" w14:textId="77777777" w:rsidTr="00701429">
        <w:trPr>
          <w:trHeight w:val="507"/>
        </w:trPr>
        <w:tc>
          <w:tcPr>
            <w:tcW w:w="3087" w:type="dxa"/>
          </w:tcPr>
          <w:p w14:paraId="5D3FD5B3" w14:textId="77777777" w:rsidR="00361F09" w:rsidRPr="0055354E" w:rsidRDefault="00361F09" w:rsidP="00701429">
            <w:r w:rsidRPr="0055354E">
              <w:t>What Illustration</w:t>
            </w:r>
          </w:p>
        </w:tc>
        <w:tc>
          <w:tcPr>
            <w:tcW w:w="3087" w:type="dxa"/>
          </w:tcPr>
          <w:p w14:paraId="74F628C3" w14:textId="77777777" w:rsidR="00361F09" w:rsidRDefault="00361F09" w:rsidP="00701429">
            <w:r>
              <w:t>If Y, what is the illustration?</w:t>
            </w:r>
          </w:p>
        </w:tc>
        <w:tc>
          <w:tcPr>
            <w:tcW w:w="3177" w:type="dxa"/>
          </w:tcPr>
          <w:p w14:paraId="2286C0E5" w14:textId="77777777" w:rsidR="00361F09" w:rsidRPr="0055354E" w:rsidRDefault="00361F09" w:rsidP="00701429">
            <w:r w:rsidRPr="0055354E">
              <w:t xml:space="preserve">Limited categorisation: cover, border, title, writing, photograph, graphic, comic, advert, and recurring named comics such as Mabel and Mildred. </w:t>
            </w:r>
          </w:p>
        </w:tc>
      </w:tr>
      <w:tr w:rsidR="00361F09" w14:paraId="402F11BF" w14:textId="77777777" w:rsidTr="00701429">
        <w:trPr>
          <w:trHeight w:val="3035"/>
        </w:trPr>
        <w:tc>
          <w:tcPr>
            <w:tcW w:w="3087" w:type="dxa"/>
          </w:tcPr>
          <w:p w14:paraId="4FD24999" w14:textId="77777777" w:rsidR="00361F09" w:rsidRPr="0055354E" w:rsidRDefault="00361F09" w:rsidP="00701429">
            <w:r w:rsidRPr="0055354E">
              <w:t>Advertisement</w:t>
            </w:r>
          </w:p>
        </w:tc>
        <w:tc>
          <w:tcPr>
            <w:tcW w:w="3087" w:type="dxa"/>
          </w:tcPr>
          <w:p w14:paraId="515E624D" w14:textId="77777777" w:rsidR="00361F09" w:rsidRDefault="00361F09" w:rsidP="00701429">
            <w:r>
              <w:t>Does the page feature an advert?</w:t>
            </w:r>
          </w:p>
        </w:tc>
        <w:tc>
          <w:tcPr>
            <w:tcW w:w="3177" w:type="dxa"/>
          </w:tcPr>
          <w:p w14:paraId="2CEDF725" w14:textId="77777777" w:rsidR="00361F09" w:rsidRDefault="00361F09" w:rsidP="00701429">
            <w:r>
              <w:t>N for no, Y- for yes and after the dash is an explanation of what it advertises. This is a limited categorisation including: other magazines, bookshop, restaurant, events, groups and Sappho self-promotion.</w:t>
            </w:r>
          </w:p>
        </w:tc>
      </w:tr>
      <w:tr w:rsidR="00361F09" w14:paraId="63E76BE4" w14:textId="77777777" w:rsidTr="00701429">
        <w:trPr>
          <w:trHeight w:val="507"/>
        </w:trPr>
        <w:tc>
          <w:tcPr>
            <w:tcW w:w="3087" w:type="dxa"/>
          </w:tcPr>
          <w:p w14:paraId="68C894EA" w14:textId="77777777" w:rsidR="00361F09" w:rsidRPr="0055354E" w:rsidRDefault="00361F09" w:rsidP="00701429">
            <w:r w:rsidRPr="0055354E">
              <w:t>Interactive</w:t>
            </w:r>
          </w:p>
        </w:tc>
        <w:tc>
          <w:tcPr>
            <w:tcW w:w="3087" w:type="dxa"/>
          </w:tcPr>
          <w:p w14:paraId="7205CE9D" w14:textId="77777777" w:rsidR="00361F09" w:rsidRDefault="00361F09" w:rsidP="00701429">
            <w:r>
              <w:t xml:space="preserve">Is there something on the page which creates an interaction with the reader beyond reading? </w:t>
            </w:r>
          </w:p>
        </w:tc>
        <w:tc>
          <w:tcPr>
            <w:tcW w:w="3177" w:type="dxa"/>
          </w:tcPr>
          <w:p w14:paraId="63D455AB" w14:textId="77777777" w:rsidR="00361F09" w:rsidRDefault="00361F09" w:rsidP="00701429">
            <w:r>
              <w:t>Y for yes, N for no.</w:t>
            </w:r>
          </w:p>
        </w:tc>
      </w:tr>
      <w:tr w:rsidR="00361F09" w14:paraId="098CACEE" w14:textId="77777777" w:rsidTr="00701429">
        <w:trPr>
          <w:trHeight w:val="507"/>
        </w:trPr>
        <w:tc>
          <w:tcPr>
            <w:tcW w:w="3087" w:type="dxa"/>
          </w:tcPr>
          <w:p w14:paraId="402303D0" w14:textId="77777777" w:rsidR="00361F09" w:rsidRPr="0055354E" w:rsidRDefault="00361F09" w:rsidP="00701429">
            <w:r w:rsidRPr="0055354E">
              <w:t>What Interaction</w:t>
            </w:r>
          </w:p>
        </w:tc>
        <w:tc>
          <w:tcPr>
            <w:tcW w:w="3087" w:type="dxa"/>
          </w:tcPr>
          <w:p w14:paraId="1A561151" w14:textId="77777777" w:rsidR="00361F09" w:rsidRDefault="00361F09" w:rsidP="00701429">
            <w:r>
              <w:t>If Y, what is this interactive element?</w:t>
            </w:r>
          </w:p>
        </w:tc>
        <w:tc>
          <w:tcPr>
            <w:tcW w:w="3177" w:type="dxa"/>
          </w:tcPr>
          <w:p w14:paraId="72E3003A" w14:textId="77777777" w:rsidR="00361F09" w:rsidRDefault="00361F09" w:rsidP="00701429">
            <w:r>
              <w:t xml:space="preserve">Limited categorisation: reader letters and replies, subscription, </w:t>
            </w:r>
            <w:proofErr w:type="spellStart"/>
            <w:r>
              <w:t>sapphoscope</w:t>
            </w:r>
            <w:proofErr w:type="spellEnd"/>
            <w:r>
              <w:t>, crossword, quiz, competitions.</w:t>
            </w:r>
          </w:p>
        </w:tc>
      </w:tr>
      <w:tr w:rsidR="00361F09" w14:paraId="661FB7A5" w14:textId="77777777" w:rsidTr="00701429">
        <w:trPr>
          <w:trHeight w:val="507"/>
        </w:trPr>
        <w:tc>
          <w:tcPr>
            <w:tcW w:w="3087" w:type="dxa"/>
          </w:tcPr>
          <w:p w14:paraId="74D2E3AD" w14:textId="77777777" w:rsidR="00361F09" w:rsidRPr="0055354E" w:rsidRDefault="00361F09" w:rsidP="00701429">
            <w:r w:rsidRPr="0055354E">
              <w:t xml:space="preserve">Event </w:t>
            </w:r>
          </w:p>
        </w:tc>
        <w:tc>
          <w:tcPr>
            <w:tcW w:w="3087" w:type="dxa"/>
          </w:tcPr>
          <w:p w14:paraId="59754D0C" w14:textId="77777777" w:rsidR="00361F09" w:rsidRDefault="00361F09" w:rsidP="00701429">
            <w:r>
              <w:t>Does the page advertise an event for the reader to attend?</w:t>
            </w:r>
          </w:p>
        </w:tc>
        <w:tc>
          <w:tcPr>
            <w:tcW w:w="3177" w:type="dxa"/>
          </w:tcPr>
          <w:p w14:paraId="0419A01A" w14:textId="77777777" w:rsidR="00361F09" w:rsidRDefault="00361F09" w:rsidP="00701429">
            <w:r>
              <w:t>N for no, answer for yes. Limited categorisation: meetings for Sappho, groups and address to join, socials</w:t>
            </w:r>
          </w:p>
        </w:tc>
      </w:tr>
    </w:tbl>
    <w:p w14:paraId="7F7307C0" w14:textId="77777777" w:rsidR="00361F09" w:rsidRDefault="00361F09">
      <w:pPr>
        <w:rPr>
          <w:rFonts w:ascii="Calibri" w:hAnsi="Calibri" w:cs="Calibri"/>
        </w:rPr>
      </w:pPr>
    </w:p>
    <w:p w14:paraId="1C2D7D04" w14:textId="77777777" w:rsidR="0069356C" w:rsidRDefault="0069356C">
      <w:pPr>
        <w:rPr>
          <w:rFonts w:ascii="Calibri" w:hAnsi="Calibri" w:cs="Calibri"/>
        </w:rPr>
      </w:pPr>
    </w:p>
    <w:p w14:paraId="1A24369A" w14:textId="54583120" w:rsidR="001C50EE" w:rsidRDefault="001C50EE">
      <w:pPr>
        <w:rPr>
          <w:rFonts w:ascii="Calibri" w:hAnsi="Calibri" w:cs="Calibri"/>
          <w:b/>
          <w:bCs/>
        </w:rPr>
      </w:pPr>
      <w:r w:rsidRPr="001C50EE">
        <w:rPr>
          <w:rFonts w:ascii="Calibri" w:hAnsi="Calibri" w:cs="Calibri"/>
          <w:b/>
          <w:bCs/>
        </w:rPr>
        <w:t>Metadata Comments from Work Process</w:t>
      </w:r>
    </w:p>
    <w:p w14:paraId="7D62E70D" w14:textId="77777777" w:rsidR="005B47D9" w:rsidRDefault="001C50EE">
      <w:pPr>
        <w:rPr>
          <w:rFonts w:ascii="Calibri" w:hAnsi="Calibri" w:cs="Calibri"/>
        </w:rPr>
      </w:pPr>
      <w:r w:rsidRPr="0055413F">
        <w:rPr>
          <w:rFonts w:ascii="Calibri" w:hAnsi="Calibri" w:cs="Calibri"/>
        </w:rPr>
        <w:t>Records of comments added to Excel sheet ‘Sappho_2024_12_</w:t>
      </w:r>
      <w:r w:rsidRPr="0055354E">
        <w:rPr>
          <w:rFonts w:ascii="Calibri" w:hAnsi="Calibri" w:cs="Calibri"/>
        </w:rPr>
        <w:t xml:space="preserve">vol1_data.xlsx’ </w:t>
      </w:r>
      <w:r w:rsidR="00E16B6B" w:rsidRPr="0055354E">
        <w:rPr>
          <w:rFonts w:ascii="Calibri" w:hAnsi="Calibri" w:cs="Calibri"/>
        </w:rPr>
        <w:t>from</w:t>
      </w:r>
      <w:r w:rsidR="00E16B6B" w:rsidRPr="0055413F">
        <w:rPr>
          <w:rFonts w:ascii="Calibri" w:hAnsi="Calibri" w:cs="Calibri"/>
        </w:rPr>
        <w:t xml:space="preserve"> </w:t>
      </w:r>
      <w:r w:rsidRPr="0055413F">
        <w:rPr>
          <w:rFonts w:ascii="Calibri" w:hAnsi="Calibri" w:cs="Calibri"/>
        </w:rPr>
        <w:t>metadata recording process.</w:t>
      </w:r>
      <w:r w:rsidR="005F3D4B" w:rsidRPr="0055413F">
        <w:rPr>
          <w:rFonts w:ascii="Calibri" w:hAnsi="Calibri" w:cs="Calibri"/>
        </w:rPr>
        <w:t xml:space="preserve"> Comments </w:t>
      </w:r>
      <w:r w:rsidR="00E16B6B" w:rsidRPr="0055413F">
        <w:rPr>
          <w:rFonts w:ascii="Calibri" w:hAnsi="Calibri" w:cs="Calibri"/>
        </w:rPr>
        <w:t xml:space="preserve">have </w:t>
      </w:r>
      <w:r w:rsidR="005F3D4B" w:rsidRPr="0055413F">
        <w:rPr>
          <w:rFonts w:ascii="Calibri" w:hAnsi="Calibri" w:cs="Calibri"/>
        </w:rPr>
        <w:t xml:space="preserve">since </w:t>
      </w:r>
      <w:r w:rsidR="00E16B6B" w:rsidRPr="0055413F">
        <w:rPr>
          <w:rFonts w:ascii="Calibri" w:hAnsi="Calibri" w:cs="Calibri"/>
        </w:rPr>
        <w:t xml:space="preserve">been </w:t>
      </w:r>
      <w:r w:rsidR="005F3D4B" w:rsidRPr="0055413F">
        <w:rPr>
          <w:rFonts w:ascii="Calibri" w:hAnsi="Calibri" w:cs="Calibri"/>
        </w:rPr>
        <w:t xml:space="preserve">removed from </w:t>
      </w:r>
      <w:r w:rsidR="00E16B6B" w:rsidRPr="0055413F">
        <w:rPr>
          <w:rFonts w:ascii="Calibri" w:hAnsi="Calibri" w:cs="Calibri"/>
        </w:rPr>
        <w:t xml:space="preserve">the </w:t>
      </w:r>
      <w:r w:rsidR="005F3D4B" w:rsidRPr="0055413F">
        <w:rPr>
          <w:rFonts w:ascii="Calibri" w:hAnsi="Calibri" w:cs="Calibri"/>
        </w:rPr>
        <w:t xml:space="preserve">spreadsheet, </w:t>
      </w:r>
      <w:r w:rsidR="00E16B6B" w:rsidRPr="0055413F">
        <w:rPr>
          <w:rFonts w:ascii="Calibri" w:hAnsi="Calibri" w:cs="Calibri"/>
        </w:rPr>
        <w:t>so</w:t>
      </w:r>
      <w:r w:rsidR="005F3D4B" w:rsidRPr="0055413F">
        <w:rPr>
          <w:rFonts w:ascii="Calibri" w:hAnsi="Calibri" w:cs="Calibri"/>
        </w:rPr>
        <w:t xml:space="preserve"> only recorded here. </w:t>
      </w:r>
      <w:r w:rsidR="005B47D9">
        <w:rPr>
          <w:rFonts w:ascii="Calibri" w:hAnsi="Calibri" w:cs="Calibri"/>
        </w:rPr>
        <w:t xml:space="preserve">Contextual information is provided where necessary for comment. </w:t>
      </w:r>
    </w:p>
    <w:p w14:paraId="14A4931E" w14:textId="4547A1F9" w:rsidR="0048620E" w:rsidRDefault="00E16B6B">
      <w:pPr>
        <w:rPr>
          <w:rFonts w:ascii="Calibri" w:hAnsi="Calibri" w:cs="Calibri"/>
        </w:rPr>
      </w:pPr>
      <w:r w:rsidRPr="0055413F">
        <w:rPr>
          <w:rFonts w:ascii="Calibri" w:hAnsi="Calibri" w:cs="Calibri"/>
        </w:rPr>
        <w:lastRenderedPageBreak/>
        <w:t>Listed in date/time order</w:t>
      </w:r>
      <w:r w:rsidR="00706C58" w:rsidRPr="0055413F">
        <w:rPr>
          <w:rFonts w:ascii="Calibri" w:hAnsi="Calibri" w:cs="Calibri"/>
        </w:rPr>
        <w:t xml:space="preserve">, under subheading of respective spreadsheet. </w:t>
      </w:r>
    </w:p>
    <w:p w14:paraId="06C5B7AE" w14:textId="77777777" w:rsidR="009F47A0" w:rsidRPr="0055413F" w:rsidRDefault="009F47A0">
      <w:pPr>
        <w:rPr>
          <w:rFonts w:ascii="Calibri" w:hAnsi="Calibri" w:cs="Calibri"/>
        </w:rPr>
      </w:pPr>
    </w:p>
    <w:p w14:paraId="3B50E3DD" w14:textId="22FDA299" w:rsidR="001C50EE" w:rsidRPr="0055413F" w:rsidRDefault="0048620E">
      <w:pPr>
        <w:rPr>
          <w:rFonts w:ascii="Calibri" w:hAnsi="Calibri" w:cs="Calibri"/>
          <w:u w:val="single"/>
        </w:rPr>
      </w:pPr>
      <w:r w:rsidRPr="0055413F">
        <w:rPr>
          <w:rFonts w:ascii="Calibri" w:hAnsi="Calibri" w:cs="Calibri"/>
          <w:u w:val="single"/>
        </w:rPr>
        <w:t xml:space="preserve">Issue Spreadsheet </w:t>
      </w:r>
    </w:p>
    <w:p w14:paraId="0FF0C545" w14:textId="6CB5D7FC" w:rsidR="0002315C" w:rsidRDefault="00C266E1">
      <w:pPr>
        <w:rPr>
          <w:rFonts w:ascii="Calibri" w:hAnsi="Calibri" w:cs="Calibri"/>
          <w:color w:val="000000"/>
          <w:kern w:val="0"/>
        </w:rPr>
      </w:pPr>
      <w:r w:rsidRPr="0055413F">
        <w:rPr>
          <w:rFonts w:ascii="Calibri" w:hAnsi="Calibri" w:cs="Calibri"/>
        </w:rPr>
        <w:t xml:space="preserve">16/12/24, 16.17: </w:t>
      </w:r>
      <w:r w:rsidRPr="0055413F">
        <w:rPr>
          <w:rFonts w:ascii="Calibri" w:hAnsi="Calibri" w:cs="Calibri"/>
          <w:color w:val="000000"/>
          <w:kern w:val="0"/>
        </w:rPr>
        <w:t>Table recording info about the overall issue: price, pages, date published…</w:t>
      </w:r>
    </w:p>
    <w:p w14:paraId="0ACAFC31" w14:textId="77777777" w:rsidR="009F47A0" w:rsidRPr="0055413F" w:rsidRDefault="009F47A0">
      <w:pPr>
        <w:rPr>
          <w:rFonts w:ascii="Calibri" w:hAnsi="Calibri" w:cs="Calibri"/>
          <w:color w:val="000000"/>
          <w:kern w:val="0"/>
        </w:rPr>
      </w:pPr>
    </w:p>
    <w:p w14:paraId="20E1F95D" w14:textId="3123773B" w:rsidR="0002315C" w:rsidRPr="0055413F" w:rsidRDefault="0002315C">
      <w:pPr>
        <w:rPr>
          <w:rFonts w:ascii="Calibri" w:hAnsi="Calibri" w:cs="Calibri"/>
          <w:color w:val="000000"/>
          <w:kern w:val="0"/>
          <w:u w:val="single"/>
        </w:rPr>
      </w:pPr>
      <w:r w:rsidRPr="0055413F">
        <w:rPr>
          <w:rFonts w:ascii="Calibri" w:hAnsi="Calibri" w:cs="Calibri"/>
          <w:color w:val="000000"/>
          <w:kern w:val="0"/>
          <w:u w:val="single"/>
        </w:rPr>
        <w:t>Pages Spreadsheet</w:t>
      </w:r>
    </w:p>
    <w:p w14:paraId="33D5CEED" w14:textId="3632A6F0" w:rsidR="0002315C" w:rsidRPr="0055413F" w:rsidRDefault="0002315C">
      <w:pPr>
        <w:rPr>
          <w:rFonts w:ascii="Calibri" w:hAnsi="Calibri" w:cs="Calibri"/>
          <w:color w:val="000000"/>
          <w:kern w:val="0"/>
        </w:rPr>
      </w:pPr>
      <w:r w:rsidRPr="0055413F">
        <w:rPr>
          <w:rFonts w:ascii="Calibri" w:hAnsi="Calibri" w:cs="Calibri"/>
        </w:rPr>
        <w:t xml:space="preserve">16/12/24, 16.24: </w:t>
      </w:r>
      <w:r w:rsidRPr="0055413F">
        <w:rPr>
          <w:rFonts w:ascii="Calibri" w:hAnsi="Calibri" w:cs="Calibri"/>
          <w:color w:val="000000"/>
          <w:kern w:val="0"/>
        </w:rPr>
        <w:t>Comments used to explain data, Notes used to flag problems!</w:t>
      </w:r>
    </w:p>
    <w:p w14:paraId="230F7BD2" w14:textId="5F77651D" w:rsidR="00657B44" w:rsidRPr="0055413F" w:rsidRDefault="00657B44">
      <w:pPr>
        <w:rPr>
          <w:rFonts w:ascii="Calibri" w:hAnsi="Calibri" w:cs="Calibri"/>
          <w:color w:val="000000"/>
          <w:kern w:val="0"/>
        </w:rPr>
      </w:pPr>
      <w:r w:rsidRPr="0055413F">
        <w:rPr>
          <w:rFonts w:ascii="Calibri" w:hAnsi="Calibri" w:cs="Calibri"/>
          <w:color w:val="000000"/>
          <w:kern w:val="0"/>
        </w:rPr>
        <w:t>16/12/24, 16.09: Scan Quality=Good, Ok, Poor, Very Poor: limited options</w:t>
      </w:r>
    </w:p>
    <w:p w14:paraId="5D3F0889" w14:textId="11C5D4EB" w:rsidR="0000176E" w:rsidRPr="0055413F" w:rsidRDefault="0000176E">
      <w:pPr>
        <w:rPr>
          <w:rFonts w:ascii="Calibri" w:hAnsi="Calibri" w:cs="Calibri"/>
          <w:color w:val="000000"/>
          <w:kern w:val="0"/>
        </w:rPr>
      </w:pPr>
      <w:r w:rsidRPr="0055413F">
        <w:rPr>
          <w:rFonts w:ascii="Calibri" w:hAnsi="Calibri" w:cs="Calibri"/>
          <w:color w:val="000000"/>
          <w:kern w:val="0"/>
        </w:rPr>
        <w:t xml:space="preserve">16/12/24, 16.09: </w:t>
      </w:r>
      <w:r w:rsidR="00E04968" w:rsidRPr="0055413F">
        <w:rPr>
          <w:rFonts w:ascii="Calibri" w:hAnsi="Calibri" w:cs="Calibri"/>
          <w:color w:val="000000"/>
          <w:kern w:val="0"/>
        </w:rPr>
        <w:t xml:space="preserve">Contents Title= </w:t>
      </w:r>
      <w:r w:rsidRPr="0055413F">
        <w:rPr>
          <w:rFonts w:ascii="Calibri" w:hAnsi="Calibri" w:cs="Calibri"/>
          <w:color w:val="000000"/>
          <w:kern w:val="0"/>
        </w:rPr>
        <w:t>What is the title of the section on the contents page of magazine?</w:t>
      </w:r>
    </w:p>
    <w:p w14:paraId="70564630" w14:textId="1130403B" w:rsidR="00BC4D53" w:rsidRPr="0055413F" w:rsidRDefault="00BC4D53">
      <w:pPr>
        <w:rPr>
          <w:rFonts w:ascii="Calibri" w:hAnsi="Calibri" w:cs="Calibri"/>
          <w:color w:val="000000"/>
          <w:kern w:val="0"/>
        </w:rPr>
      </w:pPr>
      <w:r w:rsidRPr="0055413F">
        <w:rPr>
          <w:rFonts w:ascii="Calibri" w:hAnsi="Calibri" w:cs="Calibri"/>
          <w:color w:val="000000"/>
          <w:kern w:val="0"/>
        </w:rPr>
        <w:t xml:space="preserve">16/12/24, 16.11: </w:t>
      </w:r>
      <w:r w:rsidR="00E04968" w:rsidRPr="0055413F">
        <w:rPr>
          <w:rFonts w:ascii="Calibri" w:hAnsi="Calibri" w:cs="Calibri"/>
          <w:color w:val="000000"/>
          <w:kern w:val="0"/>
        </w:rPr>
        <w:t>Form=</w:t>
      </w:r>
      <w:r w:rsidRPr="0055413F">
        <w:rPr>
          <w:rFonts w:ascii="Calibri" w:hAnsi="Calibri" w:cs="Calibri"/>
          <w:color w:val="000000"/>
          <w:kern w:val="0"/>
        </w:rPr>
        <w:t>Essay, Photography, Poetry, Comic, Art, Comedy, Story…</w:t>
      </w:r>
    </w:p>
    <w:p w14:paraId="09C388F3" w14:textId="10512576" w:rsidR="00BC4D53" w:rsidRPr="0055413F" w:rsidRDefault="00BC4D53">
      <w:pPr>
        <w:rPr>
          <w:rFonts w:ascii="Calibri" w:hAnsi="Calibri" w:cs="Calibri"/>
          <w:color w:val="000000"/>
          <w:kern w:val="0"/>
        </w:rPr>
      </w:pPr>
      <w:r w:rsidRPr="0055413F">
        <w:rPr>
          <w:rFonts w:ascii="Calibri" w:hAnsi="Calibri" w:cs="Calibri"/>
          <w:color w:val="000000"/>
          <w:kern w:val="0"/>
        </w:rPr>
        <w:t xml:space="preserve">16/12/24, 16.12: </w:t>
      </w:r>
      <w:r w:rsidR="00E04968" w:rsidRPr="0055413F">
        <w:rPr>
          <w:rFonts w:ascii="Calibri" w:hAnsi="Calibri" w:cs="Calibri"/>
          <w:color w:val="000000"/>
          <w:kern w:val="0"/>
        </w:rPr>
        <w:t>Page layout=</w:t>
      </w:r>
      <w:r w:rsidRPr="0055413F">
        <w:rPr>
          <w:rFonts w:ascii="Calibri" w:hAnsi="Calibri" w:cs="Calibri"/>
          <w:color w:val="000000"/>
          <w:kern w:val="0"/>
        </w:rPr>
        <w:t>Columns, Paragraphed, etc.</w:t>
      </w:r>
    </w:p>
    <w:p w14:paraId="04771275" w14:textId="47A8A681" w:rsidR="00F94960" w:rsidRPr="0055413F" w:rsidRDefault="00F94960">
      <w:pPr>
        <w:rPr>
          <w:rFonts w:ascii="Calibri" w:hAnsi="Calibri" w:cs="Calibri"/>
          <w:color w:val="000000"/>
          <w:kern w:val="0"/>
        </w:rPr>
      </w:pPr>
      <w:r w:rsidRPr="0055413F">
        <w:rPr>
          <w:rFonts w:ascii="Calibri" w:hAnsi="Calibri" w:cs="Calibri"/>
          <w:color w:val="000000"/>
          <w:kern w:val="0"/>
        </w:rPr>
        <w:t>16/12/24, 16.12: Illustrated= Are there any illustrations present on the page? Y/N</w:t>
      </w:r>
    </w:p>
    <w:p w14:paraId="230D2E59" w14:textId="30C24D59" w:rsidR="000B6BDC" w:rsidRPr="0055413F" w:rsidRDefault="000B6BDC">
      <w:pPr>
        <w:rPr>
          <w:rFonts w:ascii="Calibri" w:hAnsi="Calibri" w:cs="Calibri"/>
          <w:color w:val="000000"/>
          <w:kern w:val="0"/>
        </w:rPr>
      </w:pPr>
      <w:r w:rsidRPr="0055413F">
        <w:rPr>
          <w:rFonts w:ascii="Calibri" w:hAnsi="Calibri" w:cs="Calibri"/>
          <w:color w:val="000000"/>
          <w:kern w:val="0"/>
        </w:rPr>
        <w:t>16/12/24, 16.12: What Illustration= If Y, what?</w:t>
      </w:r>
    </w:p>
    <w:p w14:paraId="6AA1B8DF" w14:textId="38252D7C" w:rsidR="000B6BDC" w:rsidRPr="0055413F" w:rsidRDefault="0059015E">
      <w:pPr>
        <w:rPr>
          <w:rFonts w:ascii="Calibri" w:hAnsi="Calibri" w:cs="Calibri"/>
          <w:color w:val="000000"/>
          <w:kern w:val="0"/>
        </w:rPr>
      </w:pPr>
      <w:r w:rsidRPr="0055413F">
        <w:rPr>
          <w:rFonts w:ascii="Calibri" w:hAnsi="Calibri" w:cs="Calibri"/>
          <w:color w:val="000000"/>
          <w:kern w:val="0"/>
        </w:rPr>
        <w:t>16/12/24, 16.14: Advertisement= Does this page have an obvious ad? Y- detail or N</w:t>
      </w:r>
    </w:p>
    <w:p w14:paraId="35454210" w14:textId="72E9F4FD" w:rsidR="0045487A" w:rsidRPr="0055413F" w:rsidRDefault="00413ADF">
      <w:pPr>
        <w:rPr>
          <w:rFonts w:ascii="Calibri" w:hAnsi="Calibri" w:cs="Calibri"/>
          <w:color w:val="000000"/>
          <w:kern w:val="0"/>
        </w:rPr>
      </w:pPr>
      <w:r w:rsidRPr="0055413F">
        <w:rPr>
          <w:rFonts w:ascii="Calibri" w:hAnsi="Calibri" w:cs="Calibri"/>
          <w:color w:val="000000"/>
          <w:kern w:val="0"/>
        </w:rPr>
        <w:t>1</w:t>
      </w:r>
      <w:r w:rsidR="0045487A" w:rsidRPr="0055413F">
        <w:rPr>
          <w:rFonts w:ascii="Calibri" w:hAnsi="Calibri" w:cs="Calibri"/>
          <w:color w:val="000000"/>
          <w:kern w:val="0"/>
        </w:rPr>
        <w:t>6</w:t>
      </w:r>
      <w:r w:rsidRPr="0055413F">
        <w:rPr>
          <w:rFonts w:ascii="Calibri" w:hAnsi="Calibri" w:cs="Calibri"/>
          <w:color w:val="000000"/>
          <w:kern w:val="0"/>
        </w:rPr>
        <w:t>/12/24, 16.14: Interactive Does this page have an interactive element for the reader? Y/N</w:t>
      </w:r>
    </w:p>
    <w:p w14:paraId="1B13B432" w14:textId="77777777" w:rsidR="008C0D12" w:rsidRPr="0055413F" w:rsidRDefault="0045487A" w:rsidP="008C0D12">
      <w:pPr>
        <w:rPr>
          <w:rFonts w:ascii="Calibri" w:hAnsi="Calibri" w:cs="Calibri"/>
          <w:color w:val="000000"/>
          <w:kern w:val="0"/>
        </w:rPr>
      </w:pPr>
      <w:r w:rsidRPr="0055413F">
        <w:rPr>
          <w:rFonts w:ascii="Calibri" w:hAnsi="Calibri" w:cs="Calibri"/>
          <w:color w:val="000000"/>
          <w:kern w:val="0"/>
        </w:rPr>
        <w:t xml:space="preserve">16/12/24, 16.15: What </w:t>
      </w:r>
      <w:r w:rsidR="00927324" w:rsidRPr="0055413F">
        <w:rPr>
          <w:rFonts w:ascii="Calibri" w:hAnsi="Calibri" w:cs="Calibri"/>
          <w:color w:val="000000"/>
          <w:kern w:val="0"/>
        </w:rPr>
        <w:t>Interactive=</w:t>
      </w:r>
      <w:r w:rsidRPr="0055413F">
        <w:rPr>
          <w:rFonts w:ascii="Calibri" w:hAnsi="Calibri" w:cs="Calibri"/>
          <w:color w:val="000000"/>
          <w:kern w:val="0"/>
        </w:rPr>
        <w:t>If Y, what? Crossword, competition, etc.</w:t>
      </w:r>
    </w:p>
    <w:p w14:paraId="1FDD9CD3" w14:textId="55314ADE" w:rsidR="0045487A" w:rsidRPr="0055413F" w:rsidRDefault="008C0D12">
      <w:pPr>
        <w:rPr>
          <w:rFonts w:ascii="Calibri" w:hAnsi="Calibri" w:cs="Calibri"/>
          <w:color w:val="000000"/>
          <w:kern w:val="0"/>
        </w:rPr>
      </w:pPr>
      <w:r w:rsidRPr="0055413F">
        <w:rPr>
          <w:rFonts w:ascii="Calibri" w:hAnsi="Calibri" w:cs="Calibri"/>
          <w:color w:val="000000"/>
          <w:kern w:val="0"/>
        </w:rPr>
        <w:t>16/12/24, 16.23: Is there a specified author for this page? Copy as presented in mag.</w:t>
      </w:r>
    </w:p>
    <w:p w14:paraId="3B21D947" w14:textId="5B151A9D" w:rsidR="00413ADF" w:rsidRPr="0055413F" w:rsidRDefault="00927324">
      <w:pPr>
        <w:rPr>
          <w:rFonts w:ascii="Calibri" w:hAnsi="Calibri" w:cs="Calibri"/>
          <w:color w:val="000000"/>
          <w:kern w:val="0"/>
        </w:rPr>
      </w:pPr>
      <w:r w:rsidRPr="0055413F">
        <w:rPr>
          <w:rFonts w:ascii="Calibri" w:hAnsi="Calibri" w:cs="Calibri"/>
          <w:color w:val="000000"/>
          <w:kern w:val="0"/>
        </w:rPr>
        <w:t>16/12/24, 16.26: Event=Does this page mention an event- what is it? N or details of event</w:t>
      </w:r>
    </w:p>
    <w:p w14:paraId="48CE102D" w14:textId="00311AC2" w:rsidR="009357EE" w:rsidRPr="0055413F" w:rsidRDefault="008C0D12">
      <w:pPr>
        <w:rPr>
          <w:rFonts w:ascii="Calibri" w:hAnsi="Calibri" w:cs="Calibri"/>
          <w:color w:val="000000"/>
          <w:kern w:val="0"/>
        </w:rPr>
      </w:pPr>
      <w:r w:rsidRPr="0055413F">
        <w:rPr>
          <w:rFonts w:ascii="Calibri" w:hAnsi="Calibri" w:cs="Calibri"/>
          <w:color w:val="000000"/>
          <w:kern w:val="0"/>
        </w:rPr>
        <w:t>16/12/24, 22.07:</w:t>
      </w:r>
      <w:r w:rsidR="001D34E5" w:rsidRPr="0055413F">
        <w:rPr>
          <w:rFonts w:ascii="Calibri" w:hAnsi="Calibri" w:cs="Calibri"/>
          <w:color w:val="000000"/>
          <w:kern w:val="0"/>
        </w:rPr>
        <w:t xml:space="preserve"> Form=</w:t>
      </w:r>
      <w:r w:rsidRPr="0055413F">
        <w:rPr>
          <w:rFonts w:ascii="Calibri" w:hAnsi="Calibri" w:cs="Calibri"/>
          <w:color w:val="000000"/>
          <w:kern w:val="0"/>
        </w:rPr>
        <w:t>Maybe have this as ‘Sappho’ when the section is focused on discussing the magazine</w:t>
      </w:r>
    </w:p>
    <w:p w14:paraId="5C010631" w14:textId="63ABCAA4" w:rsidR="001D34E5" w:rsidRPr="0055413F" w:rsidRDefault="001D34E5">
      <w:pPr>
        <w:rPr>
          <w:rFonts w:ascii="Calibri" w:hAnsi="Calibri" w:cs="Calibri"/>
          <w:color w:val="000000"/>
          <w:kern w:val="0"/>
        </w:rPr>
      </w:pPr>
      <w:r w:rsidRPr="0055413F">
        <w:rPr>
          <w:rFonts w:ascii="Calibri" w:hAnsi="Calibri" w:cs="Calibri"/>
          <w:color w:val="000000"/>
          <w:kern w:val="0"/>
        </w:rPr>
        <w:t>16/12/24, 22.15: R.</w:t>
      </w:r>
      <w:proofErr w:type="gramStart"/>
      <w:r w:rsidRPr="0055413F">
        <w:rPr>
          <w:rFonts w:ascii="Calibri" w:hAnsi="Calibri" w:cs="Calibri"/>
          <w:color w:val="000000"/>
          <w:kern w:val="0"/>
        </w:rPr>
        <w:t>A.D</w:t>
      </w:r>
      <w:proofErr w:type="gramEnd"/>
      <w:r w:rsidRPr="0055413F">
        <w:rPr>
          <w:rFonts w:ascii="Calibri" w:hAnsi="Calibri" w:cs="Calibri"/>
          <w:color w:val="000000"/>
          <w:kern w:val="0"/>
        </w:rPr>
        <w:t>=Radical Alternatives to Prison</w:t>
      </w:r>
    </w:p>
    <w:p w14:paraId="3DB059E8" w14:textId="38702D29" w:rsidR="00832FE1" w:rsidRPr="0055413F" w:rsidRDefault="007B2CA5">
      <w:pPr>
        <w:rPr>
          <w:rFonts w:ascii="Calibri" w:hAnsi="Calibri" w:cs="Calibri"/>
          <w:color w:val="000000"/>
          <w:kern w:val="0"/>
        </w:rPr>
      </w:pPr>
      <w:r w:rsidRPr="0055413F">
        <w:rPr>
          <w:rFonts w:ascii="Calibri" w:hAnsi="Calibri" w:cs="Calibri"/>
          <w:color w:val="000000"/>
          <w:kern w:val="0"/>
        </w:rPr>
        <w:t xml:space="preserve">16/12/24, 22.29: </w:t>
      </w:r>
      <w:r w:rsidR="00657B44" w:rsidRPr="0055413F">
        <w:rPr>
          <w:rFonts w:ascii="Calibri" w:hAnsi="Calibri" w:cs="Calibri"/>
          <w:color w:val="000000"/>
          <w:kern w:val="0"/>
        </w:rPr>
        <w:t xml:space="preserve">Issue 1, Page 15, </w:t>
      </w:r>
      <w:r w:rsidRPr="0055413F">
        <w:rPr>
          <w:rFonts w:ascii="Calibri" w:hAnsi="Calibri" w:cs="Calibri"/>
          <w:color w:val="000000"/>
          <w:kern w:val="0"/>
        </w:rPr>
        <w:t xml:space="preserve">Has </w:t>
      </w:r>
      <w:r w:rsidR="005F3D4B" w:rsidRPr="0055413F">
        <w:rPr>
          <w:rFonts w:ascii="Calibri" w:hAnsi="Calibri" w:cs="Calibri"/>
          <w:color w:val="000000"/>
          <w:kern w:val="0"/>
        </w:rPr>
        <w:t>S</w:t>
      </w:r>
      <w:r w:rsidRPr="0055413F">
        <w:rPr>
          <w:rFonts w:ascii="Calibri" w:hAnsi="Calibri" w:cs="Calibri"/>
          <w:color w:val="000000"/>
          <w:kern w:val="0"/>
        </w:rPr>
        <w:t>appho meetings, advertisements, groups and organisation info… Should this be recorded further?</w:t>
      </w:r>
    </w:p>
    <w:p w14:paraId="7126445E" w14:textId="214065E2" w:rsidR="007721F5" w:rsidRPr="0055413F" w:rsidRDefault="007721F5">
      <w:pPr>
        <w:rPr>
          <w:rFonts w:ascii="Calibri" w:hAnsi="Calibri" w:cs="Calibri"/>
          <w:color w:val="000000"/>
          <w:kern w:val="0"/>
        </w:rPr>
      </w:pPr>
      <w:r w:rsidRPr="0055413F">
        <w:rPr>
          <w:rFonts w:ascii="Calibri" w:hAnsi="Calibri" w:cs="Calibri"/>
          <w:color w:val="000000"/>
          <w:kern w:val="0"/>
        </w:rPr>
        <w:t>17/12/24, 20.49: Use commas to separate two simple entries</w:t>
      </w:r>
    </w:p>
    <w:p w14:paraId="1A3B9B21" w14:textId="42C49BC7" w:rsidR="001D186B" w:rsidRPr="0055413F" w:rsidRDefault="001D186B">
      <w:pPr>
        <w:rPr>
          <w:rFonts w:ascii="Calibri" w:hAnsi="Calibri" w:cs="Calibri"/>
          <w:color w:val="000000"/>
          <w:kern w:val="0"/>
        </w:rPr>
      </w:pPr>
      <w:r w:rsidRPr="0055413F">
        <w:rPr>
          <w:rFonts w:ascii="Calibri" w:hAnsi="Calibri" w:cs="Calibri"/>
          <w:color w:val="000000"/>
          <w:kern w:val="0"/>
        </w:rPr>
        <w:t>19/12/24, 09.01: Report=Reviewing/ discussing queer and activist groups</w:t>
      </w:r>
    </w:p>
    <w:p w14:paraId="101160C9" w14:textId="73DFD873" w:rsidR="007179D4" w:rsidRPr="0055413F" w:rsidRDefault="007179D4">
      <w:pPr>
        <w:rPr>
          <w:rFonts w:ascii="Calibri" w:hAnsi="Calibri" w:cs="Calibri"/>
          <w:color w:val="000000"/>
          <w:kern w:val="0"/>
        </w:rPr>
      </w:pPr>
      <w:r w:rsidRPr="0055413F">
        <w:rPr>
          <w:rFonts w:ascii="Calibri" w:hAnsi="Calibri" w:cs="Calibri"/>
          <w:color w:val="000000"/>
          <w:kern w:val="0"/>
        </w:rPr>
        <w:t>19/12/24, 09.04: Illustration writin</w:t>
      </w:r>
      <w:r w:rsidR="005F3D4B" w:rsidRPr="0055413F">
        <w:rPr>
          <w:rFonts w:ascii="Calibri" w:hAnsi="Calibri" w:cs="Calibri"/>
          <w:color w:val="000000"/>
          <w:kern w:val="0"/>
        </w:rPr>
        <w:t>g= ‘Tell your friends about Sappho please.’</w:t>
      </w:r>
    </w:p>
    <w:p w14:paraId="1278DAE8" w14:textId="762F9387" w:rsidR="00832FE1" w:rsidRPr="0055413F" w:rsidRDefault="00832FE1">
      <w:pPr>
        <w:rPr>
          <w:rFonts w:ascii="Calibri" w:hAnsi="Calibri" w:cs="Calibri"/>
          <w:color w:val="000000"/>
          <w:kern w:val="0"/>
        </w:rPr>
      </w:pPr>
      <w:r w:rsidRPr="0055413F">
        <w:rPr>
          <w:rFonts w:ascii="Calibri" w:hAnsi="Calibri" w:cs="Calibri"/>
          <w:color w:val="000000"/>
          <w:kern w:val="0"/>
        </w:rPr>
        <w:t>19/12/24</w:t>
      </w:r>
      <w:r w:rsidR="00ED05FD" w:rsidRPr="0055413F">
        <w:rPr>
          <w:rFonts w:ascii="Calibri" w:hAnsi="Calibri" w:cs="Calibri"/>
          <w:color w:val="000000"/>
          <w:kern w:val="0"/>
        </w:rPr>
        <w:t>, 09</w:t>
      </w:r>
      <w:r w:rsidR="00A05DC5" w:rsidRPr="0055413F">
        <w:rPr>
          <w:rFonts w:ascii="Calibri" w:hAnsi="Calibri" w:cs="Calibri"/>
          <w:color w:val="000000"/>
          <w:kern w:val="0"/>
        </w:rPr>
        <w:t>.31</w:t>
      </w:r>
      <w:r w:rsidRPr="0055413F">
        <w:rPr>
          <w:rFonts w:ascii="Calibri" w:hAnsi="Calibri" w:cs="Calibri"/>
          <w:color w:val="000000"/>
          <w:kern w:val="0"/>
        </w:rPr>
        <w:t xml:space="preserve">: Issue 2 focused on Women’s Liberation Groups </w:t>
      </w:r>
    </w:p>
    <w:p w14:paraId="136098A4" w14:textId="10AD5C79" w:rsidR="00B93E1D" w:rsidRPr="0055413F" w:rsidRDefault="00B93E1D">
      <w:pPr>
        <w:rPr>
          <w:rFonts w:ascii="Calibri" w:hAnsi="Calibri" w:cs="Calibri"/>
          <w:color w:val="000000"/>
          <w:kern w:val="0"/>
        </w:rPr>
      </w:pPr>
      <w:r w:rsidRPr="0055413F">
        <w:rPr>
          <w:rFonts w:ascii="Calibri" w:hAnsi="Calibri" w:cs="Calibri"/>
          <w:color w:val="000000"/>
          <w:kern w:val="0"/>
        </w:rPr>
        <w:t xml:space="preserve">19/12/24, 09.33: </w:t>
      </w:r>
      <w:r w:rsidR="00311179" w:rsidRPr="0055413F">
        <w:rPr>
          <w:rFonts w:ascii="Calibri" w:hAnsi="Calibri" w:cs="Calibri"/>
          <w:color w:val="000000"/>
          <w:kern w:val="0"/>
        </w:rPr>
        <w:t>What Illustration=</w:t>
      </w:r>
      <w:r w:rsidRPr="0055413F">
        <w:rPr>
          <w:rFonts w:ascii="Calibri" w:hAnsi="Calibri" w:cs="Calibri"/>
          <w:color w:val="000000"/>
          <w:kern w:val="0"/>
        </w:rPr>
        <w:t>Graphic for doodle- comic for writing and drawing</w:t>
      </w:r>
    </w:p>
    <w:p w14:paraId="48DBA691" w14:textId="22759D44" w:rsidR="0073207B" w:rsidRPr="0055413F" w:rsidRDefault="0073207B">
      <w:pPr>
        <w:rPr>
          <w:rFonts w:ascii="Calibri" w:hAnsi="Calibri" w:cs="Calibri"/>
          <w:u w:val="single"/>
        </w:rPr>
      </w:pPr>
      <w:r w:rsidRPr="0055413F">
        <w:rPr>
          <w:rFonts w:ascii="Calibri" w:hAnsi="Calibri" w:cs="Calibri"/>
          <w:color w:val="000000"/>
          <w:kern w:val="0"/>
        </w:rPr>
        <w:lastRenderedPageBreak/>
        <w:t>19/12/24, 09.34: Issue 3 focused on religion</w:t>
      </w:r>
    </w:p>
    <w:p w14:paraId="10FB7B79" w14:textId="7C04A45C" w:rsidR="00795E10" w:rsidRPr="0055413F" w:rsidRDefault="00795E10">
      <w:pPr>
        <w:rPr>
          <w:rFonts w:ascii="Calibri" w:hAnsi="Calibri" w:cs="Calibri"/>
          <w:color w:val="000000"/>
          <w:kern w:val="0"/>
        </w:rPr>
      </w:pPr>
      <w:r w:rsidRPr="0055413F">
        <w:rPr>
          <w:rFonts w:ascii="Calibri" w:hAnsi="Calibri" w:cs="Calibri"/>
          <w:color w:val="000000"/>
          <w:kern w:val="0"/>
        </w:rPr>
        <w:t>19/12/24, 09.41: Issue 3, page 7- Reprint from another mag.</w:t>
      </w:r>
    </w:p>
    <w:p w14:paraId="3B4C66B2" w14:textId="0FCFA01C" w:rsidR="00F95C0D" w:rsidRPr="0055413F" w:rsidRDefault="00F95C0D">
      <w:pPr>
        <w:rPr>
          <w:rFonts w:ascii="Calibri" w:hAnsi="Calibri" w:cs="Calibri"/>
          <w:color w:val="000000"/>
          <w:kern w:val="0"/>
        </w:rPr>
      </w:pPr>
      <w:r w:rsidRPr="0055413F">
        <w:rPr>
          <w:rFonts w:ascii="Calibri" w:hAnsi="Calibri" w:cs="Calibri"/>
          <w:color w:val="000000"/>
          <w:kern w:val="0"/>
        </w:rPr>
        <w:t>19/12/24, 09.40: Need to explain the difference in using report or essay: report= clear events, names, groups reviewed, call itself a report. Essay= narrative flow and less specific</w:t>
      </w:r>
    </w:p>
    <w:p w14:paraId="67857C17" w14:textId="2B23ECC8" w:rsidR="00832FE1" w:rsidRPr="0055413F" w:rsidRDefault="00C42E50">
      <w:pPr>
        <w:rPr>
          <w:rFonts w:ascii="Calibri" w:hAnsi="Calibri" w:cs="Calibri"/>
          <w:color w:val="000000"/>
          <w:kern w:val="0"/>
        </w:rPr>
      </w:pPr>
      <w:r w:rsidRPr="0055413F">
        <w:rPr>
          <w:rFonts w:ascii="Calibri" w:hAnsi="Calibri" w:cs="Calibri"/>
          <w:color w:val="000000"/>
          <w:kern w:val="0"/>
        </w:rPr>
        <w:t>19/12/24, 09.46: Create a visualisation that cross</w:t>
      </w:r>
      <w:r w:rsidR="005F3D4B" w:rsidRPr="0055413F">
        <w:rPr>
          <w:rFonts w:ascii="Calibri" w:hAnsi="Calibri" w:cs="Calibri"/>
          <w:color w:val="000000"/>
          <w:kern w:val="0"/>
        </w:rPr>
        <w:t>-</w:t>
      </w:r>
      <w:r w:rsidRPr="0055413F">
        <w:rPr>
          <w:rFonts w:ascii="Calibri" w:hAnsi="Calibri" w:cs="Calibri"/>
          <w:color w:val="000000"/>
          <w:kern w:val="0"/>
        </w:rPr>
        <w:t>references the form and whether it is illustrated and has ads or not. Be interesting to see the association of material.</w:t>
      </w:r>
    </w:p>
    <w:p w14:paraId="62F01C2B" w14:textId="558EFED8" w:rsidR="0073207B" w:rsidRPr="0055413F" w:rsidRDefault="0073207B">
      <w:pPr>
        <w:rPr>
          <w:rFonts w:ascii="Calibri" w:hAnsi="Calibri" w:cs="Calibri"/>
          <w:color w:val="000000"/>
          <w:kern w:val="0"/>
        </w:rPr>
      </w:pPr>
      <w:r w:rsidRPr="0055413F">
        <w:rPr>
          <w:rFonts w:ascii="Calibri" w:hAnsi="Calibri" w:cs="Calibri"/>
          <w:color w:val="000000"/>
          <w:kern w:val="0"/>
        </w:rPr>
        <w:t xml:space="preserve">19/12/24, 09.56: </w:t>
      </w:r>
      <w:r w:rsidR="00F914F3" w:rsidRPr="0055413F">
        <w:rPr>
          <w:rFonts w:ascii="Calibri" w:hAnsi="Calibri" w:cs="Calibri"/>
          <w:color w:val="000000"/>
          <w:kern w:val="0"/>
        </w:rPr>
        <w:t xml:space="preserve">Form, Issue </w:t>
      </w:r>
      <w:r w:rsidR="0065566C" w:rsidRPr="0055413F">
        <w:rPr>
          <w:rFonts w:ascii="Calibri" w:hAnsi="Calibri" w:cs="Calibri"/>
          <w:color w:val="000000"/>
          <w:kern w:val="0"/>
        </w:rPr>
        <w:t>3</w:t>
      </w:r>
      <w:r w:rsidR="0065566C">
        <w:rPr>
          <w:rFonts w:ascii="Calibri" w:hAnsi="Calibri" w:cs="Calibri"/>
          <w:color w:val="000000"/>
          <w:kern w:val="0"/>
        </w:rPr>
        <w:t xml:space="preserve">, </w:t>
      </w:r>
      <w:r w:rsidR="0065566C" w:rsidRPr="0055413F">
        <w:rPr>
          <w:rFonts w:ascii="Calibri" w:hAnsi="Calibri" w:cs="Calibri"/>
          <w:color w:val="000000"/>
          <w:kern w:val="0"/>
        </w:rPr>
        <w:t>page</w:t>
      </w:r>
      <w:r w:rsidR="00F914F3" w:rsidRPr="0055413F">
        <w:rPr>
          <w:rFonts w:ascii="Calibri" w:hAnsi="Calibri" w:cs="Calibri"/>
          <w:color w:val="000000"/>
          <w:kern w:val="0"/>
        </w:rPr>
        <w:t xml:space="preserve"> 13= Come back to this as unsure? see what others flag as?</w:t>
      </w:r>
    </w:p>
    <w:p w14:paraId="623B39F9" w14:textId="0D251238" w:rsidR="00F914F3" w:rsidRPr="0055413F" w:rsidRDefault="00A509FC">
      <w:pPr>
        <w:rPr>
          <w:rFonts w:ascii="Calibri" w:hAnsi="Calibri" w:cs="Calibri"/>
          <w:color w:val="000000"/>
          <w:kern w:val="0"/>
        </w:rPr>
      </w:pPr>
      <w:r w:rsidRPr="0055413F">
        <w:rPr>
          <w:rFonts w:ascii="Calibri" w:hAnsi="Calibri" w:cs="Calibri"/>
          <w:color w:val="000000"/>
          <w:kern w:val="0"/>
        </w:rPr>
        <w:t xml:space="preserve">19/12/24, 12.12: Form=Change anecdote to discussion: but </w:t>
      </w:r>
      <w:proofErr w:type="gramStart"/>
      <w:r w:rsidRPr="0055413F">
        <w:rPr>
          <w:rFonts w:ascii="Calibri" w:hAnsi="Calibri" w:cs="Calibri"/>
          <w:color w:val="000000"/>
          <w:kern w:val="0"/>
        </w:rPr>
        <w:t>again</w:t>
      </w:r>
      <w:proofErr w:type="gramEnd"/>
      <w:r w:rsidRPr="0055413F">
        <w:rPr>
          <w:rFonts w:ascii="Calibri" w:hAnsi="Calibri" w:cs="Calibri"/>
          <w:color w:val="000000"/>
          <w:kern w:val="0"/>
        </w:rPr>
        <w:t xml:space="preserve"> make sure to distinguish between essay and report?</w:t>
      </w:r>
    </w:p>
    <w:p w14:paraId="2E7A9EF8" w14:textId="39B4D5C1" w:rsidR="00061CB8" w:rsidRPr="0055413F" w:rsidRDefault="00061CB8">
      <w:pPr>
        <w:rPr>
          <w:rFonts w:ascii="Calibri" w:hAnsi="Calibri" w:cs="Calibri"/>
          <w:color w:val="000000"/>
          <w:kern w:val="0"/>
        </w:rPr>
      </w:pPr>
      <w:r w:rsidRPr="0055413F">
        <w:rPr>
          <w:rFonts w:ascii="Calibri" w:hAnsi="Calibri" w:cs="Calibri"/>
          <w:color w:val="000000"/>
          <w:kern w:val="0"/>
        </w:rPr>
        <w:t>19/12/24, 12.15: Form=Change competitions and crossword to puzzles? unify sections?</w:t>
      </w:r>
    </w:p>
    <w:p w14:paraId="65E6E6AF" w14:textId="5C4DA37A" w:rsidR="00061CB8" w:rsidRPr="0055413F" w:rsidRDefault="004D1C26">
      <w:pPr>
        <w:rPr>
          <w:rFonts w:ascii="Calibri" w:hAnsi="Calibri" w:cs="Calibri"/>
          <w:color w:val="000000"/>
          <w:kern w:val="0"/>
        </w:rPr>
      </w:pPr>
      <w:r w:rsidRPr="0055413F">
        <w:rPr>
          <w:rFonts w:ascii="Calibri" w:hAnsi="Calibri" w:cs="Calibri"/>
          <w:color w:val="000000"/>
          <w:kern w:val="0"/>
        </w:rPr>
        <w:t>19/12/24, 20.02: What Interactive= filled in quiz, would be good to flag as an example!!</w:t>
      </w:r>
    </w:p>
    <w:p w14:paraId="3F90F7DA" w14:textId="711D859B" w:rsidR="004D1C26" w:rsidRPr="0055413F" w:rsidRDefault="008F386B">
      <w:pPr>
        <w:rPr>
          <w:rFonts w:ascii="Calibri" w:hAnsi="Calibri" w:cs="Calibri"/>
          <w:color w:val="000000"/>
          <w:kern w:val="0"/>
        </w:rPr>
      </w:pPr>
      <w:r w:rsidRPr="0055413F">
        <w:rPr>
          <w:rFonts w:ascii="Calibri" w:hAnsi="Calibri" w:cs="Calibri"/>
          <w:color w:val="000000"/>
          <w:kern w:val="0"/>
        </w:rPr>
        <w:t>20/12/24, 11.08: Event= Gaiety Night with Maureen Duffy</w:t>
      </w:r>
    </w:p>
    <w:p w14:paraId="561452C1" w14:textId="40E0FD2E" w:rsidR="00D90377" w:rsidRPr="0055413F" w:rsidRDefault="00D90377">
      <w:pPr>
        <w:rPr>
          <w:rFonts w:ascii="Calibri" w:hAnsi="Calibri" w:cs="Calibri"/>
          <w:color w:val="000000"/>
          <w:kern w:val="0"/>
        </w:rPr>
      </w:pPr>
      <w:r w:rsidRPr="0055413F">
        <w:rPr>
          <w:rFonts w:ascii="Calibri" w:hAnsi="Calibri" w:cs="Calibri"/>
          <w:color w:val="000000"/>
          <w:kern w:val="0"/>
        </w:rPr>
        <w:t>20/12/24, 11.50: What illustration= large graphic=More than half page</w:t>
      </w:r>
    </w:p>
    <w:p w14:paraId="34105CE5" w14:textId="7A84CA85" w:rsidR="00ED05FD" w:rsidRPr="00A546FE" w:rsidRDefault="00ED05FD">
      <w:pPr>
        <w:rPr>
          <w:rFonts w:ascii="Calibri" w:hAnsi="Calibri" w:cs="Calibri"/>
          <w:u w:val="single"/>
        </w:rPr>
      </w:pPr>
    </w:p>
    <w:sectPr w:rsidR="00ED05FD" w:rsidRPr="00A54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832A17"/>
    <w:multiLevelType w:val="hybridMultilevel"/>
    <w:tmpl w:val="FFB4502A"/>
    <w:lvl w:ilvl="0" w:tplc="E9D40C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516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14"/>
    <w:rsid w:val="0000176E"/>
    <w:rsid w:val="000073F3"/>
    <w:rsid w:val="0002315C"/>
    <w:rsid w:val="00032BAB"/>
    <w:rsid w:val="00061CB8"/>
    <w:rsid w:val="000B6BDC"/>
    <w:rsid w:val="000E2345"/>
    <w:rsid w:val="00111E9D"/>
    <w:rsid w:val="00112CB6"/>
    <w:rsid w:val="00145EE5"/>
    <w:rsid w:val="00160FAC"/>
    <w:rsid w:val="001B2E9C"/>
    <w:rsid w:val="001C50EE"/>
    <w:rsid w:val="001D186B"/>
    <w:rsid w:val="001D34E5"/>
    <w:rsid w:val="002A5619"/>
    <w:rsid w:val="00311179"/>
    <w:rsid w:val="003438DC"/>
    <w:rsid w:val="00361F09"/>
    <w:rsid w:val="003B78AC"/>
    <w:rsid w:val="003C787A"/>
    <w:rsid w:val="003D6E06"/>
    <w:rsid w:val="0040196D"/>
    <w:rsid w:val="00413ADF"/>
    <w:rsid w:val="004152DD"/>
    <w:rsid w:val="0045487A"/>
    <w:rsid w:val="0048620E"/>
    <w:rsid w:val="004D1C26"/>
    <w:rsid w:val="00530ED7"/>
    <w:rsid w:val="00533C04"/>
    <w:rsid w:val="0055354E"/>
    <w:rsid w:val="0055413F"/>
    <w:rsid w:val="00554455"/>
    <w:rsid w:val="00587198"/>
    <w:rsid w:val="0059015E"/>
    <w:rsid w:val="005B47D9"/>
    <w:rsid w:val="005F3D4B"/>
    <w:rsid w:val="00651F1D"/>
    <w:rsid w:val="0065566C"/>
    <w:rsid w:val="00657B44"/>
    <w:rsid w:val="006644CB"/>
    <w:rsid w:val="0069356C"/>
    <w:rsid w:val="006F3457"/>
    <w:rsid w:val="007046BD"/>
    <w:rsid w:val="00706C58"/>
    <w:rsid w:val="007179D4"/>
    <w:rsid w:val="0073207B"/>
    <w:rsid w:val="007721F5"/>
    <w:rsid w:val="00775038"/>
    <w:rsid w:val="00795E10"/>
    <w:rsid w:val="007B2CA5"/>
    <w:rsid w:val="008170A8"/>
    <w:rsid w:val="00826E0C"/>
    <w:rsid w:val="00832FE1"/>
    <w:rsid w:val="008335B3"/>
    <w:rsid w:val="00847C14"/>
    <w:rsid w:val="008C0D12"/>
    <w:rsid w:val="008F386B"/>
    <w:rsid w:val="00927324"/>
    <w:rsid w:val="009357EE"/>
    <w:rsid w:val="00946EA4"/>
    <w:rsid w:val="009D0A36"/>
    <w:rsid w:val="009F47A0"/>
    <w:rsid w:val="00A05DC5"/>
    <w:rsid w:val="00A509FC"/>
    <w:rsid w:val="00A50B77"/>
    <w:rsid w:val="00A546FE"/>
    <w:rsid w:val="00B0348F"/>
    <w:rsid w:val="00B840FC"/>
    <w:rsid w:val="00B85914"/>
    <w:rsid w:val="00B93E1D"/>
    <w:rsid w:val="00BC4D53"/>
    <w:rsid w:val="00C06351"/>
    <w:rsid w:val="00C266E1"/>
    <w:rsid w:val="00C42E50"/>
    <w:rsid w:val="00D30332"/>
    <w:rsid w:val="00D72801"/>
    <w:rsid w:val="00D90377"/>
    <w:rsid w:val="00DE071C"/>
    <w:rsid w:val="00E04968"/>
    <w:rsid w:val="00E16B6B"/>
    <w:rsid w:val="00E94618"/>
    <w:rsid w:val="00ED05FD"/>
    <w:rsid w:val="00F10A20"/>
    <w:rsid w:val="00F47F25"/>
    <w:rsid w:val="00F914F3"/>
    <w:rsid w:val="00F94960"/>
    <w:rsid w:val="00F9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18CA1"/>
  <w15:chartTrackingRefBased/>
  <w15:docId w15:val="{678A0BA7-D6F3-BF4B-ABA9-B7563132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C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2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32BA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1004</Words>
  <Characters>5726</Characters>
  <Application>Microsoft Office Word</Application>
  <DocSecurity>0</DocSecurity>
  <Lines>47</Lines>
  <Paragraphs>13</Paragraphs>
  <ScaleCrop>false</ScaleCrop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Newton, Ellie (Postgraduate Student)</dc:creator>
  <cp:keywords/>
  <dc:description/>
  <cp:lastModifiedBy>Newton, Ellie (Postgraduate Student)</cp:lastModifiedBy>
  <cp:revision>95</cp:revision>
  <dcterms:created xsi:type="dcterms:W3CDTF">2025-01-08T10:13:00Z</dcterms:created>
  <dcterms:modified xsi:type="dcterms:W3CDTF">2025-01-16T18:46:00Z</dcterms:modified>
</cp:coreProperties>
</file>