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0663E6B7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122FF2">
        <w:rPr>
          <w:b/>
          <w:bCs/>
          <w:color w:val="4472C4" w:themeColor="accent1"/>
          <w:sz w:val="52"/>
          <w:szCs w:val="36"/>
        </w:rPr>
        <w:t xml:space="preserve"> </w:t>
      </w:r>
      <w:r w:rsidR="00FF1B82" w:rsidRPr="00FF1B82">
        <w:rPr>
          <w:b/>
          <w:bCs/>
          <w:color w:val="FF0000"/>
          <w:sz w:val="52"/>
          <w:szCs w:val="36"/>
        </w:rPr>
        <w:t>YouTube</w:t>
      </w:r>
    </w:p>
    <w:p w14:paraId="7377E8CB" w14:textId="4A756775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a nahrání </w:t>
      </w:r>
      <w:r w:rsidR="00FF1B82" w:rsidRPr="00FF1B82">
        <w:rPr>
          <w:rFonts w:ascii="Times New Roman" w:eastAsia="Times New Roman" w:hAnsi="Times New Roman" w:cs="Times New Roman"/>
          <w:b/>
          <w:bCs/>
          <w:color w:val="0A0700"/>
          <w:sz w:val="28"/>
        </w:rPr>
        <w:t xml:space="preserve">5 </w:t>
      </w:r>
      <w:proofErr w:type="spellStart"/>
      <w:r w:rsidR="00FF1B82" w:rsidRPr="00FF1B82">
        <w:rPr>
          <w:rFonts w:ascii="Times New Roman" w:eastAsia="Times New Roman" w:hAnsi="Times New Roman" w:cs="Times New Roman"/>
          <w:b/>
          <w:bCs/>
          <w:color w:val="0A0700"/>
          <w:sz w:val="28"/>
        </w:rPr>
        <w:t>short</w:t>
      </w:r>
      <w:proofErr w:type="spellEnd"/>
      <w:r w:rsidR="00FF1B82" w:rsidRPr="00FF1B82">
        <w:rPr>
          <w:rFonts w:ascii="Times New Roman" w:eastAsia="Times New Roman" w:hAnsi="Times New Roman" w:cs="Times New Roman"/>
          <w:b/>
          <w:bCs/>
          <w:color w:val="0A0700"/>
          <w:sz w:val="28"/>
        </w:rPr>
        <w:t xml:space="preserve"> </w:t>
      </w:r>
      <w:r w:rsidR="00EF2202" w:rsidRPr="00FF1B82">
        <w:rPr>
          <w:rFonts w:ascii="Times New Roman" w:eastAsia="Times New Roman" w:hAnsi="Times New Roman" w:cs="Times New Roman"/>
          <w:b/>
          <w:bCs/>
          <w:color w:val="0A0700"/>
          <w:sz w:val="28"/>
        </w:rPr>
        <w:t>vide</w:t>
      </w:r>
      <w:r w:rsidR="00FF1B82" w:rsidRPr="00FF1B82">
        <w:rPr>
          <w:rFonts w:ascii="Times New Roman" w:eastAsia="Times New Roman" w:hAnsi="Times New Roman" w:cs="Times New Roman"/>
          <w:b/>
          <w:bCs/>
          <w:color w:val="0A0700"/>
          <w:sz w:val="28"/>
        </w:rPr>
        <w:t>í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412CD7BC" w14:textId="77777777" w:rsidR="00FF1B82" w:rsidRDefault="00AC04D0" w:rsidP="00FF1B82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C5C7A2" w14:textId="23E6336B" w:rsidR="00FF1B82" w:rsidRPr="00837004" w:rsidRDefault="00FF1B82" w:rsidP="001F59D0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Nejméně 5 hádanek</w:t>
      </w:r>
    </w:p>
    <w:p w14:paraId="514F4E23" w14:textId="402D99BE" w:rsidR="00837004" w:rsidRPr="00837004" w:rsidRDefault="00837004" w:rsidP="001F59D0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Délka nejvíce 60 sekund</w:t>
      </w:r>
    </w:p>
    <w:p w14:paraId="41C53B08" w14:textId="77777777" w:rsidR="00FF1B82" w:rsidRPr="00837004" w:rsidRDefault="00FF1B82" w:rsidP="00331390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Alespoň 2 střihy</w:t>
      </w:r>
    </w:p>
    <w:p w14:paraId="612CCEF1" w14:textId="306FEED5" w:rsidR="00FF1B82" w:rsidRPr="00837004" w:rsidRDefault="00FF1B82" w:rsidP="001A55DA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Alespoň 2 efekty</w:t>
      </w:r>
    </w:p>
    <w:p w14:paraId="47507534" w14:textId="77777777" w:rsidR="00FF1B82" w:rsidRPr="00837004" w:rsidRDefault="00FF1B82" w:rsidP="009B559F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Miniaturu</w:t>
      </w:r>
    </w:p>
    <w:p w14:paraId="50721E1D" w14:textId="1FE8F6CA" w:rsidR="00FF1B82" w:rsidRPr="00837004" w:rsidRDefault="00FF1B82" w:rsidP="009B559F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Náhledová obrázek</w:t>
      </w:r>
    </w:p>
    <w:p w14:paraId="1111FFA5" w14:textId="2F420153" w:rsidR="003500B1" w:rsidRPr="00837004" w:rsidRDefault="00FF1B82" w:rsidP="004E779A">
      <w:pPr>
        <w:numPr>
          <w:ilvl w:val="0"/>
          <w:numId w:val="3"/>
        </w:numPr>
        <w:shd w:val="clear" w:color="auto" w:fill="FFFFFF"/>
        <w:spacing w:before="100" w:beforeAutospacing="1" w:after="2" w:afterAutospacing="1" w:line="24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Popisek</w:t>
      </w: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926428F" w14:textId="77777777" w:rsidR="00837004" w:rsidRDefault="00837004" w:rsidP="00837004">
      <w:pPr>
        <w:spacing w:after="2" w:line="243" w:lineRule="auto"/>
        <w:jc w:val="both"/>
      </w:pPr>
    </w:p>
    <w:p w14:paraId="4BD45BB7" w14:textId="67BBE577" w:rsidR="00837004" w:rsidRPr="00837004" w:rsidRDefault="00837004" w:rsidP="00837004">
      <w:pPr>
        <w:spacing w:after="89"/>
        <w:ind w:right="21"/>
        <w:rPr>
          <w:sz w:val="20"/>
          <w:szCs w:val="20"/>
        </w:rPr>
      </w:pPr>
      <w:r w:rsidRPr="00837004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837004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77777777" w:rsidR="00837004" w:rsidRDefault="00837004" w:rsidP="00837004">
      <w:pPr>
        <w:spacing w:after="2" w:line="243" w:lineRule="auto"/>
        <w:jc w:val="both"/>
      </w:pPr>
    </w:p>
    <w:p w14:paraId="79B6E0C4" w14:textId="77777777" w:rsidR="00837004" w:rsidRDefault="00837004" w:rsidP="00837004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 xml:space="preserve">Výsledné video nastavte jako </w:t>
      </w:r>
      <w:r w:rsidRPr="0005424F">
        <w:rPr>
          <w:rFonts w:ascii="Times New Roman" w:eastAsia="Times New Roman" w:hAnsi="Times New Roman" w:cs="Times New Roman"/>
          <w:b/>
          <w:bCs/>
          <w:sz w:val="28"/>
        </w:rPr>
        <w:t>neveřejné</w:t>
      </w:r>
      <w:r>
        <w:rPr>
          <w:rFonts w:ascii="Times New Roman" w:eastAsia="Times New Roman" w:hAnsi="Times New Roman" w:cs="Times New Roman"/>
          <w:sz w:val="28"/>
        </w:rPr>
        <w:t xml:space="preserve"> a odevzdejte jako odkaz 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122FF2"/>
    <w:rsid w:val="003115A4"/>
    <w:rsid w:val="003500B1"/>
    <w:rsid w:val="00837004"/>
    <w:rsid w:val="00971640"/>
    <w:rsid w:val="00A5214F"/>
    <w:rsid w:val="00AC04D0"/>
    <w:rsid w:val="00B57EA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325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11</cp:revision>
  <cp:lastPrinted>2023-11-08T17:22:00Z</cp:lastPrinted>
  <dcterms:created xsi:type="dcterms:W3CDTF">2023-10-25T16:14:00Z</dcterms:created>
  <dcterms:modified xsi:type="dcterms:W3CDTF">2023-11-22T18:31:00Z</dcterms:modified>
</cp:coreProperties>
</file>