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A18C" w14:textId="29D45439" w:rsidR="00EF4C02" w:rsidRPr="007B2293" w:rsidRDefault="00EF4C02" w:rsidP="00EF4C02">
      <w:pPr>
        <w:pStyle w:val="Textoindependiente"/>
        <w:spacing w:line="240" w:lineRule="auto"/>
        <w:jc w:val="center"/>
        <w:rPr>
          <w:b/>
          <w:sz w:val="40"/>
          <w:szCs w:val="22"/>
        </w:rPr>
      </w:pPr>
      <w:r w:rsidRPr="007B2293">
        <w:rPr>
          <w:b/>
          <w:noProof/>
          <w:sz w:val="40"/>
          <w:szCs w:val="22"/>
        </w:rPr>
        <w:drawing>
          <wp:anchor distT="0" distB="0" distL="0" distR="0" simplePos="0" relativeHeight="251658242" behindDoc="0" locked="0" layoutInCell="1" allowOverlap="1" wp14:anchorId="5186A92B" wp14:editId="74059EDC">
            <wp:simplePos x="0" y="0"/>
            <wp:positionH relativeFrom="margin">
              <wp:posOffset>4813626</wp:posOffset>
            </wp:positionH>
            <wp:positionV relativeFrom="page">
              <wp:posOffset>889635</wp:posOffset>
            </wp:positionV>
            <wp:extent cx="802640" cy="741680"/>
            <wp:effectExtent l="0" t="0" r="0" b="0"/>
            <wp:wrapSquare wrapText="bothSides"/>
            <wp:docPr id="613205286" name="Picture 61320528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8" cstate="print"/>
                    <a:stretch>
                      <a:fillRect/>
                    </a:stretch>
                  </pic:blipFill>
                  <pic:spPr>
                    <a:xfrm>
                      <a:off x="0" y="0"/>
                      <a:ext cx="802640" cy="741680"/>
                    </a:xfrm>
                    <a:prstGeom prst="rect">
                      <a:avLst/>
                    </a:prstGeom>
                  </pic:spPr>
                </pic:pic>
              </a:graphicData>
            </a:graphic>
            <wp14:sizeRelH relativeFrom="margin">
              <wp14:pctWidth>0</wp14:pctWidth>
            </wp14:sizeRelH>
            <wp14:sizeRelV relativeFrom="margin">
              <wp14:pctHeight>0</wp14:pctHeight>
            </wp14:sizeRelV>
          </wp:anchor>
        </w:drawing>
      </w:r>
      <w:r w:rsidRPr="007B2293">
        <w:rPr>
          <w:b/>
          <w:noProof/>
          <w:sz w:val="40"/>
          <w:szCs w:val="22"/>
        </w:rPr>
        <w:drawing>
          <wp:anchor distT="0" distB="0" distL="0" distR="0" simplePos="0" relativeHeight="251658240" behindDoc="1" locked="0" layoutInCell="1" allowOverlap="1" wp14:anchorId="63D3A285" wp14:editId="653559A8">
            <wp:simplePos x="0" y="0"/>
            <wp:positionH relativeFrom="margin">
              <wp:posOffset>-5715</wp:posOffset>
            </wp:positionH>
            <wp:positionV relativeFrom="page">
              <wp:posOffset>889635</wp:posOffset>
            </wp:positionV>
            <wp:extent cx="668020" cy="815340"/>
            <wp:effectExtent l="0" t="0" r="0" b="0"/>
            <wp:wrapSquare wrapText="bothSides"/>
            <wp:docPr id="1" name="Picture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Forma&#10;&#10;Descripción generada automáticamente con confianza media"/>
                    <pic:cNvPicPr/>
                  </pic:nvPicPr>
                  <pic:blipFill>
                    <a:blip r:embed="rId9" cstate="print"/>
                    <a:stretch>
                      <a:fillRect/>
                    </a:stretch>
                  </pic:blipFill>
                  <pic:spPr>
                    <a:xfrm>
                      <a:off x="0" y="0"/>
                      <a:ext cx="668020" cy="815340"/>
                    </a:xfrm>
                    <a:prstGeom prst="rect">
                      <a:avLst/>
                    </a:prstGeom>
                  </pic:spPr>
                </pic:pic>
              </a:graphicData>
            </a:graphic>
            <wp14:sizeRelH relativeFrom="margin">
              <wp14:pctWidth>0</wp14:pctWidth>
            </wp14:sizeRelH>
            <wp14:sizeRelV relativeFrom="margin">
              <wp14:pctHeight>0</wp14:pctHeight>
            </wp14:sizeRelV>
          </wp:anchor>
        </w:drawing>
      </w:r>
      <w:r w:rsidRPr="007B2293">
        <w:rPr>
          <w:b/>
          <w:sz w:val="40"/>
          <w:szCs w:val="22"/>
        </w:rPr>
        <w:t>Instituto Politécnico Nacional</w:t>
      </w:r>
    </w:p>
    <w:p w14:paraId="16CA3980" w14:textId="6C817082" w:rsidR="00EF4C02" w:rsidRDefault="00EF4C02" w:rsidP="00EF4C02">
      <w:pPr>
        <w:spacing w:before="1" w:line="480" w:lineRule="auto"/>
        <w:jc w:val="center"/>
        <w:rPr>
          <w:b/>
          <w:sz w:val="40"/>
        </w:rPr>
      </w:pPr>
      <w:r>
        <w:rPr>
          <w:b/>
          <w:sz w:val="40"/>
        </w:rPr>
        <w:t>Escuela Superior de</w:t>
      </w:r>
      <w:r>
        <w:rPr>
          <w:b/>
          <w:spacing w:val="-2"/>
          <w:sz w:val="40"/>
        </w:rPr>
        <w:t xml:space="preserve"> </w:t>
      </w:r>
      <w:r>
        <w:rPr>
          <w:b/>
          <w:sz w:val="40"/>
        </w:rPr>
        <w:t>Computo</w:t>
      </w:r>
    </w:p>
    <w:p w14:paraId="670C9B78" w14:textId="77777777" w:rsidR="00EF4C02" w:rsidRDefault="00EF4C02" w:rsidP="00EF4C02">
      <w:pPr>
        <w:spacing w:before="1" w:line="480" w:lineRule="auto"/>
        <w:rPr>
          <w:b/>
          <w:sz w:val="40"/>
        </w:rPr>
      </w:pPr>
    </w:p>
    <w:p w14:paraId="69B53EBB" w14:textId="77777777" w:rsidR="00EF4C02" w:rsidRPr="00413535" w:rsidRDefault="00EF4C02" w:rsidP="00EF4C02">
      <w:pPr>
        <w:spacing w:before="1" w:line="480" w:lineRule="auto"/>
        <w:ind w:left="851"/>
        <w:rPr>
          <w:b/>
          <w:i/>
          <w:spacing w:val="-1"/>
          <w:sz w:val="32"/>
          <w:szCs w:val="32"/>
        </w:rPr>
      </w:pPr>
      <w:r w:rsidRPr="173B7ABC">
        <w:rPr>
          <w:b/>
          <w:i/>
          <w:spacing w:val="-1"/>
          <w:sz w:val="32"/>
          <w:szCs w:val="32"/>
        </w:rPr>
        <w:t>Alumnos</w:t>
      </w:r>
    </w:p>
    <w:p w14:paraId="69347A9A" w14:textId="77777777" w:rsidR="00EF4C02" w:rsidRPr="007B2293" w:rsidRDefault="00EF4C02" w:rsidP="00EF4C02">
      <w:pPr>
        <w:pStyle w:val="Prrafodelista"/>
        <w:numPr>
          <w:ilvl w:val="0"/>
          <w:numId w:val="1"/>
        </w:numPr>
        <w:tabs>
          <w:tab w:val="left" w:pos="1843"/>
        </w:tabs>
        <w:spacing w:before="92"/>
        <w:ind w:left="2127" w:hanging="361"/>
        <w:rPr>
          <w:rFonts w:ascii="Arial" w:hAnsi="Arial"/>
          <w:b/>
          <w:i/>
          <w:iCs/>
          <w:sz w:val="24"/>
        </w:rPr>
      </w:pPr>
      <w:r w:rsidRPr="007B2293">
        <w:rPr>
          <w:rFonts w:ascii="Arial" w:hAnsi="Arial"/>
          <w:b/>
          <w:i/>
          <w:iCs/>
          <w:sz w:val="24"/>
        </w:rPr>
        <w:t>Domínguez López Cassandra</w:t>
      </w:r>
    </w:p>
    <w:p w14:paraId="1D504AA7" w14:textId="77777777" w:rsidR="00EF4C02" w:rsidRPr="007B2293" w:rsidRDefault="00EF4C02" w:rsidP="00EF4C02">
      <w:pPr>
        <w:pStyle w:val="Prrafodelista"/>
        <w:numPr>
          <w:ilvl w:val="0"/>
          <w:numId w:val="1"/>
        </w:numPr>
        <w:tabs>
          <w:tab w:val="left" w:pos="1843"/>
        </w:tabs>
        <w:spacing w:before="92"/>
        <w:ind w:left="2127" w:hanging="361"/>
        <w:rPr>
          <w:rFonts w:ascii="Arial" w:hAnsi="Arial"/>
          <w:b/>
          <w:i/>
          <w:iCs/>
          <w:sz w:val="24"/>
        </w:rPr>
      </w:pPr>
      <w:r w:rsidRPr="007B2293">
        <w:rPr>
          <w:rFonts w:ascii="Arial" w:hAnsi="Arial"/>
          <w:b/>
          <w:i/>
          <w:iCs/>
          <w:sz w:val="24"/>
        </w:rPr>
        <w:t>Fonseca Sánchez Jorge Jared</w:t>
      </w:r>
    </w:p>
    <w:p w14:paraId="2C4CA0F1" w14:textId="77777777" w:rsidR="00EF4C02" w:rsidRDefault="00EF4C02" w:rsidP="00EF4C02">
      <w:pPr>
        <w:pStyle w:val="Prrafodelista"/>
        <w:numPr>
          <w:ilvl w:val="0"/>
          <w:numId w:val="1"/>
        </w:numPr>
        <w:tabs>
          <w:tab w:val="left" w:pos="1843"/>
        </w:tabs>
        <w:spacing w:before="92"/>
        <w:ind w:left="2127" w:hanging="361"/>
        <w:rPr>
          <w:rFonts w:ascii="Arial" w:hAnsi="Arial"/>
          <w:b/>
          <w:i/>
          <w:iCs/>
          <w:sz w:val="24"/>
        </w:rPr>
      </w:pPr>
      <w:r>
        <w:rPr>
          <w:rFonts w:ascii="Arial" w:hAnsi="Arial"/>
          <w:b/>
          <w:i/>
          <w:iCs/>
          <w:sz w:val="24"/>
        </w:rPr>
        <w:t xml:space="preserve"> </w:t>
      </w:r>
      <w:r w:rsidRPr="007B2293">
        <w:rPr>
          <w:rFonts w:ascii="Arial" w:hAnsi="Arial"/>
          <w:b/>
          <w:i/>
          <w:iCs/>
          <w:sz w:val="24"/>
        </w:rPr>
        <w:t>Monroy</w:t>
      </w:r>
      <w:r w:rsidRPr="007B2293">
        <w:rPr>
          <w:rFonts w:ascii="Arial" w:hAnsi="Arial"/>
          <w:b/>
          <w:i/>
          <w:iCs/>
          <w:spacing w:val="-2"/>
          <w:sz w:val="24"/>
        </w:rPr>
        <w:t xml:space="preserve"> </w:t>
      </w:r>
      <w:r w:rsidRPr="007B2293">
        <w:rPr>
          <w:rFonts w:ascii="Arial" w:hAnsi="Arial"/>
          <w:b/>
          <w:i/>
          <w:iCs/>
          <w:sz w:val="24"/>
        </w:rPr>
        <w:t>Ramírez</w:t>
      </w:r>
      <w:r w:rsidRPr="007B2293">
        <w:rPr>
          <w:rFonts w:ascii="Arial" w:hAnsi="Arial"/>
          <w:b/>
          <w:i/>
          <w:iCs/>
          <w:spacing w:val="-1"/>
          <w:sz w:val="24"/>
        </w:rPr>
        <w:t xml:space="preserve"> </w:t>
      </w:r>
      <w:r w:rsidRPr="007B2293">
        <w:rPr>
          <w:rFonts w:ascii="Arial" w:hAnsi="Arial"/>
          <w:b/>
          <w:i/>
          <w:iCs/>
          <w:sz w:val="24"/>
        </w:rPr>
        <w:t>Oscar</w:t>
      </w:r>
      <w:r w:rsidRPr="007B2293">
        <w:rPr>
          <w:rFonts w:ascii="Arial" w:hAnsi="Arial"/>
          <w:b/>
          <w:i/>
          <w:iCs/>
          <w:spacing w:val="-1"/>
          <w:sz w:val="24"/>
        </w:rPr>
        <w:t xml:space="preserve"> </w:t>
      </w:r>
      <w:r w:rsidRPr="007B2293">
        <w:rPr>
          <w:rFonts w:ascii="Arial" w:hAnsi="Arial"/>
          <w:b/>
          <w:i/>
          <w:iCs/>
          <w:sz w:val="24"/>
        </w:rPr>
        <w:t>Gerardo</w:t>
      </w:r>
    </w:p>
    <w:p w14:paraId="12C700D7" w14:textId="77777777" w:rsidR="00EF4C02" w:rsidRPr="007B2293" w:rsidRDefault="00EF4C02" w:rsidP="00EF4C02">
      <w:pPr>
        <w:pStyle w:val="Prrafodelista"/>
        <w:tabs>
          <w:tab w:val="left" w:pos="1843"/>
        </w:tabs>
        <w:spacing w:before="92"/>
        <w:ind w:left="851" w:firstLine="0"/>
        <w:rPr>
          <w:rFonts w:ascii="Arial" w:hAnsi="Arial"/>
          <w:b/>
          <w:i/>
          <w:iCs/>
          <w:sz w:val="24"/>
        </w:rPr>
      </w:pPr>
    </w:p>
    <w:p w14:paraId="7777EFED" w14:textId="77777777" w:rsidR="00EF4C02" w:rsidRPr="007B2293" w:rsidRDefault="00EF4C02" w:rsidP="00EF4C02">
      <w:pPr>
        <w:spacing w:before="219" w:line="600" w:lineRule="auto"/>
        <w:ind w:left="851"/>
        <w:rPr>
          <w:i/>
          <w:sz w:val="32"/>
        </w:rPr>
      </w:pPr>
      <w:r>
        <w:rPr>
          <w:b/>
          <w:i/>
          <w:sz w:val="32"/>
        </w:rPr>
        <w:t>Grupo:</w:t>
      </w:r>
      <w:r>
        <w:rPr>
          <w:b/>
          <w:i/>
          <w:spacing w:val="-3"/>
          <w:sz w:val="32"/>
        </w:rPr>
        <w:t xml:space="preserve"> </w:t>
      </w:r>
      <w:r>
        <w:rPr>
          <w:i/>
          <w:sz w:val="32"/>
        </w:rPr>
        <w:t>5CV1</w:t>
      </w:r>
    </w:p>
    <w:p w14:paraId="4F3C3D4D" w14:textId="77777777" w:rsidR="00EF4C02" w:rsidRPr="007B2293" w:rsidRDefault="00EF4C02" w:rsidP="00EF4C02">
      <w:pPr>
        <w:spacing w:line="600" w:lineRule="auto"/>
        <w:ind w:left="851"/>
        <w:rPr>
          <w:i/>
          <w:sz w:val="32"/>
        </w:rPr>
      </w:pPr>
      <w:r>
        <w:rPr>
          <w:b/>
          <w:i/>
          <w:sz w:val="32"/>
        </w:rPr>
        <w:t>Unidad</w:t>
      </w:r>
      <w:r>
        <w:rPr>
          <w:b/>
          <w:i/>
          <w:spacing w:val="-2"/>
          <w:sz w:val="32"/>
        </w:rPr>
        <w:t xml:space="preserve"> </w:t>
      </w:r>
      <w:r>
        <w:rPr>
          <w:b/>
          <w:i/>
          <w:sz w:val="32"/>
        </w:rPr>
        <w:t>de</w:t>
      </w:r>
      <w:r>
        <w:rPr>
          <w:b/>
          <w:i/>
          <w:spacing w:val="-2"/>
          <w:sz w:val="32"/>
        </w:rPr>
        <w:t xml:space="preserve"> </w:t>
      </w:r>
      <w:r>
        <w:rPr>
          <w:b/>
          <w:i/>
          <w:sz w:val="32"/>
        </w:rPr>
        <w:t>Aprendizaje:</w:t>
      </w:r>
      <w:r>
        <w:rPr>
          <w:b/>
          <w:i/>
          <w:spacing w:val="-2"/>
          <w:sz w:val="32"/>
        </w:rPr>
        <w:t xml:space="preserve"> </w:t>
      </w:r>
      <w:r>
        <w:rPr>
          <w:i/>
          <w:sz w:val="32"/>
        </w:rPr>
        <w:t>Instrume</w:t>
      </w:r>
      <w:r w:rsidRPr="00004147">
        <w:rPr>
          <w:rFonts w:cs="Times New Roman"/>
          <w:i/>
          <w:sz w:val="32"/>
        </w:rPr>
        <w:t xml:space="preserve">ntación </w:t>
      </w:r>
      <w:r>
        <w:rPr>
          <w:i/>
          <w:sz w:val="32"/>
        </w:rPr>
        <w:t>y Control</w:t>
      </w:r>
    </w:p>
    <w:p w14:paraId="55088385" w14:textId="77777777" w:rsidR="00EF4C02" w:rsidRPr="007B2293" w:rsidRDefault="00EF4C02" w:rsidP="00EF4C02">
      <w:pPr>
        <w:spacing w:line="600" w:lineRule="auto"/>
        <w:ind w:left="851"/>
        <w:rPr>
          <w:i/>
          <w:sz w:val="32"/>
        </w:rPr>
      </w:pPr>
      <w:r>
        <w:rPr>
          <w:b/>
          <w:i/>
          <w:sz w:val="32"/>
        </w:rPr>
        <w:t>Docente:</w:t>
      </w:r>
      <w:r>
        <w:rPr>
          <w:b/>
          <w:i/>
          <w:spacing w:val="-2"/>
          <w:sz w:val="32"/>
        </w:rPr>
        <w:t xml:space="preserve"> </w:t>
      </w:r>
      <w:r>
        <w:rPr>
          <w:i/>
          <w:sz w:val="32"/>
        </w:rPr>
        <w:t>Cervantes de Anda Ismael</w:t>
      </w:r>
    </w:p>
    <w:p w14:paraId="42AA6945" w14:textId="7F1849A0" w:rsidR="00EF4C02" w:rsidRPr="00EF4C02" w:rsidRDefault="00EF4C02" w:rsidP="00EF4C02">
      <w:pPr>
        <w:spacing w:line="600" w:lineRule="auto"/>
        <w:ind w:left="851"/>
        <w:rPr>
          <w:i/>
          <w:iCs/>
          <w:color w:val="1C1E27"/>
          <w:w w:val="95"/>
          <w:sz w:val="32"/>
          <w:lang w:val="es-AR"/>
        </w:rPr>
      </w:pPr>
      <w:r>
        <w:rPr>
          <w:b/>
          <w:i/>
          <w:w w:val="95"/>
          <w:sz w:val="32"/>
        </w:rPr>
        <w:t>Evidencia:</w:t>
      </w:r>
      <w:r>
        <w:rPr>
          <w:b/>
          <w:i/>
          <w:spacing w:val="3"/>
          <w:w w:val="95"/>
          <w:sz w:val="32"/>
        </w:rPr>
        <w:t xml:space="preserve"> </w:t>
      </w:r>
      <w:r w:rsidRPr="00EF4C02">
        <w:rPr>
          <w:bCs/>
          <w:i/>
          <w:spacing w:val="3"/>
          <w:w w:val="95"/>
          <w:sz w:val="32"/>
        </w:rPr>
        <w:t>Práctica 4</w:t>
      </w:r>
      <w:r>
        <w:rPr>
          <w:b/>
          <w:i/>
          <w:spacing w:val="3"/>
          <w:w w:val="95"/>
          <w:sz w:val="32"/>
        </w:rPr>
        <w:t xml:space="preserve"> </w:t>
      </w:r>
      <w:r>
        <w:rPr>
          <w:i/>
          <w:iCs/>
          <w:color w:val="1C1E27"/>
          <w:w w:val="95"/>
          <w:sz w:val="32"/>
        </w:rPr>
        <w:t xml:space="preserve">Sensores </w:t>
      </w:r>
      <w:r>
        <w:rPr>
          <w:i/>
          <w:iCs/>
          <w:color w:val="1C1E27"/>
          <w:w w:val="95"/>
          <w:sz w:val="32"/>
          <w:lang w:val="es-AR"/>
        </w:rPr>
        <w:t>Ópticos</w:t>
      </w:r>
    </w:p>
    <w:p w14:paraId="0F80B8EF" w14:textId="7C110204" w:rsidR="00694480" w:rsidRDefault="00EF4C02" w:rsidP="00EF4C02">
      <w:pPr>
        <w:ind w:firstLine="708"/>
        <w:rPr>
          <w:i/>
          <w:sz w:val="32"/>
        </w:rPr>
      </w:pPr>
      <w:r w:rsidRPr="69FD61CD">
        <w:rPr>
          <w:b/>
          <w:bCs/>
          <w:i/>
          <w:iCs/>
          <w:sz w:val="32"/>
          <w:szCs w:val="32"/>
        </w:rPr>
        <w:t>Fecha</w:t>
      </w:r>
      <w:r w:rsidRPr="69FD61CD">
        <w:rPr>
          <w:i/>
          <w:iCs/>
          <w:sz w:val="32"/>
          <w:szCs w:val="32"/>
        </w:rPr>
        <w:t>:</w:t>
      </w:r>
      <w:r w:rsidRPr="69FD61CD">
        <w:rPr>
          <w:i/>
          <w:iCs/>
          <w:spacing w:val="-3"/>
          <w:sz w:val="32"/>
          <w:szCs w:val="32"/>
        </w:rPr>
        <w:t xml:space="preserve"> </w:t>
      </w:r>
      <w:r w:rsidRPr="69FD61CD">
        <w:rPr>
          <w:i/>
          <w:iCs/>
          <w:sz w:val="32"/>
          <w:szCs w:val="32"/>
        </w:rPr>
        <w:t>29 de noviembre del 2022</w:t>
      </w:r>
    </w:p>
    <w:p w14:paraId="29D1AAF5" w14:textId="37E58C63" w:rsidR="69FD61CD" w:rsidRDefault="69FD61CD" w:rsidP="69FD61CD">
      <w:pPr>
        <w:ind w:firstLine="708"/>
        <w:rPr>
          <w:rFonts w:ascii="Times New Roman" w:hAnsi="Times New Roman" w:cs="Times New Roman"/>
          <w:b/>
          <w:bCs/>
          <w:sz w:val="24"/>
          <w:szCs w:val="24"/>
        </w:rPr>
      </w:pPr>
    </w:p>
    <w:p w14:paraId="6F38BB6E" w14:textId="109DBDB3" w:rsidR="69FD61CD" w:rsidRDefault="69FD61CD" w:rsidP="69FD61CD">
      <w:pPr>
        <w:ind w:firstLine="708"/>
        <w:rPr>
          <w:rFonts w:ascii="Times New Roman" w:hAnsi="Times New Roman" w:cs="Times New Roman"/>
          <w:b/>
          <w:bCs/>
          <w:sz w:val="24"/>
          <w:szCs w:val="24"/>
        </w:rPr>
      </w:pPr>
    </w:p>
    <w:p w14:paraId="09C30DC8" w14:textId="77777777" w:rsidR="004D164F" w:rsidRDefault="004D164F" w:rsidP="69FD61CD">
      <w:pPr>
        <w:ind w:firstLine="708"/>
        <w:rPr>
          <w:rFonts w:ascii="Times New Roman" w:hAnsi="Times New Roman" w:cs="Times New Roman"/>
          <w:b/>
          <w:bCs/>
          <w:sz w:val="24"/>
          <w:szCs w:val="24"/>
        </w:rPr>
      </w:pPr>
    </w:p>
    <w:p w14:paraId="2F4B3ED5" w14:textId="77777777" w:rsidR="004D164F" w:rsidRDefault="004D164F" w:rsidP="69FD61CD">
      <w:pPr>
        <w:ind w:firstLine="708"/>
        <w:rPr>
          <w:rFonts w:ascii="Times New Roman" w:hAnsi="Times New Roman" w:cs="Times New Roman"/>
          <w:b/>
          <w:bCs/>
          <w:sz w:val="24"/>
          <w:szCs w:val="24"/>
        </w:rPr>
      </w:pPr>
    </w:p>
    <w:sdt>
      <w:sdtPr>
        <w:rPr>
          <w:rFonts w:asciiTheme="minorHAnsi" w:eastAsiaTheme="minorHAnsi" w:hAnsiTheme="minorHAnsi" w:cstheme="minorBidi"/>
          <w:color w:val="auto"/>
          <w:kern w:val="2"/>
          <w:sz w:val="22"/>
          <w:szCs w:val="22"/>
          <w:lang w:val="es-ES" w:eastAsia="en-US"/>
        </w:rPr>
        <w:id w:val="305127521"/>
        <w:docPartObj>
          <w:docPartGallery w:val="Table of Contents"/>
          <w:docPartUnique/>
        </w:docPartObj>
      </w:sdtPr>
      <w:sdtEndPr>
        <w:rPr>
          <w:b/>
          <w:bCs/>
        </w:rPr>
      </w:sdtEndPr>
      <w:sdtContent>
        <w:p w14:paraId="5068E14B" w14:textId="5CDC4389" w:rsidR="009E3B12" w:rsidRDefault="009E3B12">
          <w:pPr>
            <w:pStyle w:val="TtuloTDC"/>
          </w:pPr>
          <w:r>
            <w:rPr>
              <w:lang w:val="es-ES"/>
            </w:rPr>
            <w:t>Contenido</w:t>
          </w:r>
        </w:p>
        <w:p w14:paraId="1195FA88" w14:textId="74F8EAA2" w:rsidR="00964D8D" w:rsidRDefault="009E3B12">
          <w:pPr>
            <w:pStyle w:val="TDC2"/>
            <w:tabs>
              <w:tab w:val="right" w:leader="dot" w:pos="8828"/>
            </w:tabs>
            <w:rPr>
              <w:rFonts w:eastAsiaTheme="minorEastAsia"/>
              <w:noProof/>
              <w:lang w:val="es-ES" w:eastAsia="es-ES"/>
            </w:rPr>
          </w:pPr>
          <w:r>
            <w:fldChar w:fldCharType="begin"/>
          </w:r>
          <w:r>
            <w:instrText xml:space="preserve"> TOC \o "1-3" \h \z \u </w:instrText>
          </w:r>
          <w:r>
            <w:fldChar w:fldCharType="separate"/>
          </w:r>
          <w:hyperlink w:anchor="_Toc152137268" w:history="1">
            <w:r w:rsidR="00964D8D" w:rsidRPr="008F48AB">
              <w:rPr>
                <w:rStyle w:val="Hipervnculo"/>
                <w:noProof/>
              </w:rPr>
              <w:t>Objetivo</w:t>
            </w:r>
            <w:r w:rsidR="00964D8D">
              <w:rPr>
                <w:noProof/>
                <w:webHidden/>
              </w:rPr>
              <w:tab/>
            </w:r>
            <w:r w:rsidR="00964D8D">
              <w:rPr>
                <w:noProof/>
                <w:webHidden/>
              </w:rPr>
              <w:fldChar w:fldCharType="begin"/>
            </w:r>
            <w:r w:rsidR="00964D8D">
              <w:rPr>
                <w:noProof/>
                <w:webHidden/>
              </w:rPr>
              <w:instrText xml:space="preserve"> PAGEREF _Toc152137268 \h </w:instrText>
            </w:r>
            <w:r w:rsidR="00964D8D">
              <w:rPr>
                <w:noProof/>
                <w:webHidden/>
              </w:rPr>
            </w:r>
            <w:r w:rsidR="00964D8D">
              <w:rPr>
                <w:noProof/>
                <w:webHidden/>
              </w:rPr>
              <w:fldChar w:fldCharType="separate"/>
            </w:r>
            <w:r w:rsidR="00964D8D">
              <w:rPr>
                <w:noProof/>
                <w:webHidden/>
              </w:rPr>
              <w:t>3</w:t>
            </w:r>
            <w:r w:rsidR="00964D8D">
              <w:rPr>
                <w:noProof/>
                <w:webHidden/>
              </w:rPr>
              <w:fldChar w:fldCharType="end"/>
            </w:r>
          </w:hyperlink>
        </w:p>
        <w:p w14:paraId="41B8F81E" w14:textId="5D643F4D" w:rsidR="00964D8D" w:rsidRDefault="0028024C">
          <w:pPr>
            <w:pStyle w:val="TDC2"/>
            <w:tabs>
              <w:tab w:val="right" w:leader="dot" w:pos="8828"/>
            </w:tabs>
            <w:rPr>
              <w:rFonts w:eastAsiaTheme="minorEastAsia"/>
              <w:noProof/>
              <w:lang w:val="es-ES" w:eastAsia="es-ES"/>
            </w:rPr>
          </w:pPr>
          <w:hyperlink w:anchor="_Toc152137269" w:history="1">
            <w:r w:rsidR="00964D8D" w:rsidRPr="008F48AB">
              <w:rPr>
                <w:rStyle w:val="Hipervnculo"/>
                <w:noProof/>
              </w:rPr>
              <w:t>Marco teórico</w:t>
            </w:r>
            <w:r w:rsidR="00964D8D">
              <w:rPr>
                <w:noProof/>
                <w:webHidden/>
              </w:rPr>
              <w:tab/>
            </w:r>
            <w:r w:rsidR="00964D8D">
              <w:rPr>
                <w:noProof/>
                <w:webHidden/>
              </w:rPr>
              <w:fldChar w:fldCharType="begin"/>
            </w:r>
            <w:r w:rsidR="00964D8D">
              <w:rPr>
                <w:noProof/>
                <w:webHidden/>
              </w:rPr>
              <w:instrText xml:space="preserve"> PAGEREF _Toc152137269 \h </w:instrText>
            </w:r>
            <w:r w:rsidR="00964D8D">
              <w:rPr>
                <w:noProof/>
                <w:webHidden/>
              </w:rPr>
            </w:r>
            <w:r w:rsidR="00964D8D">
              <w:rPr>
                <w:noProof/>
                <w:webHidden/>
              </w:rPr>
              <w:fldChar w:fldCharType="separate"/>
            </w:r>
            <w:r w:rsidR="00964D8D">
              <w:rPr>
                <w:noProof/>
                <w:webHidden/>
              </w:rPr>
              <w:t>3</w:t>
            </w:r>
            <w:r w:rsidR="00964D8D">
              <w:rPr>
                <w:noProof/>
                <w:webHidden/>
              </w:rPr>
              <w:fldChar w:fldCharType="end"/>
            </w:r>
          </w:hyperlink>
        </w:p>
        <w:p w14:paraId="70136007" w14:textId="36CA7BF9" w:rsidR="00964D8D" w:rsidRDefault="0028024C">
          <w:pPr>
            <w:pStyle w:val="TDC3"/>
            <w:tabs>
              <w:tab w:val="right" w:leader="dot" w:pos="8828"/>
            </w:tabs>
            <w:rPr>
              <w:rFonts w:eastAsiaTheme="minorEastAsia"/>
              <w:noProof/>
              <w:lang w:val="es-ES" w:eastAsia="es-ES"/>
            </w:rPr>
          </w:pPr>
          <w:hyperlink w:anchor="_Toc152137270" w:history="1">
            <w:r w:rsidR="00964D8D" w:rsidRPr="008F48AB">
              <w:rPr>
                <w:rStyle w:val="Hipervnculo"/>
                <w:rFonts w:eastAsia="Times New Roman"/>
                <w:noProof/>
              </w:rPr>
              <w:t>Sensor Óptico:</w:t>
            </w:r>
            <w:r w:rsidR="00964D8D">
              <w:rPr>
                <w:noProof/>
                <w:webHidden/>
              </w:rPr>
              <w:tab/>
            </w:r>
            <w:r w:rsidR="00964D8D">
              <w:rPr>
                <w:noProof/>
                <w:webHidden/>
              </w:rPr>
              <w:fldChar w:fldCharType="begin"/>
            </w:r>
            <w:r w:rsidR="00964D8D">
              <w:rPr>
                <w:noProof/>
                <w:webHidden/>
              </w:rPr>
              <w:instrText xml:space="preserve"> PAGEREF _Toc152137270 \h </w:instrText>
            </w:r>
            <w:r w:rsidR="00964D8D">
              <w:rPr>
                <w:noProof/>
                <w:webHidden/>
              </w:rPr>
            </w:r>
            <w:r w:rsidR="00964D8D">
              <w:rPr>
                <w:noProof/>
                <w:webHidden/>
              </w:rPr>
              <w:fldChar w:fldCharType="separate"/>
            </w:r>
            <w:r w:rsidR="00964D8D">
              <w:rPr>
                <w:noProof/>
                <w:webHidden/>
              </w:rPr>
              <w:t>3</w:t>
            </w:r>
            <w:r w:rsidR="00964D8D">
              <w:rPr>
                <w:noProof/>
                <w:webHidden/>
              </w:rPr>
              <w:fldChar w:fldCharType="end"/>
            </w:r>
          </w:hyperlink>
        </w:p>
        <w:p w14:paraId="3257D12C" w14:textId="14853D68" w:rsidR="00964D8D" w:rsidRDefault="0028024C">
          <w:pPr>
            <w:pStyle w:val="TDC3"/>
            <w:tabs>
              <w:tab w:val="right" w:leader="dot" w:pos="8828"/>
            </w:tabs>
            <w:rPr>
              <w:rFonts w:eastAsiaTheme="minorEastAsia"/>
              <w:noProof/>
              <w:lang w:val="es-ES" w:eastAsia="es-ES"/>
            </w:rPr>
          </w:pPr>
          <w:hyperlink w:anchor="_Toc152137271" w:history="1">
            <w:r w:rsidR="00964D8D" w:rsidRPr="008F48AB">
              <w:rPr>
                <w:rStyle w:val="Hipervnculo"/>
                <w:rFonts w:eastAsia="Times New Roman"/>
                <w:noProof/>
              </w:rPr>
              <w:t>Sensores de proximidad:</w:t>
            </w:r>
            <w:r w:rsidR="00964D8D">
              <w:rPr>
                <w:noProof/>
                <w:webHidden/>
              </w:rPr>
              <w:tab/>
            </w:r>
            <w:r w:rsidR="00964D8D">
              <w:rPr>
                <w:noProof/>
                <w:webHidden/>
              </w:rPr>
              <w:fldChar w:fldCharType="begin"/>
            </w:r>
            <w:r w:rsidR="00964D8D">
              <w:rPr>
                <w:noProof/>
                <w:webHidden/>
              </w:rPr>
              <w:instrText xml:space="preserve"> PAGEREF _Toc152137271 \h </w:instrText>
            </w:r>
            <w:r w:rsidR="00964D8D">
              <w:rPr>
                <w:noProof/>
                <w:webHidden/>
              </w:rPr>
            </w:r>
            <w:r w:rsidR="00964D8D">
              <w:rPr>
                <w:noProof/>
                <w:webHidden/>
              </w:rPr>
              <w:fldChar w:fldCharType="separate"/>
            </w:r>
            <w:r w:rsidR="00964D8D">
              <w:rPr>
                <w:noProof/>
                <w:webHidden/>
              </w:rPr>
              <w:t>3</w:t>
            </w:r>
            <w:r w:rsidR="00964D8D">
              <w:rPr>
                <w:noProof/>
                <w:webHidden/>
              </w:rPr>
              <w:fldChar w:fldCharType="end"/>
            </w:r>
          </w:hyperlink>
        </w:p>
        <w:p w14:paraId="6E005CB9" w14:textId="63707EF4" w:rsidR="00964D8D" w:rsidRDefault="0028024C">
          <w:pPr>
            <w:pStyle w:val="TDC3"/>
            <w:tabs>
              <w:tab w:val="right" w:leader="dot" w:pos="8828"/>
            </w:tabs>
            <w:rPr>
              <w:rFonts w:eastAsiaTheme="minorEastAsia"/>
              <w:noProof/>
              <w:lang w:val="es-ES" w:eastAsia="es-ES"/>
            </w:rPr>
          </w:pPr>
          <w:hyperlink w:anchor="_Toc152137272" w:history="1">
            <w:r w:rsidR="00964D8D" w:rsidRPr="008F48AB">
              <w:rPr>
                <w:rStyle w:val="Hipervnculo"/>
                <w:rFonts w:eastAsia="Times New Roman"/>
                <w:noProof/>
              </w:rPr>
              <w:t>Sensores de movimiento:</w:t>
            </w:r>
            <w:r w:rsidR="00964D8D">
              <w:rPr>
                <w:noProof/>
                <w:webHidden/>
              </w:rPr>
              <w:tab/>
            </w:r>
            <w:r w:rsidR="00964D8D">
              <w:rPr>
                <w:noProof/>
                <w:webHidden/>
              </w:rPr>
              <w:fldChar w:fldCharType="begin"/>
            </w:r>
            <w:r w:rsidR="00964D8D">
              <w:rPr>
                <w:noProof/>
                <w:webHidden/>
              </w:rPr>
              <w:instrText xml:space="preserve"> PAGEREF _Toc152137272 \h </w:instrText>
            </w:r>
            <w:r w:rsidR="00964D8D">
              <w:rPr>
                <w:noProof/>
                <w:webHidden/>
              </w:rPr>
            </w:r>
            <w:r w:rsidR="00964D8D">
              <w:rPr>
                <w:noProof/>
                <w:webHidden/>
              </w:rPr>
              <w:fldChar w:fldCharType="separate"/>
            </w:r>
            <w:r w:rsidR="00964D8D">
              <w:rPr>
                <w:noProof/>
                <w:webHidden/>
              </w:rPr>
              <w:t>4</w:t>
            </w:r>
            <w:r w:rsidR="00964D8D">
              <w:rPr>
                <w:noProof/>
                <w:webHidden/>
              </w:rPr>
              <w:fldChar w:fldCharType="end"/>
            </w:r>
          </w:hyperlink>
        </w:p>
        <w:p w14:paraId="1EF219F3" w14:textId="296E4ABC" w:rsidR="00964D8D" w:rsidRDefault="0028024C">
          <w:pPr>
            <w:pStyle w:val="TDC3"/>
            <w:tabs>
              <w:tab w:val="right" w:leader="dot" w:pos="8828"/>
            </w:tabs>
            <w:rPr>
              <w:rFonts w:eastAsiaTheme="minorEastAsia"/>
              <w:noProof/>
              <w:lang w:val="es-ES" w:eastAsia="es-ES"/>
            </w:rPr>
          </w:pPr>
          <w:hyperlink w:anchor="_Toc152137273" w:history="1">
            <w:r w:rsidR="00964D8D" w:rsidRPr="008F48AB">
              <w:rPr>
                <w:rStyle w:val="Hipervnculo"/>
                <w:rFonts w:eastAsia="Times New Roman"/>
                <w:noProof/>
              </w:rPr>
              <w:t>Sensores de imagen:</w:t>
            </w:r>
            <w:r w:rsidR="00964D8D">
              <w:rPr>
                <w:noProof/>
                <w:webHidden/>
              </w:rPr>
              <w:tab/>
            </w:r>
            <w:r w:rsidR="00964D8D">
              <w:rPr>
                <w:noProof/>
                <w:webHidden/>
              </w:rPr>
              <w:fldChar w:fldCharType="begin"/>
            </w:r>
            <w:r w:rsidR="00964D8D">
              <w:rPr>
                <w:noProof/>
                <w:webHidden/>
              </w:rPr>
              <w:instrText xml:space="preserve"> PAGEREF _Toc152137273 \h </w:instrText>
            </w:r>
            <w:r w:rsidR="00964D8D">
              <w:rPr>
                <w:noProof/>
                <w:webHidden/>
              </w:rPr>
            </w:r>
            <w:r w:rsidR="00964D8D">
              <w:rPr>
                <w:noProof/>
                <w:webHidden/>
              </w:rPr>
              <w:fldChar w:fldCharType="separate"/>
            </w:r>
            <w:r w:rsidR="00964D8D">
              <w:rPr>
                <w:noProof/>
                <w:webHidden/>
              </w:rPr>
              <w:t>4</w:t>
            </w:r>
            <w:r w:rsidR="00964D8D">
              <w:rPr>
                <w:noProof/>
                <w:webHidden/>
              </w:rPr>
              <w:fldChar w:fldCharType="end"/>
            </w:r>
          </w:hyperlink>
        </w:p>
        <w:p w14:paraId="48DA32C1" w14:textId="23243309" w:rsidR="00964D8D" w:rsidRDefault="0028024C">
          <w:pPr>
            <w:pStyle w:val="TDC3"/>
            <w:tabs>
              <w:tab w:val="right" w:leader="dot" w:pos="8828"/>
            </w:tabs>
            <w:rPr>
              <w:rFonts w:eastAsiaTheme="minorEastAsia"/>
              <w:noProof/>
              <w:lang w:val="es-ES" w:eastAsia="es-ES"/>
            </w:rPr>
          </w:pPr>
          <w:hyperlink w:anchor="_Toc152137274" w:history="1">
            <w:r w:rsidR="00964D8D" w:rsidRPr="008F48AB">
              <w:rPr>
                <w:rStyle w:val="Hipervnculo"/>
                <w:rFonts w:eastAsia="Times New Roman"/>
                <w:noProof/>
              </w:rPr>
              <w:t>Sensores de posición:</w:t>
            </w:r>
            <w:r w:rsidR="00964D8D">
              <w:rPr>
                <w:noProof/>
                <w:webHidden/>
              </w:rPr>
              <w:tab/>
            </w:r>
            <w:r w:rsidR="00964D8D">
              <w:rPr>
                <w:noProof/>
                <w:webHidden/>
              </w:rPr>
              <w:fldChar w:fldCharType="begin"/>
            </w:r>
            <w:r w:rsidR="00964D8D">
              <w:rPr>
                <w:noProof/>
                <w:webHidden/>
              </w:rPr>
              <w:instrText xml:space="preserve"> PAGEREF _Toc152137274 \h </w:instrText>
            </w:r>
            <w:r w:rsidR="00964D8D">
              <w:rPr>
                <w:noProof/>
                <w:webHidden/>
              </w:rPr>
            </w:r>
            <w:r w:rsidR="00964D8D">
              <w:rPr>
                <w:noProof/>
                <w:webHidden/>
              </w:rPr>
              <w:fldChar w:fldCharType="separate"/>
            </w:r>
            <w:r w:rsidR="00964D8D">
              <w:rPr>
                <w:noProof/>
                <w:webHidden/>
              </w:rPr>
              <w:t>4</w:t>
            </w:r>
            <w:r w:rsidR="00964D8D">
              <w:rPr>
                <w:noProof/>
                <w:webHidden/>
              </w:rPr>
              <w:fldChar w:fldCharType="end"/>
            </w:r>
          </w:hyperlink>
        </w:p>
        <w:p w14:paraId="75D9E7C8" w14:textId="63A0863F" w:rsidR="00964D8D" w:rsidRDefault="0028024C">
          <w:pPr>
            <w:pStyle w:val="TDC3"/>
            <w:tabs>
              <w:tab w:val="right" w:leader="dot" w:pos="8828"/>
            </w:tabs>
            <w:rPr>
              <w:rFonts w:eastAsiaTheme="minorEastAsia"/>
              <w:noProof/>
              <w:lang w:val="es-ES" w:eastAsia="es-ES"/>
            </w:rPr>
          </w:pPr>
          <w:hyperlink w:anchor="_Toc152137275" w:history="1">
            <w:r w:rsidR="00964D8D" w:rsidRPr="008F48AB">
              <w:rPr>
                <w:rStyle w:val="Hipervnculo"/>
                <w:rFonts w:eastAsia="Times New Roman"/>
                <w:noProof/>
              </w:rPr>
              <w:t>Fotorresistencia:</w:t>
            </w:r>
            <w:r w:rsidR="00964D8D">
              <w:rPr>
                <w:noProof/>
                <w:webHidden/>
              </w:rPr>
              <w:tab/>
            </w:r>
            <w:r w:rsidR="00964D8D">
              <w:rPr>
                <w:noProof/>
                <w:webHidden/>
              </w:rPr>
              <w:fldChar w:fldCharType="begin"/>
            </w:r>
            <w:r w:rsidR="00964D8D">
              <w:rPr>
                <w:noProof/>
                <w:webHidden/>
              </w:rPr>
              <w:instrText xml:space="preserve"> PAGEREF _Toc152137275 \h </w:instrText>
            </w:r>
            <w:r w:rsidR="00964D8D">
              <w:rPr>
                <w:noProof/>
                <w:webHidden/>
              </w:rPr>
            </w:r>
            <w:r w:rsidR="00964D8D">
              <w:rPr>
                <w:noProof/>
                <w:webHidden/>
              </w:rPr>
              <w:fldChar w:fldCharType="separate"/>
            </w:r>
            <w:r w:rsidR="00964D8D">
              <w:rPr>
                <w:noProof/>
                <w:webHidden/>
              </w:rPr>
              <w:t>5</w:t>
            </w:r>
            <w:r w:rsidR="00964D8D">
              <w:rPr>
                <w:noProof/>
                <w:webHidden/>
              </w:rPr>
              <w:fldChar w:fldCharType="end"/>
            </w:r>
          </w:hyperlink>
        </w:p>
        <w:p w14:paraId="439DE369" w14:textId="42A8B6D4" w:rsidR="00964D8D" w:rsidRDefault="0028024C">
          <w:pPr>
            <w:pStyle w:val="TDC3"/>
            <w:tabs>
              <w:tab w:val="right" w:leader="dot" w:pos="8828"/>
            </w:tabs>
            <w:rPr>
              <w:rFonts w:eastAsiaTheme="minorEastAsia"/>
              <w:noProof/>
              <w:lang w:val="es-ES" w:eastAsia="es-ES"/>
            </w:rPr>
          </w:pPr>
          <w:hyperlink w:anchor="_Toc152137276" w:history="1">
            <w:r w:rsidR="00964D8D" w:rsidRPr="008F48AB">
              <w:rPr>
                <w:rStyle w:val="Hipervnculo"/>
                <w:rFonts w:eastAsia="Times New Roman"/>
                <w:noProof/>
              </w:rPr>
              <w:t>Control de iluminación:</w:t>
            </w:r>
            <w:r w:rsidR="00964D8D">
              <w:rPr>
                <w:noProof/>
                <w:webHidden/>
              </w:rPr>
              <w:tab/>
            </w:r>
            <w:r w:rsidR="00964D8D">
              <w:rPr>
                <w:noProof/>
                <w:webHidden/>
              </w:rPr>
              <w:fldChar w:fldCharType="begin"/>
            </w:r>
            <w:r w:rsidR="00964D8D">
              <w:rPr>
                <w:noProof/>
                <w:webHidden/>
              </w:rPr>
              <w:instrText xml:space="preserve"> PAGEREF _Toc152137276 \h </w:instrText>
            </w:r>
            <w:r w:rsidR="00964D8D">
              <w:rPr>
                <w:noProof/>
                <w:webHidden/>
              </w:rPr>
            </w:r>
            <w:r w:rsidR="00964D8D">
              <w:rPr>
                <w:noProof/>
                <w:webHidden/>
              </w:rPr>
              <w:fldChar w:fldCharType="separate"/>
            </w:r>
            <w:r w:rsidR="00964D8D">
              <w:rPr>
                <w:noProof/>
                <w:webHidden/>
              </w:rPr>
              <w:t>5</w:t>
            </w:r>
            <w:r w:rsidR="00964D8D">
              <w:rPr>
                <w:noProof/>
                <w:webHidden/>
              </w:rPr>
              <w:fldChar w:fldCharType="end"/>
            </w:r>
          </w:hyperlink>
        </w:p>
        <w:p w14:paraId="1B2A0172" w14:textId="28D00632" w:rsidR="00964D8D" w:rsidRDefault="0028024C">
          <w:pPr>
            <w:pStyle w:val="TDC3"/>
            <w:tabs>
              <w:tab w:val="right" w:leader="dot" w:pos="8828"/>
            </w:tabs>
            <w:rPr>
              <w:rFonts w:eastAsiaTheme="minorEastAsia"/>
              <w:noProof/>
              <w:lang w:val="es-ES" w:eastAsia="es-ES"/>
            </w:rPr>
          </w:pPr>
          <w:hyperlink w:anchor="_Toc152137277" w:history="1">
            <w:r w:rsidR="00964D8D" w:rsidRPr="008F48AB">
              <w:rPr>
                <w:rStyle w:val="Hipervnculo"/>
                <w:rFonts w:eastAsia="Times New Roman"/>
                <w:noProof/>
              </w:rPr>
              <w:t>Sistemas de seguridad:</w:t>
            </w:r>
            <w:r w:rsidR="00964D8D">
              <w:rPr>
                <w:noProof/>
                <w:webHidden/>
              </w:rPr>
              <w:tab/>
            </w:r>
            <w:r w:rsidR="00964D8D">
              <w:rPr>
                <w:noProof/>
                <w:webHidden/>
              </w:rPr>
              <w:fldChar w:fldCharType="begin"/>
            </w:r>
            <w:r w:rsidR="00964D8D">
              <w:rPr>
                <w:noProof/>
                <w:webHidden/>
              </w:rPr>
              <w:instrText xml:space="preserve"> PAGEREF _Toc152137277 \h </w:instrText>
            </w:r>
            <w:r w:rsidR="00964D8D">
              <w:rPr>
                <w:noProof/>
                <w:webHidden/>
              </w:rPr>
            </w:r>
            <w:r w:rsidR="00964D8D">
              <w:rPr>
                <w:noProof/>
                <w:webHidden/>
              </w:rPr>
              <w:fldChar w:fldCharType="separate"/>
            </w:r>
            <w:r w:rsidR="00964D8D">
              <w:rPr>
                <w:noProof/>
                <w:webHidden/>
              </w:rPr>
              <w:t>5</w:t>
            </w:r>
            <w:r w:rsidR="00964D8D">
              <w:rPr>
                <w:noProof/>
                <w:webHidden/>
              </w:rPr>
              <w:fldChar w:fldCharType="end"/>
            </w:r>
          </w:hyperlink>
        </w:p>
        <w:p w14:paraId="35864523" w14:textId="7F6BB777" w:rsidR="00964D8D" w:rsidRDefault="0028024C">
          <w:pPr>
            <w:pStyle w:val="TDC3"/>
            <w:tabs>
              <w:tab w:val="right" w:leader="dot" w:pos="8828"/>
            </w:tabs>
            <w:rPr>
              <w:rFonts w:eastAsiaTheme="minorEastAsia"/>
              <w:noProof/>
              <w:lang w:val="es-ES" w:eastAsia="es-ES"/>
            </w:rPr>
          </w:pPr>
          <w:hyperlink w:anchor="_Toc152137278" w:history="1">
            <w:r w:rsidR="00964D8D" w:rsidRPr="008F48AB">
              <w:rPr>
                <w:rStyle w:val="Hipervnculo"/>
                <w:rFonts w:eastAsia="Times New Roman"/>
                <w:noProof/>
              </w:rPr>
              <w:t>Fotodiodo:</w:t>
            </w:r>
            <w:r w:rsidR="00964D8D">
              <w:rPr>
                <w:noProof/>
                <w:webHidden/>
              </w:rPr>
              <w:tab/>
            </w:r>
            <w:r w:rsidR="00964D8D">
              <w:rPr>
                <w:noProof/>
                <w:webHidden/>
              </w:rPr>
              <w:fldChar w:fldCharType="begin"/>
            </w:r>
            <w:r w:rsidR="00964D8D">
              <w:rPr>
                <w:noProof/>
                <w:webHidden/>
              </w:rPr>
              <w:instrText xml:space="preserve"> PAGEREF _Toc152137278 \h </w:instrText>
            </w:r>
            <w:r w:rsidR="00964D8D">
              <w:rPr>
                <w:noProof/>
                <w:webHidden/>
              </w:rPr>
            </w:r>
            <w:r w:rsidR="00964D8D">
              <w:rPr>
                <w:noProof/>
                <w:webHidden/>
              </w:rPr>
              <w:fldChar w:fldCharType="separate"/>
            </w:r>
            <w:r w:rsidR="00964D8D">
              <w:rPr>
                <w:noProof/>
                <w:webHidden/>
              </w:rPr>
              <w:t>5</w:t>
            </w:r>
            <w:r w:rsidR="00964D8D">
              <w:rPr>
                <w:noProof/>
                <w:webHidden/>
              </w:rPr>
              <w:fldChar w:fldCharType="end"/>
            </w:r>
          </w:hyperlink>
        </w:p>
        <w:p w14:paraId="7B171791" w14:textId="77C363FD" w:rsidR="00964D8D" w:rsidRDefault="0028024C">
          <w:pPr>
            <w:pStyle w:val="TDC3"/>
            <w:tabs>
              <w:tab w:val="right" w:leader="dot" w:pos="8828"/>
            </w:tabs>
            <w:rPr>
              <w:rFonts w:eastAsiaTheme="minorEastAsia"/>
              <w:noProof/>
              <w:lang w:val="es-ES" w:eastAsia="es-ES"/>
            </w:rPr>
          </w:pPr>
          <w:hyperlink w:anchor="_Toc152137279" w:history="1">
            <w:r w:rsidR="00964D8D" w:rsidRPr="008F48AB">
              <w:rPr>
                <w:rStyle w:val="Hipervnculo"/>
                <w:rFonts w:eastAsia="Times New Roman"/>
                <w:noProof/>
              </w:rPr>
              <w:t>Fotoceldas:</w:t>
            </w:r>
            <w:r w:rsidR="00964D8D">
              <w:rPr>
                <w:noProof/>
                <w:webHidden/>
              </w:rPr>
              <w:tab/>
            </w:r>
            <w:r w:rsidR="00964D8D">
              <w:rPr>
                <w:noProof/>
                <w:webHidden/>
              </w:rPr>
              <w:fldChar w:fldCharType="begin"/>
            </w:r>
            <w:r w:rsidR="00964D8D">
              <w:rPr>
                <w:noProof/>
                <w:webHidden/>
              </w:rPr>
              <w:instrText xml:space="preserve"> PAGEREF _Toc152137279 \h </w:instrText>
            </w:r>
            <w:r w:rsidR="00964D8D">
              <w:rPr>
                <w:noProof/>
                <w:webHidden/>
              </w:rPr>
            </w:r>
            <w:r w:rsidR="00964D8D">
              <w:rPr>
                <w:noProof/>
                <w:webHidden/>
              </w:rPr>
              <w:fldChar w:fldCharType="separate"/>
            </w:r>
            <w:r w:rsidR="00964D8D">
              <w:rPr>
                <w:noProof/>
                <w:webHidden/>
              </w:rPr>
              <w:t>6</w:t>
            </w:r>
            <w:r w:rsidR="00964D8D">
              <w:rPr>
                <w:noProof/>
                <w:webHidden/>
              </w:rPr>
              <w:fldChar w:fldCharType="end"/>
            </w:r>
          </w:hyperlink>
        </w:p>
        <w:p w14:paraId="3FF01D4C" w14:textId="19F109F2" w:rsidR="00964D8D" w:rsidRDefault="0028024C">
          <w:pPr>
            <w:pStyle w:val="TDC2"/>
            <w:tabs>
              <w:tab w:val="right" w:leader="dot" w:pos="8828"/>
            </w:tabs>
            <w:rPr>
              <w:rFonts w:eastAsiaTheme="minorEastAsia"/>
              <w:noProof/>
              <w:lang w:val="es-ES" w:eastAsia="es-ES"/>
            </w:rPr>
          </w:pPr>
          <w:hyperlink w:anchor="_Toc152137280" w:history="1">
            <w:r w:rsidR="00964D8D" w:rsidRPr="008F48AB">
              <w:rPr>
                <w:rStyle w:val="Hipervnculo"/>
                <w:noProof/>
              </w:rPr>
              <w:t>Desarrollo de la práctica</w:t>
            </w:r>
            <w:r w:rsidR="00964D8D">
              <w:rPr>
                <w:noProof/>
                <w:webHidden/>
              </w:rPr>
              <w:tab/>
            </w:r>
            <w:r w:rsidR="00964D8D">
              <w:rPr>
                <w:noProof/>
                <w:webHidden/>
              </w:rPr>
              <w:fldChar w:fldCharType="begin"/>
            </w:r>
            <w:r w:rsidR="00964D8D">
              <w:rPr>
                <w:noProof/>
                <w:webHidden/>
              </w:rPr>
              <w:instrText xml:space="preserve"> PAGEREF _Toc152137280 \h </w:instrText>
            </w:r>
            <w:r w:rsidR="00964D8D">
              <w:rPr>
                <w:noProof/>
                <w:webHidden/>
              </w:rPr>
            </w:r>
            <w:r w:rsidR="00964D8D">
              <w:rPr>
                <w:noProof/>
                <w:webHidden/>
              </w:rPr>
              <w:fldChar w:fldCharType="separate"/>
            </w:r>
            <w:r w:rsidR="00964D8D">
              <w:rPr>
                <w:noProof/>
                <w:webHidden/>
              </w:rPr>
              <w:t>6</w:t>
            </w:r>
            <w:r w:rsidR="00964D8D">
              <w:rPr>
                <w:noProof/>
                <w:webHidden/>
              </w:rPr>
              <w:fldChar w:fldCharType="end"/>
            </w:r>
          </w:hyperlink>
        </w:p>
        <w:p w14:paraId="79A0BDC1" w14:textId="4C6B8C8C" w:rsidR="00964D8D" w:rsidRDefault="0028024C">
          <w:pPr>
            <w:pStyle w:val="TDC3"/>
            <w:tabs>
              <w:tab w:val="right" w:leader="dot" w:pos="8828"/>
            </w:tabs>
            <w:rPr>
              <w:rFonts w:eastAsiaTheme="minorEastAsia"/>
              <w:noProof/>
              <w:lang w:val="es-ES" w:eastAsia="es-ES"/>
            </w:rPr>
          </w:pPr>
          <w:hyperlink w:anchor="_Toc152137281" w:history="1">
            <w:r w:rsidR="00964D8D" w:rsidRPr="008F48AB">
              <w:rPr>
                <w:rStyle w:val="Hipervnculo"/>
                <w:noProof/>
              </w:rPr>
              <w:t>Medición de la corriente con Fotodetectores</w:t>
            </w:r>
            <w:r w:rsidR="00964D8D">
              <w:rPr>
                <w:noProof/>
                <w:webHidden/>
              </w:rPr>
              <w:tab/>
            </w:r>
            <w:r w:rsidR="00964D8D">
              <w:rPr>
                <w:noProof/>
                <w:webHidden/>
              </w:rPr>
              <w:fldChar w:fldCharType="begin"/>
            </w:r>
            <w:r w:rsidR="00964D8D">
              <w:rPr>
                <w:noProof/>
                <w:webHidden/>
              </w:rPr>
              <w:instrText xml:space="preserve"> PAGEREF _Toc152137281 \h </w:instrText>
            </w:r>
            <w:r w:rsidR="00964D8D">
              <w:rPr>
                <w:noProof/>
                <w:webHidden/>
              </w:rPr>
            </w:r>
            <w:r w:rsidR="00964D8D">
              <w:rPr>
                <w:noProof/>
                <w:webHidden/>
              </w:rPr>
              <w:fldChar w:fldCharType="separate"/>
            </w:r>
            <w:r w:rsidR="00964D8D">
              <w:rPr>
                <w:noProof/>
                <w:webHidden/>
              </w:rPr>
              <w:t>6</w:t>
            </w:r>
            <w:r w:rsidR="00964D8D">
              <w:rPr>
                <w:noProof/>
                <w:webHidden/>
              </w:rPr>
              <w:fldChar w:fldCharType="end"/>
            </w:r>
          </w:hyperlink>
        </w:p>
        <w:p w14:paraId="269C8A74" w14:textId="70931926" w:rsidR="00964D8D" w:rsidRDefault="0028024C">
          <w:pPr>
            <w:pStyle w:val="TDC2"/>
            <w:tabs>
              <w:tab w:val="right" w:leader="dot" w:pos="8828"/>
            </w:tabs>
            <w:rPr>
              <w:rFonts w:eastAsiaTheme="minorEastAsia"/>
              <w:noProof/>
              <w:lang w:val="es-ES" w:eastAsia="es-ES"/>
            </w:rPr>
          </w:pPr>
          <w:hyperlink w:anchor="_Toc152137282" w:history="1">
            <w:r w:rsidR="00964D8D" w:rsidRPr="008F48AB">
              <w:rPr>
                <w:rStyle w:val="Hipervnculo"/>
                <w:noProof/>
              </w:rPr>
              <w:t>Simulaciones y diagramas esquemáticos</w:t>
            </w:r>
            <w:r w:rsidR="00964D8D">
              <w:rPr>
                <w:noProof/>
                <w:webHidden/>
              </w:rPr>
              <w:tab/>
            </w:r>
            <w:r w:rsidR="00964D8D">
              <w:rPr>
                <w:noProof/>
                <w:webHidden/>
              </w:rPr>
              <w:fldChar w:fldCharType="begin"/>
            </w:r>
            <w:r w:rsidR="00964D8D">
              <w:rPr>
                <w:noProof/>
                <w:webHidden/>
              </w:rPr>
              <w:instrText xml:space="preserve"> PAGEREF _Toc152137282 \h </w:instrText>
            </w:r>
            <w:r w:rsidR="00964D8D">
              <w:rPr>
                <w:noProof/>
                <w:webHidden/>
              </w:rPr>
            </w:r>
            <w:r w:rsidR="00964D8D">
              <w:rPr>
                <w:noProof/>
                <w:webHidden/>
              </w:rPr>
              <w:fldChar w:fldCharType="separate"/>
            </w:r>
            <w:r w:rsidR="00964D8D">
              <w:rPr>
                <w:noProof/>
                <w:webHidden/>
              </w:rPr>
              <w:t>9</w:t>
            </w:r>
            <w:r w:rsidR="00964D8D">
              <w:rPr>
                <w:noProof/>
                <w:webHidden/>
              </w:rPr>
              <w:fldChar w:fldCharType="end"/>
            </w:r>
          </w:hyperlink>
        </w:p>
        <w:p w14:paraId="5E784900" w14:textId="5AD255EE" w:rsidR="00964D8D" w:rsidRDefault="0028024C">
          <w:pPr>
            <w:pStyle w:val="TDC3"/>
            <w:tabs>
              <w:tab w:val="right" w:leader="dot" w:pos="8828"/>
            </w:tabs>
            <w:rPr>
              <w:rFonts w:eastAsiaTheme="minorEastAsia"/>
              <w:noProof/>
              <w:lang w:val="es-ES" w:eastAsia="es-ES"/>
            </w:rPr>
          </w:pPr>
          <w:hyperlink w:anchor="_Toc152137283" w:history="1">
            <w:r w:rsidR="00964D8D" w:rsidRPr="008F48AB">
              <w:rPr>
                <w:rStyle w:val="Hipervnculo"/>
                <w:noProof/>
              </w:rPr>
              <w:t>Circuito No.1</w:t>
            </w:r>
            <w:r w:rsidR="00964D8D">
              <w:rPr>
                <w:noProof/>
                <w:webHidden/>
              </w:rPr>
              <w:tab/>
            </w:r>
            <w:r w:rsidR="00964D8D">
              <w:rPr>
                <w:noProof/>
                <w:webHidden/>
              </w:rPr>
              <w:fldChar w:fldCharType="begin"/>
            </w:r>
            <w:r w:rsidR="00964D8D">
              <w:rPr>
                <w:noProof/>
                <w:webHidden/>
              </w:rPr>
              <w:instrText xml:space="preserve"> PAGEREF _Toc152137283 \h </w:instrText>
            </w:r>
            <w:r w:rsidR="00964D8D">
              <w:rPr>
                <w:noProof/>
                <w:webHidden/>
              </w:rPr>
            </w:r>
            <w:r w:rsidR="00964D8D">
              <w:rPr>
                <w:noProof/>
                <w:webHidden/>
              </w:rPr>
              <w:fldChar w:fldCharType="separate"/>
            </w:r>
            <w:r w:rsidR="00964D8D">
              <w:rPr>
                <w:noProof/>
                <w:webHidden/>
              </w:rPr>
              <w:t>9</w:t>
            </w:r>
            <w:r w:rsidR="00964D8D">
              <w:rPr>
                <w:noProof/>
                <w:webHidden/>
              </w:rPr>
              <w:fldChar w:fldCharType="end"/>
            </w:r>
          </w:hyperlink>
        </w:p>
        <w:p w14:paraId="47955C11" w14:textId="7E35536B" w:rsidR="00964D8D" w:rsidRDefault="0028024C">
          <w:pPr>
            <w:pStyle w:val="TDC3"/>
            <w:tabs>
              <w:tab w:val="right" w:leader="dot" w:pos="8828"/>
            </w:tabs>
            <w:rPr>
              <w:rFonts w:eastAsiaTheme="minorEastAsia"/>
              <w:noProof/>
              <w:lang w:val="es-ES" w:eastAsia="es-ES"/>
            </w:rPr>
          </w:pPr>
          <w:hyperlink w:anchor="_Toc152137284" w:history="1">
            <w:r w:rsidR="00964D8D" w:rsidRPr="008F48AB">
              <w:rPr>
                <w:rStyle w:val="Hipervnculo"/>
                <w:noProof/>
              </w:rPr>
              <w:t>Circuito No.2</w:t>
            </w:r>
            <w:r w:rsidR="00964D8D">
              <w:rPr>
                <w:noProof/>
                <w:webHidden/>
              </w:rPr>
              <w:tab/>
            </w:r>
            <w:r w:rsidR="00964D8D">
              <w:rPr>
                <w:noProof/>
                <w:webHidden/>
              </w:rPr>
              <w:fldChar w:fldCharType="begin"/>
            </w:r>
            <w:r w:rsidR="00964D8D">
              <w:rPr>
                <w:noProof/>
                <w:webHidden/>
              </w:rPr>
              <w:instrText xml:space="preserve"> PAGEREF _Toc152137284 \h </w:instrText>
            </w:r>
            <w:r w:rsidR="00964D8D">
              <w:rPr>
                <w:noProof/>
                <w:webHidden/>
              </w:rPr>
            </w:r>
            <w:r w:rsidR="00964D8D">
              <w:rPr>
                <w:noProof/>
                <w:webHidden/>
              </w:rPr>
              <w:fldChar w:fldCharType="separate"/>
            </w:r>
            <w:r w:rsidR="00964D8D">
              <w:rPr>
                <w:noProof/>
                <w:webHidden/>
              </w:rPr>
              <w:t>14</w:t>
            </w:r>
            <w:r w:rsidR="00964D8D">
              <w:rPr>
                <w:noProof/>
                <w:webHidden/>
              </w:rPr>
              <w:fldChar w:fldCharType="end"/>
            </w:r>
          </w:hyperlink>
        </w:p>
        <w:p w14:paraId="47F9D490" w14:textId="22D5B1F5" w:rsidR="00964D8D" w:rsidRDefault="0028024C">
          <w:pPr>
            <w:pStyle w:val="TDC2"/>
            <w:tabs>
              <w:tab w:val="right" w:leader="dot" w:pos="8828"/>
            </w:tabs>
            <w:rPr>
              <w:rFonts w:eastAsiaTheme="minorEastAsia"/>
              <w:noProof/>
              <w:lang w:val="es-ES" w:eastAsia="es-ES"/>
            </w:rPr>
          </w:pPr>
          <w:hyperlink w:anchor="_Toc152137285" w:history="1">
            <w:r w:rsidR="00964D8D" w:rsidRPr="008F48AB">
              <w:rPr>
                <w:rStyle w:val="Hipervnculo"/>
                <w:bCs/>
                <w:noProof/>
              </w:rPr>
              <w:t>Cuestionario</w:t>
            </w:r>
            <w:r w:rsidR="00964D8D">
              <w:rPr>
                <w:noProof/>
                <w:webHidden/>
              </w:rPr>
              <w:tab/>
            </w:r>
            <w:r w:rsidR="00964D8D">
              <w:rPr>
                <w:noProof/>
                <w:webHidden/>
              </w:rPr>
              <w:fldChar w:fldCharType="begin"/>
            </w:r>
            <w:r w:rsidR="00964D8D">
              <w:rPr>
                <w:noProof/>
                <w:webHidden/>
              </w:rPr>
              <w:instrText xml:space="preserve"> PAGEREF _Toc152137285 \h </w:instrText>
            </w:r>
            <w:r w:rsidR="00964D8D">
              <w:rPr>
                <w:noProof/>
                <w:webHidden/>
              </w:rPr>
            </w:r>
            <w:r w:rsidR="00964D8D">
              <w:rPr>
                <w:noProof/>
                <w:webHidden/>
              </w:rPr>
              <w:fldChar w:fldCharType="separate"/>
            </w:r>
            <w:r w:rsidR="00964D8D">
              <w:rPr>
                <w:noProof/>
                <w:webHidden/>
              </w:rPr>
              <w:t>15</w:t>
            </w:r>
            <w:r w:rsidR="00964D8D">
              <w:rPr>
                <w:noProof/>
                <w:webHidden/>
              </w:rPr>
              <w:fldChar w:fldCharType="end"/>
            </w:r>
          </w:hyperlink>
        </w:p>
        <w:p w14:paraId="565C70BA" w14:textId="6D86B38C" w:rsidR="00964D8D" w:rsidRDefault="0028024C">
          <w:pPr>
            <w:pStyle w:val="TDC2"/>
            <w:tabs>
              <w:tab w:val="right" w:leader="dot" w:pos="8828"/>
            </w:tabs>
            <w:rPr>
              <w:rFonts w:eastAsiaTheme="minorEastAsia"/>
              <w:noProof/>
              <w:lang w:val="es-ES" w:eastAsia="es-ES"/>
            </w:rPr>
          </w:pPr>
          <w:hyperlink w:anchor="_Toc152137286" w:history="1">
            <w:r w:rsidR="00964D8D" w:rsidRPr="008F48AB">
              <w:rPr>
                <w:rStyle w:val="Hipervnculo"/>
                <w:noProof/>
              </w:rPr>
              <w:t>Conclusiones</w:t>
            </w:r>
            <w:r w:rsidR="00964D8D">
              <w:rPr>
                <w:noProof/>
                <w:webHidden/>
              </w:rPr>
              <w:tab/>
            </w:r>
            <w:r w:rsidR="00964D8D">
              <w:rPr>
                <w:noProof/>
                <w:webHidden/>
              </w:rPr>
              <w:fldChar w:fldCharType="begin"/>
            </w:r>
            <w:r w:rsidR="00964D8D">
              <w:rPr>
                <w:noProof/>
                <w:webHidden/>
              </w:rPr>
              <w:instrText xml:space="preserve"> PAGEREF _Toc152137286 \h </w:instrText>
            </w:r>
            <w:r w:rsidR="00964D8D">
              <w:rPr>
                <w:noProof/>
                <w:webHidden/>
              </w:rPr>
            </w:r>
            <w:r w:rsidR="00964D8D">
              <w:rPr>
                <w:noProof/>
                <w:webHidden/>
              </w:rPr>
              <w:fldChar w:fldCharType="separate"/>
            </w:r>
            <w:r w:rsidR="00964D8D">
              <w:rPr>
                <w:noProof/>
                <w:webHidden/>
              </w:rPr>
              <w:t>15</w:t>
            </w:r>
            <w:r w:rsidR="00964D8D">
              <w:rPr>
                <w:noProof/>
                <w:webHidden/>
              </w:rPr>
              <w:fldChar w:fldCharType="end"/>
            </w:r>
          </w:hyperlink>
        </w:p>
        <w:p w14:paraId="335D764C" w14:textId="65719E04" w:rsidR="00964D8D" w:rsidRDefault="0028024C">
          <w:pPr>
            <w:pStyle w:val="TDC2"/>
            <w:tabs>
              <w:tab w:val="right" w:leader="dot" w:pos="8828"/>
            </w:tabs>
            <w:rPr>
              <w:rFonts w:eastAsiaTheme="minorEastAsia"/>
              <w:noProof/>
              <w:lang w:val="es-ES" w:eastAsia="es-ES"/>
            </w:rPr>
          </w:pPr>
          <w:hyperlink w:anchor="_Toc152137287" w:history="1">
            <w:r w:rsidR="00964D8D" w:rsidRPr="008F48AB">
              <w:rPr>
                <w:rStyle w:val="Hipervnculo"/>
                <w:noProof/>
              </w:rPr>
              <w:t>Referencias documentales</w:t>
            </w:r>
            <w:r w:rsidR="00964D8D">
              <w:rPr>
                <w:noProof/>
                <w:webHidden/>
              </w:rPr>
              <w:tab/>
            </w:r>
            <w:r w:rsidR="00964D8D">
              <w:rPr>
                <w:noProof/>
                <w:webHidden/>
              </w:rPr>
              <w:fldChar w:fldCharType="begin"/>
            </w:r>
            <w:r w:rsidR="00964D8D">
              <w:rPr>
                <w:noProof/>
                <w:webHidden/>
              </w:rPr>
              <w:instrText xml:space="preserve"> PAGEREF _Toc152137287 \h </w:instrText>
            </w:r>
            <w:r w:rsidR="00964D8D">
              <w:rPr>
                <w:noProof/>
                <w:webHidden/>
              </w:rPr>
            </w:r>
            <w:r w:rsidR="00964D8D">
              <w:rPr>
                <w:noProof/>
                <w:webHidden/>
              </w:rPr>
              <w:fldChar w:fldCharType="separate"/>
            </w:r>
            <w:r w:rsidR="00964D8D">
              <w:rPr>
                <w:noProof/>
                <w:webHidden/>
              </w:rPr>
              <w:t>15</w:t>
            </w:r>
            <w:r w:rsidR="00964D8D">
              <w:rPr>
                <w:noProof/>
                <w:webHidden/>
              </w:rPr>
              <w:fldChar w:fldCharType="end"/>
            </w:r>
          </w:hyperlink>
        </w:p>
        <w:p w14:paraId="6297CB64" w14:textId="23901C93" w:rsidR="009E3B12" w:rsidRDefault="009E3B12">
          <w:r>
            <w:rPr>
              <w:b/>
              <w:bCs/>
              <w:lang w:val="es-ES"/>
            </w:rPr>
            <w:fldChar w:fldCharType="end"/>
          </w:r>
        </w:p>
      </w:sdtContent>
    </w:sdt>
    <w:p w14:paraId="3103E621" w14:textId="227D515B" w:rsidR="00DD76C9" w:rsidRPr="006E6D79" w:rsidRDefault="00DD76C9" w:rsidP="69FD61CD">
      <w:pPr>
        <w:ind w:firstLine="708"/>
        <w:rPr>
          <w:rFonts w:ascii="Times New Roman" w:hAnsi="Times New Roman" w:cs="Times New Roman"/>
          <w:b/>
          <w:bCs/>
          <w:sz w:val="24"/>
          <w:szCs w:val="24"/>
        </w:rPr>
      </w:pPr>
    </w:p>
    <w:p w14:paraId="02E2EC75" w14:textId="030CC46F" w:rsidR="00DD76C9" w:rsidRPr="006E6D79" w:rsidRDefault="00DD76C9" w:rsidP="69FD61CD">
      <w:r>
        <w:br w:type="page"/>
      </w:r>
    </w:p>
    <w:p w14:paraId="244B5C0B" w14:textId="4BC3DB59" w:rsidR="00DD76C9" w:rsidRPr="006E6D79" w:rsidRDefault="69FD61CD" w:rsidP="002333B5">
      <w:pPr>
        <w:pStyle w:val="Ttulo2"/>
        <w:rPr>
          <w:b w:val="0"/>
        </w:rPr>
      </w:pPr>
      <w:bookmarkStart w:id="0" w:name="_Toc152137268"/>
      <w:r w:rsidRPr="69FD61CD">
        <w:lastRenderedPageBreak/>
        <w:t>Objetivo</w:t>
      </w:r>
      <w:bookmarkEnd w:id="0"/>
    </w:p>
    <w:p w14:paraId="30571FA5" w14:textId="0D864589" w:rsidR="69FD61CD" w:rsidRDefault="69FD61CD" w:rsidP="69FD61CD">
      <w:pPr>
        <w:rPr>
          <w:rFonts w:ascii="Times New Roman" w:hAnsi="Times New Roman" w:cs="Times New Roman"/>
          <w:sz w:val="24"/>
          <w:szCs w:val="24"/>
        </w:rPr>
      </w:pPr>
      <w:r w:rsidRPr="69FD61CD">
        <w:rPr>
          <w:rFonts w:ascii="Times New Roman" w:hAnsi="Times New Roman" w:cs="Times New Roman"/>
          <w:sz w:val="24"/>
          <w:szCs w:val="24"/>
        </w:rPr>
        <w:t xml:space="preserve">Entender el funcionamiento de los sensores ópticos, para poderlos adaptar a un circuito en donde se pueda incluir un emisor y un receptor para provocar el funcionamiento adecuado, tomando en cuenta que puede atribuir y funcionar en varios casos de la vida cotidiana ya se el caso de un control remoto. </w:t>
      </w:r>
    </w:p>
    <w:p w14:paraId="0DD72DA7" w14:textId="4EEF6B5B" w:rsidR="69FD61CD" w:rsidRDefault="69FD61CD" w:rsidP="69FD61CD">
      <w:pPr>
        <w:rPr>
          <w:rFonts w:ascii="Times New Roman" w:hAnsi="Times New Roman" w:cs="Times New Roman"/>
          <w:sz w:val="24"/>
          <w:szCs w:val="24"/>
        </w:rPr>
      </w:pPr>
    </w:p>
    <w:p w14:paraId="1DB2CBD7" w14:textId="5081F70C" w:rsidR="69FD61CD" w:rsidRDefault="69FD61CD" w:rsidP="002333B5">
      <w:pPr>
        <w:pStyle w:val="Ttulo2"/>
        <w:rPr>
          <w:b w:val="0"/>
        </w:rPr>
      </w:pPr>
      <w:bookmarkStart w:id="1" w:name="_Toc152137269"/>
      <w:r w:rsidRPr="69FD61CD">
        <w:t>Marco teórico</w:t>
      </w:r>
      <w:bookmarkEnd w:id="1"/>
    </w:p>
    <w:p w14:paraId="71BFD23D" w14:textId="6ADC3E77" w:rsidR="69FD61CD" w:rsidRDefault="69FD61CD" w:rsidP="002333B5">
      <w:pPr>
        <w:pStyle w:val="Ttulo3"/>
        <w:rPr>
          <w:rFonts w:eastAsia="Times New Roman"/>
          <w:b w:val="0"/>
        </w:rPr>
      </w:pPr>
      <w:bookmarkStart w:id="2" w:name="_Toc152137270"/>
      <w:r w:rsidRPr="69FD61CD">
        <w:rPr>
          <w:rFonts w:eastAsia="Times New Roman"/>
        </w:rPr>
        <w:t>Sensor Óptico:</w:t>
      </w:r>
      <w:bookmarkEnd w:id="2"/>
    </w:p>
    <w:p w14:paraId="34090740" w14:textId="593AA657"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Un sensor óptico es un dispositivo que utiliza la luz para detectar y medir ciertas propiedades de su entorno. Estos sensores pueden utilizar diferentes principios ópticos para llevar a cabo sus funciones, y se emplean en una amplia variedad de aplicaciones en la industria, la electrónica y otros campos.</w:t>
      </w:r>
    </w:p>
    <w:p w14:paraId="70EAC6F1" w14:textId="77777777" w:rsidR="002333B5" w:rsidRDefault="69FD61CD" w:rsidP="69FD61CD">
      <w:pPr>
        <w:rPr>
          <w:rFonts w:ascii="Times New Roman" w:eastAsia="Times New Roman" w:hAnsi="Times New Roman" w:cs="Times New Roman"/>
          <w:sz w:val="24"/>
          <w:szCs w:val="24"/>
        </w:rPr>
      </w:pPr>
      <w:r w:rsidRPr="002333B5">
        <w:rPr>
          <w:rFonts w:asciiTheme="majorHAnsi" w:eastAsia="Times New Roman" w:hAnsiTheme="majorHAnsi" w:cstheme="majorBidi"/>
          <w:color w:val="1F3763" w:themeColor="accent1" w:themeShade="7F"/>
          <w:sz w:val="24"/>
          <w:szCs w:val="24"/>
        </w:rPr>
        <w:t>Sensores de luz ambiental:</w:t>
      </w:r>
      <w:r w:rsidRPr="69FD61CD">
        <w:rPr>
          <w:rFonts w:ascii="Times New Roman" w:eastAsia="Times New Roman" w:hAnsi="Times New Roman" w:cs="Times New Roman"/>
          <w:sz w:val="24"/>
          <w:szCs w:val="24"/>
        </w:rPr>
        <w:t xml:space="preserve"> </w:t>
      </w:r>
    </w:p>
    <w:p w14:paraId="5691EC67" w14:textId="171738CD"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Detectan la intensidad de la luz en un entorno dado. Se utilizan en dispositivos como teléfonos inteligentes para ajustar automáticamente el brillo de la pantalla en función de las condiciones de iluminación.</w:t>
      </w:r>
    </w:p>
    <w:p w14:paraId="20B26E5B" w14:textId="15A0FE42" w:rsidR="69FD61CD" w:rsidRDefault="69FD61CD" w:rsidP="69FD61CD">
      <w:pPr>
        <w:jc w:val="center"/>
      </w:pPr>
      <w:r>
        <w:rPr>
          <w:noProof/>
        </w:rPr>
        <w:drawing>
          <wp:inline distT="0" distB="0" distL="0" distR="0" wp14:anchorId="0BD41853" wp14:editId="245578A7">
            <wp:extent cx="1981200" cy="1217612"/>
            <wp:effectExtent l="0" t="0" r="0" b="0"/>
            <wp:docPr id="334798136" name="Picture 334798136" descr="Sensor de Luz Ambiental – Sonrob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1217612"/>
                    </a:xfrm>
                    <a:prstGeom prst="rect">
                      <a:avLst/>
                    </a:prstGeom>
                  </pic:spPr>
                </pic:pic>
              </a:graphicData>
            </a:graphic>
          </wp:inline>
        </w:drawing>
      </w:r>
    </w:p>
    <w:p w14:paraId="7D205971" w14:textId="77777777" w:rsidR="002333B5" w:rsidRDefault="69FD61CD" w:rsidP="002333B5">
      <w:pPr>
        <w:pStyle w:val="Ttulo3"/>
        <w:rPr>
          <w:rFonts w:eastAsia="Times New Roman"/>
        </w:rPr>
      </w:pPr>
      <w:bookmarkStart w:id="3" w:name="_Toc152137271"/>
      <w:r w:rsidRPr="69FD61CD">
        <w:rPr>
          <w:rFonts w:eastAsia="Times New Roman"/>
        </w:rPr>
        <w:t>Sensores de proximidad:</w:t>
      </w:r>
      <w:bookmarkEnd w:id="3"/>
      <w:r w:rsidRPr="69FD61CD">
        <w:rPr>
          <w:rFonts w:eastAsia="Times New Roman"/>
        </w:rPr>
        <w:t xml:space="preserve"> </w:t>
      </w:r>
    </w:p>
    <w:p w14:paraId="377B1DD7" w14:textId="79DF0DC6"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Detectan la presencia o ausencia de objetos cercanos utilizando haces de luz infrarroja. Se encuentran en dispositivos como teléfonos móviles para apagar la pantalla cuando el dispositivo está cerca del rostro durante una llamada.</w:t>
      </w:r>
    </w:p>
    <w:p w14:paraId="330FE6B1" w14:textId="317D59CF" w:rsidR="69FD61CD" w:rsidRDefault="69FD61CD" w:rsidP="69FD61CD">
      <w:pPr>
        <w:jc w:val="center"/>
      </w:pPr>
      <w:r>
        <w:rPr>
          <w:noProof/>
        </w:rPr>
        <w:drawing>
          <wp:inline distT="0" distB="0" distL="0" distR="0" wp14:anchorId="51172018" wp14:editId="2479C3A7">
            <wp:extent cx="2066925" cy="1486921"/>
            <wp:effectExtent l="0" t="0" r="0" b="0"/>
            <wp:docPr id="1031319630" name="Picture 1031319630" descr="Sensores de Proxim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66925" cy="1486921"/>
                    </a:xfrm>
                    <a:prstGeom prst="rect">
                      <a:avLst/>
                    </a:prstGeom>
                  </pic:spPr>
                </pic:pic>
              </a:graphicData>
            </a:graphic>
          </wp:inline>
        </w:drawing>
      </w:r>
    </w:p>
    <w:p w14:paraId="7170C635" w14:textId="3083F799" w:rsidR="69FD61CD" w:rsidRDefault="69FD61CD">
      <w:r>
        <w:br w:type="page"/>
      </w:r>
    </w:p>
    <w:p w14:paraId="5674460A" w14:textId="77777777" w:rsidR="002333B5" w:rsidRDefault="69FD61CD" w:rsidP="002333B5">
      <w:pPr>
        <w:pStyle w:val="Ttulo3"/>
        <w:rPr>
          <w:rFonts w:eastAsia="Times New Roman"/>
        </w:rPr>
      </w:pPr>
      <w:bookmarkStart w:id="4" w:name="_Toc152137272"/>
      <w:r w:rsidRPr="69FD61CD">
        <w:rPr>
          <w:rFonts w:eastAsia="Times New Roman"/>
        </w:rPr>
        <w:lastRenderedPageBreak/>
        <w:t>Sensores de movimiento:</w:t>
      </w:r>
      <w:bookmarkEnd w:id="4"/>
      <w:r w:rsidRPr="69FD61CD">
        <w:rPr>
          <w:rFonts w:eastAsia="Times New Roman"/>
        </w:rPr>
        <w:t xml:space="preserve"> </w:t>
      </w:r>
    </w:p>
    <w:p w14:paraId="46B07F73" w14:textId="62F119B6"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Utilizan tecnologías ópticas para detectar el movimiento de objetos. Estos sensores se encuentran en dispositivos como ratones ópticos para computadoras.</w:t>
      </w:r>
    </w:p>
    <w:p w14:paraId="5553DE42" w14:textId="5E44488D" w:rsidR="69FD61CD" w:rsidRDefault="69FD61CD" w:rsidP="69FD61CD">
      <w:pPr>
        <w:jc w:val="center"/>
      </w:pPr>
      <w:r>
        <w:rPr>
          <w:noProof/>
        </w:rPr>
        <w:drawing>
          <wp:inline distT="0" distB="0" distL="0" distR="0" wp14:anchorId="73F6C395" wp14:editId="4C7AF6A8">
            <wp:extent cx="1552575" cy="1552575"/>
            <wp:effectExtent l="0" t="0" r="0" b="0"/>
            <wp:docPr id="853610484" name="Picture 85361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2575" cy="1552575"/>
                    </a:xfrm>
                    <a:prstGeom prst="rect">
                      <a:avLst/>
                    </a:prstGeom>
                  </pic:spPr>
                </pic:pic>
              </a:graphicData>
            </a:graphic>
          </wp:inline>
        </w:drawing>
      </w:r>
    </w:p>
    <w:p w14:paraId="04AC5150" w14:textId="77777777" w:rsidR="002333B5" w:rsidRDefault="69FD61CD" w:rsidP="002333B5">
      <w:pPr>
        <w:pStyle w:val="Ttulo3"/>
        <w:rPr>
          <w:rFonts w:eastAsia="Times New Roman"/>
        </w:rPr>
      </w:pPr>
      <w:bookmarkStart w:id="5" w:name="_Toc152137273"/>
      <w:r w:rsidRPr="69FD61CD">
        <w:rPr>
          <w:rFonts w:eastAsia="Times New Roman"/>
        </w:rPr>
        <w:t>Sensores de imagen:</w:t>
      </w:r>
      <w:bookmarkEnd w:id="5"/>
      <w:r w:rsidRPr="69FD61CD">
        <w:rPr>
          <w:rFonts w:eastAsia="Times New Roman"/>
        </w:rPr>
        <w:t xml:space="preserve"> </w:t>
      </w:r>
    </w:p>
    <w:p w14:paraId="40CF7EC5" w14:textId="45AFCF30"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Capturan imágenes ópticas y las convierten en señales eléctricas. Cámaras digitales y cámaras en teléfonos móviles son ejemplos comunes de sensores de imagen.</w:t>
      </w:r>
    </w:p>
    <w:p w14:paraId="01056250" w14:textId="0590EFA6" w:rsidR="69FD61CD" w:rsidRDefault="69FD61CD" w:rsidP="69FD61CD">
      <w:pPr>
        <w:jc w:val="center"/>
      </w:pPr>
      <w:r>
        <w:rPr>
          <w:noProof/>
        </w:rPr>
        <w:drawing>
          <wp:inline distT="0" distB="0" distL="0" distR="0" wp14:anchorId="3C4E2263" wp14:editId="71C5ED08">
            <wp:extent cx="2038350" cy="1526795"/>
            <wp:effectExtent l="0" t="0" r="0" b="0"/>
            <wp:docPr id="2002762656" name="Picture 2002762656" descr="SENSOR TERMICO DE 8 PIXELES CON BARRIDO TPA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038350" cy="1526795"/>
                    </a:xfrm>
                    <a:prstGeom prst="rect">
                      <a:avLst/>
                    </a:prstGeom>
                  </pic:spPr>
                </pic:pic>
              </a:graphicData>
            </a:graphic>
          </wp:inline>
        </w:drawing>
      </w:r>
    </w:p>
    <w:p w14:paraId="6EE1EDD9" w14:textId="77777777" w:rsidR="002333B5" w:rsidRDefault="69FD61CD" w:rsidP="002333B5">
      <w:pPr>
        <w:pStyle w:val="Ttulo3"/>
        <w:rPr>
          <w:rFonts w:eastAsia="Times New Roman"/>
        </w:rPr>
      </w:pPr>
      <w:bookmarkStart w:id="6" w:name="_Toc152137274"/>
      <w:r w:rsidRPr="69FD61CD">
        <w:rPr>
          <w:rFonts w:eastAsia="Times New Roman"/>
        </w:rPr>
        <w:t>Sensores de posición:</w:t>
      </w:r>
      <w:bookmarkEnd w:id="6"/>
      <w:r w:rsidRPr="69FD61CD">
        <w:rPr>
          <w:rFonts w:eastAsia="Times New Roman"/>
        </w:rPr>
        <w:t xml:space="preserve"> </w:t>
      </w:r>
    </w:p>
    <w:p w14:paraId="0F294797" w14:textId="61B81A9D"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Utilizan patrones ópticos para determinar la posición relativa de un objeto. Estos sensores se utilizan en sistemas de posicionamiento global (GPS) y en tecnologías de realidad virtual</w:t>
      </w:r>
    </w:p>
    <w:p w14:paraId="1DA5EC3B" w14:textId="68B1A6F0" w:rsidR="69FD61CD" w:rsidRDefault="69FD61CD" w:rsidP="69FD61CD">
      <w:pPr>
        <w:jc w:val="center"/>
      </w:pPr>
      <w:r>
        <w:rPr>
          <w:noProof/>
        </w:rPr>
        <w:drawing>
          <wp:inline distT="0" distB="0" distL="0" distR="0" wp14:anchorId="4BC89E95" wp14:editId="70E72F8F">
            <wp:extent cx="1666875" cy="1666875"/>
            <wp:effectExtent l="0" t="0" r="0" b="0"/>
            <wp:docPr id="1427996576" name="Picture 1427996576" descr="Lentes de Realidad Virtual 3D Polaroid null a precio de socio | Sam's Club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66875" cy="1666875"/>
                    </a:xfrm>
                    <a:prstGeom prst="rect">
                      <a:avLst/>
                    </a:prstGeom>
                  </pic:spPr>
                </pic:pic>
              </a:graphicData>
            </a:graphic>
          </wp:inline>
        </w:drawing>
      </w:r>
    </w:p>
    <w:p w14:paraId="0F97001E" w14:textId="59BE4E2A" w:rsidR="69FD61CD" w:rsidRDefault="69FD61CD">
      <w:r>
        <w:br w:type="page"/>
      </w:r>
    </w:p>
    <w:p w14:paraId="7999859A" w14:textId="13910449" w:rsidR="69FD61CD" w:rsidRDefault="69FD61CD" w:rsidP="002333B5">
      <w:pPr>
        <w:pStyle w:val="Ttulo3"/>
        <w:rPr>
          <w:rFonts w:eastAsia="Times New Roman"/>
          <w:b w:val="0"/>
        </w:rPr>
      </w:pPr>
      <w:bookmarkStart w:id="7" w:name="_Toc152137275"/>
      <w:r w:rsidRPr="69FD61CD">
        <w:rPr>
          <w:rFonts w:eastAsia="Times New Roman"/>
        </w:rPr>
        <w:lastRenderedPageBreak/>
        <w:t>Fotorresistencia:</w:t>
      </w:r>
      <w:bookmarkEnd w:id="7"/>
      <w:r w:rsidRPr="69FD61CD">
        <w:rPr>
          <w:rFonts w:eastAsia="Times New Roman"/>
        </w:rPr>
        <w:t xml:space="preserve"> </w:t>
      </w:r>
    </w:p>
    <w:p w14:paraId="273109A9" w14:textId="7EB6DC3B"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Es un componente electrónico cuya resistencia eléctrica varía en función de la intensidad de la luz incidente sobre ella. Es un tipo de sensor de luz que se utiliza comúnmente para detectar cambios en la iluminación en entornos electrónicos y eléctricos.</w:t>
      </w:r>
    </w:p>
    <w:p w14:paraId="60C07C76" w14:textId="1210B18C" w:rsidR="69FD61CD" w:rsidRDefault="69FD61CD" w:rsidP="004D164F">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La fotorresistencia está compuesta por un material semiconductor cuya conductividad eléctrica disminuye cuando se expone a la luz. Su resistencia eléctrica disminuye a medida que aumenta la cantidad de luz que incide sobre ella. Este cambio en la resistencia se produce debido a la generación de pares electrón-hueco en el material semiconductor cuando los fotones de luz interactúan con él.</w:t>
      </w:r>
    </w:p>
    <w:p w14:paraId="5CB0725E" w14:textId="38684234"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 xml:space="preserve">Sus aplicaciones son: </w:t>
      </w:r>
    </w:p>
    <w:p w14:paraId="2A0CE2D0" w14:textId="77777777" w:rsidR="002333B5" w:rsidRDefault="69FD61CD" w:rsidP="002333B5">
      <w:pPr>
        <w:pStyle w:val="Ttulo3"/>
        <w:rPr>
          <w:rFonts w:eastAsia="Times New Roman"/>
          <w:b w:val="0"/>
        </w:rPr>
      </w:pPr>
      <w:bookmarkStart w:id="8" w:name="_Toc152137276"/>
      <w:r w:rsidRPr="69FD61CD">
        <w:rPr>
          <w:rFonts w:eastAsia="Times New Roman"/>
        </w:rPr>
        <w:t>Control de iluminación:</w:t>
      </w:r>
      <w:bookmarkEnd w:id="8"/>
      <w:r w:rsidRPr="69FD61CD">
        <w:rPr>
          <w:rFonts w:eastAsia="Times New Roman"/>
        </w:rPr>
        <w:t xml:space="preserve"> </w:t>
      </w:r>
    </w:p>
    <w:p w14:paraId="2F171A30" w14:textId="4B660999"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Se utilizan en circuitos de control automático de luces, como los que se encuentran en lámparas que se encienden automáticamente cuando oscurece.</w:t>
      </w:r>
    </w:p>
    <w:p w14:paraId="75CD791E" w14:textId="77777777" w:rsidR="002333B5" w:rsidRDefault="69FD61CD" w:rsidP="002333B5">
      <w:pPr>
        <w:pStyle w:val="Ttulo3"/>
        <w:rPr>
          <w:rFonts w:eastAsia="Times New Roman"/>
        </w:rPr>
      </w:pPr>
      <w:bookmarkStart w:id="9" w:name="_Toc152137277"/>
      <w:r w:rsidRPr="69FD61CD">
        <w:rPr>
          <w:rFonts w:eastAsia="Times New Roman"/>
        </w:rPr>
        <w:t>Sistemas de seguridad:</w:t>
      </w:r>
      <w:bookmarkEnd w:id="9"/>
      <w:r w:rsidRPr="69FD61CD">
        <w:rPr>
          <w:rFonts w:eastAsia="Times New Roman"/>
        </w:rPr>
        <w:t xml:space="preserve"> </w:t>
      </w:r>
    </w:p>
    <w:p w14:paraId="69330B7E" w14:textId="0967FFD0"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Pueden formar parte de sistemas de seguridad que activan alarmas o cámaras cuando la luz ambiente disminuye, indicando la llegada de la noche.</w:t>
      </w:r>
    </w:p>
    <w:p w14:paraId="63AEBB14" w14:textId="7EAF739F"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Fotómetros y exposímetros: Se utilizan en cámaras y equipos de fotografía para medir la cantidad de luz disponible y ajustar la exposición adecuadamente.</w:t>
      </w:r>
    </w:p>
    <w:p w14:paraId="5FEC6D38" w14:textId="0A90C69E" w:rsidR="69FD61CD" w:rsidRDefault="69FD61CD" w:rsidP="69FD61CD">
      <w:pPr>
        <w:rPr>
          <w:rFonts w:ascii="Times New Roman" w:eastAsia="Times New Roman" w:hAnsi="Times New Roman" w:cs="Times New Roman"/>
          <w:sz w:val="24"/>
          <w:szCs w:val="24"/>
        </w:rPr>
      </w:pPr>
    </w:p>
    <w:p w14:paraId="2F2E267D" w14:textId="222FF369" w:rsidR="69FD61CD" w:rsidRDefault="69FD61CD" w:rsidP="002333B5">
      <w:pPr>
        <w:pStyle w:val="Ttulo3"/>
        <w:rPr>
          <w:rFonts w:eastAsia="Times New Roman"/>
          <w:b w:val="0"/>
        </w:rPr>
      </w:pPr>
      <w:bookmarkStart w:id="10" w:name="_Toc152137278"/>
      <w:r w:rsidRPr="69FD61CD">
        <w:rPr>
          <w:rFonts w:eastAsia="Times New Roman"/>
        </w:rPr>
        <w:t>Fotodiodo:</w:t>
      </w:r>
      <w:bookmarkEnd w:id="10"/>
    </w:p>
    <w:p w14:paraId="667F2CA5" w14:textId="3085F9D4"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Es un dispositivo semiconductor que convierte la luz en corriente eléctrica. Es un tipo de diodo que opera en la región fotosensible del espectro electromagnético. Cuando la luz incide sobre el fotodiodo, los fotones generan pares electrón-hueco en el material semiconductor, lo que da como resultado un flujo de corriente eléctrica.</w:t>
      </w:r>
    </w:p>
    <w:p w14:paraId="72687D04" w14:textId="565F1B74"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Sus funciones son:</w:t>
      </w:r>
    </w:p>
    <w:p w14:paraId="35AE2B10" w14:textId="32FD8BB7"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Fotodetectores: Son utilizados para detectar la presencia o ausencia de luz en circuitos electrónicos.</w:t>
      </w:r>
    </w:p>
    <w:p w14:paraId="4B71F822" w14:textId="68591427"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Comunicaciones ópticas: En sistemas de comunicación óptica, los fotodiodos se utilizan para convertir señales de luz en señales eléctricas en receptores ópticos.</w:t>
      </w:r>
    </w:p>
    <w:p w14:paraId="64C1A555" w14:textId="729696A6"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Fotometría: En instrumentos de medición de luz y color, los fotodiodos se utilizan para cuantificar la intensidad de la luz.</w:t>
      </w:r>
    </w:p>
    <w:p w14:paraId="61EEDAA9" w14:textId="0AD74ED1"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Sensores de proximidad: Al igual que las fotorresistencias, los fotodiodos también se utilizan en sensores de proximidad para determinar la presencia de objetos mediante la detección de cambios en la luz reflejada.</w:t>
      </w:r>
    </w:p>
    <w:p w14:paraId="01EBCFD1" w14:textId="77777777" w:rsidR="002333B5" w:rsidRDefault="69FD61CD" w:rsidP="002333B5">
      <w:pPr>
        <w:pStyle w:val="Ttulo3"/>
        <w:rPr>
          <w:rFonts w:eastAsia="Times New Roman"/>
        </w:rPr>
      </w:pPr>
      <w:bookmarkStart w:id="11" w:name="_Toc152137279"/>
      <w:r w:rsidRPr="69FD61CD">
        <w:rPr>
          <w:rFonts w:eastAsia="Times New Roman"/>
        </w:rPr>
        <w:lastRenderedPageBreak/>
        <w:t>Fotoceldas:</w:t>
      </w:r>
      <w:bookmarkEnd w:id="11"/>
      <w:r w:rsidRPr="69FD61CD">
        <w:rPr>
          <w:rFonts w:eastAsia="Times New Roman"/>
        </w:rPr>
        <w:t xml:space="preserve"> </w:t>
      </w:r>
    </w:p>
    <w:p w14:paraId="77539236" w14:textId="5FFF5C80"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Se emplean en iluminación exterior para encender o apagar luces en función de la luz ambiental.</w:t>
      </w:r>
    </w:p>
    <w:p w14:paraId="7857D79F" w14:textId="53CEAA15" w:rsidR="69FD61CD" w:rsidRDefault="69FD61CD" w:rsidP="69FD61CD"/>
    <w:p w14:paraId="2B492203" w14:textId="6E003E1C" w:rsidR="00DD76C9" w:rsidRPr="006E6D79" w:rsidRDefault="69FD61CD" w:rsidP="002333B5">
      <w:pPr>
        <w:pStyle w:val="Ttulo2"/>
        <w:rPr>
          <w:b w:val="0"/>
        </w:rPr>
      </w:pPr>
      <w:bookmarkStart w:id="12" w:name="_Toc152137280"/>
      <w:r w:rsidRPr="69FD61CD">
        <w:t>Desarrollo de la práctica</w:t>
      </w:r>
      <w:bookmarkEnd w:id="12"/>
    </w:p>
    <w:p w14:paraId="3087A8E7" w14:textId="54F8AD7D" w:rsidR="006F69B9" w:rsidRPr="006E6D79" w:rsidRDefault="00752F85" w:rsidP="009B7EFD">
      <w:pPr>
        <w:pStyle w:val="Ttulo3"/>
        <w:numPr>
          <w:ilvl w:val="0"/>
          <w:numId w:val="5"/>
        </w:numPr>
        <w:rPr>
          <w:b w:val="0"/>
        </w:rPr>
      </w:pPr>
      <w:bookmarkStart w:id="13" w:name="_Toc152137281"/>
      <w:r w:rsidRPr="006E6D79">
        <w:t>Medición de la corriente con Fotodetectores</w:t>
      </w:r>
      <w:bookmarkEnd w:id="13"/>
    </w:p>
    <w:p w14:paraId="27FC35A1" w14:textId="1F6CE80D" w:rsidR="00C352F1" w:rsidRPr="006E6D79" w:rsidRDefault="006D5E22" w:rsidP="006E6D79">
      <w:pPr>
        <w:rPr>
          <w:rFonts w:ascii="Times New Roman" w:hAnsi="Times New Roman" w:cs="Times New Roman"/>
          <w:sz w:val="24"/>
          <w:szCs w:val="24"/>
        </w:rPr>
      </w:pPr>
      <w:r w:rsidRPr="006E6D79">
        <w:rPr>
          <w:rFonts w:ascii="Times New Roman" w:hAnsi="Times New Roman" w:cs="Times New Roman"/>
          <w:sz w:val="24"/>
          <w:szCs w:val="24"/>
        </w:rPr>
        <w:t xml:space="preserve">En esta primera parte de la practica </w:t>
      </w:r>
      <w:r w:rsidR="00BF0BCD" w:rsidRPr="006E6D79">
        <w:rPr>
          <w:rFonts w:ascii="Times New Roman" w:hAnsi="Times New Roman" w:cs="Times New Roman"/>
          <w:sz w:val="24"/>
          <w:szCs w:val="24"/>
        </w:rPr>
        <w:t xml:space="preserve">observaremos </w:t>
      </w:r>
      <w:r w:rsidR="004D164F" w:rsidRPr="006E6D79">
        <w:rPr>
          <w:rFonts w:ascii="Times New Roman" w:hAnsi="Times New Roman" w:cs="Times New Roman"/>
          <w:sz w:val="24"/>
          <w:szCs w:val="24"/>
        </w:rPr>
        <w:t>cómo</w:t>
      </w:r>
      <w:r w:rsidR="00BF0BCD" w:rsidRPr="006E6D79">
        <w:rPr>
          <w:rFonts w:ascii="Times New Roman" w:hAnsi="Times New Roman" w:cs="Times New Roman"/>
          <w:sz w:val="24"/>
          <w:szCs w:val="24"/>
        </w:rPr>
        <w:t xml:space="preserve"> funciona un fotodetector, que es un instrumento que </w:t>
      </w:r>
      <w:r w:rsidR="000E1AC1" w:rsidRPr="006E6D79">
        <w:rPr>
          <w:rFonts w:ascii="Times New Roman" w:hAnsi="Times New Roman" w:cs="Times New Roman"/>
          <w:sz w:val="24"/>
          <w:szCs w:val="24"/>
        </w:rPr>
        <w:t>genera electricidad a partir de una señal luminosa.</w:t>
      </w:r>
    </w:p>
    <w:p w14:paraId="3FB3AE40" w14:textId="135C4916" w:rsidR="00054B83" w:rsidRPr="006E6D79" w:rsidRDefault="00054B83" w:rsidP="006E6D79">
      <w:pPr>
        <w:rPr>
          <w:rFonts w:ascii="Times New Roman" w:hAnsi="Times New Roman" w:cs="Times New Roman"/>
          <w:sz w:val="24"/>
          <w:szCs w:val="24"/>
        </w:rPr>
      </w:pPr>
      <w:r w:rsidRPr="006E6D79">
        <w:rPr>
          <w:rFonts w:ascii="Times New Roman" w:hAnsi="Times New Roman" w:cs="Times New Roman"/>
          <w:sz w:val="24"/>
          <w:szCs w:val="24"/>
        </w:rPr>
        <w:t xml:space="preserve">Para esto, hay que recordar términos como el fototransistor, que es un dispositivo sensible a la luz que genera tensión eléctrica de baja potencia, </w:t>
      </w:r>
      <w:r w:rsidR="00F5793D" w:rsidRPr="006E6D79">
        <w:rPr>
          <w:rFonts w:ascii="Times New Roman" w:hAnsi="Times New Roman" w:cs="Times New Roman"/>
          <w:sz w:val="24"/>
          <w:szCs w:val="24"/>
        </w:rPr>
        <w:t xml:space="preserve">y el fotodiodo, que igualmente es sensible a la luz (incluso infrarroja), y en el cual aumenta la corriente eléctrica cuando se incrementa </w:t>
      </w:r>
      <w:r w:rsidR="00DD7EA2" w:rsidRPr="006E6D79">
        <w:rPr>
          <w:rFonts w:ascii="Times New Roman" w:hAnsi="Times New Roman" w:cs="Times New Roman"/>
          <w:sz w:val="24"/>
          <w:szCs w:val="24"/>
        </w:rPr>
        <w:t>la luminosidad.</w:t>
      </w:r>
    </w:p>
    <w:p w14:paraId="1B7EE8A4" w14:textId="508C37D6" w:rsidR="00DD7EA2" w:rsidRPr="006E6D79" w:rsidRDefault="00DD7EA2" w:rsidP="006E6D79">
      <w:pPr>
        <w:rPr>
          <w:rFonts w:ascii="Times New Roman" w:hAnsi="Times New Roman" w:cs="Times New Roman"/>
          <w:sz w:val="24"/>
          <w:szCs w:val="24"/>
        </w:rPr>
      </w:pPr>
      <w:r w:rsidRPr="006E6D79">
        <w:rPr>
          <w:rFonts w:ascii="Times New Roman" w:hAnsi="Times New Roman" w:cs="Times New Roman"/>
          <w:sz w:val="24"/>
          <w:szCs w:val="24"/>
        </w:rPr>
        <w:t xml:space="preserve">Para esto, usaremos dos fotodiodos (emisor y receptor), </w:t>
      </w:r>
      <w:r w:rsidR="002D390A" w:rsidRPr="006E6D79">
        <w:rPr>
          <w:rFonts w:ascii="Times New Roman" w:hAnsi="Times New Roman" w:cs="Times New Roman"/>
          <w:sz w:val="24"/>
          <w:szCs w:val="24"/>
        </w:rPr>
        <w:t>su comportamiento será el siguiente:</w:t>
      </w:r>
    </w:p>
    <w:p w14:paraId="7192C498" w14:textId="608DEF6A" w:rsidR="002D390A" w:rsidRPr="006E6D79" w:rsidRDefault="002D390A" w:rsidP="006E6D79">
      <w:pPr>
        <w:rPr>
          <w:rFonts w:ascii="Times New Roman" w:hAnsi="Times New Roman" w:cs="Times New Roman"/>
          <w:sz w:val="24"/>
          <w:szCs w:val="24"/>
        </w:rPr>
      </w:pPr>
      <w:r w:rsidRPr="006E6D79">
        <w:rPr>
          <w:rFonts w:ascii="Times New Roman" w:hAnsi="Times New Roman" w:cs="Times New Roman"/>
          <w:sz w:val="24"/>
          <w:szCs w:val="24"/>
        </w:rPr>
        <w:t xml:space="preserve">Cuando el emisor </w:t>
      </w:r>
      <w:r w:rsidR="00711D5B" w:rsidRPr="006E6D79">
        <w:rPr>
          <w:rFonts w:ascii="Times New Roman" w:hAnsi="Times New Roman" w:cs="Times New Roman"/>
          <w:sz w:val="24"/>
          <w:szCs w:val="24"/>
        </w:rPr>
        <w:t>este encendido</w:t>
      </w:r>
      <w:r w:rsidRPr="006E6D79">
        <w:rPr>
          <w:rFonts w:ascii="Times New Roman" w:hAnsi="Times New Roman" w:cs="Times New Roman"/>
          <w:sz w:val="24"/>
          <w:szCs w:val="24"/>
        </w:rPr>
        <w:t xml:space="preserve">, emite una señal infrarroja la cual es recibida por el </w:t>
      </w:r>
      <w:r w:rsidR="00943F16" w:rsidRPr="006E6D79">
        <w:rPr>
          <w:rFonts w:ascii="Times New Roman" w:hAnsi="Times New Roman" w:cs="Times New Roman"/>
          <w:sz w:val="24"/>
          <w:szCs w:val="24"/>
        </w:rPr>
        <w:t>receptor, haciendo que este llegue a su estado de saturación, de esta manera se activa y deja pasar la corriente.</w:t>
      </w:r>
    </w:p>
    <w:p w14:paraId="0275889D" w14:textId="40269A10" w:rsidR="00943F16" w:rsidRPr="006E6D79" w:rsidRDefault="00711D5B" w:rsidP="006E6D79">
      <w:pPr>
        <w:rPr>
          <w:rFonts w:ascii="Times New Roman" w:hAnsi="Times New Roman" w:cs="Times New Roman"/>
          <w:sz w:val="24"/>
          <w:szCs w:val="24"/>
        </w:rPr>
      </w:pPr>
      <w:r w:rsidRPr="006E6D79">
        <w:rPr>
          <w:rFonts w:ascii="Times New Roman" w:hAnsi="Times New Roman" w:cs="Times New Roman"/>
          <w:noProof/>
          <w:sz w:val="24"/>
          <w:szCs w:val="24"/>
        </w:rPr>
        <w:drawing>
          <wp:anchor distT="0" distB="0" distL="114300" distR="114300" simplePos="0" relativeHeight="251658241" behindDoc="0" locked="0" layoutInCell="1" allowOverlap="1" wp14:anchorId="084D4600" wp14:editId="558EF1EC">
            <wp:simplePos x="0" y="0"/>
            <wp:positionH relativeFrom="column">
              <wp:posOffset>1920679</wp:posOffset>
            </wp:positionH>
            <wp:positionV relativeFrom="paragraph">
              <wp:posOffset>10405</wp:posOffset>
            </wp:positionV>
            <wp:extent cx="1680308" cy="1451947"/>
            <wp:effectExtent l="0" t="0" r="0" b="0"/>
            <wp:wrapNone/>
            <wp:docPr id="128167441" name="Picture 12816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0308" cy="1451947"/>
                    </a:xfrm>
                    <a:prstGeom prst="rect">
                      <a:avLst/>
                    </a:prstGeom>
                    <a:noFill/>
                  </pic:spPr>
                </pic:pic>
              </a:graphicData>
            </a:graphic>
            <wp14:sizeRelH relativeFrom="margin">
              <wp14:pctWidth>0</wp14:pctWidth>
            </wp14:sizeRelH>
            <wp14:sizeRelV relativeFrom="margin">
              <wp14:pctHeight>0</wp14:pctHeight>
            </wp14:sizeRelV>
          </wp:anchor>
        </w:drawing>
      </w:r>
    </w:p>
    <w:p w14:paraId="187603EF" w14:textId="77777777" w:rsidR="00711D5B" w:rsidRPr="006E6D79" w:rsidRDefault="00711D5B" w:rsidP="006E6D79">
      <w:pPr>
        <w:rPr>
          <w:rFonts w:ascii="Times New Roman" w:hAnsi="Times New Roman" w:cs="Times New Roman"/>
          <w:sz w:val="24"/>
          <w:szCs w:val="24"/>
        </w:rPr>
      </w:pPr>
    </w:p>
    <w:p w14:paraId="177F1D89" w14:textId="77777777" w:rsidR="00711D5B" w:rsidRPr="006E6D79" w:rsidRDefault="00711D5B" w:rsidP="006E6D79">
      <w:pPr>
        <w:rPr>
          <w:rFonts w:ascii="Times New Roman" w:hAnsi="Times New Roman" w:cs="Times New Roman"/>
          <w:sz w:val="24"/>
          <w:szCs w:val="24"/>
        </w:rPr>
      </w:pPr>
    </w:p>
    <w:p w14:paraId="53833229" w14:textId="77777777" w:rsidR="00711D5B" w:rsidRPr="006E6D79" w:rsidRDefault="00711D5B" w:rsidP="006E6D79">
      <w:pPr>
        <w:rPr>
          <w:rFonts w:ascii="Times New Roman" w:hAnsi="Times New Roman" w:cs="Times New Roman"/>
          <w:sz w:val="24"/>
          <w:szCs w:val="24"/>
        </w:rPr>
      </w:pPr>
    </w:p>
    <w:p w14:paraId="009E06BB" w14:textId="77997050" w:rsidR="00711D5B" w:rsidRPr="006E6D79" w:rsidRDefault="00711D5B" w:rsidP="006E6D79">
      <w:pPr>
        <w:rPr>
          <w:rFonts w:ascii="Times New Roman" w:hAnsi="Times New Roman" w:cs="Times New Roman"/>
          <w:sz w:val="24"/>
          <w:szCs w:val="24"/>
        </w:rPr>
      </w:pPr>
    </w:p>
    <w:p w14:paraId="2676A675" w14:textId="66EA2FF3" w:rsidR="00711D5B" w:rsidRPr="006E6D79" w:rsidRDefault="00711D5B" w:rsidP="006E6D79">
      <w:pPr>
        <w:rPr>
          <w:rFonts w:ascii="Times New Roman" w:hAnsi="Times New Roman" w:cs="Times New Roman"/>
          <w:sz w:val="24"/>
          <w:szCs w:val="24"/>
        </w:rPr>
      </w:pPr>
    </w:p>
    <w:p w14:paraId="614077C9" w14:textId="544B145E" w:rsidR="00711D5B" w:rsidRPr="006E6D79" w:rsidRDefault="00711D5B" w:rsidP="006E6D79">
      <w:pPr>
        <w:rPr>
          <w:rFonts w:ascii="Times New Roman" w:hAnsi="Times New Roman" w:cs="Times New Roman"/>
          <w:sz w:val="24"/>
          <w:szCs w:val="24"/>
        </w:rPr>
      </w:pPr>
      <w:r w:rsidRPr="006E6D79">
        <w:rPr>
          <w:rFonts w:ascii="Times New Roman" w:hAnsi="Times New Roman" w:cs="Times New Roman"/>
          <w:sz w:val="24"/>
          <w:szCs w:val="24"/>
        </w:rPr>
        <w:t xml:space="preserve">No olvidar que el </w:t>
      </w:r>
      <w:r w:rsidR="000341CC" w:rsidRPr="006E6D79">
        <w:rPr>
          <w:rFonts w:ascii="Times New Roman" w:hAnsi="Times New Roman" w:cs="Times New Roman"/>
          <w:sz w:val="24"/>
          <w:szCs w:val="24"/>
        </w:rPr>
        <w:t xml:space="preserve">led emisor es el transparente y el receptor es </w:t>
      </w:r>
      <w:r w:rsidR="00552377" w:rsidRPr="006E6D79">
        <w:rPr>
          <w:rFonts w:ascii="Times New Roman" w:hAnsi="Times New Roman" w:cs="Times New Roman"/>
          <w:sz w:val="24"/>
          <w:szCs w:val="24"/>
        </w:rPr>
        <w:t>negro.</w:t>
      </w:r>
      <w:r w:rsidR="000341CC" w:rsidRPr="006E6D79">
        <w:rPr>
          <w:rFonts w:ascii="Times New Roman" w:hAnsi="Times New Roman" w:cs="Times New Roman"/>
          <w:sz w:val="24"/>
          <w:szCs w:val="24"/>
        </w:rPr>
        <w:t xml:space="preserve"> </w:t>
      </w:r>
    </w:p>
    <w:p w14:paraId="0A3279CC" w14:textId="31CB70BB" w:rsidR="00752F85" w:rsidRPr="006E6D79" w:rsidRDefault="005B1998" w:rsidP="006E6D79">
      <w:pPr>
        <w:rPr>
          <w:rFonts w:ascii="Times New Roman" w:hAnsi="Times New Roman" w:cs="Times New Roman"/>
          <w:sz w:val="24"/>
          <w:szCs w:val="24"/>
        </w:rPr>
      </w:pPr>
      <w:r w:rsidRPr="003847CD">
        <w:rPr>
          <w:noProof/>
        </w:rPr>
        <w:drawing>
          <wp:anchor distT="0" distB="0" distL="114300" distR="114300" simplePos="0" relativeHeight="251658246" behindDoc="0" locked="0" layoutInCell="1" allowOverlap="1" wp14:anchorId="0D21771E" wp14:editId="3D36F090">
            <wp:simplePos x="0" y="0"/>
            <wp:positionH relativeFrom="column">
              <wp:posOffset>192589</wp:posOffset>
            </wp:positionH>
            <wp:positionV relativeFrom="paragraph">
              <wp:posOffset>339090</wp:posOffset>
            </wp:positionV>
            <wp:extent cx="4987290" cy="2136140"/>
            <wp:effectExtent l="0" t="0" r="0" b="0"/>
            <wp:wrapTopAndBottom/>
            <wp:docPr id="967678569" name="Picture 967678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7290" cy="2136140"/>
                    </a:xfrm>
                    <a:prstGeom prst="rect">
                      <a:avLst/>
                    </a:prstGeom>
                    <a:noFill/>
                    <a:ln>
                      <a:noFill/>
                    </a:ln>
                  </pic:spPr>
                </pic:pic>
              </a:graphicData>
            </a:graphic>
          </wp:anchor>
        </w:drawing>
      </w:r>
      <w:r w:rsidR="00552377" w:rsidRPr="006E6D79">
        <w:rPr>
          <w:rFonts w:ascii="Times New Roman" w:hAnsi="Times New Roman" w:cs="Times New Roman"/>
          <w:sz w:val="24"/>
          <w:szCs w:val="24"/>
        </w:rPr>
        <w:t>Con esta información, ar</w:t>
      </w:r>
      <w:r w:rsidR="00D96A3B" w:rsidRPr="006E6D79">
        <w:rPr>
          <w:rFonts w:ascii="Times New Roman" w:hAnsi="Times New Roman" w:cs="Times New Roman"/>
          <w:sz w:val="24"/>
          <w:szCs w:val="24"/>
        </w:rPr>
        <w:t>maremos el siguiente circuito</w:t>
      </w:r>
      <w:r w:rsidR="00552377" w:rsidRPr="006E6D79">
        <w:rPr>
          <w:rFonts w:ascii="Times New Roman" w:hAnsi="Times New Roman" w:cs="Times New Roman"/>
          <w:sz w:val="24"/>
          <w:szCs w:val="24"/>
        </w:rPr>
        <w:t>:</w:t>
      </w:r>
    </w:p>
    <w:p w14:paraId="15D9CC2A" w14:textId="5DC4136D" w:rsidR="00F806A4" w:rsidRPr="006E6D79" w:rsidRDefault="00F806A4" w:rsidP="006E6D79">
      <w:pPr>
        <w:rPr>
          <w:rFonts w:ascii="Times New Roman" w:hAnsi="Times New Roman" w:cs="Times New Roman"/>
          <w:sz w:val="24"/>
          <w:szCs w:val="24"/>
        </w:rPr>
      </w:pPr>
      <w:r w:rsidRPr="006E6D79">
        <w:rPr>
          <w:rFonts w:ascii="Times New Roman" w:hAnsi="Times New Roman" w:cs="Times New Roman"/>
          <w:sz w:val="24"/>
          <w:szCs w:val="24"/>
        </w:rPr>
        <w:lastRenderedPageBreak/>
        <w:t xml:space="preserve">En esta primera parte </w:t>
      </w:r>
      <w:r w:rsidR="00D07074" w:rsidRPr="006E6D79">
        <w:rPr>
          <w:rFonts w:ascii="Times New Roman" w:hAnsi="Times New Roman" w:cs="Times New Roman"/>
          <w:sz w:val="24"/>
          <w:szCs w:val="24"/>
        </w:rPr>
        <w:t>el interruptor estar</w:t>
      </w:r>
      <w:r w:rsidR="00D07074" w:rsidRPr="006E6D79">
        <w:rPr>
          <w:rFonts w:ascii="Times New Roman" w:hAnsi="Times New Roman" w:cs="Times New Roman"/>
          <w:sz w:val="24"/>
          <w:szCs w:val="24"/>
          <w:lang w:val="es-AR"/>
        </w:rPr>
        <w:t xml:space="preserve">á conectado hacia la </w:t>
      </w:r>
      <w:r w:rsidR="00970954" w:rsidRPr="006E6D79">
        <w:rPr>
          <w:rFonts w:ascii="Times New Roman" w:hAnsi="Times New Roman" w:cs="Times New Roman"/>
          <w:sz w:val="24"/>
          <w:szCs w:val="24"/>
          <w:lang w:val="es-AR"/>
        </w:rPr>
        <w:t>fotorresistencia</w:t>
      </w:r>
      <w:r w:rsidR="00DC72C0" w:rsidRPr="006E6D79">
        <w:rPr>
          <w:rFonts w:ascii="Times New Roman" w:hAnsi="Times New Roman" w:cs="Times New Roman"/>
          <w:sz w:val="24"/>
          <w:szCs w:val="24"/>
          <w:lang w:val="es-AR"/>
        </w:rPr>
        <w:t>, procedemos a medir el voltaje de salida del amplificador operacional</w:t>
      </w:r>
      <w:r w:rsidR="00604108" w:rsidRPr="006E6D79">
        <w:rPr>
          <w:rFonts w:ascii="Times New Roman" w:hAnsi="Times New Roman" w:cs="Times New Roman"/>
          <w:sz w:val="24"/>
          <w:szCs w:val="24"/>
          <w:lang w:val="es-AR"/>
        </w:rPr>
        <w:t xml:space="preserve"> en la luz y en la obscuridad, o lo que es lo mismo, el voltaje que se encuentra en la resistencia 1.</w:t>
      </w:r>
    </w:p>
    <w:p w14:paraId="037DAB15" w14:textId="0855C71B" w:rsidR="00604108" w:rsidRPr="006E6D79" w:rsidRDefault="005B1998" w:rsidP="006E6D79">
      <w:pPr>
        <w:rPr>
          <w:rFonts w:ascii="Times New Roman" w:hAnsi="Times New Roman" w:cs="Times New Roman"/>
          <w:sz w:val="24"/>
          <w:szCs w:val="24"/>
        </w:rPr>
      </w:pPr>
      <w:r w:rsidRPr="00BE253D">
        <w:rPr>
          <w:noProof/>
        </w:rPr>
        <w:drawing>
          <wp:anchor distT="0" distB="0" distL="114300" distR="114300" simplePos="0" relativeHeight="251658245" behindDoc="0" locked="0" layoutInCell="1" allowOverlap="1" wp14:anchorId="10A58D30" wp14:editId="2AA64960">
            <wp:simplePos x="0" y="0"/>
            <wp:positionH relativeFrom="column">
              <wp:posOffset>-501650</wp:posOffset>
            </wp:positionH>
            <wp:positionV relativeFrom="paragraph">
              <wp:posOffset>431165</wp:posOffset>
            </wp:positionV>
            <wp:extent cx="6613525" cy="3086100"/>
            <wp:effectExtent l="0" t="0" r="0" b="0"/>
            <wp:wrapSquare wrapText="bothSides"/>
            <wp:docPr id="2144651704" name="Picture 2144651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3525" cy="3086100"/>
                    </a:xfrm>
                    <a:prstGeom prst="rect">
                      <a:avLst/>
                    </a:prstGeom>
                    <a:noFill/>
                    <a:ln>
                      <a:noFill/>
                    </a:ln>
                  </pic:spPr>
                </pic:pic>
              </a:graphicData>
            </a:graphic>
          </wp:anchor>
        </w:drawing>
      </w:r>
      <w:r w:rsidR="00D0359B" w:rsidRPr="006E6D79">
        <w:rPr>
          <w:rFonts w:ascii="Times New Roman" w:hAnsi="Times New Roman" w:cs="Times New Roman"/>
          <w:sz w:val="24"/>
          <w:szCs w:val="24"/>
        </w:rPr>
        <w:t>Hacemos lo mismo, pero ahora conectado el fotodiodo al amplificador operacional:</w:t>
      </w:r>
    </w:p>
    <w:p w14:paraId="05DCC4F0" w14:textId="521CBA1D" w:rsidR="00D13E7C" w:rsidRPr="006E6D79" w:rsidRDefault="00D13E7C" w:rsidP="006E6D79">
      <w:pPr>
        <w:rPr>
          <w:rFonts w:ascii="Times New Roman" w:hAnsi="Times New Roman" w:cs="Times New Roman"/>
          <w:sz w:val="24"/>
          <w:szCs w:val="24"/>
        </w:rPr>
      </w:pPr>
      <w:r w:rsidRPr="006E6D79">
        <w:rPr>
          <w:rFonts w:ascii="Times New Roman" w:hAnsi="Times New Roman" w:cs="Times New Roman"/>
          <w:sz w:val="24"/>
          <w:szCs w:val="24"/>
        </w:rPr>
        <w:t>Medimos con luz y en la oscuridad, calcula</w:t>
      </w:r>
      <w:r w:rsidR="00BA53B1">
        <w:rPr>
          <w:rFonts w:ascii="Times New Roman" w:hAnsi="Times New Roman" w:cs="Times New Roman"/>
          <w:sz w:val="24"/>
          <w:szCs w:val="24"/>
        </w:rPr>
        <w:t>mos</w:t>
      </w:r>
      <w:r w:rsidRPr="006E6D79">
        <w:rPr>
          <w:rFonts w:ascii="Times New Roman" w:hAnsi="Times New Roman" w:cs="Times New Roman"/>
          <w:sz w:val="24"/>
          <w:szCs w:val="24"/>
        </w:rPr>
        <w:t xml:space="preserve"> los datos pedidos en la tabla</w:t>
      </w:r>
    </w:p>
    <w:tbl>
      <w:tblPr>
        <w:tblStyle w:val="Tablaconcuadrcula5oscura-nfasis5"/>
        <w:tblW w:w="0" w:type="auto"/>
        <w:jc w:val="right"/>
        <w:tblLayout w:type="fixed"/>
        <w:tblLook w:val="04A0" w:firstRow="1" w:lastRow="0" w:firstColumn="1" w:lastColumn="0" w:noHBand="0" w:noVBand="1"/>
      </w:tblPr>
      <w:tblGrid>
        <w:gridCol w:w="1860"/>
        <w:gridCol w:w="1181"/>
        <w:gridCol w:w="393"/>
        <w:gridCol w:w="788"/>
        <w:gridCol w:w="1307"/>
        <w:gridCol w:w="661"/>
        <w:gridCol w:w="394"/>
        <w:gridCol w:w="1071"/>
        <w:gridCol w:w="1417"/>
      </w:tblGrid>
      <w:tr w:rsidR="00D77595" w:rsidRPr="006E6D79" w14:paraId="1B0F4CC6" w14:textId="77777777" w:rsidTr="009F6E42">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434" w:type="dxa"/>
            <w:gridSpan w:val="3"/>
          </w:tcPr>
          <w:p w14:paraId="7F656735" w14:textId="77777777" w:rsidR="00D77595" w:rsidRPr="006E6D79" w:rsidRDefault="00D77595" w:rsidP="006E6D79">
            <w:pPr>
              <w:pStyle w:val="Prrafodelista"/>
              <w:ind w:left="0" w:firstLine="0"/>
              <w:rPr>
                <w:sz w:val="24"/>
                <w:szCs w:val="24"/>
                <w:lang w:val="es-AR"/>
              </w:rPr>
            </w:pPr>
          </w:p>
        </w:tc>
        <w:tc>
          <w:tcPr>
            <w:tcW w:w="2756" w:type="dxa"/>
            <w:gridSpan w:val="3"/>
          </w:tcPr>
          <w:p w14:paraId="70356405" w14:textId="77777777" w:rsidR="00D77595" w:rsidRPr="006E6D79" w:rsidRDefault="00D77595" w:rsidP="006E6D79">
            <w:pPr>
              <w:pStyle w:val="Prrafodelista"/>
              <w:ind w:left="0" w:firstLine="0"/>
              <w:cnfStyle w:val="100000000000" w:firstRow="1" w:lastRow="0" w:firstColumn="0" w:lastColumn="0" w:oddVBand="0" w:evenVBand="0" w:oddHBand="0" w:evenHBand="0" w:firstRowFirstColumn="0" w:firstRowLastColumn="0" w:lastRowFirstColumn="0" w:lastRowLastColumn="0"/>
              <w:rPr>
                <w:sz w:val="24"/>
                <w:szCs w:val="24"/>
                <w:lang w:val="es-AR"/>
              </w:rPr>
            </w:pPr>
            <w:r w:rsidRPr="006E6D79">
              <w:rPr>
                <w:sz w:val="24"/>
                <w:szCs w:val="24"/>
                <w:lang w:val="es-AR"/>
              </w:rPr>
              <w:t>Obscuridad</w:t>
            </w:r>
          </w:p>
        </w:tc>
        <w:tc>
          <w:tcPr>
            <w:tcW w:w="2882" w:type="dxa"/>
            <w:gridSpan w:val="3"/>
          </w:tcPr>
          <w:p w14:paraId="4B4B191D" w14:textId="77777777" w:rsidR="00D77595" w:rsidRPr="006E6D79" w:rsidRDefault="00D77595" w:rsidP="006E6D79">
            <w:pPr>
              <w:pStyle w:val="Prrafodelista"/>
              <w:ind w:left="0" w:firstLine="0"/>
              <w:cnfStyle w:val="100000000000" w:firstRow="1" w:lastRow="0" w:firstColumn="0" w:lastColumn="0" w:oddVBand="0" w:evenVBand="0" w:oddHBand="0" w:evenHBand="0" w:firstRowFirstColumn="0" w:firstRowLastColumn="0" w:lastRowFirstColumn="0" w:lastRowLastColumn="0"/>
              <w:rPr>
                <w:sz w:val="24"/>
                <w:szCs w:val="24"/>
                <w:lang w:val="es-AR"/>
              </w:rPr>
            </w:pPr>
            <w:r w:rsidRPr="006E6D79">
              <w:rPr>
                <w:sz w:val="24"/>
                <w:szCs w:val="24"/>
                <w:lang w:val="es-AR"/>
              </w:rPr>
              <w:t>Luz</w:t>
            </w:r>
          </w:p>
        </w:tc>
      </w:tr>
      <w:tr w:rsidR="00D77595" w:rsidRPr="006E6D79" w14:paraId="41A18987" w14:textId="77777777" w:rsidTr="001C413A">
        <w:trPr>
          <w:cnfStyle w:val="000000100000" w:firstRow="0" w:lastRow="0" w:firstColumn="0" w:lastColumn="0" w:oddVBand="0" w:evenVBand="0" w:oddHBand="1" w:evenHBand="0" w:firstRowFirstColumn="0" w:firstRowLastColumn="0" w:lastRowFirstColumn="0" w:lastRowLastColumn="0"/>
          <w:trHeight w:val="1104"/>
          <w:jc w:val="right"/>
        </w:trPr>
        <w:tc>
          <w:tcPr>
            <w:cnfStyle w:val="001000000000" w:firstRow="0" w:lastRow="0" w:firstColumn="1" w:lastColumn="0" w:oddVBand="0" w:evenVBand="0" w:oddHBand="0" w:evenHBand="0" w:firstRowFirstColumn="0" w:firstRowLastColumn="0" w:lastRowFirstColumn="0" w:lastRowLastColumn="0"/>
            <w:tcW w:w="1860" w:type="dxa"/>
          </w:tcPr>
          <w:p w14:paraId="3500F63D" w14:textId="77777777" w:rsidR="00D77595" w:rsidRPr="006E6D79" w:rsidRDefault="00D77595" w:rsidP="006E6D79">
            <w:pPr>
              <w:pStyle w:val="Prrafodelista"/>
              <w:ind w:left="0" w:firstLine="0"/>
              <w:rPr>
                <w:sz w:val="24"/>
                <w:szCs w:val="24"/>
                <w:lang w:val="es-AR"/>
              </w:rPr>
            </w:pPr>
          </w:p>
        </w:tc>
        <w:tc>
          <w:tcPr>
            <w:tcW w:w="1181" w:type="dxa"/>
          </w:tcPr>
          <w:p w14:paraId="00F33F61" w14:textId="77777777" w:rsidR="00D77595" w:rsidRPr="006E6D79" w:rsidRDefault="00D77595"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sidRPr="006E6D79">
              <w:rPr>
                <w:sz w:val="24"/>
                <w:szCs w:val="24"/>
                <w:lang w:val="es-AR"/>
              </w:rPr>
              <w:t xml:space="preserve">Vo= </w:t>
            </w:r>
            <m:oMath>
              <m:sSub>
                <m:sSubPr>
                  <m:ctrlPr>
                    <w:rPr>
                      <w:rFonts w:ascii="Cambria Math" w:hAnsi="Cambria Math"/>
                      <w:i/>
                      <w:sz w:val="24"/>
                      <w:szCs w:val="24"/>
                      <w:lang w:val="es-AR"/>
                    </w:rPr>
                  </m:ctrlPr>
                </m:sSubPr>
                <m:e>
                  <m:r>
                    <w:rPr>
                      <w:rFonts w:ascii="Cambria Math" w:hAnsi="Cambria Math"/>
                      <w:sz w:val="24"/>
                      <w:szCs w:val="24"/>
                      <w:lang w:val="es-AR"/>
                    </w:rPr>
                    <m:t>E</m:t>
                  </m:r>
                </m:e>
                <m:sub>
                  <m:r>
                    <w:rPr>
                      <w:rFonts w:ascii="Cambria Math" w:hAnsi="Cambria Math"/>
                      <w:sz w:val="24"/>
                      <w:szCs w:val="24"/>
                      <w:lang w:val="es-AR"/>
                    </w:rPr>
                    <m:t>R1</m:t>
                  </m:r>
                </m:sub>
              </m:sSub>
            </m:oMath>
            <w:r w:rsidRPr="006E6D79">
              <w:rPr>
                <w:sz w:val="24"/>
                <w:szCs w:val="24"/>
                <w:lang w:val="es-AR"/>
              </w:rPr>
              <w:t xml:space="preserve"> (V)</w:t>
            </w:r>
          </w:p>
        </w:tc>
        <w:tc>
          <w:tcPr>
            <w:tcW w:w="1181" w:type="dxa"/>
            <w:gridSpan w:val="2"/>
          </w:tcPr>
          <w:p w14:paraId="0ED32F14" w14:textId="77777777" w:rsidR="00D77595" w:rsidRPr="006E6D79" w:rsidRDefault="0028024C"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m:oMathPara>
              <m:oMathParaPr>
                <m:jc m:val="right"/>
              </m:oMathParaPr>
              <m:oMath>
                <m:sSub>
                  <m:sSubPr>
                    <m:ctrlPr>
                      <w:rPr>
                        <w:rFonts w:ascii="Cambria Math" w:hAnsi="Cambria Math"/>
                        <w:i/>
                        <w:sz w:val="24"/>
                        <w:szCs w:val="24"/>
                        <w:lang w:val="es-AR"/>
                      </w:rPr>
                    </m:ctrlPr>
                  </m:sSubPr>
                  <m:e>
                    <m:r>
                      <w:rPr>
                        <w:rFonts w:ascii="Cambria Math" w:hAnsi="Cambria Math"/>
                        <w:sz w:val="24"/>
                        <w:szCs w:val="24"/>
                        <w:lang w:val="es-AR"/>
                      </w:rPr>
                      <m:t>I</m:t>
                    </m:r>
                  </m:e>
                  <m:sub>
                    <m:r>
                      <w:rPr>
                        <w:rFonts w:ascii="Cambria Math" w:hAnsi="Cambria Math"/>
                        <w:sz w:val="24"/>
                        <w:szCs w:val="24"/>
                        <w:lang w:val="es-AR"/>
                      </w:rPr>
                      <m:t>R1</m:t>
                    </m:r>
                  </m:sub>
                </m:sSub>
                <m:r>
                  <w:rPr>
                    <w:rFonts w:ascii="Cambria Math" w:hAnsi="Cambria Math"/>
                    <w:sz w:val="24"/>
                    <w:szCs w:val="24"/>
                    <w:lang w:val="es-AR"/>
                  </w:rPr>
                  <m:t xml:space="preserve">= </m:t>
                </m:r>
                <m:f>
                  <m:fPr>
                    <m:ctrlPr>
                      <w:rPr>
                        <w:rFonts w:ascii="Cambria Math" w:hAnsi="Cambria Math"/>
                        <w:i/>
                        <w:sz w:val="24"/>
                        <w:szCs w:val="24"/>
                        <w:lang w:val="es-AR"/>
                      </w:rPr>
                    </m:ctrlPr>
                  </m:fPr>
                  <m:num>
                    <m:r>
                      <w:rPr>
                        <w:rFonts w:ascii="Cambria Math" w:hAnsi="Cambria Math"/>
                        <w:sz w:val="24"/>
                        <w:szCs w:val="24"/>
                        <w:lang w:val="es-AR"/>
                      </w:rPr>
                      <m:t>Vo</m:t>
                    </m:r>
                  </m:num>
                  <m:den>
                    <m:r>
                      <w:rPr>
                        <w:rFonts w:ascii="Cambria Math" w:hAnsi="Cambria Math"/>
                        <w:sz w:val="24"/>
                        <w:szCs w:val="24"/>
                        <w:lang w:val="es-AR"/>
                      </w:rPr>
                      <m:t>Rf</m:t>
                    </m:r>
                  </m:den>
                </m:f>
              </m:oMath>
            </m:oMathPara>
          </w:p>
          <w:p w14:paraId="56C1C6A4" w14:textId="77777777" w:rsidR="00D77595" w:rsidRPr="006E6D79" w:rsidRDefault="00D77595"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sidRPr="006E6D79">
              <w:rPr>
                <w:sz w:val="24"/>
                <w:szCs w:val="24"/>
                <w:lang w:val="es-AR"/>
              </w:rPr>
              <w:t>(A)</w:t>
            </w:r>
          </w:p>
        </w:tc>
        <w:tc>
          <w:tcPr>
            <w:tcW w:w="1307" w:type="dxa"/>
          </w:tcPr>
          <w:p w14:paraId="62EE65A5" w14:textId="77777777" w:rsidR="00D77595" w:rsidRPr="006E6D79" w:rsidRDefault="0028024C"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m:oMath>
              <m:sSub>
                <m:sSubPr>
                  <m:ctrlPr>
                    <w:rPr>
                      <w:rFonts w:ascii="Cambria Math" w:hAnsi="Cambria Math"/>
                      <w:i/>
                      <w:sz w:val="24"/>
                      <w:szCs w:val="24"/>
                      <w:lang w:val="es-AR"/>
                    </w:rPr>
                  </m:ctrlPr>
                </m:sSubPr>
                <m:e>
                  <m:r>
                    <w:rPr>
                      <w:rFonts w:ascii="Cambria Math" w:hAnsi="Cambria Math"/>
                      <w:sz w:val="24"/>
                      <w:szCs w:val="24"/>
                      <w:lang w:val="es-AR"/>
                    </w:rPr>
                    <m:t>R</m:t>
                  </m:r>
                </m:e>
                <m:sub>
                  <m:r>
                    <w:rPr>
                      <w:rFonts w:ascii="Cambria Math" w:hAnsi="Cambria Math"/>
                      <w:sz w:val="24"/>
                      <w:szCs w:val="24"/>
                      <w:lang w:val="es-AR"/>
                    </w:rPr>
                    <m:t>fotodetector</m:t>
                  </m:r>
                </m:sub>
              </m:sSub>
            </m:oMath>
            <w:r w:rsidR="00D77595" w:rsidRPr="006E6D79">
              <w:rPr>
                <w:sz w:val="24"/>
                <w:szCs w:val="24"/>
                <w:lang w:val="es-AR"/>
              </w:rPr>
              <w:t xml:space="preserve"> (Ω)</w:t>
            </w:r>
          </w:p>
        </w:tc>
        <w:tc>
          <w:tcPr>
            <w:tcW w:w="1055" w:type="dxa"/>
            <w:gridSpan w:val="2"/>
          </w:tcPr>
          <w:p w14:paraId="6EBE47DA" w14:textId="77777777" w:rsidR="00D77595" w:rsidRPr="006E6D79" w:rsidRDefault="00D77595"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sidRPr="006E6D79">
              <w:rPr>
                <w:sz w:val="24"/>
                <w:szCs w:val="24"/>
                <w:lang w:val="es-AR"/>
              </w:rPr>
              <w:t xml:space="preserve">Vo= </w:t>
            </w:r>
            <m:oMath>
              <m:sSub>
                <m:sSubPr>
                  <m:ctrlPr>
                    <w:rPr>
                      <w:rFonts w:ascii="Cambria Math" w:hAnsi="Cambria Math"/>
                      <w:i/>
                      <w:sz w:val="24"/>
                      <w:szCs w:val="24"/>
                      <w:lang w:val="es-AR"/>
                    </w:rPr>
                  </m:ctrlPr>
                </m:sSubPr>
                <m:e>
                  <m:r>
                    <w:rPr>
                      <w:rFonts w:ascii="Cambria Math" w:hAnsi="Cambria Math"/>
                      <w:sz w:val="24"/>
                      <w:szCs w:val="24"/>
                      <w:lang w:val="es-AR"/>
                    </w:rPr>
                    <m:t>E</m:t>
                  </m:r>
                </m:e>
                <m:sub>
                  <m:r>
                    <w:rPr>
                      <w:rFonts w:ascii="Cambria Math" w:hAnsi="Cambria Math"/>
                      <w:sz w:val="24"/>
                      <w:szCs w:val="24"/>
                      <w:lang w:val="es-AR"/>
                    </w:rPr>
                    <m:t>R1</m:t>
                  </m:r>
                </m:sub>
              </m:sSub>
            </m:oMath>
            <w:r w:rsidRPr="006E6D79">
              <w:rPr>
                <w:sz w:val="24"/>
                <w:szCs w:val="24"/>
                <w:lang w:val="es-AR"/>
              </w:rPr>
              <w:t xml:space="preserve"> (V)</w:t>
            </w:r>
          </w:p>
        </w:tc>
        <w:tc>
          <w:tcPr>
            <w:tcW w:w="1071" w:type="dxa"/>
          </w:tcPr>
          <w:p w14:paraId="14D75907" w14:textId="77777777" w:rsidR="00D77595" w:rsidRPr="006E6D79" w:rsidRDefault="0028024C"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m:oMathPara>
              <m:oMath>
                <m:sSub>
                  <m:sSubPr>
                    <m:ctrlPr>
                      <w:rPr>
                        <w:rFonts w:ascii="Cambria Math" w:hAnsi="Cambria Math"/>
                        <w:i/>
                        <w:sz w:val="24"/>
                        <w:szCs w:val="24"/>
                        <w:lang w:val="es-AR"/>
                      </w:rPr>
                    </m:ctrlPr>
                  </m:sSubPr>
                  <m:e>
                    <m:r>
                      <w:rPr>
                        <w:rFonts w:ascii="Cambria Math" w:hAnsi="Cambria Math"/>
                        <w:sz w:val="24"/>
                        <w:szCs w:val="24"/>
                        <w:lang w:val="es-AR"/>
                      </w:rPr>
                      <m:t>I</m:t>
                    </m:r>
                  </m:e>
                  <m:sub>
                    <m:r>
                      <w:rPr>
                        <w:rFonts w:ascii="Cambria Math" w:hAnsi="Cambria Math"/>
                        <w:sz w:val="24"/>
                        <w:szCs w:val="24"/>
                        <w:lang w:val="es-AR"/>
                      </w:rPr>
                      <m:t>R1</m:t>
                    </m:r>
                  </m:sub>
                </m:sSub>
                <m:r>
                  <w:rPr>
                    <w:rFonts w:ascii="Cambria Math" w:hAnsi="Cambria Math"/>
                    <w:sz w:val="24"/>
                    <w:szCs w:val="24"/>
                    <w:lang w:val="es-AR"/>
                  </w:rPr>
                  <m:t xml:space="preserve">= </m:t>
                </m:r>
                <m:f>
                  <m:fPr>
                    <m:ctrlPr>
                      <w:rPr>
                        <w:rFonts w:ascii="Cambria Math" w:hAnsi="Cambria Math"/>
                        <w:i/>
                        <w:sz w:val="24"/>
                        <w:szCs w:val="24"/>
                        <w:lang w:val="es-AR"/>
                      </w:rPr>
                    </m:ctrlPr>
                  </m:fPr>
                  <m:num>
                    <m:r>
                      <w:rPr>
                        <w:rFonts w:ascii="Cambria Math" w:hAnsi="Cambria Math"/>
                        <w:sz w:val="24"/>
                        <w:szCs w:val="24"/>
                        <w:lang w:val="es-AR"/>
                      </w:rPr>
                      <m:t>Vo</m:t>
                    </m:r>
                  </m:num>
                  <m:den>
                    <m:r>
                      <w:rPr>
                        <w:rFonts w:ascii="Cambria Math" w:hAnsi="Cambria Math"/>
                        <w:sz w:val="24"/>
                        <w:szCs w:val="24"/>
                        <w:lang w:val="es-AR"/>
                      </w:rPr>
                      <m:t>Rf</m:t>
                    </m:r>
                  </m:den>
                </m:f>
              </m:oMath>
            </m:oMathPara>
          </w:p>
          <w:p w14:paraId="247F2B80" w14:textId="77777777" w:rsidR="00D77595" w:rsidRPr="006E6D79" w:rsidRDefault="00D77595"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sidRPr="006E6D79">
              <w:rPr>
                <w:sz w:val="24"/>
                <w:szCs w:val="24"/>
                <w:lang w:val="es-AR"/>
              </w:rPr>
              <w:t>(A)</w:t>
            </w:r>
          </w:p>
        </w:tc>
        <w:tc>
          <w:tcPr>
            <w:tcW w:w="1417" w:type="dxa"/>
          </w:tcPr>
          <w:p w14:paraId="3DB48BB1" w14:textId="77777777" w:rsidR="00D77595" w:rsidRPr="006E6D79" w:rsidRDefault="0028024C"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m:oMathPara>
              <m:oMath>
                <m:sSub>
                  <m:sSubPr>
                    <m:ctrlPr>
                      <w:rPr>
                        <w:rFonts w:ascii="Cambria Math" w:hAnsi="Cambria Math"/>
                        <w:i/>
                        <w:sz w:val="24"/>
                        <w:szCs w:val="24"/>
                        <w:lang w:val="es-AR"/>
                      </w:rPr>
                    </m:ctrlPr>
                  </m:sSubPr>
                  <m:e>
                    <m:r>
                      <w:rPr>
                        <w:rFonts w:ascii="Cambria Math" w:hAnsi="Cambria Math"/>
                        <w:sz w:val="24"/>
                        <w:szCs w:val="24"/>
                        <w:lang w:val="es-AR"/>
                      </w:rPr>
                      <m:t>R</m:t>
                    </m:r>
                  </m:e>
                  <m:sub>
                    <m:r>
                      <w:rPr>
                        <w:rFonts w:ascii="Cambria Math" w:hAnsi="Cambria Math"/>
                        <w:sz w:val="24"/>
                        <w:szCs w:val="24"/>
                        <w:lang w:val="es-AR"/>
                      </w:rPr>
                      <m:t>fotodetector</m:t>
                    </m:r>
                  </m:sub>
                </m:sSub>
              </m:oMath>
            </m:oMathPara>
          </w:p>
          <w:p w14:paraId="525FD5FF" w14:textId="77777777" w:rsidR="00D77595" w:rsidRPr="006E6D79" w:rsidRDefault="00D77595"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sidRPr="006E6D79">
              <w:rPr>
                <w:sz w:val="24"/>
                <w:szCs w:val="24"/>
                <w:lang w:val="es-AR"/>
              </w:rPr>
              <w:t>(Ω)</w:t>
            </w:r>
          </w:p>
        </w:tc>
      </w:tr>
      <w:tr w:rsidR="00D77595" w:rsidRPr="006E6D79" w14:paraId="4304BD11" w14:textId="77777777" w:rsidTr="009F6E42">
        <w:trPr>
          <w:trHeight w:val="900"/>
          <w:jc w:val="right"/>
        </w:trPr>
        <w:tc>
          <w:tcPr>
            <w:cnfStyle w:val="001000000000" w:firstRow="0" w:lastRow="0" w:firstColumn="1" w:lastColumn="0" w:oddVBand="0" w:evenVBand="0" w:oddHBand="0" w:evenHBand="0" w:firstRowFirstColumn="0" w:firstRowLastColumn="0" w:lastRowFirstColumn="0" w:lastRowLastColumn="0"/>
            <w:tcW w:w="1860" w:type="dxa"/>
          </w:tcPr>
          <w:p w14:paraId="6D25DD7A" w14:textId="5EA2EBC5" w:rsidR="00D77595" w:rsidRPr="006E6D79" w:rsidRDefault="00D77595" w:rsidP="006E6D79">
            <w:pPr>
              <w:pStyle w:val="Prrafodelista"/>
              <w:ind w:left="0" w:firstLine="0"/>
              <w:rPr>
                <w:sz w:val="24"/>
                <w:szCs w:val="24"/>
                <w:lang w:val="es-AR"/>
              </w:rPr>
            </w:pPr>
            <w:r w:rsidRPr="006E6D79">
              <w:rPr>
                <w:sz w:val="24"/>
                <w:szCs w:val="24"/>
                <w:lang w:val="es-AR"/>
              </w:rPr>
              <w:t>Fotodiodo</w:t>
            </w:r>
          </w:p>
        </w:tc>
        <w:tc>
          <w:tcPr>
            <w:tcW w:w="1181" w:type="dxa"/>
          </w:tcPr>
          <w:p w14:paraId="60AE7E90" w14:textId="065205B2" w:rsidR="00D77595" w:rsidRPr="006E6D79" w:rsidRDefault="006423B6"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lang w:val="es-AR"/>
              </w:rPr>
            </w:pPr>
            <w:r>
              <w:rPr>
                <w:sz w:val="24"/>
                <w:szCs w:val="24"/>
                <w:lang w:val="es-AR"/>
              </w:rPr>
              <w:t>0.6</w:t>
            </w:r>
            <w:r w:rsidR="006720E1">
              <w:rPr>
                <w:sz w:val="24"/>
                <w:szCs w:val="24"/>
                <w:lang w:val="es-AR"/>
              </w:rPr>
              <w:t>V</w:t>
            </w:r>
          </w:p>
        </w:tc>
        <w:tc>
          <w:tcPr>
            <w:tcW w:w="1181" w:type="dxa"/>
            <w:gridSpan w:val="2"/>
          </w:tcPr>
          <w:p w14:paraId="213A5439" w14:textId="393EA43C" w:rsidR="00D77595" w:rsidRPr="006E6D79" w:rsidRDefault="006423B6"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lang w:val="es-AR"/>
              </w:rPr>
            </w:pPr>
            <w:r>
              <w:rPr>
                <w:sz w:val="24"/>
                <w:szCs w:val="24"/>
                <w:lang w:val="es-AR"/>
              </w:rPr>
              <w:t>0.05m</w:t>
            </w:r>
            <w:r w:rsidR="00DA7A8D">
              <w:rPr>
                <w:sz w:val="24"/>
                <w:szCs w:val="24"/>
                <w:lang w:val="es-AR"/>
              </w:rPr>
              <w:t>A</w:t>
            </w:r>
          </w:p>
        </w:tc>
        <w:tc>
          <w:tcPr>
            <w:tcW w:w="1307" w:type="dxa"/>
          </w:tcPr>
          <w:p w14:paraId="55BDD67D" w14:textId="1BF45337" w:rsidR="00D77595" w:rsidRPr="006E6D79" w:rsidRDefault="00530F29"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lang w:val="es-AR"/>
              </w:rPr>
            </w:pPr>
            <w:r>
              <w:rPr>
                <w:sz w:val="24"/>
                <w:szCs w:val="24"/>
                <w:lang w:val="es-AR"/>
              </w:rPr>
              <w:t>880k</w:t>
            </w:r>
            <w:r w:rsidRPr="006E6D79">
              <w:rPr>
                <w:sz w:val="24"/>
                <w:szCs w:val="24"/>
                <w:lang w:val="es-AR"/>
              </w:rPr>
              <w:t xml:space="preserve"> Ω</w:t>
            </w:r>
          </w:p>
        </w:tc>
        <w:tc>
          <w:tcPr>
            <w:tcW w:w="1055" w:type="dxa"/>
            <w:gridSpan w:val="2"/>
          </w:tcPr>
          <w:p w14:paraId="6EDA53B2" w14:textId="13B13916" w:rsidR="00D77595" w:rsidRPr="006E6D79" w:rsidRDefault="006423B6"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lang w:val="es-AR"/>
              </w:rPr>
            </w:pPr>
            <w:r>
              <w:rPr>
                <w:sz w:val="24"/>
                <w:szCs w:val="24"/>
                <w:lang w:val="es-AR"/>
              </w:rPr>
              <w:t>4.95</w:t>
            </w:r>
            <w:r w:rsidR="006720E1">
              <w:rPr>
                <w:sz w:val="24"/>
                <w:szCs w:val="24"/>
                <w:lang w:val="es-AR"/>
              </w:rPr>
              <w:t>V</w:t>
            </w:r>
          </w:p>
        </w:tc>
        <w:tc>
          <w:tcPr>
            <w:tcW w:w="1071" w:type="dxa"/>
          </w:tcPr>
          <w:p w14:paraId="48C9CF25" w14:textId="4124F27B" w:rsidR="00D77595" w:rsidRPr="006E6D79" w:rsidRDefault="006423B6"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lang w:val="es-AR"/>
              </w:rPr>
            </w:pPr>
            <w:r>
              <w:rPr>
                <w:sz w:val="24"/>
                <w:szCs w:val="24"/>
                <w:lang w:val="es-AR"/>
              </w:rPr>
              <w:t>.</w:t>
            </w:r>
            <w:r w:rsidR="0022095F">
              <w:rPr>
                <w:sz w:val="24"/>
                <w:szCs w:val="24"/>
                <w:lang w:val="es-AR"/>
              </w:rPr>
              <w:t>49</w:t>
            </w:r>
            <w:r>
              <w:rPr>
                <w:sz w:val="24"/>
                <w:szCs w:val="24"/>
                <w:lang w:val="es-AR"/>
              </w:rPr>
              <w:t>m</w:t>
            </w:r>
            <w:r w:rsidR="00DA7A8D">
              <w:rPr>
                <w:sz w:val="24"/>
                <w:szCs w:val="24"/>
                <w:lang w:val="es-AR"/>
              </w:rPr>
              <w:t>A</w:t>
            </w:r>
          </w:p>
        </w:tc>
        <w:tc>
          <w:tcPr>
            <w:tcW w:w="1417" w:type="dxa"/>
          </w:tcPr>
          <w:p w14:paraId="011CA579" w14:textId="725136BE" w:rsidR="00D77595" w:rsidRPr="006E6D79" w:rsidRDefault="009933A4"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lang w:val="es-AR"/>
              </w:rPr>
            </w:pPr>
            <w:r>
              <w:rPr>
                <w:sz w:val="24"/>
                <w:szCs w:val="24"/>
                <w:lang w:val="es-AR"/>
              </w:rPr>
              <w:t>1k</w:t>
            </w:r>
            <w:r w:rsidRPr="006E6D79">
              <w:rPr>
                <w:sz w:val="24"/>
                <w:szCs w:val="24"/>
                <w:lang w:val="es-AR"/>
              </w:rPr>
              <w:t xml:space="preserve"> Ω</w:t>
            </w:r>
          </w:p>
        </w:tc>
      </w:tr>
      <w:tr w:rsidR="005B6F2E" w:rsidRPr="006E6D79" w14:paraId="55871524" w14:textId="77777777" w:rsidTr="009F6E42">
        <w:trPr>
          <w:cnfStyle w:val="000000100000" w:firstRow="0" w:lastRow="0" w:firstColumn="0" w:lastColumn="0" w:oddVBand="0" w:evenVBand="0" w:oddHBand="1" w:evenHBand="0" w:firstRowFirstColumn="0" w:firstRowLastColumn="0" w:lastRowFirstColumn="0" w:lastRowLastColumn="0"/>
          <w:trHeight w:val="900"/>
          <w:jc w:val="right"/>
        </w:trPr>
        <w:tc>
          <w:tcPr>
            <w:cnfStyle w:val="001000000000" w:firstRow="0" w:lastRow="0" w:firstColumn="1" w:lastColumn="0" w:oddVBand="0" w:evenVBand="0" w:oddHBand="0" w:evenHBand="0" w:firstRowFirstColumn="0" w:firstRowLastColumn="0" w:lastRowFirstColumn="0" w:lastRowLastColumn="0"/>
            <w:tcW w:w="1860" w:type="dxa"/>
          </w:tcPr>
          <w:p w14:paraId="5D024612" w14:textId="76B248F9" w:rsidR="005B6F2E" w:rsidRPr="006E6D79" w:rsidRDefault="00BA53B1" w:rsidP="006E6D79">
            <w:pPr>
              <w:pStyle w:val="Prrafodelista"/>
              <w:ind w:left="0" w:firstLine="0"/>
              <w:rPr>
                <w:sz w:val="24"/>
                <w:szCs w:val="24"/>
                <w:lang w:val="es-AR"/>
              </w:rPr>
            </w:pPr>
            <w:r>
              <w:rPr>
                <w:sz w:val="24"/>
                <w:szCs w:val="24"/>
                <w:lang w:val="es-AR"/>
              </w:rPr>
              <w:t>Fotorresistencia</w:t>
            </w:r>
          </w:p>
        </w:tc>
        <w:tc>
          <w:tcPr>
            <w:tcW w:w="1181" w:type="dxa"/>
          </w:tcPr>
          <w:p w14:paraId="3B46FEF3" w14:textId="30AE1009" w:rsidR="005B6F2E" w:rsidRPr="006E6D79" w:rsidRDefault="005B6F2E"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Pr>
                <w:sz w:val="24"/>
                <w:szCs w:val="24"/>
                <w:lang w:val="es-AR"/>
              </w:rPr>
              <w:t>0.01</w:t>
            </w:r>
            <w:r w:rsidR="009933A4">
              <w:rPr>
                <w:sz w:val="24"/>
                <w:szCs w:val="24"/>
                <w:lang w:val="es-AR"/>
              </w:rPr>
              <w:t>V</w:t>
            </w:r>
          </w:p>
        </w:tc>
        <w:tc>
          <w:tcPr>
            <w:tcW w:w="1181" w:type="dxa"/>
            <w:gridSpan w:val="2"/>
          </w:tcPr>
          <w:p w14:paraId="2DAF8506" w14:textId="20A9EA3C" w:rsidR="005B6F2E" w:rsidRPr="006E6D79" w:rsidRDefault="005B6F2E"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Pr>
                <w:sz w:val="24"/>
                <w:szCs w:val="24"/>
                <w:lang w:val="es-AR"/>
              </w:rPr>
              <w:t>0.10m</w:t>
            </w:r>
            <w:r w:rsidR="009933A4">
              <w:rPr>
                <w:sz w:val="24"/>
                <w:szCs w:val="24"/>
                <w:lang w:val="es-AR"/>
              </w:rPr>
              <w:t>A</w:t>
            </w:r>
          </w:p>
        </w:tc>
        <w:tc>
          <w:tcPr>
            <w:tcW w:w="1307" w:type="dxa"/>
          </w:tcPr>
          <w:p w14:paraId="418EFB5D" w14:textId="60483318" w:rsidR="005B6F2E" w:rsidRPr="006E6D79" w:rsidRDefault="007348EF"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Pr>
                <w:sz w:val="24"/>
                <w:szCs w:val="24"/>
                <w:lang w:val="es-AR"/>
              </w:rPr>
              <w:t>49.9k</w:t>
            </w:r>
            <w:r w:rsidRPr="006E6D79">
              <w:rPr>
                <w:sz w:val="24"/>
                <w:szCs w:val="24"/>
                <w:lang w:val="es-AR"/>
              </w:rPr>
              <w:t xml:space="preserve"> Ω</w:t>
            </w:r>
          </w:p>
        </w:tc>
        <w:tc>
          <w:tcPr>
            <w:tcW w:w="1055" w:type="dxa"/>
            <w:gridSpan w:val="2"/>
          </w:tcPr>
          <w:p w14:paraId="254E03DE" w14:textId="318BC5C8" w:rsidR="005B6F2E" w:rsidRPr="006E6D79" w:rsidRDefault="005B6F2E"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Pr>
                <w:sz w:val="24"/>
                <w:szCs w:val="24"/>
                <w:lang w:val="es-AR"/>
              </w:rPr>
              <w:t>5.13</w:t>
            </w:r>
            <w:r w:rsidR="009933A4">
              <w:rPr>
                <w:sz w:val="24"/>
                <w:szCs w:val="24"/>
                <w:lang w:val="es-AR"/>
              </w:rPr>
              <w:t>V</w:t>
            </w:r>
          </w:p>
        </w:tc>
        <w:tc>
          <w:tcPr>
            <w:tcW w:w="1071" w:type="dxa"/>
          </w:tcPr>
          <w:p w14:paraId="3CF71066" w14:textId="5A2F5628" w:rsidR="005B6F2E" w:rsidRPr="006E6D79" w:rsidRDefault="006423B6"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Pr>
                <w:sz w:val="24"/>
                <w:szCs w:val="24"/>
                <w:lang w:val="es-AR"/>
              </w:rPr>
              <w:t>.53m</w:t>
            </w:r>
            <w:r w:rsidR="009933A4">
              <w:rPr>
                <w:sz w:val="24"/>
                <w:szCs w:val="24"/>
                <w:lang w:val="es-AR"/>
              </w:rPr>
              <w:t>A</w:t>
            </w:r>
          </w:p>
        </w:tc>
        <w:tc>
          <w:tcPr>
            <w:tcW w:w="1417" w:type="dxa"/>
          </w:tcPr>
          <w:p w14:paraId="6D3CEE19" w14:textId="577B01EE" w:rsidR="005B6F2E" w:rsidRPr="006E6D79" w:rsidRDefault="000C12ED"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lang w:val="es-AR"/>
              </w:rPr>
            </w:pPr>
            <w:r>
              <w:rPr>
                <w:sz w:val="24"/>
                <w:szCs w:val="24"/>
                <w:lang w:val="es-AR"/>
              </w:rPr>
              <w:t>245.28</w:t>
            </w:r>
            <w:r w:rsidRPr="006E6D79">
              <w:rPr>
                <w:sz w:val="24"/>
                <w:szCs w:val="24"/>
                <w:lang w:val="es-AR"/>
              </w:rPr>
              <w:t xml:space="preserve"> Ω</w:t>
            </w:r>
          </w:p>
        </w:tc>
      </w:tr>
    </w:tbl>
    <w:p w14:paraId="32C2712A" w14:textId="43FC85AD" w:rsidR="008532B0" w:rsidRPr="006E6D79" w:rsidRDefault="008532B0" w:rsidP="006E6D79">
      <w:pPr>
        <w:pStyle w:val="Prrafodelista"/>
        <w:ind w:left="1068" w:firstLine="0"/>
        <w:rPr>
          <w:sz w:val="24"/>
          <w:szCs w:val="24"/>
        </w:rPr>
      </w:pPr>
    </w:p>
    <w:p w14:paraId="1F39CB12" w14:textId="4725DCEB" w:rsidR="008532B0" w:rsidRPr="009B7EFD" w:rsidRDefault="008532B0" w:rsidP="009B7EFD">
      <w:pPr>
        <w:pStyle w:val="Prrafodelista"/>
        <w:numPr>
          <w:ilvl w:val="0"/>
          <w:numId w:val="5"/>
        </w:numPr>
        <w:rPr>
          <w:b/>
          <w:bCs/>
          <w:sz w:val="24"/>
          <w:szCs w:val="24"/>
        </w:rPr>
      </w:pPr>
      <w:r w:rsidRPr="009B7EFD">
        <w:rPr>
          <w:b/>
          <w:bCs/>
          <w:sz w:val="24"/>
          <w:szCs w:val="24"/>
        </w:rPr>
        <w:t>Detector de luminosidad</w:t>
      </w:r>
    </w:p>
    <w:p w14:paraId="1E65DD19" w14:textId="27E92121" w:rsidR="001F57C2" w:rsidRPr="006E6D79" w:rsidRDefault="00537B93" w:rsidP="006E6D79">
      <w:pPr>
        <w:rPr>
          <w:rFonts w:ascii="Times New Roman" w:hAnsi="Times New Roman" w:cs="Times New Roman"/>
          <w:sz w:val="24"/>
          <w:szCs w:val="24"/>
        </w:rPr>
      </w:pPr>
      <w:r w:rsidRPr="006E6D79">
        <w:rPr>
          <w:rFonts w:ascii="Times New Roman" w:hAnsi="Times New Roman" w:cs="Times New Roman"/>
          <w:sz w:val="24"/>
          <w:szCs w:val="24"/>
        </w:rPr>
        <w:t>Un sensor de lumin</w:t>
      </w:r>
      <w:r w:rsidR="00066646" w:rsidRPr="006E6D79">
        <w:rPr>
          <w:rFonts w:ascii="Times New Roman" w:hAnsi="Times New Roman" w:cs="Times New Roman"/>
          <w:sz w:val="24"/>
          <w:szCs w:val="24"/>
        </w:rPr>
        <w:t>os</w:t>
      </w:r>
      <w:r w:rsidRPr="006E6D79">
        <w:rPr>
          <w:rFonts w:ascii="Times New Roman" w:hAnsi="Times New Roman" w:cs="Times New Roman"/>
          <w:sz w:val="24"/>
          <w:szCs w:val="24"/>
        </w:rPr>
        <w:t xml:space="preserve">idad </w:t>
      </w:r>
      <w:r w:rsidR="001F57C2" w:rsidRPr="006E6D79">
        <w:rPr>
          <w:rFonts w:ascii="Times New Roman" w:hAnsi="Times New Roman" w:cs="Times New Roman"/>
          <w:sz w:val="24"/>
          <w:szCs w:val="24"/>
        </w:rPr>
        <w:t xml:space="preserve">mide la cantidad de luz que se le </w:t>
      </w:r>
      <w:r w:rsidR="0063319F" w:rsidRPr="006E6D79">
        <w:rPr>
          <w:rFonts w:ascii="Times New Roman" w:hAnsi="Times New Roman" w:cs="Times New Roman"/>
          <w:sz w:val="24"/>
          <w:szCs w:val="24"/>
        </w:rPr>
        <w:t>es</w:t>
      </w:r>
      <w:r w:rsidR="00E94556" w:rsidRPr="006E6D79">
        <w:rPr>
          <w:rFonts w:ascii="Times New Roman" w:hAnsi="Times New Roman" w:cs="Times New Roman"/>
          <w:sz w:val="24"/>
          <w:szCs w:val="24"/>
        </w:rPr>
        <w:t xml:space="preserve"> ingerida </w:t>
      </w:r>
      <w:r w:rsidR="00066646" w:rsidRPr="006E6D79">
        <w:rPr>
          <w:rFonts w:ascii="Times New Roman" w:hAnsi="Times New Roman" w:cs="Times New Roman"/>
          <w:sz w:val="24"/>
          <w:szCs w:val="24"/>
        </w:rPr>
        <w:t>y l</w:t>
      </w:r>
      <w:r w:rsidR="0063319F" w:rsidRPr="006E6D79">
        <w:rPr>
          <w:rFonts w:ascii="Times New Roman" w:hAnsi="Times New Roman" w:cs="Times New Roman"/>
          <w:sz w:val="24"/>
          <w:szCs w:val="24"/>
        </w:rPr>
        <w:t>a</w:t>
      </w:r>
      <w:r w:rsidR="00F377E7" w:rsidRPr="006E6D79">
        <w:rPr>
          <w:rFonts w:ascii="Times New Roman" w:hAnsi="Times New Roman" w:cs="Times New Roman"/>
          <w:sz w:val="24"/>
          <w:szCs w:val="24"/>
        </w:rPr>
        <w:t xml:space="preserve"> convierte en electricidad, la cantidad de </w:t>
      </w:r>
      <w:r w:rsidR="0096425E" w:rsidRPr="006E6D79">
        <w:rPr>
          <w:rFonts w:ascii="Times New Roman" w:hAnsi="Times New Roman" w:cs="Times New Roman"/>
          <w:sz w:val="24"/>
          <w:szCs w:val="24"/>
        </w:rPr>
        <w:t>electricidad generada</w:t>
      </w:r>
      <w:r w:rsidR="007A36C4" w:rsidRPr="006E6D79">
        <w:rPr>
          <w:rFonts w:ascii="Times New Roman" w:hAnsi="Times New Roman" w:cs="Times New Roman"/>
          <w:sz w:val="24"/>
          <w:szCs w:val="24"/>
        </w:rPr>
        <w:t xml:space="preserve"> </w:t>
      </w:r>
      <w:r w:rsidR="00F377E7" w:rsidRPr="006E6D79">
        <w:rPr>
          <w:rFonts w:ascii="Times New Roman" w:hAnsi="Times New Roman" w:cs="Times New Roman"/>
          <w:sz w:val="24"/>
          <w:szCs w:val="24"/>
        </w:rPr>
        <w:t xml:space="preserve">será </w:t>
      </w:r>
      <w:r w:rsidR="007A36C4" w:rsidRPr="006E6D79">
        <w:rPr>
          <w:rFonts w:ascii="Times New Roman" w:hAnsi="Times New Roman" w:cs="Times New Roman"/>
          <w:sz w:val="24"/>
          <w:szCs w:val="24"/>
        </w:rPr>
        <w:t>proporcional</w:t>
      </w:r>
      <w:r w:rsidR="00F377E7" w:rsidRPr="006E6D79">
        <w:rPr>
          <w:rFonts w:ascii="Times New Roman" w:hAnsi="Times New Roman" w:cs="Times New Roman"/>
          <w:sz w:val="24"/>
          <w:szCs w:val="24"/>
        </w:rPr>
        <w:t xml:space="preserve"> a la cantidad de luz que se administre al dispositivo</w:t>
      </w:r>
      <w:r w:rsidR="001F57C2" w:rsidRPr="006E6D79">
        <w:rPr>
          <w:rFonts w:ascii="Times New Roman" w:hAnsi="Times New Roman" w:cs="Times New Roman"/>
          <w:sz w:val="24"/>
          <w:szCs w:val="24"/>
        </w:rPr>
        <w:t xml:space="preserve">, esto </w:t>
      </w:r>
      <w:r w:rsidR="007A36C4" w:rsidRPr="006E6D79">
        <w:rPr>
          <w:rFonts w:ascii="Times New Roman" w:hAnsi="Times New Roman" w:cs="Times New Roman"/>
          <w:sz w:val="24"/>
          <w:szCs w:val="24"/>
        </w:rPr>
        <w:t>se puede lograr con</w:t>
      </w:r>
      <w:r w:rsidR="001F57C2" w:rsidRPr="006E6D79">
        <w:rPr>
          <w:rFonts w:ascii="Times New Roman" w:hAnsi="Times New Roman" w:cs="Times New Roman"/>
          <w:sz w:val="24"/>
          <w:szCs w:val="24"/>
        </w:rPr>
        <w:t xml:space="preserve"> células fotoeléctricas, fototransistores o fotodiodos (como es el caso)</w:t>
      </w:r>
    </w:p>
    <w:p w14:paraId="0B420F6E" w14:textId="781D4E34" w:rsidR="00851A39" w:rsidRPr="00BA2125" w:rsidRDefault="009F6E42" w:rsidP="00BA2125">
      <w:pPr>
        <w:rPr>
          <w:rFonts w:ascii="Times New Roman" w:hAnsi="Times New Roman" w:cs="Times New Roman"/>
          <w:sz w:val="24"/>
          <w:szCs w:val="24"/>
        </w:rPr>
      </w:pPr>
      <w:r w:rsidRPr="006E6D79">
        <w:rPr>
          <w:rFonts w:ascii="Times New Roman" w:hAnsi="Times New Roman" w:cs="Times New Roman"/>
          <w:sz w:val="24"/>
          <w:szCs w:val="24"/>
        </w:rPr>
        <w:lastRenderedPageBreak/>
        <w:t>Armamos</w:t>
      </w:r>
      <w:r w:rsidR="008532B0" w:rsidRPr="006E6D79">
        <w:rPr>
          <w:rFonts w:ascii="Times New Roman" w:hAnsi="Times New Roman" w:cs="Times New Roman"/>
          <w:sz w:val="24"/>
          <w:szCs w:val="24"/>
        </w:rPr>
        <w:t xml:space="preserve"> el siguiente circuito:</w:t>
      </w:r>
    </w:p>
    <w:p w14:paraId="652AE31C" w14:textId="646CD637" w:rsidR="00556960" w:rsidRPr="006E6D79" w:rsidRDefault="00556960" w:rsidP="006E6D79">
      <w:pPr>
        <w:rPr>
          <w:rFonts w:ascii="Times New Roman" w:hAnsi="Times New Roman" w:cs="Times New Roman"/>
          <w:sz w:val="24"/>
          <w:szCs w:val="24"/>
        </w:rPr>
      </w:pPr>
      <w:r w:rsidRPr="006E6D79">
        <w:rPr>
          <w:rFonts w:ascii="Times New Roman" w:hAnsi="Times New Roman" w:cs="Times New Roman"/>
          <w:sz w:val="24"/>
          <w:szCs w:val="24"/>
        </w:rPr>
        <w:t>Interponemos una hoja de papel en la fotorresistencia, registramos y calculamos los siguientes valores:</w:t>
      </w:r>
    </w:p>
    <w:p w14:paraId="7DC2588E" w14:textId="3F58D227" w:rsidR="006720E1" w:rsidRPr="006E6D79" w:rsidRDefault="009F6B56" w:rsidP="006E6D79">
      <w:pPr>
        <w:rPr>
          <w:rFonts w:ascii="Times New Roman" w:hAnsi="Times New Roman" w:cs="Times New Roman"/>
          <w:sz w:val="24"/>
          <w:szCs w:val="24"/>
        </w:rPr>
      </w:pPr>
      <w:r w:rsidRPr="006E6D79">
        <w:rPr>
          <w:rFonts w:ascii="Times New Roman" w:hAnsi="Times New Roman" w:cs="Times New Roman"/>
          <w:sz w:val="24"/>
          <w:szCs w:val="24"/>
        </w:rPr>
        <w:t xml:space="preserve"> </w:t>
      </w:r>
    </w:p>
    <w:tbl>
      <w:tblPr>
        <w:tblStyle w:val="Tablaconcuadrcula4-nfasis1"/>
        <w:tblW w:w="0" w:type="auto"/>
        <w:tblLook w:val="04A0" w:firstRow="1" w:lastRow="0" w:firstColumn="1" w:lastColumn="0" w:noHBand="0" w:noVBand="1"/>
      </w:tblPr>
      <w:tblGrid>
        <w:gridCol w:w="710"/>
        <w:gridCol w:w="1561"/>
        <w:gridCol w:w="701"/>
        <w:gridCol w:w="1560"/>
        <w:gridCol w:w="701"/>
        <w:gridCol w:w="1560"/>
        <w:gridCol w:w="701"/>
        <w:gridCol w:w="1560"/>
      </w:tblGrid>
      <w:tr w:rsidR="006E65D9" w:rsidRPr="006E6D79" w14:paraId="7F5213E0" w14:textId="77777777" w:rsidTr="006E6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gridSpan w:val="2"/>
          </w:tcPr>
          <w:p w14:paraId="4AA3A958" w14:textId="05286850" w:rsidR="003F1584" w:rsidRPr="006E6D79" w:rsidRDefault="003F1584" w:rsidP="006E6D79">
            <w:pPr>
              <w:rPr>
                <w:rFonts w:ascii="Times New Roman" w:hAnsi="Times New Roman" w:cs="Times New Roman"/>
                <w:sz w:val="24"/>
                <w:szCs w:val="24"/>
              </w:rPr>
            </w:pPr>
            <w:r w:rsidRPr="006E6D79">
              <w:rPr>
                <w:rFonts w:ascii="Times New Roman" w:hAnsi="Times New Roman" w:cs="Times New Roman"/>
                <w:sz w:val="24"/>
                <w:szCs w:val="24"/>
              </w:rPr>
              <w:t>Sin hoja de papel</w:t>
            </w:r>
          </w:p>
        </w:tc>
        <w:tc>
          <w:tcPr>
            <w:tcW w:w="2377" w:type="dxa"/>
            <w:gridSpan w:val="2"/>
          </w:tcPr>
          <w:p w14:paraId="56E8451C" w14:textId="44E84839" w:rsidR="003F1584" w:rsidRPr="006E6D79" w:rsidRDefault="003F1584" w:rsidP="006E6D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6D79">
              <w:rPr>
                <w:rFonts w:ascii="Times New Roman" w:hAnsi="Times New Roman" w:cs="Times New Roman"/>
                <w:sz w:val="24"/>
                <w:szCs w:val="24"/>
              </w:rPr>
              <w:t>Con hoja totalmente opaca</w:t>
            </w:r>
          </w:p>
        </w:tc>
        <w:tc>
          <w:tcPr>
            <w:tcW w:w="2726" w:type="dxa"/>
            <w:gridSpan w:val="2"/>
          </w:tcPr>
          <w:p w14:paraId="2D74E9D0" w14:textId="2B391345" w:rsidR="003F1584" w:rsidRPr="006E6D79" w:rsidRDefault="003F1584" w:rsidP="006E6D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6D79">
              <w:rPr>
                <w:rFonts w:ascii="Times New Roman" w:hAnsi="Times New Roman" w:cs="Times New Roman"/>
                <w:sz w:val="24"/>
                <w:szCs w:val="24"/>
              </w:rPr>
              <w:t>Hoja de plástico semitransparente</w:t>
            </w:r>
          </w:p>
        </w:tc>
        <w:tc>
          <w:tcPr>
            <w:tcW w:w="1646" w:type="dxa"/>
            <w:gridSpan w:val="2"/>
          </w:tcPr>
          <w:p w14:paraId="55A03D07" w14:textId="01D0029E" w:rsidR="003F1584" w:rsidRPr="006E6D79" w:rsidRDefault="003F1584" w:rsidP="006E6D7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E6D79">
              <w:rPr>
                <w:rFonts w:ascii="Times New Roman" w:hAnsi="Times New Roman" w:cs="Times New Roman"/>
                <w:sz w:val="24"/>
                <w:szCs w:val="24"/>
              </w:rPr>
              <w:t>Hoja de pastico transparente</w:t>
            </w:r>
          </w:p>
        </w:tc>
      </w:tr>
      <w:tr w:rsidR="006E65D9" w:rsidRPr="006E6D79" w14:paraId="1B4C2545" w14:textId="77777777" w:rsidTr="006E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0" w:type="dxa"/>
          </w:tcPr>
          <w:p w14:paraId="0AD16C84" w14:textId="21761A6A" w:rsidR="006E65D9" w:rsidRPr="006E6D79" w:rsidRDefault="006E65D9" w:rsidP="006E6D79">
            <w:pPr>
              <w:rPr>
                <w:rFonts w:ascii="Times New Roman" w:hAnsi="Times New Roman" w:cs="Times New Roman"/>
                <w:sz w:val="24"/>
                <w:szCs w:val="24"/>
              </w:rPr>
            </w:pPr>
            <w:r w:rsidRPr="006E6D79">
              <w:rPr>
                <w:rFonts w:ascii="Times New Roman" w:hAnsi="Times New Roman" w:cs="Times New Roman"/>
                <w:sz w:val="24"/>
                <w:szCs w:val="24"/>
              </w:rPr>
              <w:t xml:space="preserve">Vo= </w:t>
            </w:r>
            <m:oMath>
              <m:sSub>
                <m:sSubPr>
                  <m:ctrlPr>
                    <w:rPr>
                      <w:rFonts w:ascii="Cambria Math" w:hAnsi="Cambria Math" w:cs="Times New Roman"/>
                      <w:b w:val="0"/>
                      <w:bCs w:val="0"/>
                      <w:i/>
                      <w:sz w:val="24"/>
                      <w:szCs w:val="24"/>
                    </w:rPr>
                  </m:ctrlPr>
                </m:sSubPr>
                <m:e>
                  <m:r>
                    <m:rPr>
                      <m:sty m:val="bi"/>
                    </m:rPr>
                    <w:rPr>
                      <w:rFonts w:ascii="Cambria Math" w:hAnsi="Cambria Math" w:cs="Times New Roman"/>
                      <w:sz w:val="24"/>
                      <w:szCs w:val="24"/>
                    </w:rPr>
                    <m:t>E</m:t>
                  </m:r>
                </m:e>
                <m:sub>
                  <m:r>
                    <m:rPr>
                      <m:sty m:val="bi"/>
                    </m:rPr>
                    <w:rPr>
                      <w:rFonts w:ascii="Cambria Math" w:hAnsi="Cambria Math" w:cs="Times New Roman"/>
                      <w:sz w:val="24"/>
                      <w:szCs w:val="24"/>
                    </w:rPr>
                    <m:t>r</m:t>
                  </m:r>
                  <m:r>
                    <m:rPr>
                      <m:sty m:val="bi"/>
                    </m:rPr>
                    <w:rPr>
                      <w:rFonts w:ascii="Cambria Math" w:hAnsi="Cambria Math" w:cs="Times New Roman"/>
                      <w:sz w:val="24"/>
                      <w:szCs w:val="24"/>
                    </w:rPr>
                    <m:t>1</m:t>
                  </m:r>
                </m:sub>
              </m:sSub>
            </m:oMath>
          </w:p>
        </w:tc>
        <w:tc>
          <w:tcPr>
            <w:tcW w:w="1605" w:type="dxa"/>
          </w:tcPr>
          <w:p w14:paraId="1F3CCC69" w14:textId="699AA47B" w:rsidR="006E65D9" w:rsidRPr="006E6D79" w:rsidRDefault="0028024C"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Fotoresistencia</m:t>
                    </m:r>
                  </m:sub>
                </m:sSub>
              </m:oMath>
            </m:oMathPara>
          </w:p>
        </w:tc>
        <w:tc>
          <w:tcPr>
            <w:tcW w:w="772" w:type="dxa"/>
          </w:tcPr>
          <w:p w14:paraId="7A7AA46B" w14:textId="7EDC1A02" w:rsidR="006E65D9" w:rsidRPr="006E6D79" w:rsidRDefault="006E65D9"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6D79">
              <w:rPr>
                <w:rFonts w:ascii="Times New Roman" w:hAnsi="Times New Roman" w:cs="Times New Roman"/>
                <w:sz w:val="24"/>
                <w:szCs w:val="24"/>
              </w:rPr>
              <w:t xml:space="preserve">Vo=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r1</m:t>
                  </m:r>
                </m:sub>
              </m:sSub>
            </m:oMath>
          </w:p>
        </w:tc>
        <w:tc>
          <w:tcPr>
            <w:tcW w:w="1605" w:type="dxa"/>
          </w:tcPr>
          <w:p w14:paraId="4E0299A0" w14:textId="5CDEAA2C" w:rsidR="006E65D9" w:rsidRPr="006E6D79" w:rsidRDefault="0028024C"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Fotoresistencia</m:t>
                    </m:r>
                  </m:sub>
                </m:sSub>
              </m:oMath>
            </m:oMathPara>
          </w:p>
        </w:tc>
        <w:tc>
          <w:tcPr>
            <w:tcW w:w="1121" w:type="dxa"/>
          </w:tcPr>
          <w:p w14:paraId="54CC7999" w14:textId="11B98C76" w:rsidR="006E65D9" w:rsidRPr="006E6D79" w:rsidRDefault="006E65D9"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6D79">
              <w:rPr>
                <w:rFonts w:ascii="Times New Roman" w:hAnsi="Times New Roman" w:cs="Times New Roman"/>
                <w:sz w:val="24"/>
                <w:szCs w:val="24"/>
              </w:rPr>
              <w:t xml:space="preserve">Vo=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r1</m:t>
                  </m:r>
                </m:sub>
              </m:sSub>
            </m:oMath>
          </w:p>
        </w:tc>
        <w:tc>
          <w:tcPr>
            <w:tcW w:w="1605" w:type="dxa"/>
          </w:tcPr>
          <w:p w14:paraId="4361C0B1" w14:textId="164E4D7B" w:rsidR="006E65D9" w:rsidRPr="006E6D79" w:rsidRDefault="0028024C"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Fotoresistencia</m:t>
                    </m:r>
                  </m:sub>
                </m:sSub>
              </m:oMath>
            </m:oMathPara>
          </w:p>
        </w:tc>
        <w:tc>
          <w:tcPr>
            <w:tcW w:w="1027" w:type="dxa"/>
          </w:tcPr>
          <w:p w14:paraId="182A258A" w14:textId="64796FC8" w:rsidR="006E65D9" w:rsidRPr="006E6D79" w:rsidRDefault="006E65D9"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E6D79">
              <w:rPr>
                <w:rFonts w:ascii="Times New Roman" w:hAnsi="Times New Roman" w:cs="Times New Roman"/>
                <w:sz w:val="24"/>
                <w:szCs w:val="24"/>
              </w:rPr>
              <w:t xml:space="preserve">Vo=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r1</m:t>
                  </m:r>
                </m:sub>
              </m:sSub>
            </m:oMath>
          </w:p>
        </w:tc>
        <w:tc>
          <w:tcPr>
            <w:tcW w:w="619" w:type="dxa"/>
          </w:tcPr>
          <w:p w14:paraId="23EECD71" w14:textId="21C229D8" w:rsidR="006E65D9" w:rsidRPr="006E6D79" w:rsidRDefault="0028024C" w:rsidP="006E6D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Fotoresistencia</m:t>
                    </m:r>
                  </m:sub>
                </m:sSub>
              </m:oMath>
            </m:oMathPara>
          </w:p>
        </w:tc>
      </w:tr>
      <w:tr w:rsidR="006E65D9" w:rsidRPr="006E6D79" w14:paraId="4B4AC366" w14:textId="77777777" w:rsidTr="006E65D9">
        <w:tc>
          <w:tcPr>
            <w:cnfStyle w:val="001000000000" w:firstRow="0" w:lastRow="0" w:firstColumn="1" w:lastColumn="0" w:oddVBand="0" w:evenVBand="0" w:oddHBand="0" w:evenHBand="0" w:firstRowFirstColumn="0" w:firstRowLastColumn="0" w:lastRowFirstColumn="0" w:lastRowLastColumn="0"/>
            <w:tcW w:w="700" w:type="dxa"/>
          </w:tcPr>
          <w:p w14:paraId="533E8AE7" w14:textId="67620DEA" w:rsidR="003F1584" w:rsidRPr="006E6D79" w:rsidRDefault="00DA5EAF" w:rsidP="006E6D79">
            <w:pPr>
              <w:rPr>
                <w:rFonts w:ascii="Times New Roman" w:hAnsi="Times New Roman" w:cs="Times New Roman"/>
                <w:sz w:val="24"/>
                <w:szCs w:val="24"/>
              </w:rPr>
            </w:pPr>
            <w:r>
              <w:rPr>
                <w:sz w:val="24"/>
                <w:szCs w:val="24"/>
              </w:rPr>
              <w:t>0.61v</w:t>
            </w:r>
          </w:p>
        </w:tc>
        <w:tc>
          <w:tcPr>
            <w:tcW w:w="1605" w:type="dxa"/>
          </w:tcPr>
          <w:p w14:paraId="21639AA9" w14:textId="77777777" w:rsidR="003F1584" w:rsidRPr="006E6D79" w:rsidRDefault="003F1584"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72" w:type="dxa"/>
          </w:tcPr>
          <w:p w14:paraId="0530F79A" w14:textId="5D2257C9" w:rsidR="003F1584" w:rsidRPr="006E6D79" w:rsidRDefault="00700500"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sz w:val="24"/>
                <w:szCs w:val="24"/>
              </w:rPr>
              <w:t>0.35v</w:t>
            </w:r>
          </w:p>
        </w:tc>
        <w:tc>
          <w:tcPr>
            <w:tcW w:w="1605" w:type="dxa"/>
          </w:tcPr>
          <w:p w14:paraId="429776E2" w14:textId="77777777" w:rsidR="003F1584" w:rsidRPr="006E6D79" w:rsidRDefault="003F1584"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121" w:type="dxa"/>
          </w:tcPr>
          <w:p w14:paraId="47B88ED2" w14:textId="697CEDED" w:rsidR="003F1584" w:rsidRPr="006E6D79" w:rsidRDefault="00DA5EAF"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sz w:val="24"/>
                <w:szCs w:val="24"/>
              </w:rPr>
              <w:t>0.35v</w:t>
            </w:r>
          </w:p>
        </w:tc>
        <w:tc>
          <w:tcPr>
            <w:tcW w:w="1605" w:type="dxa"/>
          </w:tcPr>
          <w:p w14:paraId="0E4BFC83" w14:textId="77777777" w:rsidR="003F1584" w:rsidRPr="006E6D79" w:rsidRDefault="003F1584"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027" w:type="dxa"/>
          </w:tcPr>
          <w:p w14:paraId="1422E87D" w14:textId="2C98B36F" w:rsidR="003F1584" w:rsidRPr="006E6D79" w:rsidRDefault="00700500"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sz w:val="24"/>
                <w:szCs w:val="24"/>
              </w:rPr>
              <w:t>0.43v</w:t>
            </w:r>
          </w:p>
        </w:tc>
        <w:tc>
          <w:tcPr>
            <w:tcW w:w="619" w:type="dxa"/>
          </w:tcPr>
          <w:p w14:paraId="1A3DAE0C" w14:textId="77777777" w:rsidR="003F1584" w:rsidRPr="006E6D79" w:rsidRDefault="003F1584" w:rsidP="006E6D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1C63B7F" w14:textId="77777777" w:rsidR="000C12ED" w:rsidRDefault="000C12ED" w:rsidP="002333B5">
      <w:pPr>
        <w:pStyle w:val="Ttulo2"/>
      </w:pPr>
      <w:bookmarkStart w:id="14" w:name="_Toc152137282"/>
    </w:p>
    <w:p w14:paraId="2499D5E8" w14:textId="77777777" w:rsidR="000C12ED" w:rsidRDefault="000C12ED" w:rsidP="002333B5">
      <w:pPr>
        <w:pStyle w:val="Ttulo2"/>
      </w:pPr>
    </w:p>
    <w:p w14:paraId="45EF648A" w14:textId="77777777" w:rsidR="000C12ED" w:rsidRDefault="000C12ED" w:rsidP="002333B5">
      <w:pPr>
        <w:pStyle w:val="Ttulo2"/>
      </w:pPr>
    </w:p>
    <w:p w14:paraId="66687836" w14:textId="3CAFF8FA" w:rsidR="009F6E42" w:rsidRPr="006E6D79" w:rsidRDefault="00DB61C1" w:rsidP="002333B5">
      <w:pPr>
        <w:pStyle w:val="Ttulo2"/>
      </w:pPr>
      <w:r>
        <w:t>Simulac</w:t>
      </w:r>
      <w:r w:rsidR="0062564D">
        <w:t>i</w:t>
      </w:r>
      <w:r w:rsidR="002333B5">
        <w:t xml:space="preserve">ones y diagramas </w:t>
      </w:r>
      <w:r w:rsidR="009E3B12">
        <w:t>esquemáticos</w:t>
      </w:r>
      <w:bookmarkEnd w:id="14"/>
    </w:p>
    <w:p w14:paraId="646C415A" w14:textId="12203432" w:rsidR="0022095F" w:rsidRDefault="00A17282" w:rsidP="0022095F">
      <w:pPr>
        <w:pStyle w:val="Ttulo3"/>
      </w:pPr>
      <w:bookmarkStart w:id="15" w:name="_Toc152137283"/>
      <w:r w:rsidRPr="00BE253D">
        <w:rPr>
          <w:noProof/>
        </w:rPr>
        <w:drawing>
          <wp:anchor distT="0" distB="0" distL="114300" distR="114300" simplePos="0" relativeHeight="251658243" behindDoc="0" locked="0" layoutInCell="1" allowOverlap="1" wp14:anchorId="1ACED43A" wp14:editId="5D8A9F1E">
            <wp:simplePos x="0" y="0"/>
            <wp:positionH relativeFrom="column">
              <wp:posOffset>-337185</wp:posOffset>
            </wp:positionH>
            <wp:positionV relativeFrom="paragraph">
              <wp:posOffset>433070</wp:posOffset>
            </wp:positionV>
            <wp:extent cx="6613713" cy="3086100"/>
            <wp:effectExtent l="0" t="0" r="0" b="0"/>
            <wp:wrapSquare wrapText="bothSides"/>
            <wp:docPr id="1270043287" name="Picture 127004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3713" cy="3086100"/>
                    </a:xfrm>
                    <a:prstGeom prst="rect">
                      <a:avLst/>
                    </a:prstGeom>
                    <a:noFill/>
                    <a:ln>
                      <a:noFill/>
                    </a:ln>
                  </pic:spPr>
                </pic:pic>
              </a:graphicData>
            </a:graphic>
          </wp:anchor>
        </w:drawing>
      </w:r>
      <w:r w:rsidR="00AD0A25">
        <w:t>Circuito No.1</w:t>
      </w:r>
      <w:bookmarkEnd w:id="15"/>
    </w:p>
    <w:p w14:paraId="5629251A" w14:textId="77777777" w:rsidR="00CC080E" w:rsidRDefault="00CC080E" w:rsidP="00CC080E"/>
    <w:p w14:paraId="0FFD9CFC" w14:textId="77777777" w:rsidR="00CC080E" w:rsidRDefault="00CC080E" w:rsidP="00CC080E"/>
    <w:p w14:paraId="2A7A9648" w14:textId="77777777" w:rsidR="00CC080E" w:rsidRDefault="00CC080E" w:rsidP="00CC080E"/>
    <w:p w14:paraId="378C213E" w14:textId="77777777" w:rsidR="00CC080E" w:rsidRDefault="00CC080E" w:rsidP="00CC080E"/>
    <w:p w14:paraId="6CFA71C8" w14:textId="77777777" w:rsidR="00CC080E" w:rsidRDefault="00CC080E" w:rsidP="00CC080E"/>
    <w:p w14:paraId="1C903E5D" w14:textId="77777777" w:rsidR="00CC080E" w:rsidRDefault="00CC080E" w:rsidP="00CC080E"/>
    <w:tbl>
      <w:tblPr>
        <w:tblStyle w:val="Tablaconcuadrcula4-nfasis1"/>
        <w:tblpPr w:leftFromText="141" w:rightFromText="141" w:vertAnchor="text" w:horzAnchor="margin" w:tblpXSpec="center" w:tblpY="-606"/>
        <w:tblW w:w="11107" w:type="dxa"/>
        <w:tblLook w:val="04A0" w:firstRow="1" w:lastRow="0" w:firstColumn="1" w:lastColumn="0" w:noHBand="0" w:noVBand="1"/>
      </w:tblPr>
      <w:tblGrid>
        <w:gridCol w:w="8226"/>
        <w:gridCol w:w="731"/>
        <w:gridCol w:w="910"/>
        <w:gridCol w:w="1643"/>
      </w:tblGrid>
      <w:tr w:rsidR="00747CB3" w14:paraId="0B0A7087" w14:textId="77777777" w:rsidTr="00211C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115A0A8C" w14:textId="77777777" w:rsidR="00211CA9" w:rsidRDefault="00211CA9" w:rsidP="00211CA9">
            <w:pPr>
              <w:jc w:val="center"/>
            </w:pPr>
            <w:r>
              <w:t>Diagrama</w:t>
            </w:r>
          </w:p>
        </w:tc>
        <w:tc>
          <w:tcPr>
            <w:tcW w:w="877" w:type="dxa"/>
          </w:tcPr>
          <w:p w14:paraId="08B8DCD4" w14:textId="77777777" w:rsidR="00211CA9" w:rsidRDefault="00211CA9" w:rsidP="00211CA9">
            <w:pPr>
              <w:jc w:val="center"/>
              <w:cnfStyle w:val="100000000000" w:firstRow="1" w:lastRow="0" w:firstColumn="0" w:lastColumn="0" w:oddVBand="0" w:evenVBand="0" w:oddHBand="0" w:evenHBand="0" w:firstRowFirstColumn="0" w:firstRowLastColumn="0" w:lastRowFirstColumn="0" w:lastRowLastColumn="0"/>
            </w:pPr>
            <w:r>
              <w:t>Vsal</w:t>
            </w:r>
          </w:p>
        </w:tc>
        <w:tc>
          <w:tcPr>
            <w:tcW w:w="910" w:type="dxa"/>
          </w:tcPr>
          <w:p w14:paraId="09DC1C24" w14:textId="0E79839D" w:rsidR="00211CA9" w:rsidRDefault="0028024C" w:rsidP="00DC5D04">
            <w:pPr>
              <w:pStyle w:val="Prrafodelista"/>
              <w:ind w:left="0" w:firstLine="0"/>
              <w:jc w:val="cente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i/>
                        <w:sz w:val="24"/>
                        <w:szCs w:val="24"/>
                        <w:lang w:val="es-AR"/>
                      </w:rPr>
                    </m:ctrlPr>
                  </m:sSubPr>
                  <m:e>
                    <m:r>
                      <m:rPr>
                        <m:sty m:val="bi"/>
                      </m:rPr>
                      <w:rPr>
                        <w:rFonts w:ascii="Cambria Math" w:hAnsi="Cambria Math"/>
                        <w:sz w:val="24"/>
                        <w:szCs w:val="24"/>
                        <w:lang w:val="es-AR"/>
                      </w:rPr>
                      <m:t>I</m:t>
                    </m:r>
                  </m:e>
                  <m:sub>
                    <m:r>
                      <m:rPr>
                        <m:sty m:val="bi"/>
                      </m:rPr>
                      <w:rPr>
                        <w:rFonts w:ascii="Cambria Math" w:hAnsi="Cambria Math"/>
                        <w:sz w:val="24"/>
                        <w:szCs w:val="24"/>
                        <w:lang w:val="es-AR"/>
                      </w:rPr>
                      <m:t>R</m:t>
                    </m:r>
                    <m:r>
                      <m:rPr>
                        <m:sty m:val="bi"/>
                      </m:rPr>
                      <w:rPr>
                        <w:rFonts w:ascii="Cambria Math" w:hAnsi="Cambria Math"/>
                        <w:sz w:val="24"/>
                        <w:szCs w:val="24"/>
                        <w:lang w:val="es-AR"/>
                      </w:rPr>
                      <m:t>1</m:t>
                    </m:r>
                  </m:sub>
                </m:sSub>
              </m:oMath>
            </m:oMathPara>
          </w:p>
        </w:tc>
        <w:tc>
          <w:tcPr>
            <w:tcW w:w="1132" w:type="dxa"/>
          </w:tcPr>
          <w:p w14:paraId="43C5819E" w14:textId="77777777" w:rsidR="00211CA9" w:rsidRDefault="00211CA9" w:rsidP="00211CA9">
            <w:pPr>
              <w:jc w:val="center"/>
              <w:cnfStyle w:val="100000000000" w:firstRow="1" w:lastRow="0" w:firstColumn="0" w:lastColumn="0" w:oddVBand="0" w:evenVBand="0" w:oddHBand="0" w:evenHBand="0" w:firstRowFirstColumn="0" w:firstRowLastColumn="0" w:lastRowFirstColumn="0" w:lastRowLastColumn="0"/>
            </w:pPr>
            <w:r>
              <w:t>Sensor</w:t>
            </w:r>
          </w:p>
        </w:tc>
      </w:tr>
      <w:tr w:rsidR="00747CB3" w14:paraId="37906A22" w14:textId="77777777" w:rsidTr="00211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2A8BB4A0" w14:textId="77777777" w:rsidR="00211CA9" w:rsidRDefault="00211CA9" w:rsidP="00211CA9">
            <w:pPr>
              <w:jc w:val="center"/>
            </w:pPr>
            <w:r w:rsidRPr="00AC4ECD">
              <w:rPr>
                <w:noProof/>
              </w:rPr>
              <w:drawing>
                <wp:inline distT="0" distB="0" distL="0" distR="0" wp14:anchorId="3D2E78FD" wp14:editId="06855E44">
                  <wp:extent cx="5086350" cy="2179864"/>
                  <wp:effectExtent l="0" t="0" r="0" b="0"/>
                  <wp:docPr id="2146430070" name="Picture 214643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89888" cy="2181380"/>
                          </a:xfrm>
                          <a:prstGeom prst="rect">
                            <a:avLst/>
                          </a:prstGeom>
                          <a:noFill/>
                          <a:ln>
                            <a:noFill/>
                          </a:ln>
                        </pic:spPr>
                      </pic:pic>
                    </a:graphicData>
                  </a:graphic>
                </wp:inline>
              </w:drawing>
            </w:r>
          </w:p>
        </w:tc>
        <w:tc>
          <w:tcPr>
            <w:tcW w:w="877" w:type="dxa"/>
          </w:tcPr>
          <w:p w14:paraId="4C9D1FD6" w14:textId="77777777" w:rsidR="00211CA9" w:rsidRDefault="00211CA9" w:rsidP="00211CA9">
            <w:pPr>
              <w:jc w:val="center"/>
              <w:cnfStyle w:val="000000100000" w:firstRow="0" w:lastRow="0" w:firstColumn="0" w:lastColumn="0" w:oddVBand="0" w:evenVBand="0" w:oddHBand="1" w:evenHBand="0" w:firstRowFirstColumn="0" w:firstRowLastColumn="0" w:lastRowFirstColumn="0" w:lastRowLastColumn="0"/>
            </w:pPr>
            <w:r>
              <w:t>0.04v</w:t>
            </w:r>
          </w:p>
        </w:tc>
        <w:tc>
          <w:tcPr>
            <w:tcW w:w="910" w:type="dxa"/>
          </w:tcPr>
          <w:p w14:paraId="42DB3A0C" w14:textId="77777777" w:rsidR="00211CA9" w:rsidRDefault="00211CA9" w:rsidP="00211CA9">
            <w:pPr>
              <w:jc w:val="center"/>
              <w:cnfStyle w:val="000000100000" w:firstRow="0" w:lastRow="0" w:firstColumn="0" w:lastColumn="0" w:oddVBand="0" w:evenVBand="0" w:oddHBand="1" w:evenHBand="0" w:firstRowFirstColumn="0" w:firstRowLastColumn="0" w:lastRowFirstColumn="0" w:lastRowLastColumn="0"/>
            </w:pPr>
            <w:r>
              <w:t>0.04mA</w:t>
            </w:r>
          </w:p>
        </w:tc>
        <w:tc>
          <w:tcPr>
            <w:tcW w:w="1132" w:type="dxa"/>
          </w:tcPr>
          <w:p w14:paraId="6F4EA803" w14:textId="77777777" w:rsidR="00211CA9" w:rsidRDefault="00211CA9" w:rsidP="00211CA9">
            <w:pPr>
              <w:jc w:val="center"/>
              <w:cnfStyle w:val="000000100000" w:firstRow="0" w:lastRow="0" w:firstColumn="0" w:lastColumn="0" w:oddVBand="0" w:evenVBand="0" w:oddHBand="1" w:evenHBand="0" w:firstRowFirstColumn="0" w:firstRowLastColumn="0" w:lastRowFirstColumn="0" w:lastRowLastColumn="0"/>
            </w:pPr>
            <w:r>
              <w:t>Fotodiodo al 20%</w:t>
            </w:r>
          </w:p>
        </w:tc>
      </w:tr>
      <w:tr w:rsidR="00747CB3" w14:paraId="0A6DE27A" w14:textId="77777777" w:rsidTr="00211CA9">
        <w:tc>
          <w:tcPr>
            <w:cnfStyle w:val="001000000000" w:firstRow="0" w:lastRow="0" w:firstColumn="1" w:lastColumn="0" w:oddVBand="0" w:evenVBand="0" w:oddHBand="0" w:evenHBand="0" w:firstRowFirstColumn="0" w:firstRowLastColumn="0" w:lastRowFirstColumn="0" w:lastRowLastColumn="0"/>
            <w:tcW w:w="8188" w:type="dxa"/>
          </w:tcPr>
          <w:p w14:paraId="3A447BAF" w14:textId="77777777" w:rsidR="00211CA9" w:rsidRDefault="00211CA9" w:rsidP="00211CA9">
            <w:pPr>
              <w:jc w:val="center"/>
            </w:pPr>
            <w:r w:rsidRPr="001749F9">
              <w:rPr>
                <w:noProof/>
              </w:rPr>
              <w:drawing>
                <wp:inline distT="0" distB="0" distL="0" distR="0" wp14:anchorId="626A8B68" wp14:editId="69B4F826">
                  <wp:extent cx="5067300" cy="2200004"/>
                  <wp:effectExtent l="0" t="0" r="0" b="0"/>
                  <wp:docPr id="2054822577" name="Picture 2054822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1752" cy="2214961"/>
                          </a:xfrm>
                          <a:prstGeom prst="rect">
                            <a:avLst/>
                          </a:prstGeom>
                          <a:noFill/>
                          <a:ln>
                            <a:noFill/>
                          </a:ln>
                        </pic:spPr>
                      </pic:pic>
                    </a:graphicData>
                  </a:graphic>
                </wp:inline>
              </w:drawing>
            </w:r>
          </w:p>
        </w:tc>
        <w:tc>
          <w:tcPr>
            <w:tcW w:w="877" w:type="dxa"/>
          </w:tcPr>
          <w:p w14:paraId="7049C08A" w14:textId="3F5FB1A9" w:rsidR="00211CA9" w:rsidRDefault="00DC5D04" w:rsidP="00211CA9">
            <w:pPr>
              <w:jc w:val="center"/>
              <w:cnfStyle w:val="000000000000" w:firstRow="0" w:lastRow="0" w:firstColumn="0" w:lastColumn="0" w:oddVBand="0" w:evenVBand="0" w:oddHBand="0" w:evenHBand="0" w:firstRowFirstColumn="0" w:firstRowLastColumn="0" w:lastRowFirstColumn="0" w:lastRowLastColumn="0"/>
            </w:pPr>
            <w:r>
              <w:t>0.</w:t>
            </w:r>
            <w:r w:rsidR="00AF1E59">
              <w:t>16v</w:t>
            </w:r>
          </w:p>
        </w:tc>
        <w:tc>
          <w:tcPr>
            <w:tcW w:w="910" w:type="dxa"/>
          </w:tcPr>
          <w:p w14:paraId="586C5169" w14:textId="287E3D43" w:rsidR="00211CA9" w:rsidRDefault="00AF1E59" w:rsidP="00211CA9">
            <w:pPr>
              <w:jc w:val="center"/>
              <w:cnfStyle w:val="000000000000" w:firstRow="0" w:lastRow="0" w:firstColumn="0" w:lastColumn="0" w:oddVBand="0" w:evenVBand="0" w:oddHBand="0" w:evenHBand="0" w:firstRowFirstColumn="0" w:firstRowLastColumn="0" w:lastRowFirstColumn="0" w:lastRowLastColumn="0"/>
            </w:pPr>
            <w:r>
              <w:t>0.15mA</w:t>
            </w:r>
          </w:p>
        </w:tc>
        <w:tc>
          <w:tcPr>
            <w:tcW w:w="1132" w:type="dxa"/>
          </w:tcPr>
          <w:p w14:paraId="4E7C1CE8" w14:textId="77777777" w:rsidR="00211CA9" w:rsidRDefault="00211CA9" w:rsidP="00211CA9">
            <w:pPr>
              <w:jc w:val="center"/>
              <w:cnfStyle w:val="000000000000" w:firstRow="0" w:lastRow="0" w:firstColumn="0" w:lastColumn="0" w:oddVBand="0" w:evenVBand="0" w:oddHBand="0" w:evenHBand="0" w:firstRowFirstColumn="0" w:firstRowLastColumn="0" w:lastRowFirstColumn="0" w:lastRowLastColumn="0"/>
            </w:pPr>
            <w:r>
              <w:t>Fotodiodo al 40%</w:t>
            </w:r>
          </w:p>
        </w:tc>
      </w:tr>
      <w:tr w:rsidR="00747CB3" w14:paraId="4F56A82B" w14:textId="77777777" w:rsidTr="00211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34960EE7" w14:textId="3DD08E75" w:rsidR="00211CA9" w:rsidRDefault="001F1D99" w:rsidP="00211CA9">
            <w:pPr>
              <w:jc w:val="center"/>
            </w:pPr>
            <w:r w:rsidRPr="001F1D99">
              <w:rPr>
                <w:noProof/>
              </w:rPr>
              <w:drawing>
                <wp:inline distT="0" distB="0" distL="0" distR="0" wp14:anchorId="64EC4DEB" wp14:editId="71EA7C69">
                  <wp:extent cx="5072932" cy="2175681"/>
                  <wp:effectExtent l="0" t="0" r="0" b="0"/>
                  <wp:docPr id="1157261985" name="Picture 115726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6981" cy="2185995"/>
                          </a:xfrm>
                          <a:prstGeom prst="rect">
                            <a:avLst/>
                          </a:prstGeom>
                          <a:noFill/>
                          <a:ln>
                            <a:noFill/>
                          </a:ln>
                        </pic:spPr>
                      </pic:pic>
                    </a:graphicData>
                  </a:graphic>
                </wp:inline>
              </w:drawing>
            </w:r>
          </w:p>
        </w:tc>
        <w:tc>
          <w:tcPr>
            <w:tcW w:w="877" w:type="dxa"/>
          </w:tcPr>
          <w:p w14:paraId="7BC690AD" w14:textId="0E633417" w:rsidR="00211CA9" w:rsidRDefault="001F1D99" w:rsidP="00211CA9">
            <w:pPr>
              <w:jc w:val="center"/>
              <w:cnfStyle w:val="000000100000" w:firstRow="0" w:lastRow="0" w:firstColumn="0" w:lastColumn="0" w:oddVBand="0" w:evenVBand="0" w:oddHBand="1" w:evenHBand="0" w:firstRowFirstColumn="0" w:firstRowLastColumn="0" w:lastRowFirstColumn="0" w:lastRowLastColumn="0"/>
            </w:pPr>
            <w:r>
              <w:t>.30v</w:t>
            </w:r>
          </w:p>
        </w:tc>
        <w:tc>
          <w:tcPr>
            <w:tcW w:w="910" w:type="dxa"/>
          </w:tcPr>
          <w:p w14:paraId="0BA9381C" w14:textId="1ABC4081" w:rsidR="00211CA9" w:rsidRDefault="001F1D99" w:rsidP="00211CA9">
            <w:pPr>
              <w:jc w:val="center"/>
              <w:cnfStyle w:val="000000100000" w:firstRow="0" w:lastRow="0" w:firstColumn="0" w:lastColumn="0" w:oddVBand="0" w:evenVBand="0" w:oddHBand="1" w:evenHBand="0" w:firstRowFirstColumn="0" w:firstRowLastColumn="0" w:lastRowFirstColumn="0" w:lastRowLastColumn="0"/>
            </w:pPr>
            <w:r>
              <w:t>0.14mA</w:t>
            </w:r>
          </w:p>
        </w:tc>
        <w:tc>
          <w:tcPr>
            <w:tcW w:w="1132" w:type="dxa"/>
          </w:tcPr>
          <w:p w14:paraId="75DA3601" w14:textId="77777777" w:rsidR="00211CA9" w:rsidRDefault="00211CA9" w:rsidP="00211CA9">
            <w:pPr>
              <w:jc w:val="center"/>
              <w:cnfStyle w:val="000000100000" w:firstRow="0" w:lastRow="0" w:firstColumn="0" w:lastColumn="0" w:oddVBand="0" w:evenVBand="0" w:oddHBand="1" w:evenHBand="0" w:firstRowFirstColumn="0" w:firstRowLastColumn="0" w:lastRowFirstColumn="0" w:lastRowLastColumn="0"/>
            </w:pPr>
            <w:r>
              <w:t>Fotodiodo al 60%</w:t>
            </w:r>
          </w:p>
        </w:tc>
      </w:tr>
      <w:tr w:rsidR="00747CB3" w14:paraId="45363D93" w14:textId="77777777" w:rsidTr="00211CA9">
        <w:tc>
          <w:tcPr>
            <w:cnfStyle w:val="001000000000" w:firstRow="0" w:lastRow="0" w:firstColumn="1" w:lastColumn="0" w:oddVBand="0" w:evenVBand="0" w:oddHBand="0" w:evenHBand="0" w:firstRowFirstColumn="0" w:firstRowLastColumn="0" w:lastRowFirstColumn="0" w:lastRowLastColumn="0"/>
            <w:tcW w:w="8188" w:type="dxa"/>
          </w:tcPr>
          <w:p w14:paraId="4A7E515D" w14:textId="44315A94" w:rsidR="00211CA9" w:rsidRDefault="00A36AAF" w:rsidP="00211CA9">
            <w:pPr>
              <w:jc w:val="center"/>
            </w:pPr>
            <w:r w:rsidRPr="00A36AAF">
              <w:rPr>
                <w:noProof/>
              </w:rPr>
              <w:lastRenderedPageBreak/>
              <w:drawing>
                <wp:inline distT="0" distB="0" distL="0" distR="0" wp14:anchorId="5A6887EE" wp14:editId="4C06F664">
                  <wp:extent cx="4987332" cy="2138901"/>
                  <wp:effectExtent l="0" t="0" r="0" b="0"/>
                  <wp:docPr id="1430847024" name="Picture 143084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14194" cy="2150421"/>
                          </a:xfrm>
                          <a:prstGeom prst="rect">
                            <a:avLst/>
                          </a:prstGeom>
                          <a:noFill/>
                          <a:ln>
                            <a:noFill/>
                          </a:ln>
                        </pic:spPr>
                      </pic:pic>
                    </a:graphicData>
                  </a:graphic>
                </wp:inline>
              </w:drawing>
            </w:r>
          </w:p>
        </w:tc>
        <w:tc>
          <w:tcPr>
            <w:tcW w:w="877" w:type="dxa"/>
          </w:tcPr>
          <w:p w14:paraId="6B042B28" w14:textId="25951AF9" w:rsidR="00211CA9" w:rsidRDefault="00DC6E7D" w:rsidP="00211CA9">
            <w:pPr>
              <w:jc w:val="center"/>
              <w:cnfStyle w:val="000000000000" w:firstRow="0" w:lastRow="0" w:firstColumn="0" w:lastColumn="0" w:oddVBand="0" w:evenVBand="0" w:oddHBand="0" w:evenHBand="0" w:firstRowFirstColumn="0" w:firstRowLastColumn="0" w:lastRowFirstColumn="0" w:lastRowLastColumn="0"/>
            </w:pPr>
            <w:r>
              <w:t>0.97v</w:t>
            </w:r>
          </w:p>
        </w:tc>
        <w:tc>
          <w:tcPr>
            <w:tcW w:w="910" w:type="dxa"/>
          </w:tcPr>
          <w:p w14:paraId="19F89D96" w14:textId="62A706AC" w:rsidR="00211CA9" w:rsidRDefault="00DC6E7D" w:rsidP="00211CA9">
            <w:pPr>
              <w:jc w:val="center"/>
              <w:cnfStyle w:val="000000000000" w:firstRow="0" w:lastRow="0" w:firstColumn="0" w:lastColumn="0" w:oddVBand="0" w:evenVBand="0" w:oddHBand="0" w:evenHBand="0" w:firstRowFirstColumn="0" w:firstRowLastColumn="0" w:lastRowFirstColumn="0" w:lastRowLastColumn="0"/>
            </w:pPr>
            <w:r>
              <w:t>0.21mA</w:t>
            </w:r>
          </w:p>
        </w:tc>
        <w:tc>
          <w:tcPr>
            <w:tcW w:w="1132" w:type="dxa"/>
          </w:tcPr>
          <w:p w14:paraId="71C2474D" w14:textId="77777777" w:rsidR="00211CA9" w:rsidRDefault="00211CA9" w:rsidP="00211CA9">
            <w:pPr>
              <w:jc w:val="center"/>
              <w:cnfStyle w:val="000000000000" w:firstRow="0" w:lastRow="0" w:firstColumn="0" w:lastColumn="0" w:oddVBand="0" w:evenVBand="0" w:oddHBand="0" w:evenHBand="0" w:firstRowFirstColumn="0" w:firstRowLastColumn="0" w:lastRowFirstColumn="0" w:lastRowLastColumn="0"/>
            </w:pPr>
            <w:r>
              <w:t>Fotodiodo al 80%</w:t>
            </w:r>
          </w:p>
        </w:tc>
      </w:tr>
      <w:tr w:rsidR="007D593C" w14:paraId="12F78824" w14:textId="77777777" w:rsidTr="00211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4CE4F9C2" w14:textId="6D9B72EA" w:rsidR="00211CA9" w:rsidRDefault="00211CA9" w:rsidP="00211CA9">
            <w:pPr>
              <w:jc w:val="center"/>
            </w:pPr>
            <w:r w:rsidRPr="00211CA9">
              <w:rPr>
                <w:noProof/>
              </w:rPr>
              <w:drawing>
                <wp:inline distT="0" distB="0" distL="0" distR="0" wp14:anchorId="03F08953" wp14:editId="2F58D7BC">
                  <wp:extent cx="4981575" cy="2212340"/>
                  <wp:effectExtent l="0" t="0" r="0" b="0"/>
                  <wp:docPr id="1223968511" name="Picture 1223968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23831" cy="2231106"/>
                          </a:xfrm>
                          <a:prstGeom prst="rect">
                            <a:avLst/>
                          </a:prstGeom>
                          <a:noFill/>
                          <a:ln>
                            <a:noFill/>
                          </a:ln>
                        </pic:spPr>
                      </pic:pic>
                    </a:graphicData>
                  </a:graphic>
                </wp:inline>
              </w:drawing>
            </w:r>
          </w:p>
        </w:tc>
        <w:tc>
          <w:tcPr>
            <w:tcW w:w="877" w:type="dxa"/>
          </w:tcPr>
          <w:p w14:paraId="074E5AA7" w14:textId="737E152A" w:rsidR="00211CA9" w:rsidRDefault="005D5AD8" w:rsidP="00211CA9">
            <w:pPr>
              <w:jc w:val="center"/>
              <w:cnfStyle w:val="000000100000" w:firstRow="0" w:lastRow="0" w:firstColumn="0" w:lastColumn="0" w:oddVBand="0" w:evenVBand="0" w:oddHBand="1" w:evenHBand="0" w:firstRowFirstColumn="0" w:firstRowLastColumn="0" w:lastRowFirstColumn="0" w:lastRowLastColumn="0"/>
            </w:pPr>
            <w:r>
              <w:t>1.68v</w:t>
            </w:r>
          </w:p>
        </w:tc>
        <w:tc>
          <w:tcPr>
            <w:tcW w:w="910" w:type="dxa"/>
          </w:tcPr>
          <w:p w14:paraId="63F85D9B" w14:textId="7E705E93" w:rsidR="00211CA9" w:rsidRDefault="00150FE3" w:rsidP="00211CA9">
            <w:pPr>
              <w:jc w:val="center"/>
              <w:cnfStyle w:val="000000100000" w:firstRow="0" w:lastRow="0" w:firstColumn="0" w:lastColumn="0" w:oddVBand="0" w:evenVBand="0" w:oddHBand="1" w:evenHBand="0" w:firstRowFirstColumn="0" w:firstRowLastColumn="0" w:lastRowFirstColumn="0" w:lastRowLastColumn="0"/>
            </w:pPr>
            <w:r>
              <w:t>0.25mA</w:t>
            </w:r>
          </w:p>
        </w:tc>
        <w:tc>
          <w:tcPr>
            <w:tcW w:w="1132" w:type="dxa"/>
          </w:tcPr>
          <w:p w14:paraId="4A2BF234" w14:textId="77777777" w:rsidR="00211CA9" w:rsidRDefault="00211CA9" w:rsidP="00211CA9">
            <w:pPr>
              <w:jc w:val="center"/>
              <w:cnfStyle w:val="000000100000" w:firstRow="0" w:lastRow="0" w:firstColumn="0" w:lastColumn="0" w:oddVBand="0" w:evenVBand="0" w:oddHBand="1" w:evenHBand="0" w:firstRowFirstColumn="0" w:firstRowLastColumn="0" w:lastRowFirstColumn="0" w:lastRowLastColumn="0"/>
            </w:pPr>
            <w:r>
              <w:t>Fotodiodo al 100%</w:t>
            </w:r>
          </w:p>
        </w:tc>
      </w:tr>
      <w:tr w:rsidR="003847CD" w14:paraId="167AD2B4" w14:textId="77777777" w:rsidTr="00211CA9">
        <w:tc>
          <w:tcPr>
            <w:cnfStyle w:val="001000000000" w:firstRow="0" w:lastRow="0" w:firstColumn="1" w:lastColumn="0" w:oddVBand="0" w:evenVBand="0" w:oddHBand="0" w:evenHBand="0" w:firstRowFirstColumn="0" w:firstRowLastColumn="0" w:lastRowFirstColumn="0" w:lastRowLastColumn="0"/>
            <w:tcW w:w="8188" w:type="dxa"/>
          </w:tcPr>
          <w:p w14:paraId="2ADEA9AD" w14:textId="1C0E3227" w:rsidR="003847CD" w:rsidRPr="003847CD" w:rsidRDefault="0081630E" w:rsidP="00211CA9">
            <w:pPr>
              <w:jc w:val="center"/>
              <w:rPr>
                <w:noProof/>
              </w:rPr>
            </w:pPr>
            <w:r w:rsidRPr="0081630E">
              <w:rPr>
                <w:noProof/>
              </w:rPr>
              <w:drawing>
                <wp:inline distT="0" distB="0" distL="0" distR="0" wp14:anchorId="64B601CE" wp14:editId="15C4CAEB">
                  <wp:extent cx="5011387" cy="2146446"/>
                  <wp:effectExtent l="0" t="0" r="0" b="0"/>
                  <wp:docPr id="1310902152" name="Picture 1310902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5277" cy="2152395"/>
                          </a:xfrm>
                          <a:prstGeom prst="rect">
                            <a:avLst/>
                          </a:prstGeom>
                          <a:noFill/>
                          <a:ln>
                            <a:noFill/>
                          </a:ln>
                        </pic:spPr>
                      </pic:pic>
                    </a:graphicData>
                  </a:graphic>
                </wp:inline>
              </w:drawing>
            </w:r>
          </w:p>
        </w:tc>
        <w:tc>
          <w:tcPr>
            <w:tcW w:w="877" w:type="dxa"/>
          </w:tcPr>
          <w:p w14:paraId="3B200CE4" w14:textId="605ED53E" w:rsidR="003847CD" w:rsidRDefault="0081630E" w:rsidP="00211CA9">
            <w:pPr>
              <w:jc w:val="center"/>
              <w:cnfStyle w:val="000000000000" w:firstRow="0" w:lastRow="0" w:firstColumn="0" w:lastColumn="0" w:oddVBand="0" w:evenVBand="0" w:oddHBand="0" w:evenHBand="0" w:firstRowFirstColumn="0" w:firstRowLastColumn="0" w:lastRowFirstColumn="0" w:lastRowLastColumn="0"/>
            </w:pPr>
            <w:r>
              <w:t>0.41V</w:t>
            </w:r>
          </w:p>
        </w:tc>
        <w:tc>
          <w:tcPr>
            <w:tcW w:w="910" w:type="dxa"/>
          </w:tcPr>
          <w:p w14:paraId="579B65C3" w14:textId="716D3D6F" w:rsidR="003847CD" w:rsidRDefault="0081630E" w:rsidP="00211CA9">
            <w:pPr>
              <w:jc w:val="center"/>
              <w:cnfStyle w:val="000000000000" w:firstRow="0" w:lastRow="0" w:firstColumn="0" w:lastColumn="0" w:oddVBand="0" w:evenVBand="0" w:oddHBand="0" w:evenHBand="0" w:firstRowFirstColumn="0" w:firstRowLastColumn="0" w:lastRowFirstColumn="0" w:lastRowLastColumn="0"/>
            </w:pPr>
            <w:r>
              <w:t>0.17</w:t>
            </w:r>
            <w:r w:rsidR="007D593C">
              <w:t>mA</w:t>
            </w:r>
          </w:p>
        </w:tc>
        <w:tc>
          <w:tcPr>
            <w:tcW w:w="1132" w:type="dxa"/>
          </w:tcPr>
          <w:p w14:paraId="7F9BC8FF" w14:textId="4C177AA7" w:rsidR="003847CD" w:rsidRDefault="00174BC6" w:rsidP="00211CA9">
            <w:pPr>
              <w:jc w:val="center"/>
              <w:cnfStyle w:val="000000000000" w:firstRow="0" w:lastRow="0" w:firstColumn="0" w:lastColumn="0" w:oddVBand="0" w:evenVBand="0" w:oddHBand="0" w:evenHBand="0" w:firstRowFirstColumn="0" w:firstRowLastColumn="0" w:lastRowFirstColumn="0" w:lastRowLastColumn="0"/>
            </w:pPr>
            <w:r>
              <w:t>Fotorresistencia</w:t>
            </w:r>
            <w:r w:rsidR="00A20BB4">
              <w:t xml:space="preserve"> 3%</w:t>
            </w:r>
          </w:p>
        </w:tc>
      </w:tr>
      <w:tr w:rsidR="0081630E" w14:paraId="3B4B6806" w14:textId="77777777" w:rsidTr="00211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4E966A3E" w14:textId="1B05D0BF" w:rsidR="00150FE3" w:rsidRPr="00211CA9" w:rsidRDefault="003847CD" w:rsidP="00211CA9">
            <w:pPr>
              <w:jc w:val="center"/>
              <w:rPr>
                <w:noProof/>
              </w:rPr>
            </w:pPr>
            <w:r w:rsidRPr="003847CD">
              <w:rPr>
                <w:noProof/>
              </w:rPr>
              <w:lastRenderedPageBreak/>
              <w:drawing>
                <wp:inline distT="0" distB="0" distL="0" distR="0" wp14:anchorId="47FC8D69" wp14:editId="0E47FFC0">
                  <wp:extent cx="4987636" cy="2136273"/>
                  <wp:effectExtent l="0" t="0" r="0" b="0"/>
                  <wp:docPr id="731752075" name="Picture 73175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96837" cy="2140214"/>
                          </a:xfrm>
                          <a:prstGeom prst="rect">
                            <a:avLst/>
                          </a:prstGeom>
                          <a:noFill/>
                          <a:ln>
                            <a:noFill/>
                          </a:ln>
                        </pic:spPr>
                      </pic:pic>
                    </a:graphicData>
                  </a:graphic>
                </wp:inline>
              </w:drawing>
            </w:r>
          </w:p>
        </w:tc>
        <w:tc>
          <w:tcPr>
            <w:tcW w:w="877" w:type="dxa"/>
          </w:tcPr>
          <w:p w14:paraId="7B76A828" w14:textId="1C587C4A" w:rsidR="00150FE3" w:rsidRDefault="00817802" w:rsidP="00211CA9">
            <w:pPr>
              <w:jc w:val="center"/>
              <w:cnfStyle w:val="000000100000" w:firstRow="0" w:lastRow="0" w:firstColumn="0" w:lastColumn="0" w:oddVBand="0" w:evenVBand="0" w:oddHBand="1" w:evenHBand="0" w:firstRowFirstColumn="0" w:firstRowLastColumn="0" w:lastRowFirstColumn="0" w:lastRowLastColumn="0"/>
            </w:pPr>
            <w:r>
              <w:t>0.</w:t>
            </w:r>
            <w:r w:rsidR="000B210C">
              <w:t>86v</w:t>
            </w:r>
          </w:p>
        </w:tc>
        <w:tc>
          <w:tcPr>
            <w:tcW w:w="910" w:type="dxa"/>
          </w:tcPr>
          <w:p w14:paraId="121E0C5B" w14:textId="583AE211" w:rsidR="00150FE3" w:rsidRDefault="009659F9" w:rsidP="00211CA9">
            <w:pPr>
              <w:jc w:val="center"/>
              <w:cnfStyle w:val="000000100000" w:firstRow="0" w:lastRow="0" w:firstColumn="0" w:lastColumn="0" w:oddVBand="0" w:evenVBand="0" w:oddHBand="1" w:evenHBand="0" w:firstRowFirstColumn="0" w:firstRowLastColumn="0" w:lastRowFirstColumn="0" w:lastRowLastColumn="0"/>
            </w:pPr>
            <w:r>
              <w:t>0.20mA</w:t>
            </w:r>
          </w:p>
        </w:tc>
        <w:tc>
          <w:tcPr>
            <w:tcW w:w="1132" w:type="dxa"/>
          </w:tcPr>
          <w:p w14:paraId="25CCC26C" w14:textId="73894E19" w:rsidR="00150FE3" w:rsidRDefault="00174BC6" w:rsidP="00211CA9">
            <w:pPr>
              <w:jc w:val="center"/>
              <w:cnfStyle w:val="000000100000" w:firstRow="0" w:lastRow="0" w:firstColumn="0" w:lastColumn="0" w:oddVBand="0" w:evenVBand="0" w:oddHBand="1" w:evenHBand="0" w:firstRowFirstColumn="0" w:firstRowLastColumn="0" w:lastRowFirstColumn="0" w:lastRowLastColumn="0"/>
            </w:pPr>
            <w:r>
              <w:t>Fotorresistencia 10%</w:t>
            </w:r>
          </w:p>
        </w:tc>
      </w:tr>
      <w:tr w:rsidR="0081630E" w14:paraId="11F12534" w14:textId="77777777" w:rsidTr="00211CA9">
        <w:tc>
          <w:tcPr>
            <w:cnfStyle w:val="001000000000" w:firstRow="0" w:lastRow="0" w:firstColumn="1" w:lastColumn="0" w:oddVBand="0" w:evenVBand="0" w:oddHBand="0" w:evenHBand="0" w:firstRowFirstColumn="0" w:firstRowLastColumn="0" w:lastRowFirstColumn="0" w:lastRowLastColumn="0"/>
            <w:tcW w:w="8188" w:type="dxa"/>
          </w:tcPr>
          <w:p w14:paraId="083BE860" w14:textId="73EFDD5D" w:rsidR="00150FE3" w:rsidRPr="00211CA9" w:rsidRDefault="00252713" w:rsidP="00211CA9">
            <w:pPr>
              <w:jc w:val="center"/>
              <w:rPr>
                <w:noProof/>
              </w:rPr>
            </w:pPr>
            <w:r w:rsidRPr="00252713">
              <w:rPr>
                <w:noProof/>
              </w:rPr>
              <w:drawing>
                <wp:inline distT="0" distB="0" distL="0" distR="0" wp14:anchorId="71892A69" wp14:editId="2A7E92BA">
                  <wp:extent cx="5011387" cy="2146446"/>
                  <wp:effectExtent l="0" t="0" r="0" b="0"/>
                  <wp:docPr id="1612311291" name="Picture 1612311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19995" cy="2150133"/>
                          </a:xfrm>
                          <a:prstGeom prst="rect">
                            <a:avLst/>
                          </a:prstGeom>
                          <a:noFill/>
                          <a:ln>
                            <a:noFill/>
                          </a:ln>
                        </pic:spPr>
                      </pic:pic>
                    </a:graphicData>
                  </a:graphic>
                </wp:inline>
              </w:drawing>
            </w:r>
          </w:p>
        </w:tc>
        <w:tc>
          <w:tcPr>
            <w:tcW w:w="877" w:type="dxa"/>
          </w:tcPr>
          <w:p w14:paraId="7D4E4D57" w14:textId="1C1C3B62" w:rsidR="00150FE3" w:rsidRDefault="000B210C" w:rsidP="00211CA9">
            <w:pPr>
              <w:jc w:val="center"/>
              <w:cnfStyle w:val="000000000000" w:firstRow="0" w:lastRow="0" w:firstColumn="0" w:lastColumn="0" w:oddVBand="0" w:evenVBand="0" w:oddHBand="0" w:evenHBand="0" w:firstRowFirstColumn="0" w:firstRowLastColumn="0" w:lastRowFirstColumn="0" w:lastRowLastColumn="0"/>
            </w:pPr>
            <w:r>
              <w:t>1.50v</w:t>
            </w:r>
          </w:p>
        </w:tc>
        <w:tc>
          <w:tcPr>
            <w:tcW w:w="910" w:type="dxa"/>
          </w:tcPr>
          <w:p w14:paraId="3FF9F1B9" w14:textId="203CB410" w:rsidR="00150FE3" w:rsidRDefault="009659F9" w:rsidP="00211CA9">
            <w:pPr>
              <w:jc w:val="center"/>
              <w:cnfStyle w:val="000000000000" w:firstRow="0" w:lastRow="0" w:firstColumn="0" w:lastColumn="0" w:oddVBand="0" w:evenVBand="0" w:oddHBand="0" w:evenHBand="0" w:firstRowFirstColumn="0" w:firstRowLastColumn="0" w:lastRowFirstColumn="0" w:lastRowLastColumn="0"/>
            </w:pPr>
            <w:r>
              <w:t>0.24mA</w:t>
            </w:r>
          </w:p>
        </w:tc>
        <w:tc>
          <w:tcPr>
            <w:tcW w:w="1132" w:type="dxa"/>
          </w:tcPr>
          <w:p w14:paraId="72BB2E6E" w14:textId="153C809E" w:rsidR="00150FE3" w:rsidRDefault="00174BC6" w:rsidP="00211CA9">
            <w:pPr>
              <w:jc w:val="center"/>
              <w:cnfStyle w:val="000000000000" w:firstRow="0" w:lastRow="0" w:firstColumn="0" w:lastColumn="0" w:oddVBand="0" w:evenVBand="0" w:oddHBand="0" w:evenHBand="0" w:firstRowFirstColumn="0" w:firstRowLastColumn="0" w:lastRowFirstColumn="0" w:lastRowLastColumn="0"/>
            </w:pPr>
            <w:r>
              <w:t>Fotorresistencia 40%</w:t>
            </w:r>
          </w:p>
        </w:tc>
      </w:tr>
      <w:tr w:rsidR="0081630E" w14:paraId="3354E0D8" w14:textId="77777777" w:rsidTr="00211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9BD8997" w14:textId="6C2CEEF8" w:rsidR="00150FE3" w:rsidRPr="00211CA9" w:rsidRDefault="00077E71" w:rsidP="00211CA9">
            <w:pPr>
              <w:jc w:val="center"/>
              <w:rPr>
                <w:noProof/>
              </w:rPr>
            </w:pPr>
            <w:r w:rsidRPr="00077E71">
              <w:rPr>
                <w:noProof/>
              </w:rPr>
              <w:drawing>
                <wp:inline distT="0" distB="0" distL="0" distR="0" wp14:anchorId="2533F247" wp14:editId="1254C82D">
                  <wp:extent cx="4892634" cy="2095583"/>
                  <wp:effectExtent l="0" t="0" r="0" b="0"/>
                  <wp:docPr id="504685753" name="Picture 504685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899729" cy="2098622"/>
                          </a:xfrm>
                          <a:prstGeom prst="rect">
                            <a:avLst/>
                          </a:prstGeom>
                          <a:noFill/>
                          <a:ln>
                            <a:noFill/>
                          </a:ln>
                        </pic:spPr>
                      </pic:pic>
                    </a:graphicData>
                  </a:graphic>
                </wp:inline>
              </w:drawing>
            </w:r>
          </w:p>
        </w:tc>
        <w:tc>
          <w:tcPr>
            <w:tcW w:w="877" w:type="dxa"/>
          </w:tcPr>
          <w:p w14:paraId="575459D8" w14:textId="0EFD6210" w:rsidR="00150FE3" w:rsidRDefault="000B210C" w:rsidP="00211CA9">
            <w:pPr>
              <w:jc w:val="center"/>
              <w:cnfStyle w:val="000000100000" w:firstRow="0" w:lastRow="0" w:firstColumn="0" w:lastColumn="0" w:oddVBand="0" w:evenVBand="0" w:oddHBand="1" w:evenHBand="0" w:firstRowFirstColumn="0" w:firstRowLastColumn="0" w:lastRowFirstColumn="0" w:lastRowLastColumn="0"/>
            </w:pPr>
            <w:r>
              <w:t>1.66v</w:t>
            </w:r>
          </w:p>
        </w:tc>
        <w:tc>
          <w:tcPr>
            <w:tcW w:w="910" w:type="dxa"/>
          </w:tcPr>
          <w:p w14:paraId="5A079433" w14:textId="5C77F459" w:rsidR="00150FE3" w:rsidRDefault="009659F9" w:rsidP="00211CA9">
            <w:pPr>
              <w:jc w:val="center"/>
              <w:cnfStyle w:val="000000100000" w:firstRow="0" w:lastRow="0" w:firstColumn="0" w:lastColumn="0" w:oddVBand="0" w:evenVBand="0" w:oddHBand="1" w:evenHBand="0" w:firstRowFirstColumn="0" w:firstRowLastColumn="0" w:lastRowFirstColumn="0" w:lastRowLastColumn="0"/>
            </w:pPr>
            <w:r>
              <w:t>0.25mA</w:t>
            </w:r>
          </w:p>
        </w:tc>
        <w:tc>
          <w:tcPr>
            <w:tcW w:w="1132" w:type="dxa"/>
          </w:tcPr>
          <w:p w14:paraId="6FCD5578" w14:textId="2045A82C" w:rsidR="00150FE3" w:rsidRDefault="00174BC6" w:rsidP="00211CA9">
            <w:pPr>
              <w:jc w:val="center"/>
              <w:cnfStyle w:val="000000100000" w:firstRow="0" w:lastRow="0" w:firstColumn="0" w:lastColumn="0" w:oddVBand="0" w:evenVBand="0" w:oddHBand="1" w:evenHBand="0" w:firstRowFirstColumn="0" w:firstRowLastColumn="0" w:lastRowFirstColumn="0" w:lastRowLastColumn="0"/>
            </w:pPr>
            <w:r>
              <w:t>Fotorresistencia 60%</w:t>
            </w:r>
          </w:p>
        </w:tc>
      </w:tr>
      <w:tr w:rsidR="0081630E" w14:paraId="4C254BC1" w14:textId="77777777" w:rsidTr="00211CA9">
        <w:tc>
          <w:tcPr>
            <w:cnfStyle w:val="001000000000" w:firstRow="0" w:lastRow="0" w:firstColumn="1" w:lastColumn="0" w:oddVBand="0" w:evenVBand="0" w:oddHBand="0" w:evenHBand="0" w:firstRowFirstColumn="0" w:firstRowLastColumn="0" w:lastRowFirstColumn="0" w:lastRowLastColumn="0"/>
            <w:tcW w:w="8188" w:type="dxa"/>
          </w:tcPr>
          <w:p w14:paraId="5FED222E" w14:textId="7B2F3DE2" w:rsidR="00150FE3" w:rsidRPr="00211CA9" w:rsidRDefault="00891CBF" w:rsidP="00211CA9">
            <w:pPr>
              <w:jc w:val="center"/>
              <w:rPr>
                <w:noProof/>
              </w:rPr>
            </w:pPr>
            <w:r w:rsidRPr="00891CBF">
              <w:rPr>
                <w:noProof/>
              </w:rPr>
              <w:lastRenderedPageBreak/>
              <w:drawing>
                <wp:inline distT="0" distB="0" distL="0" distR="0" wp14:anchorId="42D4C0C2" wp14:editId="2A3F72A8">
                  <wp:extent cx="4880758" cy="2090496"/>
                  <wp:effectExtent l="0" t="0" r="0" b="0"/>
                  <wp:docPr id="1922287761" name="Picture 1922287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885514" cy="2092533"/>
                          </a:xfrm>
                          <a:prstGeom prst="rect">
                            <a:avLst/>
                          </a:prstGeom>
                          <a:noFill/>
                          <a:ln>
                            <a:noFill/>
                          </a:ln>
                        </pic:spPr>
                      </pic:pic>
                    </a:graphicData>
                  </a:graphic>
                </wp:inline>
              </w:drawing>
            </w:r>
          </w:p>
        </w:tc>
        <w:tc>
          <w:tcPr>
            <w:tcW w:w="877" w:type="dxa"/>
          </w:tcPr>
          <w:p w14:paraId="2745236B" w14:textId="28A55075" w:rsidR="00150FE3" w:rsidRDefault="000B210C" w:rsidP="00211CA9">
            <w:pPr>
              <w:jc w:val="center"/>
              <w:cnfStyle w:val="000000000000" w:firstRow="0" w:lastRow="0" w:firstColumn="0" w:lastColumn="0" w:oddVBand="0" w:evenVBand="0" w:oddHBand="0" w:evenHBand="0" w:firstRowFirstColumn="0" w:firstRowLastColumn="0" w:lastRowFirstColumn="0" w:lastRowLastColumn="0"/>
            </w:pPr>
            <w:r>
              <w:t>1.76v</w:t>
            </w:r>
          </w:p>
        </w:tc>
        <w:tc>
          <w:tcPr>
            <w:tcW w:w="910" w:type="dxa"/>
          </w:tcPr>
          <w:p w14:paraId="226C7825" w14:textId="7365E1CE" w:rsidR="00150FE3" w:rsidRDefault="003836BD" w:rsidP="00211CA9">
            <w:pPr>
              <w:jc w:val="center"/>
              <w:cnfStyle w:val="000000000000" w:firstRow="0" w:lastRow="0" w:firstColumn="0" w:lastColumn="0" w:oddVBand="0" w:evenVBand="0" w:oddHBand="0" w:evenHBand="0" w:firstRowFirstColumn="0" w:firstRowLastColumn="0" w:lastRowFirstColumn="0" w:lastRowLastColumn="0"/>
            </w:pPr>
            <w:r>
              <w:t>.25mA</w:t>
            </w:r>
          </w:p>
        </w:tc>
        <w:tc>
          <w:tcPr>
            <w:tcW w:w="1132" w:type="dxa"/>
          </w:tcPr>
          <w:p w14:paraId="3649E6BA" w14:textId="61E3AD63" w:rsidR="00150FE3" w:rsidRDefault="00174BC6" w:rsidP="00211CA9">
            <w:pPr>
              <w:jc w:val="center"/>
              <w:cnfStyle w:val="000000000000" w:firstRow="0" w:lastRow="0" w:firstColumn="0" w:lastColumn="0" w:oddVBand="0" w:evenVBand="0" w:oddHBand="0" w:evenHBand="0" w:firstRowFirstColumn="0" w:firstRowLastColumn="0" w:lastRowFirstColumn="0" w:lastRowLastColumn="0"/>
            </w:pPr>
            <w:r>
              <w:t>Fotorresistencia 80%</w:t>
            </w:r>
          </w:p>
        </w:tc>
      </w:tr>
      <w:tr w:rsidR="0081630E" w14:paraId="37353BB4" w14:textId="77777777" w:rsidTr="00211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88" w:type="dxa"/>
          </w:tcPr>
          <w:p w14:paraId="55DF159A" w14:textId="1AAEA83B" w:rsidR="00150FE3" w:rsidRPr="00211CA9" w:rsidRDefault="00747CB3" w:rsidP="00211CA9">
            <w:pPr>
              <w:jc w:val="center"/>
              <w:rPr>
                <w:noProof/>
              </w:rPr>
            </w:pPr>
            <w:r w:rsidRPr="00747CB3">
              <w:rPr>
                <w:noProof/>
              </w:rPr>
              <w:drawing>
                <wp:inline distT="0" distB="0" distL="0" distR="0" wp14:anchorId="7A58DF34" wp14:editId="0536E2F6">
                  <wp:extent cx="4880758" cy="2090497"/>
                  <wp:effectExtent l="0" t="0" r="0" b="0"/>
                  <wp:docPr id="485616104" name="Picture 485616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90648" cy="2094733"/>
                          </a:xfrm>
                          <a:prstGeom prst="rect">
                            <a:avLst/>
                          </a:prstGeom>
                          <a:noFill/>
                          <a:ln>
                            <a:noFill/>
                          </a:ln>
                        </pic:spPr>
                      </pic:pic>
                    </a:graphicData>
                  </a:graphic>
                </wp:inline>
              </w:drawing>
            </w:r>
          </w:p>
        </w:tc>
        <w:tc>
          <w:tcPr>
            <w:tcW w:w="877" w:type="dxa"/>
          </w:tcPr>
          <w:p w14:paraId="6A4C8E1C" w14:textId="49D7EA1D" w:rsidR="00150FE3" w:rsidRDefault="003836BD" w:rsidP="003836BD">
            <w:pPr>
              <w:cnfStyle w:val="000000100000" w:firstRow="0" w:lastRow="0" w:firstColumn="0" w:lastColumn="0" w:oddVBand="0" w:evenVBand="0" w:oddHBand="1" w:evenHBand="0" w:firstRowFirstColumn="0" w:firstRowLastColumn="0" w:lastRowFirstColumn="0" w:lastRowLastColumn="0"/>
            </w:pPr>
            <w:r>
              <w:t>1.83v</w:t>
            </w:r>
          </w:p>
        </w:tc>
        <w:tc>
          <w:tcPr>
            <w:tcW w:w="910" w:type="dxa"/>
          </w:tcPr>
          <w:p w14:paraId="15F4A7DC" w14:textId="245A9E06" w:rsidR="00150FE3" w:rsidRDefault="003836BD" w:rsidP="00211CA9">
            <w:pPr>
              <w:jc w:val="center"/>
              <w:cnfStyle w:val="000000100000" w:firstRow="0" w:lastRow="0" w:firstColumn="0" w:lastColumn="0" w:oddVBand="0" w:evenVBand="0" w:oddHBand="1" w:evenHBand="0" w:firstRowFirstColumn="0" w:firstRowLastColumn="0" w:lastRowFirstColumn="0" w:lastRowLastColumn="0"/>
            </w:pPr>
            <w:r>
              <w:t>0.26mA</w:t>
            </w:r>
          </w:p>
        </w:tc>
        <w:tc>
          <w:tcPr>
            <w:tcW w:w="1132" w:type="dxa"/>
          </w:tcPr>
          <w:p w14:paraId="65D854AC" w14:textId="2B6071E1" w:rsidR="00150FE3" w:rsidRDefault="00174BC6" w:rsidP="00211CA9">
            <w:pPr>
              <w:jc w:val="center"/>
              <w:cnfStyle w:val="000000100000" w:firstRow="0" w:lastRow="0" w:firstColumn="0" w:lastColumn="0" w:oddVBand="0" w:evenVBand="0" w:oddHBand="1" w:evenHBand="0" w:firstRowFirstColumn="0" w:firstRowLastColumn="0" w:lastRowFirstColumn="0" w:lastRowLastColumn="0"/>
            </w:pPr>
            <w:r>
              <w:t>Fotorresistencia 100%</w:t>
            </w:r>
          </w:p>
        </w:tc>
      </w:tr>
    </w:tbl>
    <w:p w14:paraId="19B12AD4" w14:textId="77777777" w:rsidR="00CC080E" w:rsidRPr="00CC080E" w:rsidRDefault="00CC080E" w:rsidP="00CC080E"/>
    <w:p w14:paraId="4025D277" w14:textId="77777777" w:rsidR="0022095F" w:rsidRPr="0022095F" w:rsidRDefault="0022095F" w:rsidP="002F74F3">
      <w:pPr>
        <w:jc w:val="center"/>
      </w:pPr>
    </w:p>
    <w:p w14:paraId="21E28FE4" w14:textId="77777777" w:rsidR="0022095F" w:rsidRPr="0022095F" w:rsidRDefault="0022095F" w:rsidP="0022095F"/>
    <w:p w14:paraId="00E71F3C" w14:textId="77777777" w:rsidR="0022095F" w:rsidRPr="0022095F" w:rsidRDefault="0022095F" w:rsidP="0022095F"/>
    <w:p w14:paraId="21EC7ADD" w14:textId="77777777" w:rsidR="0022095F" w:rsidRPr="0022095F" w:rsidRDefault="0022095F" w:rsidP="0022095F"/>
    <w:p w14:paraId="0AC8B105" w14:textId="77777777" w:rsidR="0022095F" w:rsidRPr="0022095F" w:rsidRDefault="0022095F" w:rsidP="0022095F"/>
    <w:p w14:paraId="1D9AC273" w14:textId="77777777" w:rsidR="0022095F" w:rsidRPr="0022095F" w:rsidRDefault="0022095F" w:rsidP="0022095F"/>
    <w:p w14:paraId="25604673" w14:textId="77777777" w:rsidR="0022095F" w:rsidRPr="0022095F" w:rsidRDefault="0022095F" w:rsidP="0022095F"/>
    <w:p w14:paraId="0F8C9792" w14:textId="77777777" w:rsidR="0022095F" w:rsidRPr="0022095F" w:rsidRDefault="0022095F" w:rsidP="0022095F"/>
    <w:p w14:paraId="4171F90A" w14:textId="77777777" w:rsidR="0022095F" w:rsidRPr="0022095F" w:rsidRDefault="0022095F" w:rsidP="0022095F"/>
    <w:p w14:paraId="609775B6" w14:textId="77777777" w:rsidR="0022095F" w:rsidRPr="0022095F" w:rsidRDefault="0022095F" w:rsidP="0022095F"/>
    <w:p w14:paraId="633A0B30" w14:textId="77777777" w:rsidR="0022095F" w:rsidRPr="0022095F" w:rsidRDefault="0022095F" w:rsidP="0022095F"/>
    <w:p w14:paraId="53864101" w14:textId="2B401E3F" w:rsidR="00AD0A25" w:rsidRPr="00AD0A25" w:rsidRDefault="000B210C" w:rsidP="00AD0A25">
      <w:pPr>
        <w:pStyle w:val="Ttulo3"/>
      </w:pPr>
      <w:bookmarkStart w:id="16" w:name="_Toc152137284"/>
      <w:r w:rsidRPr="00A17282">
        <w:rPr>
          <w:noProof/>
        </w:rPr>
        <w:lastRenderedPageBreak/>
        <w:drawing>
          <wp:anchor distT="0" distB="0" distL="114300" distR="114300" simplePos="0" relativeHeight="251658244" behindDoc="0" locked="0" layoutInCell="1" allowOverlap="1" wp14:anchorId="71A98042" wp14:editId="56CBAE3A">
            <wp:simplePos x="0" y="0"/>
            <wp:positionH relativeFrom="column">
              <wp:posOffset>-251460</wp:posOffset>
            </wp:positionH>
            <wp:positionV relativeFrom="paragraph">
              <wp:posOffset>276225</wp:posOffset>
            </wp:positionV>
            <wp:extent cx="6115050" cy="3057525"/>
            <wp:effectExtent l="0" t="0" r="0" b="0"/>
            <wp:wrapSquare wrapText="bothSides"/>
            <wp:docPr id="934548102" name="Picture 93454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15050" cy="3057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0A25">
        <w:t>Circuito No.2</w:t>
      </w:r>
      <w:bookmarkEnd w:id="16"/>
    </w:p>
    <w:tbl>
      <w:tblPr>
        <w:tblStyle w:val="Tablaconcuadrcula4-nfasis1"/>
        <w:tblW w:w="0" w:type="auto"/>
        <w:tblLook w:val="04A0" w:firstRow="1" w:lastRow="0" w:firstColumn="1" w:lastColumn="0" w:noHBand="0" w:noVBand="1"/>
      </w:tblPr>
      <w:tblGrid>
        <w:gridCol w:w="2992"/>
        <w:gridCol w:w="2993"/>
        <w:gridCol w:w="2993"/>
      </w:tblGrid>
      <w:tr w:rsidR="00D416CF" w14:paraId="77313F4C" w14:textId="77777777" w:rsidTr="00D21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75DBAB0" w14:textId="3528B019" w:rsidR="00D416CF" w:rsidRDefault="001653BC" w:rsidP="00466121">
            <w:pPr>
              <w:pStyle w:val="Prrafodelista"/>
              <w:ind w:left="0" w:firstLine="0"/>
              <w:jc w:val="center"/>
              <w:rPr>
                <w:sz w:val="24"/>
                <w:szCs w:val="24"/>
              </w:rPr>
            </w:pPr>
            <w:r>
              <w:rPr>
                <w:sz w:val="24"/>
                <w:szCs w:val="24"/>
              </w:rPr>
              <w:t>Vo</w:t>
            </w:r>
          </w:p>
        </w:tc>
        <w:tc>
          <w:tcPr>
            <w:tcW w:w="2993" w:type="dxa"/>
          </w:tcPr>
          <w:p w14:paraId="21CFC0B0" w14:textId="1EC8DEEE" w:rsidR="00D416CF" w:rsidRDefault="001653BC" w:rsidP="00466121">
            <w:pPr>
              <w:pStyle w:val="Prrafodelista"/>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Potenciometro</w:t>
            </w:r>
          </w:p>
        </w:tc>
        <w:tc>
          <w:tcPr>
            <w:tcW w:w="2993" w:type="dxa"/>
          </w:tcPr>
          <w:p w14:paraId="3A1FF61B" w14:textId="6EEB66D7" w:rsidR="00D416CF" w:rsidRDefault="00466121" w:rsidP="00466121">
            <w:pPr>
              <w:pStyle w:val="Prrafodelista"/>
              <w:ind w:left="0" w:firstLine="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Tipo de material</w:t>
            </w:r>
          </w:p>
        </w:tc>
      </w:tr>
      <w:tr w:rsidR="00D416CF" w14:paraId="191387D2" w14:textId="77777777" w:rsidTr="00D21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756507A" w14:textId="73CF0EE9" w:rsidR="00D416CF" w:rsidRDefault="006451F2" w:rsidP="006E6D79">
            <w:pPr>
              <w:pStyle w:val="Prrafodelista"/>
              <w:ind w:left="0" w:firstLine="0"/>
              <w:rPr>
                <w:sz w:val="24"/>
                <w:szCs w:val="24"/>
              </w:rPr>
            </w:pPr>
            <w:r>
              <w:rPr>
                <w:sz w:val="24"/>
                <w:szCs w:val="24"/>
              </w:rPr>
              <w:t>0.61v</w:t>
            </w:r>
          </w:p>
        </w:tc>
        <w:tc>
          <w:tcPr>
            <w:tcW w:w="2993" w:type="dxa"/>
          </w:tcPr>
          <w:p w14:paraId="055A3A8E" w14:textId="10968294" w:rsidR="00D416CF" w:rsidRDefault="00466121"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993" w:type="dxa"/>
          </w:tcPr>
          <w:p w14:paraId="71851214" w14:textId="618A58E6" w:rsidR="00D416CF" w:rsidRDefault="00D21584"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06E6D79">
              <w:rPr>
                <w:sz w:val="24"/>
                <w:szCs w:val="24"/>
              </w:rPr>
              <w:t>Sin hoja de papel</w:t>
            </w:r>
          </w:p>
        </w:tc>
      </w:tr>
      <w:tr w:rsidR="00D416CF" w14:paraId="12109FC1" w14:textId="77777777" w:rsidTr="00D21584">
        <w:tc>
          <w:tcPr>
            <w:cnfStyle w:val="001000000000" w:firstRow="0" w:lastRow="0" w:firstColumn="1" w:lastColumn="0" w:oddVBand="0" w:evenVBand="0" w:oddHBand="0" w:evenHBand="0" w:firstRowFirstColumn="0" w:firstRowLastColumn="0" w:lastRowFirstColumn="0" w:lastRowLastColumn="0"/>
            <w:tcW w:w="2992" w:type="dxa"/>
          </w:tcPr>
          <w:p w14:paraId="1D4E5530" w14:textId="507C9035" w:rsidR="00D416CF" w:rsidRDefault="008F25BD" w:rsidP="006E6D79">
            <w:pPr>
              <w:pStyle w:val="Prrafodelista"/>
              <w:ind w:left="0" w:firstLine="0"/>
              <w:rPr>
                <w:sz w:val="24"/>
                <w:szCs w:val="24"/>
              </w:rPr>
            </w:pPr>
            <w:r>
              <w:rPr>
                <w:sz w:val="24"/>
                <w:szCs w:val="24"/>
              </w:rPr>
              <w:t>0.70v</w:t>
            </w:r>
          </w:p>
        </w:tc>
        <w:tc>
          <w:tcPr>
            <w:tcW w:w="2993" w:type="dxa"/>
          </w:tcPr>
          <w:p w14:paraId="6126DA5E" w14:textId="4249A08C" w:rsidR="00D416CF" w:rsidRDefault="00466121"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993" w:type="dxa"/>
          </w:tcPr>
          <w:p w14:paraId="2A943060" w14:textId="3FD2A4FD" w:rsidR="00D416CF" w:rsidRDefault="00D21584" w:rsidP="006E6D79">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6E6D79">
              <w:rPr>
                <w:sz w:val="24"/>
                <w:szCs w:val="24"/>
              </w:rPr>
              <w:t>Sin hoja de papel</w:t>
            </w:r>
          </w:p>
        </w:tc>
      </w:tr>
      <w:tr w:rsidR="00D416CF" w14:paraId="351D6644" w14:textId="77777777" w:rsidTr="00D21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2CD7087" w14:textId="2FFE298D" w:rsidR="00D416CF" w:rsidRDefault="00EB4E04" w:rsidP="006E6D79">
            <w:pPr>
              <w:pStyle w:val="Prrafodelista"/>
              <w:ind w:left="0" w:firstLine="0"/>
              <w:rPr>
                <w:sz w:val="24"/>
                <w:szCs w:val="24"/>
              </w:rPr>
            </w:pPr>
            <w:r>
              <w:rPr>
                <w:sz w:val="24"/>
                <w:szCs w:val="24"/>
              </w:rPr>
              <w:t>1.28v</w:t>
            </w:r>
          </w:p>
        </w:tc>
        <w:tc>
          <w:tcPr>
            <w:tcW w:w="2993" w:type="dxa"/>
          </w:tcPr>
          <w:p w14:paraId="3E62B479" w14:textId="03B517D6" w:rsidR="00D416CF" w:rsidRDefault="00466121"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993" w:type="dxa"/>
          </w:tcPr>
          <w:p w14:paraId="6BB26018" w14:textId="0AA41B71" w:rsidR="00D416CF" w:rsidRDefault="00D21584" w:rsidP="006E6D79">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06E6D79">
              <w:rPr>
                <w:sz w:val="24"/>
                <w:szCs w:val="24"/>
              </w:rPr>
              <w:t>Sin hoja de papel</w:t>
            </w:r>
          </w:p>
        </w:tc>
      </w:tr>
      <w:tr w:rsidR="00466121" w14:paraId="20B220E6" w14:textId="77777777" w:rsidTr="00D21584">
        <w:tc>
          <w:tcPr>
            <w:cnfStyle w:val="001000000000" w:firstRow="0" w:lastRow="0" w:firstColumn="1" w:lastColumn="0" w:oddVBand="0" w:evenVBand="0" w:oddHBand="0" w:evenHBand="0" w:firstRowFirstColumn="0" w:firstRowLastColumn="0" w:lastRowFirstColumn="0" w:lastRowLastColumn="0"/>
            <w:tcW w:w="2992" w:type="dxa"/>
          </w:tcPr>
          <w:p w14:paraId="43E907C2" w14:textId="56131BF0" w:rsidR="00466121" w:rsidRDefault="0045270F" w:rsidP="00466121">
            <w:pPr>
              <w:pStyle w:val="Prrafodelista"/>
              <w:ind w:left="0" w:firstLine="0"/>
              <w:rPr>
                <w:sz w:val="24"/>
                <w:szCs w:val="24"/>
              </w:rPr>
            </w:pPr>
            <w:r>
              <w:rPr>
                <w:sz w:val="24"/>
                <w:szCs w:val="24"/>
              </w:rPr>
              <w:t>0.35v</w:t>
            </w:r>
          </w:p>
        </w:tc>
        <w:tc>
          <w:tcPr>
            <w:tcW w:w="2993" w:type="dxa"/>
          </w:tcPr>
          <w:p w14:paraId="5DDB7B23" w14:textId="6A3B39CA" w:rsidR="00466121" w:rsidRDefault="00466121" w:rsidP="00466121">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993" w:type="dxa"/>
          </w:tcPr>
          <w:p w14:paraId="480FC980" w14:textId="59354577" w:rsidR="00466121" w:rsidRDefault="00D21584" w:rsidP="00466121">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6E6D79">
              <w:rPr>
                <w:sz w:val="24"/>
                <w:szCs w:val="24"/>
              </w:rPr>
              <w:t>Con hoja</w:t>
            </w:r>
          </w:p>
        </w:tc>
      </w:tr>
      <w:tr w:rsidR="00466121" w14:paraId="357086C6" w14:textId="77777777" w:rsidTr="00D21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6CA4D285" w14:textId="2CB0A0D7" w:rsidR="00466121" w:rsidRDefault="00201C0B" w:rsidP="00466121">
            <w:pPr>
              <w:pStyle w:val="Prrafodelista"/>
              <w:ind w:left="0" w:firstLine="0"/>
              <w:rPr>
                <w:sz w:val="24"/>
                <w:szCs w:val="24"/>
              </w:rPr>
            </w:pPr>
            <w:r>
              <w:rPr>
                <w:sz w:val="24"/>
                <w:szCs w:val="24"/>
              </w:rPr>
              <w:t>0.51v</w:t>
            </w:r>
          </w:p>
        </w:tc>
        <w:tc>
          <w:tcPr>
            <w:tcW w:w="2993" w:type="dxa"/>
          </w:tcPr>
          <w:p w14:paraId="0A2D36A6" w14:textId="7D24EFF1" w:rsidR="00466121" w:rsidRDefault="00466121" w:rsidP="00466121">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2993" w:type="dxa"/>
          </w:tcPr>
          <w:p w14:paraId="03963B60" w14:textId="5077E5A0" w:rsidR="00466121" w:rsidRDefault="00D21584" w:rsidP="00466121">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06E6D79">
              <w:rPr>
                <w:sz w:val="24"/>
                <w:szCs w:val="24"/>
              </w:rPr>
              <w:t>Con hoja</w:t>
            </w:r>
          </w:p>
        </w:tc>
      </w:tr>
      <w:tr w:rsidR="00466121" w14:paraId="4D085F2F" w14:textId="77777777" w:rsidTr="00D21584">
        <w:tc>
          <w:tcPr>
            <w:cnfStyle w:val="001000000000" w:firstRow="0" w:lastRow="0" w:firstColumn="1" w:lastColumn="0" w:oddVBand="0" w:evenVBand="0" w:oddHBand="0" w:evenHBand="0" w:firstRowFirstColumn="0" w:firstRowLastColumn="0" w:lastRowFirstColumn="0" w:lastRowLastColumn="0"/>
            <w:tcW w:w="2992" w:type="dxa"/>
          </w:tcPr>
          <w:p w14:paraId="38EF3CE9" w14:textId="29F90573" w:rsidR="00466121" w:rsidRDefault="00712056" w:rsidP="00466121">
            <w:pPr>
              <w:pStyle w:val="Prrafodelista"/>
              <w:ind w:left="0" w:firstLine="0"/>
              <w:rPr>
                <w:sz w:val="24"/>
                <w:szCs w:val="24"/>
              </w:rPr>
            </w:pPr>
            <w:r>
              <w:rPr>
                <w:sz w:val="24"/>
                <w:szCs w:val="24"/>
              </w:rPr>
              <w:t>1.28v</w:t>
            </w:r>
          </w:p>
        </w:tc>
        <w:tc>
          <w:tcPr>
            <w:tcW w:w="2993" w:type="dxa"/>
          </w:tcPr>
          <w:p w14:paraId="4D008E76" w14:textId="0D15F088" w:rsidR="00466121" w:rsidRDefault="00466121" w:rsidP="00466121">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993" w:type="dxa"/>
          </w:tcPr>
          <w:p w14:paraId="29661A36" w14:textId="75C019DC" w:rsidR="00466121" w:rsidRDefault="00D21584" w:rsidP="00466121">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6E6D79">
              <w:rPr>
                <w:sz w:val="24"/>
                <w:szCs w:val="24"/>
              </w:rPr>
              <w:t>Con hoja</w:t>
            </w:r>
          </w:p>
        </w:tc>
      </w:tr>
      <w:tr w:rsidR="00D21584" w14:paraId="0B81A043" w14:textId="77777777" w:rsidTr="00D21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538788C" w14:textId="1874FF6C" w:rsidR="00D21584" w:rsidRDefault="004A740A" w:rsidP="00D21584">
            <w:pPr>
              <w:pStyle w:val="Prrafodelista"/>
              <w:ind w:left="0" w:firstLine="0"/>
              <w:rPr>
                <w:sz w:val="24"/>
                <w:szCs w:val="24"/>
              </w:rPr>
            </w:pPr>
            <w:r>
              <w:rPr>
                <w:sz w:val="24"/>
                <w:szCs w:val="24"/>
              </w:rPr>
              <w:t>0.</w:t>
            </w:r>
            <w:r w:rsidR="00B00032">
              <w:rPr>
                <w:sz w:val="24"/>
                <w:szCs w:val="24"/>
              </w:rPr>
              <w:t xml:space="preserve">35v </w:t>
            </w:r>
          </w:p>
        </w:tc>
        <w:tc>
          <w:tcPr>
            <w:tcW w:w="2993" w:type="dxa"/>
          </w:tcPr>
          <w:p w14:paraId="727570F7" w14:textId="5D85BF9D" w:rsidR="00D21584" w:rsidRDefault="00D21584" w:rsidP="00D21584">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993" w:type="dxa"/>
          </w:tcPr>
          <w:p w14:paraId="1E7BB954" w14:textId="46201CF2" w:rsidR="00D21584" w:rsidRDefault="00D21584" w:rsidP="00D21584">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06E6D79">
              <w:rPr>
                <w:sz w:val="24"/>
                <w:szCs w:val="24"/>
              </w:rPr>
              <w:t>Hoja de plástico semitransparente</w:t>
            </w:r>
          </w:p>
        </w:tc>
      </w:tr>
      <w:tr w:rsidR="00D21584" w14:paraId="4790E3DC" w14:textId="77777777" w:rsidTr="00D21584">
        <w:tc>
          <w:tcPr>
            <w:cnfStyle w:val="001000000000" w:firstRow="0" w:lastRow="0" w:firstColumn="1" w:lastColumn="0" w:oddVBand="0" w:evenVBand="0" w:oddHBand="0" w:evenHBand="0" w:firstRowFirstColumn="0" w:firstRowLastColumn="0" w:lastRowFirstColumn="0" w:lastRowLastColumn="0"/>
            <w:tcW w:w="2992" w:type="dxa"/>
          </w:tcPr>
          <w:p w14:paraId="1F82AD48" w14:textId="1DD9BF7D" w:rsidR="00D21584" w:rsidRDefault="00CB7CCA" w:rsidP="00D21584">
            <w:pPr>
              <w:pStyle w:val="Prrafodelista"/>
              <w:ind w:left="0" w:firstLine="0"/>
              <w:rPr>
                <w:sz w:val="24"/>
                <w:szCs w:val="24"/>
              </w:rPr>
            </w:pPr>
            <w:r>
              <w:rPr>
                <w:sz w:val="24"/>
                <w:szCs w:val="24"/>
              </w:rPr>
              <w:t>0.51</w:t>
            </w:r>
            <w:r w:rsidR="003C2B3D">
              <w:rPr>
                <w:sz w:val="24"/>
                <w:szCs w:val="24"/>
              </w:rPr>
              <w:t>v</w:t>
            </w:r>
          </w:p>
        </w:tc>
        <w:tc>
          <w:tcPr>
            <w:tcW w:w="2993" w:type="dxa"/>
          </w:tcPr>
          <w:p w14:paraId="733E69F6" w14:textId="1C825115" w:rsidR="00D21584" w:rsidRDefault="00D21584" w:rsidP="00D21584">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2993" w:type="dxa"/>
          </w:tcPr>
          <w:p w14:paraId="3C73F528" w14:textId="07D2AE51" w:rsidR="00D21584" w:rsidRDefault="00D21584" w:rsidP="00D21584">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6E6D79">
              <w:rPr>
                <w:sz w:val="24"/>
                <w:szCs w:val="24"/>
              </w:rPr>
              <w:t>Hoja de plástico semitransparente</w:t>
            </w:r>
          </w:p>
        </w:tc>
      </w:tr>
      <w:tr w:rsidR="00D21584" w14:paraId="0D632CBE" w14:textId="77777777" w:rsidTr="00D21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73958CDA" w14:textId="07C0FAC6" w:rsidR="00D21584" w:rsidRDefault="006B5ECA" w:rsidP="00D21584">
            <w:pPr>
              <w:pStyle w:val="Prrafodelista"/>
              <w:ind w:left="0" w:firstLine="0"/>
              <w:rPr>
                <w:sz w:val="24"/>
                <w:szCs w:val="24"/>
              </w:rPr>
            </w:pPr>
            <w:r>
              <w:rPr>
                <w:sz w:val="24"/>
                <w:szCs w:val="24"/>
              </w:rPr>
              <w:t>1.28v</w:t>
            </w:r>
          </w:p>
        </w:tc>
        <w:tc>
          <w:tcPr>
            <w:tcW w:w="2993" w:type="dxa"/>
          </w:tcPr>
          <w:p w14:paraId="4B498826" w14:textId="4D24641E" w:rsidR="00D21584" w:rsidRDefault="00D21584" w:rsidP="00D21584">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993" w:type="dxa"/>
          </w:tcPr>
          <w:p w14:paraId="5EF8E482" w14:textId="4DBC1293" w:rsidR="00D21584" w:rsidRDefault="00D21584" w:rsidP="00D21584">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06E6D79">
              <w:rPr>
                <w:sz w:val="24"/>
                <w:szCs w:val="24"/>
              </w:rPr>
              <w:t>Hoja de plástico semitransparente</w:t>
            </w:r>
          </w:p>
        </w:tc>
      </w:tr>
      <w:tr w:rsidR="00D21584" w14:paraId="797F748E" w14:textId="77777777" w:rsidTr="00D21584">
        <w:tc>
          <w:tcPr>
            <w:cnfStyle w:val="001000000000" w:firstRow="0" w:lastRow="0" w:firstColumn="1" w:lastColumn="0" w:oddVBand="0" w:evenVBand="0" w:oddHBand="0" w:evenHBand="0" w:firstRowFirstColumn="0" w:firstRowLastColumn="0" w:lastRowFirstColumn="0" w:lastRowLastColumn="0"/>
            <w:tcW w:w="2992" w:type="dxa"/>
          </w:tcPr>
          <w:p w14:paraId="65FBBF63" w14:textId="0335905C" w:rsidR="00D21584" w:rsidRDefault="000B682E" w:rsidP="00D21584">
            <w:pPr>
              <w:pStyle w:val="Prrafodelista"/>
              <w:ind w:left="0" w:firstLine="0"/>
              <w:rPr>
                <w:sz w:val="24"/>
                <w:szCs w:val="24"/>
              </w:rPr>
            </w:pPr>
            <w:r>
              <w:rPr>
                <w:sz w:val="24"/>
                <w:szCs w:val="24"/>
              </w:rPr>
              <w:t>0.43v</w:t>
            </w:r>
          </w:p>
        </w:tc>
        <w:tc>
          <w:tcPr>
            <w:tcW w:w="2993" w:type="dxa"/>
          </w:tcPr>
          <w:p w14:paraId="05EA19B3" w14:textId="1B292380" w:rsidR="00D21584" w:rsidRDefault="00D21584" w:rsidP="00D21584">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993" w:type="dxa"/>
          </w:tcPr>
          <w:p w14:paraId="00E8AE9D" w14:textId="2C35A6E0" w:rsidR="00D21584" w:rsidRDefault="00D21584" w:rsidP="00D21584">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6E6D79">
              <w:rPr>
                <w:sz w:val="24"/>
                <w:szCs w:val="24"/>
              </w:rPr>
              <w:t>Hoja de pastico transparente</w:t>
            </w:r>
          </w:p>
        </w:tc>
      </w:tr>
      <w:tr w:rsidR="00D21584" w14:paraId="634DD355" w14:textId="77777777" w:rsidTr="00D215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6C7BAE74" w14:textId="45106156" w:rsidR="00D21584" w:rsidRDefault="006F2E01" w:rsidP="00D21584">
            <w:pPr>
              <w:pStyle w:val="Prrafodelista"/>
              <w:ind w:left="0" w:firstLine="0"/>
              <w:rPr>
                <w:sz w:val="24"/>
                <w:szCs w:val="24"/>
              </w:rPr>
            </w:pPr>
            <w:r>
              <w:rPr>
                <w:sz w:val="24"/>
                <w:szCs w:val="24"/>
              </w:rPr>
              <w:t>0.55v</w:t>
            </w:r>
          </w:p>
        </w:tc>
        <w:tc>
          <w:tcPr>
            <w:tcW w:w="2993" w:type="dxa"/>
          </w:tcPr>
          <w:p w14:paraId="5FE08C5A" w14:textId="00A26CD0" w:rsidR="00D21584" w:rsidRDefault="00D21584" w:rsidP="00D21584">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2993" w:type="dxa"/>
          </w:tcPr>
          <w:p w14:paraId="44754E68" w14:textId="096D2748" w:rsidR="00D21584" w:rsidRDefault="00D21584" w:rsidP="00D21584">
            <w:pPr>
              <w:pStyle w:val="Prrafodelista"/>
              <w:ind w:left="0" w:firstLine="0"/>
              <w:cnfStyle w:val="000000100000" w:firstRow="0" w:lastRow="0" w:firstColumn="0" w:lastColumn="0" w:oddVBand="0" w:evenVBand="0" w:oddHBand="1" w:evenHBand="0" w:firstRowFirstColumn="0" w:firstRowLastColumn="0" w:lastRowFirstColumn="0" w:lastRowLastColumn="0"/>
              <w:rPr>
                <w:sz w:val="24"/>
                <w:szCs w:val="24"/>
              </w:rPr>
            </w:pPr>
            <w:r w:rsidRPr="006E6D79">
              <w:rPr>
                <w:sz w:val="24"/>
                <w:szCs w:val="24"/>
              </w:rPr>
              <w:t>Hoja de pastico transparente</w:t>
            </w:r>
          </w:p>
        </w:tc>
      </w:tr>
      <w:tr w:rsidR="00D21584" w14:paraId="5D9FF23B" w14:textId="77777777" w:rsidTr="00D21584">
        <w:tc>
          <w:tcPr>
            <w:cnfStyle w:val="001000000000" w:firstRow="0" w:lastRow="0" w:firstColumn="1" w:lastColumn="0" w:oddVBand="0" w:evenVBand="0" w:oddHBand="0" w:evenHBand="0" w:firstRowFirstColumn="0" w:firstRowLastColumn="0" w:lastRowFirstColumn="0" w:lastRowLastColumn="0"/>
            <w:tcW w:w="2992" w:type="dxa"/>
          </w:tcPr>
          <w:p w14:paraId="494FDB82" w14:textId="3B652B97" w:rsidR="00D21584" w:rsidRDefault="006B5ECA" w:rsidP="00D21584">
            <w:pPr>
              <w:pStyle w:val="Prrafodelista"/>
              <w:ind w:left="0" w:firstLine="0"/>
              <w:rPr>
                <w:sz w:val="24"/>
                <w:szCs w:val="24"/>
              </w:rPr>
            </w:pPr>
            <w:r>
              <w:rPr>
                <w:sz w:val="24"/>
                <w:szCs w:val="24"/>
              </w:rPr>
              <w:t>1.28v</w:t>
            </w:r>
          </w:p>
        </w:tc>
        <w:tc>
          <w:tcPr>
            <w:tcW w:w="2993" w:type="dxa"/>
          </w:tcPr>
          <w:p w14:paraId="17A4DB27" w14:textId="0CF4CAA2" w:rsidR="00D21584" w:rsidRDefault="00D21584" w:rsidP="00D21584">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2993" w:type="dxa"/>
          </w:tcPr>
          <w:p w14:paraId="2A78213D" w14:textId="547FAD5B" w:rsidR="00D21584" w:rsidRDefault="00D21584" w:rsidP="00D21584">
            <w:pPr>
              <w:pStyle w:val="Prrafodelista"/>
              <w:ind w:left="0" w:firstLine="0"/>
              <w:cnfStyle w:val="000000000000" w:firstRow="0" w:lastRow="0" w:firstColumn="0" w:lastColumn="0" w:oddVBand="0" w:evenVBand="0" w:oddHBand="0" w:evenHBand="0" w:firstRowFirstColumn="0" w:firstRowLastColumn="0" w:lastRowFirstColumn="0" w:lastRowLastColumn="0"/>
              <w:rPr>
                <w:sz w:val="24"/>
                <w:szCs w:val="24"/>
              </w:rPr>
            </w:pPr>
            <w:r w:rsidRPr="006E6D79">
              <w:rPr>
                <w:sz w:val="24"/>
                <w:szCs w:val="24"/>
              </w:rPr>
              <w:t>Hoja de pastico transparente</w:t>
            </w:r>
          </w:p>
        </w:tc>
      </w:tr>
    </w:tbl>
    <w:p w14:paraId="281EE665" w14:textId="77777777" w:rsidR="00E64F67" w:rsidRDefault="00E64F67" w:rsidP="00E64F67">
      <w:pPr>
        <w:pStyle w:val="Prrafodelista"/>
        <w:ind w:left="-142" w:firstLine="0"/>
      </w:pPr>
    </w:p>
    <w:p w14:paraId="0099ADED" w14:textId="3BB9CE9D" w:rsidR="69FD61CD" w:rsidRDefault="00E64F67" w:rsidP="00964D8D">
      <w:pPr>
        <w:pStyle w:val="Prrafodelista"/>
        <w:ind w:left="-142" w:firstLine="0"/>
      </w:pPr>
      <w:r w:rsidRPr="6A5510B9">
        <w:rPr>
          <w:sz w:val="20"/>
          <w:szCs w:val="20"/>
        </w:rPr>
        <w:t>Siendo: Sin hoja de papel = 100%, Con hoja totalmente opaca 10%, Hoja de plástico semitransparente 30%, Hoja de plástico Transparente 60%</w:t>
      </w:r>
    </w:p>
    <w:p w14:paraId="5EE28347" w14:textId="72ADA94A" w:rsidR="69FD61CD" w:rsidRDefault="69FD61CD" w:rsidP="6A5510B9">
      <w:pPr>
        <w:pStyle w:val="Ttulo2"/>
        <w:ind w:left="-142"/>
        <w:rPr>
          <w:sz w:val="20"/>
          <w:szCs w:val="20"/>
        </w:rPr>
      </w:pPr>
      <w:bookmarkStart w:id="17" w:name="_Toc152137285"/>
      <w:r>
        <w:lastRenderedPageBreak/>
        <w:t>Cuestionario</w:t>
      </w:r>
      <w:bookmarkEnd w:id="17"/>
    </w:p>
    <w:p w14:paraId="0347A070" w14:textId="701799A7"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 xml:space="preserve">¿En qué configuración se encuentra el amplificador operacional del circuito de la figura 1? </w:t>
      </w:r>
    </w:p>
    <w:p w14:paraId="344D963D" w14:textId="2ABD4925"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Amplificador Inversor</w:t>
      </w:r>
    </w:p>
    <w:p w14:paraId="70B197CD" w14:textId="4F99A22E"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Realice el análisis del circuito de la figura 1, y obtenga la ecuación tanto del voltaje de salida (Vo), como de la ganancia</w:t>
      </w:r>
    </w:p>
    <w:p w14:paraId="220DBBCE" w14:textId="26228A10" w:rsidR="69FD61CD" w:rsidRDefault="464B1333" w:rsidP="6A5510B9">
      <w:pPr>
        <w:pStyle w:val="Ttulo2"/>
        <w:ind w:left="-142"/>
        <w:jc w:val="center"/>
        <w:rPr>
          <w:rFonts w:ascii="Times New Roman" w:eastAsia="Times New Roman" w:hAnsi="Times New Roman" w:cs="Times New Roman"/>
          <w:b w:val="0"/>
          <w:sz w:val="16"/>
          <w:szCs w:val="16"/>
        </w:rPr>
      </w:pPr>
      <w:r w:rsidRPr="6A5510B9">
        <w:rPr>
          <w:rFonts w:ascii="Times New Roman" w:eastAsia="Times New Roman" w:hAnsi="Times New Roman" w:cs="Times New Roman"/>
          <w:b w:val="0"/>
          <w:sz w:val="24"/>
          <w:szCs w:val="24"/>
        </w:rPr>
        <w:t>V</w:t>
      </w:r>
      <w:r w:rsidRPr="6A5510B9">
        <w:rPr>
          <w:rFonts w:ascii="Times New Roman" w:eastAsia="Times New Roman" w:hAnsi="Times New Roman" w:cs="Times New Roman"/>
          <w:b w:val="0"/>
          <w:sz w:val="14"/>
          <w:szCs w:val="14"/>
        </w:rPr>
        <w:t>o</w:t>
      </w:r>
      <w:r w:rsidRPr="6A5510B9">
        <w:rPr>
          <w:rFonts w:ascii="Times New Roman" w:eastAsia="Times New Roman" w:hAnsi="Times New Roman" w:cs="Times New Roman"/>
          <w:b w:val="0"/>
          <w:sz w:val="24"/>
          <w:szCs w:val="24"/>
        </w:rPr>
        <w:t xml:space="preserve"> = -R</w:t>
      </w:r>
      <w:r w:rsidRPr="6A5510B9">
        <w:rPr>
          <w:rFonts w:ascii="Times New Roman" w:eastAsia="Times New Roman" w:hAnsi="Times New Roman" w:cs="Times New Roman"/>
          <w:b w:val="0"/>
          <w:sz w:val="16"/>
          <w:szCs w:val="16"/>
        </w:rPr>
        <w:t>f</w:t>
      </w:r>
      <w:r w:rsidRPr="6A5510B9">
        <w:rPr>
          <w:rFonts w:ascii="Times New Roman" w:eastAsia="Times New Roman" w:hAnsi="Times New Roman" w:cs="Times New Roman"/>
          <w:b w:val="0"/>
          <w:sz w:val="24"/>
          <w:szCs w:val="24"/>
        </w:rPr>
        <w:t xml:space="preserve">  * I</w:t>
      </w:r>
      <w:r w:rsidRPr="6A5510B9">
        <w:rPr>
          <w:rFonts w:ascii="Times New Roman" w:eastAsia="Times New Roman" w:hAnsi="Times New Roman" w:cs="Times New Roman"/>
          <w:b w:val="0"/>
          <w:sz w:val="16"/>
          <w:szCs w:val="16"/>
        </w:rPr>
        <w:t xml:space="preserve">p </w:t>
      </w:r>
    </w:p>
    <w:p w14:paraId="5CCD66CC" w14:textId="74747999" w:rsidR="69FD61CD" w:rsidRDefault="464B1333" w:rsidP="6A5510B9">
      <w:pPr>
        <w:pStyle w:val="Ttulo2"/>
        <w:ind w:left="-142"/>
        <w:jc w:val="center"/>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V</w:t>
      </w:r>
      <w:r w:rsidRPr="6A5510B9">
        <w:rPr>
          <w:rFonts w:ascii="Times New Roman" w:eastAsia="Times New Roman" w:hAnsi="Times New Roman" w:cs="Times New Roman"/>
          <w:b w:val="0"/>
          <w:sz w:val="16"/>
          <w:szCs w:val="16"/>
        </w:rPr>
        <w:t>o</w:t>
      </w:r>
      <w:r w:rsidRPr="6A5510B9">
        <w:rPr>
          <w:rFonts w:ascii="Times New Roman" w:eastAsia="Times New Roman" w:hAnsi="Times New Roman" w:cs="Times New Roman"/>
          <w:b w:val="0"/>
          <w:sz w:val="24"/>
          <w:szCs w:val="24"/>
        </w:rPr>
        <w:t xml:space="preserve"> = </w:t>
      </w:r>
      <w:r w:rsidR="55615ED8" w:rsidRPr="6A5510B9">
        <w:rPr>
          <w:rFonts w:ascii="Times New Roman" w:eastAsia="Times New Roman" w:hAnsi="Times New Roman" w:cs="Times New Roman"/>
          <w:b w:val="0"/>
          <w:sz w:val="24"/>
          <w:szCs w:val="24"/>
        </w:rPr>
        <w:t>(</w:t>
      </w:r>
      <w:r w:rsidRPr="6A5510B9">
        <w:rPr>
          <w:rFonts w:ascii="Times New Roman" w:eastAsia="Times New Roman" w:hAnsi="Times New Roman" w:cs="Times New Roman"/>
          <w:b w:val="0"/>
          <w:sz w:val="24"/>
          <w:szCs w:val="24"/>
        </w:rPr>
        <w:t>R</w:t>
      </w:r>
      <w:r w:rsidRPr="6A5510B9">
        <w:rPr>
          <w:rFonts w:ascii="Times New Roman" w:eastAsia="Times New Roman" w:hAnsi="Times New Roman" w:cs="Times New Roman"/>
          <w:b w:val="0"/>
          <w:sz w:val="16"/>
          <w:szCs w:val="16"/>
        </w:rPr>
        <w:t>f</w:t>
      </w:r>
      <w:r w:rsidRPr="6A5510B9">
        <w:rPr>
          <w:rFonts w:ascii="Times New Roman" w:eastAsia="Times New Roman" w:hAnsi="Times New Roman" w:cs="Times New Roman"/>
          <w:b w:val="0"/>
          <w:sz w:val="24"/>
          <w:szCs w:val="24"/>
        </w:rPr>
        <w:t xml:space="preserve"> / R</w:t>
      </w:r>
      <w:r w:rsidRPr="6A5510B9">
        <w:rPr>
          <w:rFonts w:ascii="Times New Roman" w:eastAsia="Times New Roman" w:hAnsi="Times New Roman" w:cs="Times New Roman"/>
          <w:b w:val="0"/>
          <w:sz w:val="16"/>
          <w:szCs w:val="16"/>
        </w:rPr>
        <w:t>i</w:t>
      </w:r>
      <w:r w:rsidR="34A19640" w:rsidRPr="6A5510B9">
        <w:rPr>
          <w:rFonts w:ascii="Times New Roman" w:eastAsia="Times New Roman" w:hAnsi="Times New Roman" w:cs="Times New Roman"/>
          <w:b w:val="0"/>
          <w:sz w:val="24"/>
          <w:szCs w:val="24"/>
        </w:rPr>
        <w:t>)</w:t>
      </w:r>
      <w:r w:rsidR="1B9951D5" w:rsidRPr="6A5510B9">
        <w:rPr>
          <w:rFonts w:ascii="Times New Roman" w:eastAsia="Times New Roman" w:hAnsi="Times New Roman" w:cs="Times New Roman"/>
          <w:b w:val="0"/>
          <w:sz w:val="24"/>
          <w:szCs w:val="24"/>
        </w:rPr>
        <w:t>(</w:t>
      </w:r>
      <w:r w:rsidRPr="6A5510B9">
        <w:rPr>
          <w:rFonts w:ascii="Times New Roman" w:eastAsia="Times New Roman" w:hAnsi="Times New Roman" w:cs="Times New Roman"/>
          <w:b w:val="0"/>
          <w:sz w:val="24"/>
          <w:szCs w:val="24"/>
        </w:rPr>
        <w:t>(</w:t>
      </w:r>
      <w:r w:rsidR="33C0D6A5" w:rsidRPr="6A5510B9">
        <w:rPr>
          <w:rFonts w:ascii="Times New Roman" w:eastAsia="Times New Roman" w:hAnsi="Times New Roman" w:cs="Times New Roman"/>
          <w:b w:val="0"/>
          <w:sz w:val="24"/>
          <w:szCs w:val="24"/>
        </w:rPr>
        <w:t>V</w:t>
      </w:r>
      <w:r w:rsidR="33C0D6A5" w:rsidRPr="6A5510B9">
        <w:rPr>
          <w:rFonts w:ascii="Times New Roman" w:eastAsia="Times New Roman" w:hAnsi="Times New Roman" w:cs="Times New Roman"/>
          <w:b w:val="0"/>
          <w:sz w:val="16"/>
          <w:szCs w:val="16"/>
        </w:rPr>
        <w:t>in</w:t>
      </w:r>
      <w:r w:rsidR="33C0D6A5" w:rsidRPr="6A5510B9">
        <w:rPr>
          <w:rFonts w:ascii="Times New Roman" w:eastAsia="Times New Roman" w:hAnsi="Times New Roman" w:cs="Times New Roman"/>
          <w:b w:val="0"/>
          <w:sz w:val="24"/>
          <w:szCs w:val="24"/>
        </w:rPr>
        <w:t xml:space="preserve"> - V</w:t>
      </w:r>
      <w:r w:rsidRPr="6A5510B9">
        <w:rPr>
          <w:rFonts w:ascii="Times New Roman" w:eastAsia="Times New Roman" w:hAnsi="Times New Roman" w:cs="Times New Roman"/>
          <w:b w:val="0"/>
          <w:sz w:val="24"/>
          <w:szCs w:val="24"/>
        </w:rPr>
        <w:t>)</w:t>
      </w:r>
      <w:r w:rsidR="28F6E579" w:rsidRPr="6A5510B9">
        <w:rPr>
          <w:rFonts w:ascii="Times New Roman" w:eastAsia="Times New Roman" w:hAnsi="Times New Roman" w:cs="Times New Roman"/>
          <w:b w:val="0"/>
          <w:sz w:val="24"/>
          <w:szCs w:val="24"/>
        </w:rPr>
        <w:t>/R</w:t>
      </w:r>
      <w:r w:rsidR="28F6E579" w:rsidRPr="6A5510B9">
        <w:rPr>
          <w:rFonts w:ascii="Times New Roman" w:eastAsia="Times New Roman" w:hAnsi="Times New Roman" w:cs="Times New Roman"/>
          <w:b w:val="0"/>
          <w:sz w:val="16"/>
          <w:szCs w:val="16"/>
        </w:rPr>
        <w:t>p</w:t>
      </w:r>
      <w:r w:rsidR="28F6E579" w:rsidRPr="6A5510B9">
        <w:rPr>
          <w:rFonts w:ascii="Times New Roman" w:eastAsia="Times New Roman" w:hAnsi="Times New Roman" w:cs="Times New Roman"/>
          <w:b w:val="0"/>
          <w:sz w:val="24"/>
          <w:szCs w:val="24"/>
        </w:rPr>
        <w:t>)</w:t>
      </w:r>
    </w:p>
    <w:p w14:paraId="750149E6" w14:textId="62BB977F" w:rsidR="69FD61CD" w:rsidRDefault="69FD61CD" w:rsidP="6A5510B9"/>
    <w:p w14:paraId="0DA1516C" w14:textId="5413D8BB"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¿Cómo está polarizado el fotodiodo del circuito de la figura 1? ¿por qué</w:t>
      </w:r>
    </w:p>
    <w:p w14:paraId="501D61D1" w14:textId="52CC69AB"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Esta polarizado de forma directa, porque el voltaje positivo está directamente al ánodo</w:t>
      </w:r>
    </w:p>
    <w:p w14:paraId="6B8CCD65" w14:textId="514AAD70" w:rsidR="69FD61CD" w:rsidRDefault="69FD61CD" w:rsidP="6A5510B9">
      <w:pPr>
        <w:pStyle w:val="Ttulo2"/>
        <w:ind w:left="-142"/>
        <w:rPr>
          <w:rFonts w:ascii="Times New Roman" w:eastAsia="Times New Roman" w:hAnsi="Times New Roman" w:cs="Times New Roman"/>
          <w:b w:val="0"/>
          <w:sz w:val="24"/>
          <w:szCs w:val="24"/>
        </w:rPr>
      </w:pPr>
    </w:p>
    <w:p w14:paraId="2A8C2F5F" w14:textId="37A52A8F" w:rsidR="69FD61CD" w:rsidRDefault="69FD61CD" w:rsidP="6A5510B9">
      <w:pPr>
        <w:pStyle w:val="Ttulo2"/>
        <w:ind w:left="-142"/>
        <w:rPr>
          <w:rFonts w:ascii="Times New Roman" w:eastAsia="Times New Roman" w:hAnsi="Times New Roman" w:cs="Times New Roman"/>
          <w:sz w:val="24"/>
          <w:szCs w:val="24"/>
        </w:rPr>
      </w:pPr>
      <w:r w:rsidRPr="6A5510B9">
        <w:rPr>
          <w:rFonts w:ascii="Times New Roman" w:eastAsia="Times New Roman" w:hAnsi="Times New Roman" w:cs="Times New Roman"/>
          <w:b w:val="0"/>
          <w:sz w:val="24"/>
          <w:szCs w:val="24"/>
        </w:rPr>
        <w:t>¿Cuál es la configuración del amplificador operacional de la figura 2?</w:t>
      </w:r>
    </w:p>
    <w:p w14:paraId="3524D46A" w14:textId="5A83AE41" w:rsidR="69FD61CD" w:rsidRDefault="059431E2"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Comparador de voltaje</w:t>
      </w:r>
    </w:p>
    <w:p w14:paraId="6D31C488" w14:textId="09DC4FE0" w:rsidR="69FD61CD" w:rsidRDefault="69FD61CD" w:rsidP="6A5510B9"/>
    <w:p w14:paraId="376CCC5E" w14:textId="1B4CDD82"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¿Qué aplicación práctica le daría al circuito de la figura 2</w:t>
      </w:r>
      <w:r w:rsidR="0D566ACB" w:rsidRPr="6A5510B9">
        <w:rPr>
          <w:rFonts w:ascii="Times New Roman" w:eastAsia="Times New Roman" w:hAnsi="Times New Roman" w:cs="Times New Roman"/>
          <w:b w:val="0"/>
          <w:sz w:val="24"/>
          <w:szCs w:val="24"/>
        </w:rPr>
        <w:t>?</w:t>
      </w:r>
    </w:p>
    <w:p w14:paraId="3888741D" w14:textId="1F52B629" w:rsidR="69FD61CD" w:rsidRDefault="69FD61CD" w:rsidP="6A5510B9">
      <w:pPr>
        <w:pStyle w:val="Ttulo2"/>
        <w:ind w:left="-142"/>
        <w:rPr>
          <w:rFonts w:ascii="Times New Roman" w:eastAsia="Times New Roman" w:hAnsi="Times New Roman" w:cs="Times New Roman"/>
          <w:b w:val="0"/>
          <w:sz w:val="24"/>
          <w:szCs w:val="24"/>
        </w:rPr>
      </w:pPr>
      <w:r w:rsidRPr="6A5510B9">
        <w:rPr>
          <w:rFonts w:ascii="Times New Roman" w:eastAsia="Times New Roman" w:hAnsi="Times New Roman" w:cs="Times New Roman"/>
          <w:b w:val="0"/>
          <w:sz w:val="24"/>
          <w:szCs w:val="24"/>
        </w:rPr>
        <w:t>El poder desarrollar un control remoto</w:t>
      </w:r>
    </w:p>
    <w:p w14:paraId="5FB67848" w14:textId="34EDE79D" w:rsidR="6A5510B9" w:rsidRDefault="6A5510B9" w:rsidP="6A5510B9"/>
    <w:p w14:paraId="4EB42CCF" w14:textId="07AD82F9" w:rsidR="00851A39" w:rsidRPr="006E6D79" w:rsidRDefault="69FD61CD" w:rsidP="009E3B12">
      <w:pPr>
        <w:pStyle w:val="Ttulo2"/>
      </w:pPr>
      <w:bookmarkStart w:id="18" w:name="_Toc152137286"/>
      <w:r w:rsidRPr="69FD61CD">
        <w:t>Conclusiones</w:t>
      </w:r>
      <w:bookmarkEnd w:id="18"/>
    </w:p>
    <w:p w14:paraId="3B90E681" w14:textId="0E83EBB8" w:rsidR="69FD61CD" w:rsidRDefault="69FD61CD" w:rsidP="69FD61CD">
      <w:pPr>
        <w:rPr>
          <w:rFonts w:ascii="Times New Roman" w:eastAsia="Times New Roman" w:hAnsi="Times New Roman" w:cs="Times New Roman"/>
          <w:sz w:val="24"/>
          <w:szCs w:val="24"/>
        </w:rPr>
      </w:pPr>
      <w:r w:rsidRPr="69FD61CD">
        <w:rPr>
          <w:rFonts w:ascii="Times New Roman" w:eastAsia="Times New Roman" w:hAnsi="Times New Roman" w:cs="Times New Roman"/>
          <w:sz w:val="24"/>
          <w:szCs w:val="24"/>
        </w:rPr>
        <w:t>Durante la practica pudimos entender que los sensores ópticos son como los ojos electrónicos de la tecnología, permitiendo a los dispositivos "ver" y reaccionar a su entorno de manera inteligente. Desde lectores de huellas dactilares hasta cámaras en teléfonos inteligentes, estos sensores desempeñan un papel crucial en la vida cotidiana. Su versatilidad y precisión hacen que sean fundamentales para la funcionalidad y el rendimiento de una amplia gama de dispositivos, desde electrodomésticos hasta equipos médicos y más allá. En definitiva, los sensores ópticos son una pieza clave en el rompecabezas tecnológico que nos rodea, haciendo posible la interacción intuitiva y eficiente con el mundo digital.</w:t>
      </w:r>
    </w:p>
    <w:p w14:paraId="05BFD4D0" w14:textId="0063D57E" w:rsidR="69FD61CD" w:rsidRDefault="69FD61CD" w:rsidP="69FD61CD">
      <w:pPr>
        <w:rPr>
          <w:rFonts w:ascii="Times New Roman" w:eastAsia="Times New Roman" w:hAnsi="Times New Roman" w:cs="Times New Roman"/>
          <w:sz w:val="24"/>
          <w:szCs w:val="24"/>
        </w:rPr>
      </w:pPr>
    </w:p>
    <w:p w14:paraId="7127F1BD" w14:textId="77777777" w:rsidR="00851A39" w:rsidRPr="006E6D79" w:rsidRDefault="69FD61CD" w:rsidP="009E3B12">
      <w:pPr>
        <w:pStyle w:val="Ttulo2"/>
      </w:pPr>
      <w:bookmarkStart w:id="19" w:name="_Toc152137287"/>
      <w:r w:rsidRPr="69FD61CD">
        <w:t>Referencias documentales</w:t>
      </w:r>
      <w:bookmarkEnd w:id="19"/>
    </w:p>
    <w:p w14:paraId="7284017E" w14:textId="4B886554" w:rsidR="00851A39" w:rsidRPr="006E6D79" w:rsidRDefault="0028024C" w:rsidP="006E6D79">
      <w:pPr>
        <w:tabs>
          <w:tab w:val="left" w:pos="1982"/>
        </w:tabs>
        <w:rPr>
          <w:rFonts w:ascii="Times New Roman" w:hAnsi="Times New Roman" w:cs="Times New Roman"/>
          <w:sz w:val="24"/>
          <w:szCs w:val="24"/>
        </w:rPr>
      </w:pPr>
      <w:hyperlink r:id="rId29">
        <w:r w:rsidR="69FD61CD" w:rsidRPr="69FD61CD">
          <w:rPr>
            <w:rStyle w:val="Hipervnculo"/>
            <w:rFonts w:ascii="Times New Roman" w:hAnsi="Times New Roman" w:cs="Times New Roman"/>
            <w:sz w:val="24"/>
            <w:szCs w:val="24"/>
          </w:rPr>
          <w:t>https://www.leuze.com/es-mx/productos/sensores-de-conmutacion/sensores-opticos?p=1</w:t>
        </w:r>
      </w:hyperlink>
    </w:p>
    <w:p w14:paraId="439095E2" w14:textId="0B431E92" w:rsidR="69FD61CD" w:rsidRDefault="0028024C" w:rsidP="69FD61CD">
      <w:pPr>
        <w:tabs>
          <w:tab w:val="left" w:pos="1982"/>
        </w:tabs>
        <w:rPr>
          <w:rFonts w:ascii="Times New Roman" w:hAnsi="Times New Roman" w:cs="Times New Roman"/>
          <w:sz w:val="24"/>
          <w:szCs w:val="24"/>
        </w:rPr>
      </w:pPr>
      <w:hyperlink r:id="rId30">
        <w:r w:rsidR="69FD61CD" w:rsidRPr="69FD61CD">
          <w:rPr>
            <w:rStyle w:val="Hipervnculo"/>
            <w:rFonts w:ascii="Times New Roman" w:hAnsi="Times New Roman" w:cs="Times New Roman"/>
            <w:sz w:val="24"/>
            <w:szCs w:val="24"/>
          </w:rPr>
          <w:t>https://solucioningenieril.com/amplificadores_operacionales/amplificador_inversor</w:t>
        </w:r>
      </w:hyperlink>
    </w:p>
    <w:p w14:paraId="27B06072" w14:textId="48123297" w:rsidR="69FD61CD" w:rsidRDefault="69FD61CD" w:rsidP="69FD61CD">
      <w:pPr>
        <w:tabs>
          <w:tab w:val="left" w:pos="1982"/>
        </w:tabs>
        <w:rPr>
          <w:rFonts w:ascii="Times New Roman" w:hAnsi="Times New Roman" w:cs="Times New Roman"/>
          <w:sz w:val="24"/>
          <w:szCs w:val="24"/>
        </w:rPr>
      </w:pPr>
      <w:r w:rsidRPr="69FD61CD">
        <w:rPr>
          <w:rFonts w:ascii="Times New Roman" w:hAnsi="Times New Roman" w:cs="Times New Roman"/>
          <w:sz w:val="24"/>
          <w:szCs w:val="24"/>
        </w:rPr>
        <w:t>https://www.youtube.com/watch?v=hKRvy43NYwQ</w:t>
      </w:r>
    </w:p>
    <w:sectPr w:rsidR="69FD61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A428A"/>
    <w:multiLevelType w:val="hybridMultilevel"/>
    <w:tmpl w:val="FB64E360"/>
    <w:lvl w:ilvl="0" w:tplc="32E276D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B247C4"/>
    <w:multiLevelType w:val="hybridMultilevel"/>
    <w:tmpl w:val="3C445D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C564775"/>
    <w:multiLevelType w:val="hybridMultilevel"/>
    <w:tmpl w:val="06CE7A32"/>
    <w:lvl w:ilvl="0" w:tplc="B8400D3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76F573A7"/>
    <w:multiLevelType w:val="hybridMultilevel"/>
    <w:tmpl w:val="57DAB518"/>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4" w15:restartNumberingAfterBreak="0">
    <w:nsid w:val="7C146E0E"/>
    <w:multiLevelType w:val="hybridMultilevel"/>
    <w:tmpl w:val="DA50E71A"/>
    <w:lvl w:ilvl="0" w:tplc="6964882E">
      <w:numFmt w:val="bullet"/>
      <w:lvlText w:val=""/>
      <w:lvlJc w:val="left"/>
      <w:pPr>
        <w:ind w:left="1677" w:hanging="360"/>
      </w:pPr>
      <w:rPr>
        <w:rFonts w:ascii="Wingdings" w:eastAsia="Wingdings" w:hAnsi="Wingdings" w:cs="Wingdings" w:hint="default"/>
        <w:w w:val="100"/>
        <w:sz w:val="24"/>
        <w:szCs w:val="24"/>
        <w:lang w:val="es-MX" w:eastAsia="en-US" w:bidi="ar-SA"/>
      </w:rPr>
    </w:lvl>
    <w:lvl w:ilvl="1" w:tplc="BA54B714">
      <w:numFmt w:val="bullet"/>
      <w:lvlText w:val="•"/>
      <w:lvlJc w:val="left"/>
      <w:pPr>
        <w:ind w:left="2602" w:hanging="360"/>
      </w:pPr>
      <w:rPr>
        <w:rFonts w:hint="default"/>
        <w:lang w:val="es-MX" w:eastAsia="en-US" w:bidi="ar-SA"/>
      </w:rPr>
    </w:lvl>
    <w:lvl w:ilvl="2" w:tplc="16064AB0">
      <w:numFmt w:val="bullet"/>
      <w:lvlText w:val="•"/>
      <w:lvlJc w:val="left"/>
      <w:pPr>
        <w:ind w:left="3524" w:hanging="360"/>
      </w:pPr>
      <w:rPr>
        <w:rFonts w:hint="default"/>
        <w:lang w:val="es-MX" w:eastAsia="en-US" w:bidi="ar-SA"/>
      </w:rPr>
    </w:lvl>
    <w:lvl w:ilvl="3" w:tplc="D7C2E56C">
      <w:numFmt w:val="bullet"/>
      <w:lvlText w:val="•"/>
      <w:lvlJc w:val="left"/>
      <w:pPr>
        <w:ind w:left="4446" w:hanging="360"/>
      </w:pPr>
      <w:rPr>
        <w:rFonts w:hint="default"/>
        <w:lang w:val="es-MX" w:eastAsia="en-US" w:bidi="ar-SA"/>
      </w:rPr>
    </w:lvl>
    <w:lvl w:ilvl="4" w:tplc="DD162968">
      <w:numFmt w:val="bullet"/>
      <w:lvlText w:val="•"/>
      <w:lvlJc w:val="left"/>
      <w:pPr>
        <w:ind w:left="5368" w:hanging="360"/>
      </w:pPr>
      <w:rPr>
        <w:rFonts w:hint="default"/>
        <w:lang w:val="es-MX" w:eastAsia="en-US" w:bidi="ar-SA"/>
      </w:rPr>
    </w:lvl>
    <w:lvl w:ilvl="5" w:tplc="E10C3774">
      <w:numFmt w:val="bullet"/>
      <w:lvlText w:val="•"/>
      <w:lvlJc w:val="left"/>
      <w:pPr>
        <w:ind w:left="6290" w:hanging="360"/>
      </w:pPr>
      <w:rPr>
        <w:rFonts w:hint="default"/>
        <w:lang w:val="es-MX" w:eastAsia="en-US" w:bidi="ar-SA"/>
      </w:rPr>
    </w:lvl>
    <w:lvl w:ilvl="6" w:tplc="D878EC50">
      <w:numFmt w:val="bullet"/>
      <w:lvlText w:val="•"/>
      <w:lvlJc w:val="left"/>
      <w:pPr>
        <w:ind w:left="7212" w:hanging="360"/>
      </w:pPr>
      <w:rPr>
        <w:rFonts w:hint="default"/>
        <w:lang w:val="es-MX" w:eastAsia="en-US" w:bidi="ar-SA"/>
      </w:rPr>
    </w:lvl>
    <w:lvl w:ilvl="7" w:tplc="67963F74">
      <w:numFmt w:val="bullet"/>
      <w:lvlText w:val="•"/>
      <w:lvlJc w:val="left"/>
      <w:pPr>
        <w:ind w:left="8134" w:hanging="360"/>
      </w:pPr>
      <w:rPr>
        <w:rFonts w:hint="default"/>
        <w:lang w:val="es-MX" w:eastAsia="en-US" w:bidi="ar-SA"/>
      </w:rPr>
    </w:lvl>
    <w:lvl w:ilvl="8" w:tplc="93605FFA">
      <w:numFmt w:val="bullet"/>
      <w:lvlText w:val="•"/>
      <w:lvlJc w:val="left"/>
      <w:pPr>
        <w:ind w:left="9056" w:hanging="360"/>
      </w:pPr>
      <w:rPr>
        <w:rFonts w:hint="default"/>
        <w:lang w:val="es-MX" w:eastAsia="en-US" w:bidi="ar-SA"/>
      </w:rPr>
    </w:lvl>
  </w:abstractNum>
  <w:num w:numId="1" w16cid:durableId="413093244">
    <w:abstractNumId w:val="4"/>
  </w:num>
  <w:num w:numId="2" w16cid:durableId="1261648498">
    <w:abstractNumId w:val="2"/>
  </w:num>
  <w:num w:numId="3" w16cid:durableId="1235238572">
    <w:abstractNumId w:val="1"/>
  </w:num>
  <w:num w:numId="4" w16cid:durableId="990792454">
    <w:abstractNumId w:val="3"/>
  </w:num>
  <w:num w:numId="5" w16cid:durableId="12806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C3C6B"/>
    <w:rsid w:val="00015649"/>
    <w:rsid w:val="000341CC"/>
    <w:rsid w:val="00054B83"/>
    <w:rsid w:val="00066646"/>
    <w:rsid w:val="00077E71"/>
    <w:rsid w:val="000B210C"/>
    <w:rsid w:val="000B682E"/>
    <w:rsid w:val="000C12ED"/>
    <w:rsid w:val="000C3E5A"/>
    <w:rsid w:val="000E1AC1"/>
    <w:rsid w:val="000E5021"/>
    <w:rsid w:val="00150FE3"/>
    <w:rsid w:val="001653BC"/>
    <w:rsid w:val="001749F9"/>
    <w:rsid w:val="00174BC6"/>
    <w:rsid w:val="001B4313"/>
    <w:rsid w:val="001C413A"/>
    <w:rsid w:val="001F1D99"/>
    <w:rsid w:val="001F57C2"/>
    <w:rsid w:val="001F7286"/>
    <w:rsid w:val="00201C0B"/>
    <w:rsid w:val="00211CA9"/>
    <w:rsid w:val="0022095F"/>
    <w:rsid w:val="00222AD3"/>
    <w:rsid w:val="002333B5"/>
    <w:rsid w:val="002336B9"/>
    <w:rsid w:val="00252713"/>
    <w:rsid w:val="00263CB4"/>
    <w:rsid w:val="0028024C"/>
    <w:rsid w:val="002C3C6B"/>
    <w:rsid w:val="002D390A"/>
    <w:rsid w:val="002F74F3"/>
    <w:rsid w:val="00320EC7"/>
    <w:rsid w:val="003836BD"/>
    <w:rsid w:val="003847CD"/>
    <w:rsid w:val="003C2B3D"/>
    <w:rsid w:val="003F1584"/>
    <w:rsid w:val="00412898"/>
    <w:rsid w:val="00415F78"/>
    <w:rsid w:val="0045270F"/>
    <w:rsid w:val="00453657"/>
    <w:rsid w:val="00466121"/>
    <w:rsid w:val="00484CBE"/>
    <w:rsid w:val="004A740A"/>
    <w:rsid w:val="004B06A0"/>
    <w:rsid w:val="004D164F"/>
    <w:rsid w:val="004E1C56"/>
    <w:rsid w:val="00530F29"/>
    <w:rsid w:val="00537B93"/>
    <w:rsid w:val="00552377"/>
    <w:rsid w:val="00556960"/>
    <w:rsid w:val="005728C7"/>
    <w:rsid w:val="00580223"/>
    <w:rsid w:val="005A4F9C"/>
    <w:rsid w:val="005B1998"/>
    <w:rsid w:val="005B6988"/>
    <w:rsid w:val="005B6F2E"/>
    <w:rsid w:val="005D5AD8"/>
    <w:rsid w:val="00604108"/>
    <w:rsid w:val="0062564D"/>
    <w:rsid w:val="0063319F"/>
    <w:rsid w:val="006423B6"/>
    <w:rsid w:val="006451F2"/>
    <w:rsid w:val="006720E1"/>
    <w:rsid w:val="00694480"/>
    <w:rsid w:val="006B5ECA"/>
    <w:rsid w:val="006B6FE0"/>
    <w:rsid w:val="006D5E22"/>
    <w:rsid w:val="006E65D9"/>
    <w:rsid w:val="006E6D79"/>
    <w:rsid w:val="006F2E01"/>
    <w:rsid w:val="006F69B9"/>
    <w:rsid w:val="00700500"/>
    <w:rsid w:val="00711D5B"/>
    <w:rsid w:val="00712056"/>
    <w:rsid w:val="007348EF"/>
    <w:rsid w:val="00747CB3"/>
    <w:rsid w:val="00752F85"/>
    <w:rsid w:val="00773A4B"/>
    <w:rsid w:val="00781DAD"/>
    <w:rsid w:val="007A36C4"/>
    <w:rsid w:val="007D593C"/>
    <w:rsid w:val="007F2C6B"/>
    <w:rsid w:val="007F7747"/>
    <w:rsid w:val="0081630E"/>
    <w:rsid w:val="00817802"/>
    <w:rsid w:val="00851A39"/>
    <w:rsid w:val="008532B0"/>
    <w:rsid w:val="00891CBF"/>
    <w:rsid w:val="008B795F"/>
    <w:rsid w:val="008C015A"/>
    <w:rsid w:val="008F25BD"/>
    <w:rsid w:val="00943F16"/>
    <w:rsid w:val="0096425E"/>
    <w:rsid w:val="00964D8D"/>
    <w:rsid w:val="009659F9"/>
    <w:rsid w:val="00970954"/>
    <w:rsid w:val="009933A4"/>
    <w:rsid w:val="009959F0"/>
    <w:rsid w:val="009A0493"/>
    <w:rsid w:val="009B7EFD"/>
    <w:rsid w:val="009E3B12"/>
    <w:rsid w:val="009F6B56"/>
    <w:rsid w:val="009F6E42"/>
    <w:rsid w:val="00A17282"/>
    <w:rsid w:val="00A20BB4"/>
    <w:rsid w:val="00A36AAF"/>
    <w:rsid w:val="00A520D8"/>
    <w:rsid w:val="00A660EE"/>
    <w:rsid w:val="00A7656B"/>
    <w:rsid w:val="00AC4ECD"/>
    <w:rsid w:val="00AD0A25"/>
    <w:rsid w:val="00AF1E59"/>
    <w:rsid w:val="00B00032"/>
    <w:rsid w:val="00B14D13"/>
    <w:rsid w:val="00B361E4"/>
    <w:rsid w:val="00BA2125"/>
    <w:rsid w:val="00BA53B1"/>
    <w:rsid w:val="00BD2395"/>
    <w:rsid w:val="00BE253D"/>
    <w:rsid w:val="00BF07F1"/>
    <w:rsid w:val="00BF0BCD"/>
    <w:rsid w:val="00C04A2B"/>
    <w:rsid w:val="00C149B0"/>
    <w:rsid w:val="00C23F19"/>
    <w:rsid w:val="00C352F1"/>
    <w:rsid w:val="00CB7CCA"/>
    <w:rsid w:val="00CC080E"/>
    <w:rsid w:val="00D0359B"/>
    <w:rsid w:val="00D07074"/>
    <w:rsid w:val="00D13E7C"/>
    <w:rsid w:val="00D21584"/>
    <w:rsid w:val="00D36E15"/>
    <w:rsid w:val="00D416CF"/>
    <w:rsid w:val="00D44FB6"/>
    <w:rsid w:val="00D77595"/>
    <w:rsid w:val="00D96A3B"/>
    <w:rsid w:val="00DA5EAF"/>
    <w:rsid w:val="00DA7A8D"/>
    <w:rsid w:val="00DB514D"/>
    <w:rsid w:val="00DB61C1"/>
    <w:rsid w:val="00DC5D04"/>
    <w:rsid w:val="00DC6E7D"/>
    <w:rsid w:val="00DC72C0"/>
    <w:rsid w:val="00DD76C9"/>
    <w:rsid w:val="00DD7EA2"/>
    <w:rsid w:val="00E2391F"/>
    <w:rsid w:val="00E64F67"/>
    <w:rsid w:val="00E94556"/>
    <w:rsid w:val="00EB4E04"/>
    <w:rsid w:val="00ED1830"/>
    <w:rsid w:val="00EF4C02"/>
    <w:rsid w:val="00F155D2"/>
    <w:rsid w:val="00F3241E"/>
    <w:rsid w:val="00F377E7"/>
    <w:rsid w:val="00F5793D"/>
    <w:rsid w:val="00F6609D"/>
    <w:rsid w:val="00F806A4"/>
    <w:rsid w:val="059431E2"/>
    <w:rsid w:val="0D566ACB"/>
    <w:rsid w:val="0D960857"/>
    <w:rsid w:val="1B9951D5"/>
    <w:rsid w:val="28F6E579"/>
    <w:rsid w:val="33C0D6A5"/>
    <w:rsid w:val="34A19640"/>
    <w:rsid w:val="464B1333"/>
    <w:rsid w:val="55615ED8"/>
    <w:rsid w:val="5CEBD6C1"/>
    <w:rsid w:val="69FD61CD"/>
    <w:rsid w:val="6A5510B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BE0AC"/>
  <w15:chartTrackingRefBased/>
  <w15:docId w15:val="{A491BFE2-1E18-4EAF-B3E7-8EBCBD3C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64F"/>
    <w:pPr>
      <w:jc w:val="both"/>
    </w:pPr>
  </w:style>
  <w:style w:type="paragraph" w:styleId="Ttulo1">
    <w:name w:val="heading 1"/>
    <w:basedOn w:val="Normal"/>
    <w:next w:val="Normal"/>
    <w:link w:val="Ttulo1Car"/>
    <w:uiPriority w:val="9"/>
    <w:qFormat/>
    <w:rsid w:val="009E3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12898"/>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412898"/>
    <w:pPr>
      <w:keepNext/>
      <w:keepLines/>
      <w:spacing w:before="40" w:after="0"/>
      <w:outlineLvl w:val="2"/>
    </w:pPr>
    <w:rPr>
      <w:rFonts w:asciiTheme="majorHAnsi" w:eastAsiaTheme="majorEastAsia" w:hAnsiTheme="majorHAnsi" w:cstheme="majorBidi"/>
      <w:b/>
      <w:i/>
      <w:color w:val="000000" w:themeColor="text1"/>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EF4C02"/>
    <w:pPr>
      <w:widowControl w:val="0"/>
      <w:autoSpaceDE w:val="0"/>
      <w:autoSpaceDN w:val="0"/>
      <w:spacing w:after="0" w:line="360" w:lineRule="auto"/>
    </w:pPr>
    <w:rPr>
      <w:rFonts w:ascii="Times New Roman" w:eastAsia="Arial" w:hAnsi="Times New Roman" w:cs="Arial"/>
      <w:kern w:val="0"/>
      <w:sz w:val="24"/>
      <w:szCs w:val="24"/>
    </w:rPr>
  </w:style>
  <w:style w:type="character" w:customStyle="1" w:styleId="TextoindependienteCar">
    <w:name w:val="Texto independiente Car"/>
    <w:basedOn w:val="Fuentedeprrafopredeter"/>
    <w:link w:val="Textoindependiente"/>
    <w:uiPriority w:val="1"/>
    <w:rsid w:val="00EF4C02"/>
    <w:rPr>
      <w:rFonts w:ascii="Times New Roman" w:eastAsia="Arial" w:hAnsi="Times New Roman" w:cs="Arial"/>
      <w:kern w:val="0"/>
      <w:sz w:val="24"/>
      <w:szCs w:val="24"/>
    </w:rPr>
  </w:style>
  <w:style w:type="paragraph" w:styleId="Prrafodelista">
    <w:name w:val="List Paragraph"/>
    <w:basedOn w:val="Normal"/>
    <w:link w:val="PrrafodelistaCar"/>
    <w:uiPriority w:val="1"/>
    <w:qFormat/>
    <w:rsid w:val="00EF4C02"/>
    <w:pPr>
      <w:widowControl w:val="0"/>
      <w:autoSpaceDE w:val="0"/>
      <w:autoSpaceDN w:val="0"/>
      <w:spacing w:after="0" w:line="360" w:lineRule="auto"/>
      <w:ind w:left="842" w:hanging="361"/>
    </w:pPr>
    <w:rPr>
      <w:rFonts w:ascii="Times New Roman" w:eastAsia="Times New Roman" w:hAnsi="Times New Roman" w:cs="Times New Roman"/>
      <w:kern w:val="0"/>
    </w:rPr>
  </w:style>
  <w:style w:type="character" w:customStyle="1" w:styleId="PrrafodelistaCar">
    <w:name w:val="Párrafo de lista Car"/>
    <w:basedOn w:val="Fuentedeprrafopredeter"/>
    <w:link w:val="Prrafodelista"/>
    <w:uiPriority w:val="1"/>
    <w:rsid w:val="00EF4C02"/>
    <w:rPr>
      <w:rFonts w:ascii="Times New Roman" w:eastAsia="Times New Roman" w:hAnsi="Times New Roman" w:cs="Times New Roman"/>
      <w:kern w:val="0"/>
    </w:rPr>
  </w:style>
  <w:style w:type="table" w:styleId="Tablaconcuadrcula">
    <w:name w:val="Table Grid"/>
    <w:basedOn w:val="Tablanormal"/>
    <w:uiPriority w:val="39"/>
    <w:rsid w:val="007F7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F7747"/>
    <w:rPr>
      <w:color w:val="666666"/>
    </w:rPr>
  </w:style>
  <w:style w:type="table" w:styleId="Tablaconcuadrcula2-nfasis5">
    <w:name w:val="Grid Table 2 Accent 5"/>
    <w:basedOn w:val="Tablanormal"/>
    <w:uiPriority w:val="47"/>
    <w:rsid w:val="007F2C6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5oscura-nfasis5">
    <w:name w:val="Grid Table 5 Dark Accent 5"/>
    <w:basedOn w:val="Tablanormal"/>
    <w:uiPriority w:val="50"/>
    <w:rsid w:val="007F2C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6E65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normal2">
    <w:name w:val="Plain Table 2"/>
    <w:basedOn w:val="Tablanormal"/>
    <w:uiPriority w:val="42"/>
    <w:rsid w:val="006E65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4-nfasis1">
    <w:name w:val="Grid Table 4 Accent 1"/>
    <w:basedOn w:val="Tablanormal"/>
    <w:uiPriority w:val="49"/>
    <w:rsid w:val="006E65D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sid w:val="00412898"/>
    <w:rPr>
      <w:rFonts w:asciiTheme="majorHAnsi" w:eastAsiaTheme="majorEastAsia" w:hAnsiTheme="majorHAnsi" w:cstheme="majorBidi"/>
      <w:b/>
      <w:color w:val="000000" w:themeColor="text1"/>
      <w:sz w:val="28"/>
      <w:szCs w:val="26"/>
    </w:rPr>
  </w:style>
  <w:style w:type="character" w:customStyle="1" w:styleId="Ttulo3Car">
    <w:name w:val="Título 3 Car"/>
    <w:basedOn w:val="Fuentedeprrafopredeter"/>
    <w:link w:val="Ttulo3"/>
    <w:uiPriority w:val="9"/>
    <w:rsid w:val="00412898"/>
    <w:rPr>
      <w:rFonts w:asciiTheme="majorHAnsi" w:eastAsiaTheme="majorEastAsia" w:hAnsiTheme="majorHAnsi" w:cstheme="majorBidi"/>
      <w:b/>
      <w:i/>
      <w:color w:val="000000" w:themeColor="text1"/>
      <w:sz w:val="26"/>
      <w:szCs w:val="24"/>
    </w:rPr>
  </w:style>
  <w:style w:type="paragraph" w:styleId="Ttulo">
    <w:name w:val="Title"/>
    <w:basedOn w:val="Normal"/>
    <w:next w:val="Normal"/>
    <w:link w:val="TtuloCar"/>
    <w:uiPriority w:val="10"/>
    <w:qFormat/>
    <w:rsid w:val="009E3B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E3B1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E3B1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E3B12"/>
    <w:pPr>
      <w:jc w:val="left"/>
      <w:outlineLvl w:val="9"/>
    </w:pPr>
    <w:rPr>
      <w:kern w:val="0"/>
      <w:lang w:eastAsia="es-MX"/>
    </w:rPr>
  </w:style>
  <w:style w:type="paragraph" w:styleId="TDC2">
    <w:name w:val="toc 2"/>
    <w:basedOn w:val="Normal"/>
    <w:next w:val="Normal"/>
    <w:autoRedefine/>
    <w:uiPriority w:val="39"/>
    <w:unhideWhenUsed/>
    <w:rsid w:val="009E3B12"/>
    <w:pPr>
      <w:spacing w:after="100"/>
      <w:ind w:left="220"/>
    </w:pPr>
  </w:style>
  <w:style w:type="paragraph" w:styleId="TDC3">
    <w:name w:val="toc 3"/>
    <w:basedOn w:val="Normal"/>
    <w:next w:val="Normal"/>
    <w:autoRedefine/>
    <w:uiPriority w:val="39"/>
    <w:unhideWhenUsed/>
    <w:rsid w:val="009E3B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customXml" Target="../customXml/item3.xml"/><Relationship Id="rId21" Type="http://schemas.openxmlformats.org/officeDocument/2006/relationships/image" Target="media/image14.emf"/><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customXml" Target="../customXml/item2.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s://www.leuze.com/es-mx/productos/sensores-de-conmutacion/sensores-opticos?p=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hyperlink" Target="https://solucioningenieril.com/amplificadores_operacionales/amplificador_invers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f2227c-2ca4-4936-85c8-6d11078c70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35E563B425514A9609048BE8E5B8CE" ma:contentTypeVersion="12" ma:contentTypeDescription="Create a new document." ma:contentTypeScope="" ma:versionID="5fd751d056a3a24df365c3c8bb06acf8">
  <xsd:schema xmlns:xsd="http://www.w3.org/2001/XMLSchema" xmlns:xs="http://www.w3.org/2001/XMLSchema" xmlns:p="http://schemas.microsoft.com/office/2006/metadata/properties" xmlns:ns3="3191e2a5-5853-452b-847b-5d8c57b99937" xmlns:ns4="f9f2227c-2ca4-4936-85c8-6d11078c70c4" targetNamespace="http://schemas.microsoft.com/office/2006/metadata/properties" ma:root="true" ma:fieldsID="9ae471fe2eeeb27ce3085a2e6ed9b649" ns3:_="" ns4:_="">
    <xsd:import namespace="3191e2a5-5853-452b-847b-5d8c57b99937"/>
    <xsd:import namespace="f9f2227c-2ca4-4936-85c8-6d11078c70c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SearchPropertie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1e2a5-5853-452b-847b-5d8c57b9993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f2227c-2ca4-4936-85c8-6d11078c70c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443C78-DD3B-4EBF-8504-071D5F700C28}">
  <ds:schemaRefs>
    <ds:schemaRef ds:uri="http://purl.org/dc/elements/1.1/"/>
    <ds:schemaRef ds:uri="f9f2227c-2ca4-4936-85c8-6d11078c70c4"/>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3191e2a5-5853-452b-847b-5d8c57b99937"/>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0336F71-9106-4C58-9FDF-B79AA05632BD}">
  <ds:schemaRefs>
    <ds:schemaRef ds:uri="http://schemas.microsoft.com/sharepoint/v3/contenttype/forms"/>
  </ds:schemaRefs>
</ds:datastoreItem>
</file>

<file path=customXml/itemProps3.xml><?xml version="1.0" encoding="utf-8"?>
<ds:datastoreItem xmlns:ds="http://schemas.openxmlformats.org/officeDocument/2006/customXml" ds:itemID="{382AF412-77BB-472F-9AB3-88A4640EB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1e2a5-5853-452b-847b-5d8c57b99937"/>
    <ds:schemaRef ds:uri="f9f2227c-2ca4-4936-85c8-6d11078c70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1753</Words>
  <Characters>9644</Characters>
  <Application>Microsoft Office Word</Application>
  <DocSecurity>0</DocSecurity>
  <Lines>80</Lines>
  <Paragraphs>22</Paragraphs>
  <ScaleCrop>false</ScaleCrop>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Dominguez</dc:creator>
  <cp:keywords/>
  <dc:description/>
  <cp:lastModifiedBy>Cassandra Dominguez</cp:lastModifiedBy>
  <cp:revision>2</cp:revision>
  <dcterms:created xsi:type="dcterms:W3CDTF">2024-03-21T13:42:00Z</dcterms:created>
  <dcterms:modified xsi:type="dcterms:W3CDTF">2024-03-21T13:42:00Z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0x010100B435E563B425514A9609048BE8E5B8CE</vt:lpwstr>
  </property>
</Properties>
</file>