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73FF42D2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7922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6FD73B06" w:rsidR="001A0BFF" w:rsidRPr="003E65E4" w:rsidRDefault="00A53FF4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10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BF4A5C">
        <w:tc>
          <w:tcPr>
            <w:tcW w:w="221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072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4610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352860F0" w:rsidR="004162CE" w:rsidRDefault="00A53FF4" w:rsidP="00987922">
            <w:r>
              <w:t>10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072" w:type="dxa"/>
          </w:tcPr>
          <w:p w14:paraId="0D7139B9" w14:textId="2C0E9219" w:rsidR="004162CE" w:rsidRDefault="004162CE" w:rsidP="004162CE">
            <w:r>
              <w:t>0</w:t>
            </w:r>
            <w:r w:rsidR="00987922">
              <w:t>.2</w:t>
            </w:r>
          </w:p>
        </w:tc>
        <w:tc>
          <w:tcPr>
            <w:tcW w:w="4610" w:type="dxa"/>
          </w:tcPr>
          <w:p w14:paraId="5BF9468E" w14:textId="77777777" w:rsidR="00181719" w:rsidRDefault="00181719" w:rsidP="00987922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486C4F27" w14:textId="6D89B500" w:rsidR="004162CE" w:rsidRDefault="00181719" w:rsidP="00987922">
            <w:r>
              <w:t>Д</w:t>
            </w:r>
            <w:r w:rsidR="00987922">
              <w:t>обавлены искомые параметры</w:t>
            </w:r>
            <w:r>
              <w:t xml:space="preserve"> объектов производства, соответствующие планируемому расписанию их работы</w:t>
            </w:r>
            <w:r w:rsidR="00987922">
              <w:t>.</w:t>
            </w:r>
          </w:p>
          <w:p w14:paraId="635D040E" w14:textId="02717A09" w:rsidR="00A53FF4" w:rsidRDefault="00A53FF4" w:rsidP="00987922">
            <w:r>
              <w:t>Добавлены вычисления и проверки.</w:t>
            </w:r>
          </w:p>
          <w:p w14:paraId="4BC01ED6" w14:textId="5823756F" w:rsidR="00987922" w:rsidRDefault="00A53FF4" w:rsidP="00987922">
            <w:r>
              <w:t>Добавлена первая версия модели процесса литья</w:t>
            </w:r>
            <w:r w:rsidR="00D75153">
              <w:t>.</w:t>
            </w:r>
          </w:p>
        </w:tc>
      </w:tr>
    </w:tbl>
    <w:p w14:paraId="74122E11" w14:textId="7E256767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339821CD" w14:textId="740A3BE3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  <w:t>9</w:t>
      </w:r>
    </w:p>
    <w:p w14:paraId="3BF9CA2C" w14:textId="77777777" w:rsidR="001A0BFF" w:rsidRPr="00F1684A" w:rsidRDefault="001A0BFF" w:rsidP="001A0BFF">
      <w:r w:rsidRPr="002B383D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817CF0" w:rsidRDefault="00817CF0" w:rsidP="00287FCD">
      <w:pPr>
        <w:ind w:firstLine="567"/>
        <w:jc w:val="both"/>
      </w:pPr>
      <w:r w:rsidRPr="00817CF0">
        <w:rPr>
          <w:highlight w:val="yellow"/>
        </w:rPr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817CF0">
        <w:rPr>
          <w:highlight w:val="yellow"/>
        </w:rPr>
        <w:t>.</w:t>
      </w:r>
      <w:r w:rsidRPr="00817CF0">
        <w:rPr>
          <w:highlight w:val="yellow"/>
        </w:rPr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817CF0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ФОРМАЛЬНОЕ описание модели</w:t>
      </w:r>
    </w:p>
    <w:p w14:paraId="4989EBDA" w14:textId="4B24986A" w:rsidR="001A0BFF" w:rsidRPr="002B383D" w:rsidRDefault="001A0BFF" w:rsidP="002B383D">
      <w:pPr>
        <w:ind w:firstLine="567"/>
        <w:jc w:val="both"/>
        <w:rPr>
          <w:highlight w:val="yellow"/>
        </w:rPr>
      </w:pPr>
    </w:p>
    <w:p w14:paraId="42604B8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завод </w:t>
      </w:r>
      <w:r w:rsidRPr="00DE3652">
        <w:rPr>
          <w:i/>
          <w:lang w:val="en-US"/>
        </w:rPr>
        <w:t>plant</w:t>
      </w:r>
    </w:p>
    <w:p w14:paraId="033E426E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завода:</w:t>
      </w:r>
    </w:p>
    <w:p w14:paraId="068714E9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список литейных отделений завода</w:t>
      </w:r>
    </w:p>
    <w:p w14:paraId="0739E2CD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SGP</w:t>
      </w:r>
      <w:r w:rsidRPr="00DE3652">
        <w:t>(</w:t>
      </w:r>
      <w:proofErr w:type="gramEnd"/>
      <w:r w:rsidRPr="00DE3652">
        <w:rPr>
          <w:i/>
          <w:lang w:val="en-US"/>
        </w:rPr>
        <w:t>plant</w:t>
      </w:r>
      <w:r w:rsidRPr="00DE3652">
        <w:t>,</w:t>
      </w:r>
      <w:r w:rsidRPr="00DE3652">
        <w:rPr>
          <w:i/>
        </w:rPr>
        <w:t xml:space="preserve"> </w:t>
      </w:r>
      <w:r w:rsidRPr="00DE3652">
        <w:rPr>
          <w:i/>
          <w:lang w:val="en-US"/>
        </w:rPr>
        <w:t>prod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length</w:t>
      </w:r>
      <w:r w:rsidRPr="00DE3652">
        <w:t>) – склад готовой продукции при заводе (&lt;</w:t>
      </w:r>
      <w:r w:rsidRPr="00DE3652">
        <w:rPr>
          <w:lang w:val="en-US"/>
        </w:rPr>
        <w:t>map</w:t>
      </w:r>
      <w:r w:rsidRPr="00DE3652">
        <w:t>&gt; – соответствие: кортеж &lt;</w:t>
      </w:r>
      <w:r w:rsidRPr="00DE3652">
        <w:rPr>
          <w:i/>
          <w:lang w:val="en-US"/>
        </w:rPr>
        <w:t>prod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length</w:t>
      </w:r>
      <w:r w:rsidRPr="00DE3652">
        <w:t>&gt; → имеющийся объем в тоннах)</w:t>
      </w:r>
    </w:p>
    <w:p w14:paraId="52BE86C3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PremA</w:t>
      </w:r>
      <w:proofErr w:type="spellEnd"/>
      <w:r w:rsidRPr="00DE3652">
        <w:rPr>
          <w:i/>
        </w:rPr>
        <w:t>7</w:t>
      </w:r>
      <w:r w:rsidRPr="00DE3652">
        <w:t>(</w:t>
      </w:r>
      <w:r w:rsidRPr="00DE3652">
        <w:rPr>
          <w:i/>
          <w:lang w:val="en-US"/>
        </w:rPr>
        <w:t>plant</w:t>
      </w:r>
      <w:r w:rsidRPr="00DE3652">
        <w:t xml:space="preserve">) – премия </w:t>
      </w:r>
      <w:r w:rsidRPr="00DE3652">
        <w:rPr>
          <w:lang w:val="en-US"/>
        </w:rPr>
        <w:t>A</w:t>
      </w:r>
      <w:r w:rsidRPr="00DE3652">
        <w:t xml:space="preserve">7 на период планирования для данного </w:t>
      </w:r>
      <w:r w:rsidRPr="00DE3652">
        <w:rPr>
          <w:highlight w:val="yellow"/>
        </w:rPr>
        <w:t>завода</w:t>
      </w:r>
    </w:p>
    <w:p w14:paraId="6BB2F59C" w14:textId="77777777" w:rsidR="002B383D" w:rsidRPr="00DE3652" w:rsidRDefault="002B383D" w:rsidP="002B383D">
      <w:pPr>
        <w:spacing w:line="276" w:lineRule="auto"/>
        <w:ind w:firstLine="567"/>
        <w:jc w:val="both"/>
      </w:pPr>
      <w:r w:rsidRPr="00287ED3">
        <w:rPr>
          <w:highlight w:val="yellow"/>
        </w:rPr>
        <w:t>- &lt;</w:t>
      </w:r>
      <w:r w:rsidRPr="00287ED3">
        <w:rPr>
          <w:highlight w:val="yellow"/>
          <w:lang w:val="en-US"/>
        </w:rPr>
        <w:t>map</w:t>
      </w:r>
      <w:r w:rsidRPr="00287ED3">
        <w:rPr>
          <w:highlight w:val="yellow"/>
        </w:rPr>
        <w:t>&gt;</w:t>
      </w:r>
      <w:proofErr w:type="gramStart"/>
      <w:r w:rsidRPr="00287ED3">
        <w:rPr>
          <w:i/>
          <w:highlight w:val="yellow"/>
          <w:lang w:val="en-US"/>
        </w:rPr>
        <w:t>Cost</w:t>
      </w:r>
      <w:r w:rsidRPr="00287ED3">
        <w:rPr>
          <w:highlight w:val="yellow"/>
        </w:rPr>
        <w:t>(</w:t>
      </w:r>
      <w:proofErr w:type="gramEnd"/>
      <w:r w:rsidRPr="00287ED3">
        <w:rPr>
          <w:i/>
          <w:highlight w:val="yellow"/>
          <w:lang w:val="en-US"/>
        </w:rPr>
        <w:t>plant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form</w:t>
      </w:r>
      <w:r w:rsidRPr="00287ED3">
        <w:rPr>
          <w:highlight w:val="yellow"/>
        </w:rPr>
        <w:t>) – себестоимость литейного передела (&lt;</w:t>
      </w:r>
      <w:r w:rsidRPr="00287ED3">
        <w:rPr>
          <w:highlight w:val="yellow"/>
          <w:lang w:val="en-US"/>
        </w:rPr>
        <w:t>map</w:t>
      </w:r>
      <w:r w:rsidRPr="00287ED3">
        <w:rPr>
          <w:highlight w:val="yellow"/>
        </w:rPr>
        <w:t>&gt; – соответствие: кортеж &lt;</w:t>
      </w:r>
      <w:r w:rsidRPr="00287ED3">
        <w:rPr>
          <w:i/>
          <w:highlight w:val="yellow"/>
          <w:lang w:val="en-US"/>
        </w:rPr>
        <w:t>mark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form</w:t>
      </w:r>
      <w:r w:rsidRPr="00287ED3">
        <w:rPr>
          <w:highlight w:val="yellow"/>
        </w:rPr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ClipAddCost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 xml:space="preserve">) – дополнительные затраты на </w:t>
      </w:r>
      <w:proofErr w:type="spellStart"/>
      <w:r w:rsidRPr="00DE3652">
        <w:t>обрезь</w:t>
      </w:r>
      <w:proofErr w:type="spellEnd"/>
    </w:p>
    <w:p w14:paraId="524E76A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272A6186" w14:textId="77777777" w:rsidR="002B383D" w:rsidRDefault="002B383D" w:rsidP="002B383D">
      <w:pPr>
        <w:spacing w:line="276" w:lineRule="auto"/>
        <w:ind w:firstLine="567"/>
        <w:jc w:val="both"/>
      </w:pP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2924F1">
        <w:rPr>
          <w:i/>
          <w:highlight w:val="yellow"/>
          <w:lang w:val="en-US"/>
        </w:rPr>
        <w:t>Moulds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оснасток, имеющихся в ЛО</w:t>
      </w:r>
    </w:p>
    <w:p w14:paraId="208C59AE" w14:textId="77777777" w:rsidR="002B383D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Filters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фильтров, имеющихся в ЛО</w:t>
      </w:r>
    </w:p>
    <w:p w14:paraId="43592B59" w14:textId="77777777" w:rsidR="002B383D" w:rsidRDefault="002B383D" w:rsidP="002B383D">
      <w:pPr>
        <w:spacing w:line="276" w:lineRule="auto"/>
        <w:ind w:firstLine="567"/>
      </w:pPr>
      <w:r w:rsidRPr="00287ED3">
        <w:rPr>
          <w:highlight w:val="yellow"/>
        </w:rPr>
        <w:t>- &lt;</w:t>
      </w:r>
      <w:r w:rsidRPr="00287ED3">
        <w:rPr>
          <w:highlight w:val="yellow"/>
          <w:lang w:val="en-US"/>
        </w:rPr>
        <w:t>list</w:t>
      </w:r>
      <w:r w:rsidRPr="00287ED3">
        <w:rPr>
          <w:highlight w:val="yellow"/>
        </w:rPr>
        <w:t>&gt;</w:t>
      </w:r>
      <w:r w:rsidRPr="00287ED3">
        <w:rPr>
          <w:i/>
          <w:highlight w:val="yellow"/>
          <w:lang w:val="en-US"/>
        </w:rPr>
        <w:t>Heater</w:t>
      </w:r>
      <w:r w:rsidRPr="00287ED3">
        <w:rPr>
          <w:highlight w:val="yellow"/>
        </w:rPr>
        <w:t>(</w:t>
      </w:r>
      <w:proofErr w:type="spellStart"/>
      <w:r w:rsidRPr="00287ED3">
        <w:rPr>
          <w:i/>
          <w:highlight w:val="yellow"/>
          <w:lang w:val="en-US"/>
        </w:rPr>
        <w:t>castHouse</w:t>
      </w:r>
      <w:proofErr w:type="spellEnd"/>
      <w:r w:rsidRPr="00287ED3">
        <w:rPr>
          <w:highlight w:val="yellow"/>
        </w:rPr>
        <w:t xml:space="preserve">) – список </w:t>
      </w:r>
      <w:proofErr w:type="spellStart"/>
      <w:r w:rsidRPr="00287ED3">
        <w:rPr>
          <w:highlight w:val="yellow"/>
        </w:rPr>
        <w:t>разогревателей</w:t>
      </w:r>
      <w:proofErr w:type="spellEnd"/>
      <w:r w:rsidRPr="00287ED3">
        <w:rPr>
          <w:highlight w:val="yellow"/>
        </w:rPr>
        <w:t xml:space="preserve"> фильтров</w:t>
      </w:r>
    </w:p>
    <w:p w14:paraId="4EE0C594" w14:textId="09077E33" w:rsidR="002B383D" w:rsidRDefault="002B383D" w:rsidP="002B383D">
      <w:pPr>
        <w:spacing w:line="276" w:lineRule="auto"/>
        <w:ind w:firstLine="567"/>
      </w:pPr>
      <w:r w:rsidRPr="002924F1">
        <w:rPr>
          <w:highlight w:val="yellow"/>
        </w:rPr>
        <w:t xml:space="preserve">- </w:t>
      </w:r>
      <w:proofErr w:type="spellStart"/>
      <w:r w:rsidR="00B02F24" w:rsidRPr="002924F1">
        <w:rPr>
          <w:rFonts w:eastAsiaTheme="minorEastAsia"/>
          <w:i/>
          <w:highlight w:val="yellow"/>
          <w:lang w:val="en-US"/>
        </w:rPr>
        <w:t>Weight</w:t>
      </w:r>
      <w:r w:rsidRPr="002924F1">
        <w:rPr>
          <w:rFonts w:eastAsiaTheme="minorEastAsia"/>
          <w:i/>
          <w:highlight w:val="yellow"/>
          <w:lang w:val="en-US"/>
        </w:rPr>
        <w:t>BlankMax</w:t>
      </w:r>
      <w:proofErr w:type="spellEnd"/>
      <w:r w:rsidRPr="002924F1">
        <w:rPr>
          <w:highlight w:val="yellow"/>
        </w:rPr>
        <w:t>(</w:t>
      </w:r>
      <w:proofErr w:type="spellStart"/>
      <w:r w:rsidRPr="002924F1">
        <w:rPr>
          <w:i/>
          <w:highlight w:val="yellow"/>
          <w:lang w:val="en-US"/>
        </w:rPr>
        <w:t>castHouse</w:t>
      </w:r>
      <w:proofErr w:type="spellEnd"/>
      <w:r w:rsidRPr="002924F1">
        <w:rPr>
          <w:highlight w:val="yellow"/>
        </w:rPr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2D878D82" w14:textId="77777777" w:rsidR="002B383D" w:rsidRPr="00DE3652" w:rsidRDefault="002B383D" w:rsidP="002B383D">
      <w:pPr>
        <w:spacing w:line="276" w:lineRule="auto"/>
        <w:ind w:left="708"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4C7663" w14:textId="77777777" w:rsidR="002B383D" w:rsidRPr="00DE3652" w:rsidRDefault="002B383D" w:rsidP="002B383D">
      <w:pPr>
        <w:spacing w:line="276" w:lineRule="auto"/>
        <w:ind w:left="708" w:firstLine="567"/>
      </w:pP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287ED3">
        <w:rPr>
          <w:highlight w:val="yellow"/>
        </w:rPr>
        <w:t>- &lt;</w:t>
      </w:r>
      <w:r w:rsidRPr="00287ED3">
        <w:rPr>
          <w:highlight w:val="yellow"/>
          <w:lang w:val="en-US"/>
        </w:rPr>
        <w:t>list</w:t>
      </w:r>
      <w:r w:rsidRPr="00287ED3">
        <w:rPr>
          <w:highlight w:val="yellow"/>
        </w:rPr>
        <w:t>&gt;</w:t>
      </w:r>
      <w:r w:rsidRPr="00287ED3">
        <w:rPr>
          <w:i/>
          <w:highlight w:val="yellow"/>
          <w:lang w:val="en-US"/>
        </w:rPr>
        <w:t>Filters</w:t>
      </w:r>
      <w:r w:rsidRPr="00287ED3">
        <w:rPr>
          <w:highlight w:val="yellow"/>
        </w:rPr>
        <w:t>(</w:t>
      </w:r>
      <w:r w:rsidRPr="00287ED3">
        <w:rPr>
          <w:i/>
          <w:highlight w:val="yellow"/>
          <w:lang w:val="en-US"/>
        </w:rPr>
        <w:t>k</w:t>
      </w:r>
      <w:r w:rsidRPr="00287ED3">
        <w:rPr>
          <w:highlight w:val="yellow"/>
        </w:rPr>
        <w:t>) – список фильтров, подходящих агрегату</w:t>
      </w:r>
    </w:p>
    <w:p w14:paraId="77F28718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копильник</w:t>
      </w:r>
      <w:r>
        <w:t>ов</w:t>
      </w:r>
      <w:proofErr w:type="spellEnd"/>
      <w:r>
        <w:t xml:space="preserve"> (1, 2</w:t>
      </w:r>
      <w:r w:rsidRPr="0002236D">
        <w:rPr>
          <w:highlight w:val="yellow"/>
        </w:rPr>
        <w:t>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литейных машин (1, 2, 3) (</w:t>
      </w:r>
      <w:r w:rsidRPr="00DE3652">
        <w:rPr>
          <w:lang w:val="en-US"/>
        </w:rPr>
        <w:t>SLABS</w:t>
      </w:r>
      <w:r w:rsidRPr="00DE3652">
        <w:t xml:space="preserve">, </w:t>
      </w:r>
      <w:r w:rsidRPr="00DE3652">
        <w:rPr>
          <w:lang w:val="en-US"/>
        </w:rPr>
        <w:t>BILLETS</w:t>
      </w:r>
      <w:r w:rsidRPr="00DE3652">
        <w:t xml:space="preserve">, </w:t>
      </w:r>
      <w:r w:rsidRPr="00DE3652">
        <w:rPr>
          <w:lang w:val="en-US"/>
        </w:rPr>
        <w:t>T</w:t>
      </w:r>
      <w:r w:rsidRPr="00DE3652">
        <w:t>-</w:t>
      </w:r>
      <w:r w:rsidRPr="00DE3652">
        <w:rPr>
          <w:lang w:val="en-US"/>
        </w:rPr>
        <w:t>BARS</w:t>
      </w:r>
      <w:r w:rsidRPr="00DE3652">
        <w:t>)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4CA389C3" w14:textId="77777777" w:rsidR="002B383D" w:rsidRDefault="002B383D" w:rsidP="002B383D">
      <w:pPr>
        <w:spacing w:line="276" w:lineRule="auto"/>
        <w:ind w:firstLine="567"/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  <w:lang w:val="en-US"/>
        </w:rPr>
        <w:t>Cast</w:t>
      </w:r>
      <w:r w:rsidRPr="00CD26D2">
        <w:rPr>
          <w:highlight w:val="yellow"/>
          <w:vertAlign w:val="subscript"/>
        </w:rPr>
        <w:t>0</w:t>
      </w:r>
      <w:r w:rsidRPr="00CD26D2">
        <w:rPr>
          <w:highlight w:val="yellow"/>
        </w:rPr>
        <w:t>(</w:t>
      </w:r>
      <w:r w:rsidRPr="00CD26D2">
        <w:rPr>
          <w:i/>
          <w:highlight w:val="yellow"/>
          <w:lang w:val="en-US"/>
        </w:rPr>
        <w:t>k</w:t>
      </w:r>
      <w:r w:rsidRPr="00CD26D2">
        <w:rPr>
          <w:highlight w:val="yellow"/>
        </w:rPr>
        <w:t>) – ходка,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proofErr w:type="gram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change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>) – время промывки</w:t>
      </w:r>
      <w:r>
        <w:t xml:space="preserve"> миксера при переходе </w:t>
      </w:r>
      <w:r w:rsidRPr="00287ED3">
        <w:rPr>
          <w:highlight w:val="yellow"/>
        </w:rPr>
        <w:t>между марками</w:t>
      </w:r>
      <w:r>
        <w:t xml:space="preserve"> </w:t>
      </w:r>
      <w:r w:rsidRPr="00DE3652">
        <w:t xml:space="preserve">(ч) </w:t>
      </w:r>
    </w:p>
    <w:p w14:paraId="59F4455F" w14:textId="77777777" w:rsidR="002B383D" w:rsidRPr="00287ED3" w:rsidRDefault="002B383D" w:rsidP="002B383D">
      <w:pPr>
        <w:spacing w:line="276" w:lineRule="auto"/>
        <w:ind w:firstLine="567"/>
        <w:rPr>
          <w:highlight w:val="yellow"/>
        </w:rPr>
      </w:pPr>
      <w:r w:rsidRPr="00287ED3">
        <w:rPr>
          <w:highlight w:val="yellow"/>
        </w:rPr>
        <w:t xml:space="preserve">- </w:t>
      </w:r>
      <w:proofErr w:type="spellStart"/>
      <w:proofErr w:type="gramStart"/>
      <w:r w:rsidRPr="00287ED3">
        <w:rPr>
          <w:i/>
          <w:highlight w:val="yellow"/>
          <w:lang w:val="en-US"/>
        </w:rPr>
        <w:t>V</w:t>
      </w:r>
      <w:r w:rsidRPr="00287ED3">
        <w:rPr>
          <w:i/>
          <w:highlight w:val="yellow"/>
          <w:vertAlign w:val="subscript"/>
          <w:lang w:val="en-US"/>
        </w:rPr>
        <w:t>change</w:t>
      </w:r>
      <w:proofErr w:type="spellEnd"/>
      <w:r w:rsidRPr="00287ED3">
        <w:rPr>
          <w:highlight w:val="yellow"/>
        </w:rPr>
        <w:t>(</w:t>
      </w:r>
      <w:proofErr w:type="gramEnd"/>
      <w:r w:rsidRPr="00287ED3">
        <w:rPr>
          <w:i/>
          <w:highlight w:val="yellow"/>
          <w:lang w:val="en-US"/>
        </w:rPr>
        <w:t>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1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2</w:t>
      </w:r>
      <w:r w:rsidRPr="00287ED3">
        <w:rPr>
          <w:highlight w:val="yellow"/>
        </w:rPr>
        <w:t xml:space="preserve">) – объем промывки миксера при переходе между марками (т) </w:t>
      </w:r>
    </w:p>
    <w:p w14:paraId="0B162615" w14:textId="77777777" w:rsidR="002B383D" w:rsidRDefault="002B383D" w:rsidP="002B383D">
      <w:pPr>
        <w:spacing w:line="276" w:lineRule="auto"/>
        <w:ind w:firstLine="567"/>
        <w:jc w:val="both"/>
      </w:pPr>
      <w:r w:rsidRPr="00287ED3">
        <w:rPr>
          <w:highlight w:val="yellow"/>
        </w:rPr>
        <w:t xml:space="preserve">- </w:t>
      </w:r>
      <w:proofErr w:type="spellStart"/>
      <w:proofErr w:type="gramStart"/>
      <w:r w:rsidRPr="00287ED3">
        <w:rPr>
          <w:i/>
          <w:highlight w:val="yellow"/>
          <w:lang w:val="en-US"/>
        </w:rPr>
        <w:t>I</w:t>
      </w:r>
      <w:r w:rsidRPr="00287ED3">
        <w:rPr>
          <w:i/>
          <w:highlight w:val="yellow"/>
          <w:vertAlign w:val="subscript"/>
          <w:lang w:val="en-US"/>
        </w:rPr>
        <w:t>clean</w:t>
      </w:r>
      <w:proofErr w:type="spellEnd"/>
      <w:r w:rsidRPr="00287ED3">
        <w:rPr>
          <w:highlight w:val="yellow"/>
        </w:rPr>
        <w:t>(</w:t>
      </w:r>
      <w:proofErr w:type="gramEnd"/>
      <w:r w:rsidRPr="00287ED3">
        <w:rPr>
          <w:i/>
          <w:highlight w:val="yellow"/>
          <w:lang w:val="en-US"/>
        </w:rPr>
        <w:t>k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1</w:t>
      </w:r>
      <w:r w:rsidRPr="00287ED3">
        <w:rPr>
          <w:i/>
          <w:highlight w:val="yellow"/>
        </w:rPr>
        <w:t xml:space="preserve">, </w:t>
      </w:r>
      <w:r w:rsidRPr="00287ED3">
        <w:rPr>
          <w:i/>
          <w:highlight w:val="yellow"/>
          <w:lang w:val="en-US"/>
        </w:rPr>
        <w:t>mark</w:t>
      </w:r>
      <w:r w:rsidRPr="00287ED3">
        <w:rPr>
          <w:highlight w:val="yellow"/>
          <w:vertAlign w:val="subscript"/>
        </w:rPr>
        <w:t>2</w:t>
      </w:r>
      <w:r w:rsidRPr="00287ED3">
        <w:rPr>
          <w:highlight w:val="yellow"/>
        </w:rPr>
        <w:t xml:space="preserve">) – </w:t>
      </w:r>
      <w:r w:rsidRPr="00287ED3">
        <w:rPr>
          <w:rFonts w:eastAsiaTheme="minorEastAsia"/>
          <w:highlight w:val="yellow"/>
        </w:rPr>
        <w:t xml:space="preserve">индикатор необходимости чистки миксера </w:t>
      </w:r>
      <w:r w:rsidRPr="00287ED3">
        <w:rPr>
          <w:highlight w:val="yellow"/>
        </w:rPr>
        <w:t>при переходе между марками (</w:t>
      </w:r>
      <w:r w:rsidRPr="00287ED3">
        <w:rPr>
          <w:i/>
          <w:highlight w:val="yellow"/>
          <w:lang w:val="en-US"/>
        </w:rPr>
        <w:t>true</w:t>
      </w:r>
      <w:r w:rsidRPr="00287ED3">
        <w:rPr>
          <w:highlight w:val="yellow"/>
        </w:rPr>
        <w:t>/</w:t>
      </w:r>
      <w:r w:rsidRPr="00287ED3">
        <w:rPr>
          <w:i/>
          <w:highlight w:val="yellow"/>
          <w:lang w:val="en-US"/>
        </w:rPr>
        <w:t>false</w:t>
      </w:r>
      <w:r w:rsidRPr="00287ED3">
        <w:rPr>
          <w:highlight w:val="yellow"/>
        </w:rPr>
        <w:t>)</w:t>
      </w:r>
      <w:r w:rsidRPr="00DE3652">
        <w:t xml:space="preserve">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287ED3">
        <w:rPr>
          <w:highlight w:val="yellow"/>
        </w:rPr>
        <w:t xml:space="preserve">- </w:t>
      </w:r>
      <w:proofErr w:type="spellStart"/>
      <w:r w:rsidRPr="00287ED3">
        <w:rPr>
          <w:i/>
          <w:highlight w:val="yellow"/>
          <w:lang w:val="en-US"/>
        </w:rPr>
        <w:t>CleanCost</w:t>
      </w:r>
      <w:proofErr w:type="spellEnd"/>
      <w:r w:rsidRPr="00287ED3">
        <w:rPr>
          <w:highlight w:val="yellow"/>
        </w:rPr>
        <w:t>(</w:t>
      </w:r>
      <w:r w:rsidRPr="00287ED3">
        <w:rPr>
          <w:i/>
          <w:highlight w:val="yellow"/>
          <w:lang w:val="en-US"/>
        </w:rPr>
        <w:t>k</w:t>
      </w:r>
      <w:r w:rsidRPr="00287ED3">
        <w:rPr>
          <w:highlight w:val="yellow"/>
        </w:rPr>
        <w:t>) – стоимость чистки миксера (</w:t>
      </w:r>
      <w:proofErr w:type="spellStart"/>
      <w:r w:rsidRPr="00287ED3">
        <w:rPr>
          <w:highlight w:val="yellow"/>
        </w:rPr>
        <w:t>руб</w:t>
      </w:r>
      <w:proofErr w:type="spellEnd"/>
      <w:r w:rsidRPr="00287ED3">
        <w:rPr>
          <w:highlight w:val="yellow"/>
        </w:rPr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2B383D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r w:rsidRPr="00CD26D2">
        <w:rPr>
          <w:i/>
          <w:highlight w:val="yellow"/>
          <w:lang w:val="en-US"/>
        </w:rPr>
        <w:t>k</w:t>
      </w:r>
      <w:r w:rsidRPr="00DE3652">
        <w:t>) –</w:t>
      </w:r>
      <w:r w:rsidRPr="00DE3652">
        <w:rPr>
          <w:rFonts w:eastAsiaTheme="minorEastAsia"/>
        </w:rPr>
        <w:t xml:space="preserve"> время заливки полного ковша в миксер (ч)</w:t>
      </w:r>
    </w:p>
    <w:p w14:paraId="2D4C0346" w14:textId="69383B8B" w:rsidR="00B45B17" w:rsidRPr="00572A0E" w:rsidRDefault="00B45B17" w:rsidP="00B45B17">
      <w:pPr>
        <w:spacing w:line="276" w:lineRule="auto"/>
        <w:ind w:firstLine="567"/>
        <w:rPr>
          <w:highlight w:val="yellow"/>
        </w:rPr>
      </w:pPr>
      <w:r w:rsidRPr="00572A0E">
        <w:rPr>
          <w:b/>
          <w:highlight w:val="yellow"/>
        </w:rPr>
        <w:t>Вычисляемые параметры</w:t>
      </w:r>
      <w:r w:rsidRPr="00572A0E">
        <w:rPr>
          <w:highlight w:val="yellow"/>
        </w:rPr>
        <w:t xml:space="preserve"> (на основе известных) агрегата:</w:t>
      </w:r>
    </w:p>
    <w:p w14:paraId="00CC00EC" w14:textId="1DAA63DE" w:rsidR="00B45B17" w:rsidRPr="00572A0E" w:rsidRDefault="00B45B17" w:rsidP="002B383D">
      <w:pPr>
        <w:spacing w:line="276" w:lineRule="auto"/>
        <w:ind w:firstLine="567"/>
        <w:rPr>
          <w:highlight w:val="yellow"/>
        </w:rPr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Pr="00572A0E">
        <w:rPr>
          <w:i/>
          <w:highlight w:val="yellow"/>
          <w:lang w:val="en-US"/>
        </w:rPr>
        <w:t>Forms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>) – список форм, которые можно отливать на агрегате</w:t>
      </w:r>
      <w:r w:rsidR="00572A0E" w:rsidRPr="00572A0E">
        <w:rPr>
          <w:highlight w:val="yellow"/>
        </w:rPr>
        <w:t>:</w:t>
      </w:r>
    </w:p>
    <w:p w14:paraId="2CC5F7D1" w14:textId="50CDA057" w:rsidR="00572A0E" w:rsidRPr="00572A0E" w:rsidRDefault="00572A0E" w:rsidP="00572A0E">
      <w:pPr>
        <w:spacing w:before="240" w:after="240" w:line="276" w:lineRule="auto"/>
        <w:rPr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highlight w:val="yellow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601EDA5A" w14:textId="40F40A95" w:rsidR="00B45B17" w:rsidRDefault="00B45B17" w:rsidP="002B383D">
      <w:pPr>
        <w:spacing w:line="276" w:lineRule="auto"/>
        <w:ind w:firstLine="567"/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="00572A0E" w:rsidRPr="00572A0E">
        <w:rPr>
          <w:i/>
          <w:highlight w:val="yellow"/>
          <w:lang w:val="en-US"/>
        </w:rPr>
        <w:t>Marks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 xml:space="preserve">) – </w:t>
      </w:r>
      <w:r w:rsidR="00572A0E" w:rsidRPr="00572A0E">
        <w:rPr>
          <w:highlight w:val="yellow"/>
        </w:rPr>
        <w:t>список марок, которые можно отливать на агрегате:</w:t>
      </w:r>
    </w:p>
    <w:p w14:paraId="55FF5F33" w14:textId="2E1DB8D4" w:rsidR="00572A0E" w:rsidRPr="00572A0E" w:rsidRDefault="00572A0E" w:rsidP="00572A0E">
      <w:pPr>
        <w:spacing w:before="240" w:after="240" w:line="276" w:lineRule="auto"/>
        <w:jc w:val="center"/>
        <w:rPr>
          <w:b/>
        </w:rPr>
      </w:pPr>
      <w:r w:rsidRPr="00572A0E">
        <w:rPr>
          <w:highlight w:val="lightGray"/>
        </w:rPr>
        <w:t>Добавить вычисление</w:t>
      </w:r>
    </w:p>
    <w:p w14:paraId="302609E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упорядоченный список частей заказов, выполняемых на агрегате. Предполагается, что части заказов выполняются</w:t>
      </w:r>
      <w:bookmarkStart w:id="0" w:name="_GoBack"/>
      <w:bookmarkEnd w:id="0"/>
      <w:r w:rsidRPr="00DE3652">
        <w:t xml:space="preserve"> на агрегате </w:t>
      </w:r>
      <w:r w:rsidRPr="00337D42">
        <w:rPr>
          <w:highlight w:val="yellow"/>
        </w:rPr>
        <w:t>непрерывно</w:t>
      </w:r>
      <w:r w:rsidRPr="00DE3652">
        <w:t>. Время старта и финиша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5E0C94" w:rsidRDefault="005E0C94" w:rsidP="005E0C94">
      <w:pPr>
        <w:ind w:firstLine="567"/>
        <w:jc w:val="both"/>
        <w:rPr>
          <w:b/>
          <w:highlight w:val="yellow"/>
        </w:rPr>
      </w:pPr>
      <w:r w:rsidRPr="005E0C94">
        <w:rPr>
          <w:b/>
          <w:highlight w:val="yellow"/>
        </w:rPr>
        <w:t xml:space="preserve">Ограничения модели, используемые на этапе </w:t>
      </w:r>
      <w:proofErr w:type="spellStart"/>
      <w:r w:rsidRPr="005E0C94">
        <w:rPr>
          <w:b/>
          <w:highlight w:val="yellow"/>
          <w:lang w:val="en-US"/>
        </w:rPr>
        <w:t>Presolve</w:t>
      </w:r>
      <w:proofErr w:type="spellEnd"/>
      <w:r w:rsidRPr="005E0C94">
        <w:rPr>
          <w:b/>
          <w:highlight w:val="yellow"/>
        </w:rPr>
        <w:t>:</w:t>
      </w:r>
    </w:p>
    <w:p w14:paraId="2190C77C" w14:textId="77777777" w:rsidR="005E0C94" w:rsidRDefault="005E0C94" w:rsidP="005E0C94">
      <w:pPr>
        <w:spacing w:line="276" w:lineRule="auto"/>
        <w:ind w:firstLine="567"/>
        <w:rPr>
          <w:b/>
        </w:rPr>
      </w:pPr>
    </w:p>
    <w:p w14:paraId="4A41AD86" w14:textId="75D5C5ED" w:rsidR="005E0C94" w:rsidRPr="005E0C94" w:rsidRDefault="005E0C94" w:rsidP="005E0C94">
      <w:pPr>
        <w:pStyle w:val="a5"/>
        <w:numPr>
          <w:ilvl w:val="0"/>
          <w:numId w:val="7"/>
        </w:numPr>
        <w:spacing w:line="276" w:lineRule="auto"/>
        <w:rPr>
          <w:highlight w:val="yellow"/>
        </w:rPr>
      </w:pPr>
      <w:r w:rsidRPr="005E0C94">
        <w:rPr>
          <w:highlight w:val="yellow"/>
        </w:rPr>
        <w:t xml:space="preserve">Проверка возможности выполнения продукта </w:t>
      </w:r>
      <w:r w:rsidRPr="005E0C94">
        <w:rPr>
          <w:i/>
          <w:highlight w:val="yellow"/>
          <w:lang w:val="en-US"/>
        </w:rPr>
        <w:t>prod</w:t>
      </w:r>
      <w:r w:rsidRPr="005E0C94">
        <w:rPr>
          <w:highlight w:val="yellow"/>
        </w:rPr>
        <w:t xml:space="preserve"> на агрегате </w:t>
      </w:r>
      <w:r w:rsidRPr="005E0C94">
        <w:rPr>
          <w:i/>
          <w:highlight w:val="yellow"/>
          <w:lang w:val="en-US"/>
        </w:rPr>
        <w:t>k</w:t>
      </w:r>
      <w:r w:rsidRPr="005E0C94">
        <w:rPr>
          <w:highlight w:val="yellow"/>
        </w:rPr>
        <w:t>:</w:t>
      </w:r>
    </w:p>
    <w:p w14:paraId="54AAC079" w14:textId="77777777" w:rsidR="005E0C94" w:rsidRPr="005E0C94" w:rsidRDefault="005E0C94" w:rsidP="005E0C94">
      <w:pPr>
        <w:spacing w:before="240" w:line="276" w:lineRule="auto"/>
        <w:ind w:firstLine="567"/>
        <w:jc w:val="center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Form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∈</m:t>
          </m:r>
          <m:r>
            <w:rPr>
              <w:rFonts w:ascii="Cambria Math" w:hAnsi="Cambria Math"/>
              <w:highlight w:val="yellow"/>
            </w:rPr>
            <m:t>Forms(k)</m:t>
          </m:r>
        </m:oMath>
      </m:oMathPara>
    </w:p>
    <w:p w14:paraId="35A6D725" w14:textId="77777777" w:rsidR="005E0C94" w:rsidRPr="005E0C94" w:rsidRDefault="005E0C94" w:rsidP="005E0C94">
      <w:pPr>
        <w:spacing w:line="276" w:lineRule="auto"/>
        <w:ind w:firstLine="567"/>
        <w:jc w:val="center"/>
        <w:rPr>
          <w:highlight w:val="yellow"/>
          <w:lang w:val="en-US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Mark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∈</m:t>
          </m:r>
          <m:r>
            <w:rPr>
              <w:rFonts w:ascii="Cambria Math" w:hAnsi="Cambria Math"/>
              <w:highlight w:val="yellow"/>
            </w:rPr>
            <m:t>Marks(k)</m:t>
          </m:r>
        </m:oMath>
      </m:oMathPara>
    </w:p>
    <w:p w14:paraId="5C988393" w14:textId="77777777" w:rsidR="005E0C94" w:rsidRPr="00403555" w:rsidRDefault="005E0C94" w:rsidP="005E0C94">
      <w:pPr>
        <w:spacing w:line="276" w:lineRule="auto"/>
        <w:ind w:firstLine="567"/>
        <w:jc w:val="center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Filtration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nFilters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&gt;0</m:t>
              </m:r>
            </m:e>
          </m:d>
        </m:oMath>
      </m:oMathPara>
    </w:p>
    <w:p w14:paraId="140187DE" w14:textId="745E413E" w:rsidR="00403555" w:rsidRPr="005E0C94" w:rsidRDefault="00403555" w:rsidP="00403555">
      <w:pPr>
        <w:spacing w:line="276" w:lineRule="auto"/>
        <w:ind w:firstLine="567"/>
        <w:jc w:val="center"/>
        <w:rPr>
          <w:highlight w:val="yellow"/>
          <w:lang w:val="en-US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Homogenization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n</m:t>
              </m:r>
              <m:r>
                <w:rPr>
                  <w:rFonts w:ascii="Cambria Math" w:hAnsi="Cambria Math"/>
                  <w:highlight w:val="yellow"/>
                </w:rPr>
                <m:t>HomCut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&gt;0</m:t>
              </m:r>
            </m:e>
          </m:d>
        </m:oMath>
      </m:oMathPara>
    </w:p>
    <w:p w14:paraId="61FC9623" w14:textId="77777777" w:rsidR="005E0C94" w:rsidRDefault="005E0C94" w:rsidP="005E0C94">
      <w:pPr>
        <w:spacing w:before="240" w:after="240" w:line="276" w:lineRule="auto"/>
        <w:ind w:firstLine="567"/>
        <w:jc w:val="center"/>
      </w:pPr>
      <w:r>
        <w:rPr>
          <w:highlight w:val="lightGray"/>
          <w:lang w:val="en-US"/>
        </w:rPr>
        <w:t>TODO</w:t>
      </w:r>
      <w:r w:rsidRPr="00F712BE">
        <w:rPr>
          <w:highlight w:val="lightGray"/>
        </w:rPr>
        <w:t xml:space="preserve">: </w:t>
      </w:r>
      <w:r>
        <w:rPr>
          <w:highlight w:val="lightGray"/>
        </w:rPr>
        <w:t>Уточнить</w:t>
      </w:r>
      <w:r w:rsidRPr="000B3809">
        <w:rPr>
          <w:highlight w:val="lightGray"/>
        </w:rPr>
        <w:t xml:space="preserve"> проверку</w:t>
      </w:r>
    </w:p>
    <w:p w14:paraId="72CA0C2E" w14:textId="77777777" w:rsidR="005E0C94" w:rsidRPr="008D4B30" w:rsidRDefault="005E0C94" w:rsidP="002B383D">
      <w:pPr>
        <w:spacing w:line="276" w:lineRule="auto"/>
        <w:ind w:firstLine="567"/>
        <w:jc w:val="both"/>
      </w:pPr>
    </w:p>
    <w:p w14:paraId="33DBB219" w14:textId="77777777" w:rsidR="002B383D" w:rsidRPr="00DE3652" w:rsidRDefault="002B383D" w:rsidP="002B383D">
      <w:pPr>
        <w:spacing w:line="276" w:lineRule="auto"/>
        <w:ind w:firstLine="567"/>
      </w:pPr>
    </w:p>
    <w:p w14:paraId="0E4C3177" w14:textId="77777777" w:rsidR="002B383D" w:rsidRPr="00DE3652" w:rsidRDefault="002B383D" w:rsidP="002B383D">
      <w:pPr>
        <w:spacing w:line="276" w:lineRule="auto"/>
        <w:ind w:firstLine="567"/>
      </w:pPr>
    </w:p>
    <w:p w14:paraId="1C12678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91AF3A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proofErr w:type="spellStart"/>
      <w:r w:rsidRPr="00DE3652">
        <w:t>копильника</w:t>
      </w:r>
      <w:proofErr w:type="spellEnd"/>
      <w:r w:rsidRPr="00DE3652">
        <w:t>:</w:t>
      </w:r>
    </w:p>
    <w:p w14:paraId="6A01EAF6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>) – литейный агрегат</w:t>
      </w:r>
    </w:p>
    <w:p w14:paraId="669FE06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максимальный объем миксера (т) (~ 15–100 т)</w:t>
      </w:r>
    </w:p>
    <w:p w14:paraId="1E70544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rest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минимальный объем «болота» (т)</w:t>
      </w:r>
    </w:p>
    <w:p w14:paraId="565E6D4E" w14:textId="77777777" w:rsidR="002B383D" w:rsidRPr="00287ED3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DE3652">
        <w:t>(</w:t>
      </w:r>
      <w:r w:rsidRPr="00DE3652">
        <w:rPr>
          <w:i/>
          <w:lang w:val="en-US"/>
        </w:rPr>
        <w:t>collect</w:t>
      </w:r>
      <w:r w:rsidRPr="00DE3652">
        <w:rPr>
          <w:i/>
        </w:rPr>
        <w:t xml:space="preserve">, </w:t>
      </w:r>
      <w:r w:rsidRPr="00337D42">
        <w:rPr>
          <w:i/>
          <w:highlight w:val="yellow"/>
          <w:lang w:val="en-US"/>
        </w:rPr>
        <w:t>mark</w:t>
      </w:r>
      <w:r w:rsidRPr="00DE3652">
        <w:t>) –</w:t>
      </w:r>
      <w:r w:rsidRPr="00287ED3">
        <w:t xml:space="preserve"> </w:t>
      </w:r>
      <w:r w:rsidRPr="00DE3652">
        <w:t>п</w:t>
      </w:r>
      <w:r w:rsidRPr="00DE3652">
        <w:rPr>
          <w:rFonts w:eastAsiaTheme="minorEastAsia"/>
        </w:rPr>
        <w:t>остоянное время подготовки миксера (ч)</w:t>
      </w:r>
      <w:r w:rsidRPr="00287ED3">
        <w:rPr>
          <w:rFonts w:eastAsiaTheme="minorEastAsia"/>
        </w:rPr>
        <w:t xml:space="preserve"> </w:t>
      </w:r>
      <w:r w:rsidRPr="00337D42">
        <w:rPr>
          <w:highlight w:val="yellow"/>
        </w:rPr>
        <w:t>(&lt;</w:t>
      </w:r>
      <w:r w:rsidRPr="00337D42">
        <w:rPr>
          <w:highlight w:val="yellow"/>
          <w:lang w:val="en-US"/>
        </w:rPr>
        <w:t>map</w:t>
      </w:r>
      <w:r w:rsidRPr="00337D42">
        <w:rPr>
          <w:highlight w:val="yellow"/>
        </w:rPr>
        <w:t xml:space="preserve">&gt; – соответствие: </w:t>
      </w:r>
      <w:r w:rsidRPr="00337D42">
        <w:rPr>
          <w:i/>
          <w:highlight w:val="yellow"/>
          <w:lang w:val="en-US"/>
        </w:rPr>
        <w:t>mark</w:t>
      </w:r>
      <w:r w:rsidRPr="00337D42">
        <w:rPr>
          <w:highlight w:val="yellow"/>
        </w:rPr>
        <w:t xml:space="preserve"> → время)</w:t>
      </w:r>
    </w:p>
    <w:p w14:paraId="6FF6D3F3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 xml:space="preserve">) – общее число ремонтов </w:t>
      </w:r>
      <w:proofErr w:type="spellStart"/>
      <w:r w:rsidRPr="00DE3652">
        <w:t>копильника</w:t>
      </w:r>
      <w:proofErr w:type="spellEnd"/>
      <w:r w:rsidRPr="00DE3652">
        <w:t xml:space="preserve"> в месяц</w:t>
      </w:r>
    </w:p>
    <w:p w14:paraId="6B2E0749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>)</w:t>
      </w:r>
    </w:p>
    <w:p w14:paraId="5FDA7F0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</w:rPr>
        <w:t>n</w:t>
      </w:r>
      <w:r w:rsidRPr="00DE3652">
        <w:rPr>
          <w:i/>
          <w:lang w:val="en-US"/>
        </w:rPr>
        <w:t>Clean</w:t>
      </w:r>
      <w:r w:rsidRPr="00DE3652">
        <w:t>(</w:t>
      </w:r>
      <w:r w:rsidRPr="00DE3652">
        <w:rPr>
          <w:i/>
          <w:lang w:val="en-US"/>
        </w:rPr>
        <w:t>collect</w:t>
      </w:r>
      <w:r w:rsidRPr="00DE3652">
        <w:t>) – количество чисток в месяц</w:t>
      </w:r>
    </w:p>
    <w:p w14:paraId="5C47B443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clean</w:t>
      </w:r>
      <w:proofErr w:type="spellEnd"/>
      <w:r w:rsidRPr="00DE3652">
        <w:t>(</w:t>
      </w:r>
      <w:r w:rsidRPr="00DE3652">
        <w:rPr>
          <w:i/>
          <w:lang w:val="en-US"/>
        </w:rPr>
        <w:t>collect</w:t>
      </w:r>
      <w:r w:rsidRPr="00DE3652">
        <w:t>) – время на чистку миксера</w:t>
      </w:r>
    </w:p>
    <w:p w14:paraId="69E0DE5D" w14:textId="3CCB0A35" w:rsidR="00817CF0" w:rsidRPr="00817CF0" w:rsidRDefault="00817CF0" w:rsidP="00817CF0">
      <w:pPr>
        <w:spacing w:line="276" w:lineRule="auto"/>
        <w:ind w:firstLine="567"/>
        <w:rPr>
          <w:highlight w:val="yellow"/>
        </w:rPr>
      </w:pPr>
      <w:r w:rsidRPr="00817CF0">
        <w:rPr>
          <w:b/>
          <w:highlight w:val="yellow"/>
        </w:rPr>
        <w:t>Искомые параметры</w:t>
      </w:r>
      <w:r w:rsidRPr="00817CF0">
        <w:rPr>
          <w:highlight w:val="yellow"/>
        </w:rPr>
        <w:t xml:space="preserve"> </w:t>
      </w:r>
      <w:proofErr w:type="spellStart"/>
      <w:r w:rsidRPr="00817CF0">
        <w:rPr>
          <w:highlight w:val="yellow"/>
        </w:rPr>
        <w:t>копильника</w:t>
      </w:r>
      <w:proofErr w:type="spellEnd"/>
      <w:r w:rsidRPr="00817CF0">
        <w:rPr>
          <w:highlight w:val="yellow"/>
        </w:rPr>
        <w:t>:</w:t>
      </w:r>
    </w:p>
    <w:p w14:paraId="72BF8773" w14:textId="32B75BF6" w:rsidR="00817CF0" w:rsidRPr="00817CF0" w:rsidRDefault="00817CF0" w:rsidP="00817CF0">
      <w:pPr>
        <w:spacing w:line="276" w:lineRule="auto"/>
        <w:ind w:firstLine="567"/>
        <w:rPr>
          <w:lang w:val="en-US"/>
        </w:rPr>
      </w:pPr>
      <w:r w:rsidRPr="00817CF0">
        <w:rPr>
          <w:highlight w:val="yellow"/>
          <w:lang w:val="en-US"/>
        </w:rPr>
        <w:t>- &lt;</w:t>
      </w:r>
      <w:proofErr w:type="gramStart"/>
      <w:r w:rsidRPr="00817CF0">
        <w:rPr>
          <w:highlight w:val="yellow"/>
          <w:lang w:val="en-US"/>
        </w:rPr>
        <w:t>list&gt;</w:t>
      </w:r>
      <w:proofErr w:type="spellStart"/>
      <w:proofErr w:type="gramEnd"/>
      <w:r w:rsidRPr="00817CF0">
        <w:rPr>
          <w:i/>
          <w:highlight w:val="yellow"/>
          <w:lang w:val="en-US"/>
        </w:rPr>
        <w:t>TS</w:t>
      </w:r>
      <w:r w:rsidRPr="00817CF0">
        <w:rPr>
          <w:i/>
          <w:highlight w:val="yellow"/>
          <w:vertAlign w:val="subscript"/>
          <w:lang w:val="en-US"/>
        </w:rPr>
        <w:t>c</w:t>
      </w:r>
      <w:proofErr w:type="spellEnd"/>
      <w:r w:rsidRPr="00817CF0">
        <w:rPr>
          <w:highlight w:val="yellow"/>
          <w:lang w:val="en-US"/>
        </w:rPr>
        <w:t>(</w:t>
      </w:r>
      <w:r w:rsidRPr="00817CF0">
        <w:rPr>
          <w:i/>
          <w:highlight w:val="yellow"/>
          <w:lang w:val="en-US"/>
        </w:rPr>
        <w:t>collect</w:t>
      </w:r>
      <w:r w:rsidR="00BF4A5C">
        <w:rPr>
          <w:highlight w:val="yellow"/>
          <w:lang w:val="en-US"/>
        </w:rPr>
        <w:t>)</w:t>
      </w:r>
      <w:r w:rsidRPr="00817CF0">
        <w:rPr>
          <w:highlight w:val="yellow"/>
          <w:lang w:val="en-US"/>
        </w:rPr>
        <w:t xml:space="preserve"> – </w:t>
      </w:r>
      <w:r w:rsidRPr="00817CF0">
        <w:rPr>
          <w:highlight w:val="yellow"/>
        </w:rPr>
        <w:t>время</w:t>
      </w:r>
      <w:r w:rsidRPr="00817CF0">
        <w:rPr>
          <w:highlight w:val="yellow"/>
          <w:lang w:val="en-US"/>
        </w:rPr>
        <w:t xml:space="preserve"> </w:t>
      </w:r>
      <w:r w:rsidRPr="00817CF0">
        <w:rPr>
          <w:highlight w:val="yellow"/>
        </w:rPr>
        <w:t>начала</w:t>
      </w:r>
      <w:r w:rsidRPr="00817CF0">
        <w:rPr>
          <w:highlight w:val="yellow"/>
          <w:lang w:val="en-US"/>
        </w:rPr>
        <w:t xml:space="preserve"> </w:t>
      </w:r>
      <w:r w:rsidRPr="00817CF0">
        <w:rPr>
          <w:highlight w:val="yellow"/>
        </w:rPr>
        <w:t>чистки</w:t>
      </w:r>
      <w:r w:rsidRPr="00817CF0">
        <w:rPr>
          <w:highlight w:val="yellow"/>
          <w:lang w:val="en-US"/>
        </w:rPr>
        <w:t xml:space="preserve"> </w:t>
      </w:r>
      <w:r w:rsidRPr="00817CF0">
        <w:rPr>
          <w:i/>
          <w:highlight w:val="yellow"/>
          <w:lang w:val="en-US"/>
        </w:rPr>
        <w:t>c</w:t>
      </w:r>
      <w:r w:rsidRPr="00817CF0">
        <w:rPr>
          <w:highlight w:val="yellow"/>
          <w:lang w:val="en-US"/>
        </w:rPr>
        <w:t xml:space="preserve"> = 1, …, </w:t>
      </w:r>
      <w:proofErr w:type="spellStart"/>
      <w:r w:rsidRPr="00817CF0">
        <w:rPr>
          <w:i/>
          <w:highlight w:val="yellow"/>
          <w:lang w:val="en-US"/>
        </w:rPr>
        <w:t>nClean</w:t>
      </w:r>
      <w:proofErr w:type="spellEnd"/>
      <w:r w:rsidRPr="00817CF0">
        <w:rPr>
          <w:highlight w:val="yellow"/>
          <w:lang w:val="en-US"/>
        </w:rPr>
        <w:t>(</w:t>
      </w:r>
      <w:r w:rsidRPr="00817CF0">
        <w:rPr>
          <w:i/>
          <w:highlight w:val="yellow"/>
          <w:lang w:val="en-US"/>
        </w:rPr>
        <w:t>collect</w:t>
      </w:r>
      <w:r w:rsidRPr="00817CF0">
        <w:rPr>
          <w:highlight w:val="yellow"/>
          <w:lang w:val="en-US"/>
        </w:rPr>
        <w:t>)</w:t>
      </w:r>
    </w:p>
    <w:p w14:paraId="45DB5930" w14:textId="7C198357" w:rsidR="002B383D" w:rsidRPr="00BF4A5C" w:rsidRDefault="00BF4A5C" w:rsidP="002B383D">
      <w:pPr>
        <w:spacing w:line="276" w:lineRule="auto"/>
        <w:ind w:firstLine="567"/>
        <w:rPr>
          <w:lang w:val="en-US"/>
        </w:rPr>
      </w:pPr>
      <w:r w:rsidRPr="00BF4A5C">
        <w:rPr>
          <w:highlight w:val="yellow"/>
          <w:lang w:val="en-US"/>
        </w:rPr>
        <w:t>- &lt;list&gt;</w:t>
      </w:r>
      <w:proofErr w:type="spellStart"/>
      <w:proofErr w:type="gramStart"/>
      <w:r w:rsidRPr="00BF4A5C">
        <w:rPr>
          <w:i/>
          <w:highlight w:val="yellow"/>
          <w:lang w:val="en-US"/>
        </w:rPr>
        <w:t>TF</w:t>
      </w:r>
      <w:r w:rsidRPr="00BF4A5C">
        <w:rPr>
          <w:i/>
          <w:highlight w:val="yellow"/>
          <w:vertAlign w:val="subscript"/>
          <w:lang w:val="en-US"/>
        </w:rPr>
        <w:t>c</w:t>
      </w:r>
      <w:proofErr w:type="spellEnd"/>
      <w:r w:rsidRPr="00BF4A5C">
        <w:rPr>
          <w:highlight w:val="yellow"/>
          <w:lang w:val="en-US"/>
        </w:rPr>
        <w:t>(</w:t>
      </w:r>
      <w:proofErr w:type="gramEnd"/>
      <w:r w:rsidRPr="00BF4A5C">
        <w:rPr>
          <w:i/>
          <w:highlight w:val="yellow"/>
          <w:lang w:val="en-US"/>
        </w:rPr>
        <w:t>collect</w:t>
      </w:r>
      <w:r w:rsidRPr="00BF4A5C">
        <w:rPr>
          <w:highlight w:val="yellow"/>
          <w:lang w:val="en-US"/>
        </w:rPr>
        <w:t xml:space="preserve">) = </w:t>
      </w:r>
      <w:proofErr w:type="spellStart"/>
      <w:r w:rsidRPr="00BF4A5C">
        <w:rPr>
          <w:i/>
          <w:highlight w:val="yellow"/>
          <w:lang w:val="en-US"/>
        </w:rPr>
        <w:t>TS</w:t>
      </w:r>
      <w:r w:rsidRPr="00BF4A5C">
        <w:rPr>
          <w:i/>
          <w:highlight w:val="yellow"/>
          <w:vertAlign w:val="subscript"/>
          <w:lang w:val="en-US"/>
        </w:rPr>
        <w:t>c</w:t>
      </w:r>
      <w:proofErr w:type="spellEnd"/>
      <w:r w:rsidRPr="00BF4A5C">
        <w:rPr>
          <w:highlight w:val="yellow"/>
          <w:lang w:val="en-US"/>
        </w:rPr>
        <w:t>(</w:t>
      </w:r>
      <w:r w:rsidRPr="00BF4A5C">
        <w:rPr>
          <w:i/>
          <w:highlight w:val="yellow"/>
          <w:lang w:val="en-US"/>
        </w:rPr>
        <w:t>collect</w:t>
      </w:r>
      <w:r w:rsidRPr="00BF4A5C">
        <w:rPr>
          <w:highlight w:val="yellow"/>
          <w:lang w:val="en-US"/>
        </w:rPr>
        <w:t xml:space="preserve">) + </w:t>
      </w:r>
      <w:proofErr w:type="spellStart"/>
      <w:r w:rsidRPr="00BF4A5C">
        <w:rPr>
          <w:i/>
          <w:highlight w:val="yellow"/>
          <w:lang w:val="en-US"/>
        </w:rPr>
        <w:t>T</w:t>
      </w:r>
      <w:r w:rsidRPr="00BF4A5C">
        <w:rPr>
          <w:i/>
          <w:highlight w:val="yellow"/>
          <w:vertAlign w:val="subscript"/>
          <w:lang w:val="en-US"/>
        </w:rPr>
        <w:t>clean</w:t>
      </w:r>
      <w:proofErr w:type="spellEnd"/>
      <w:r w:rsidRPr="00BF4A5C">
        <w:rPr>
          <w:highlight w:val="yellow"/>
          <w:lang w:val="en-US"/>
        </w:rPr>
        <w:t>(</w:t>
      </w:r>
      <w:r w:rsidRPr="00BF4A5C">
        <w:rPr>
          <w:i/>
          <w:highlight w:val="yellow"/>
          <w:lang w:val="en-US"/>
        </w:rPr>
        <w:t>collect</w:t>
      </w:r>
      <w:r w:rsidRPr="00BF4A5C">
        <w:rPr>
          <w:highlight w:val="yellow"/>
          <w:lang w:val="en-US"/>
        </w:rPr>
        <w:t xml:space="preserve">) – </w:t>
      </w:r>
      <w:r w:rsidRPr="00BF4A5C">
        <w:rPr>
          <w:highlight w:val="yellow"/>
        </w:rPr>
        <w:t>время</w:t>
      </w:r>
      <w:r w:rsidRPr="00BF4A5C">
        <w:rPr>
          <w:highlight w:val="yellow"/>
          <w:lang w:val="en-US"/>
        </w:rPr>
        <w:t xml:space="preserve"> </w:t>
      </w:r>
      <w:r w:rsidRPr="00BF4A5C">
        <w:rPr>
          <w:highlight w:val="yellow"/>
        </w:rPr>
        <w:t>окончания</w:t>
      </w:r>
      <w:r w:rsidRPr="00BF4A5C">
        <w:rPr>
          <w:highlight w:val="yellow"/>
          <w:lang w:val="en-US"/>
        </w:rPr>
        <w:t xml:space="preserve"> </w:t>
      </w:r>
      <w:r w:rsidRPr="00BF4A5C">
        <w:rPr>
          <w:highlight w:val="yellow"/>
        </w:rPr>
        <w:t>чистки</w:t>
      </w:r>
    </w:p>
    <w:p w14:paraId="0AF96108" w14:textId="77777777" w:rsidR="002B383D" w:rsidRDefault="002B383D" w:rsidP="002B383D">
      <w:pPr>
        <w:spacing w:line="276" w:lineRule="auto"/>
        <w:ind w:firstLine="567"/>
        <w:rPr>
          <w:lang w:val="en-US"/>
        </w:rPr>
      </w:pPr>
    </w:p>
    <w:p w14:paraId="29EE5BF3" w14:textId="77777777" w:rsidR="00EE16E0" w:rsidRPr="00817CF0" w:rsidRDefault="00EE16E0" w:rsidP="002B383D">
      <w:pPr>
        <w:spacing w:line="276" w:lineRule="auto"/>
        <w:ind w:firstLine="567"/>
        <w:rPr>
          <w:lang w:val="en-US"/>
        </w:rPr>
      </w:pPr>
    </w:p>
    <w:p w14:paraId="1C0C142D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раздатка</w:t>
      </w:r>
      <w:proofErr w:type="spellEnd"/>
      <w:r w:rsidRPr="00DE3652">
        <w:t xml:space="preserve"> </w:t>
      </w:r>
      <w:proofErr w:type="spellStart"/>
      <w:r w:rsidRPr="00DE3652">
        <w:rPr>
          <w:i/>
          <w:lang w:val="en-US"/>
        </w:rPr>
        <w:t>distr</w:t>
      </w:r>
      <w:proofErr w:type="spellEnd"/>
    </w:p>
    <w:p w14:paraId="166EB28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proofErr w:type="spellStart"/>
      <w:r w:rsidRPr="00DE3652">
        <w:t>раздатки</w:t>
      </w:r>
      <w:proofErr w:type="spellEnd"/>
      <w:r w:rsidRPr="00DE3652">
        <w:t>:</w:t>
      </w:r>
    </w:p>
    <w:p w14:paraId="2FC3B70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 – литейный агрегат</w:t>
      </w:r>
    </w:p>
    <w:p w14:paraId="0250E35B" w14:textId="77777777" w:rsidR="002B383D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rPr>
          <w:i/>
        </w:rPr>
        <w:t xml:space="preserve">, </w:t>
      </w:r>
      <w:r w:rsidRPr="00337D42">
        <w:rPr>
          <w:i/>
          <w:highlight w:val="yellow"/>
          <w:lang w:val="en-US"/>
        </w:rPr>
        <w:t>mark</w:t>
      </w:r>
      <w:r w:rsidRPr="00DE3652">
        <w:t>) –</w:t>
      </w:r>
      <w:r w:rsidRPr="00287ED3">
        <w:t xml:space="preserve"> </w:t>
      </w:r>
      <w:r w:rsidRPr="00DE3652">
        <w:t>п</w:t>
      </w:r>
      <w:r w:rsidRPr="00DE3652">
        <w:rPr>
          <w:rFonts w:eastAsiaTheme="minorEastAsia"/>
        </w:rPr>
        <w:t>остоянное время подготовки миксера (ч)</w:t>
      </w:r>
      <w:r w:rsidRPr="00287ED3">
        <w:rPr>
          <w:rFonts w:eastAsiaTheme="minorEastAsia"/>
        </w:rPr>
        <w:t xml:space="preserve"> </w:t>
      </w:r>
      <w:r w:rsidRPr="00337D42">
        <w:rPr>
          <w:highlight w:val="yellow"/>
        </w:rPr>
        <w:t>(&lt;</w:t>
      </w:r>
      <w:r w:rsidRPr="00337D42">
        <w:rPr>
          <w:highlight w:val="yellow"/>
          <w:lang w:val="en-US"/>
        </w:rPr>
        <w:t>map</w:t>
      </w:r>
      <w:r w:rsidRPr="00337D42">
        <w:rPr>
          <w:highlight w:val="yellow"/>
        </w:rPr>
        <w:t xml:space="preserve">&gt; – соответствие: </w:t>
      </w:r>
      <w:r w:rsidRPr="00337D42">
        <w:rPr>
          <w:i/>
          <w:highlight w:val="yellow"/>
          <w:lang w:val="en-US"/>
        </w:rPr>
        <w:t>mark</w:t>
      </w:r>
      <w:r w:rsidRPr="00337D42">
        <w:rPr>
          <w:highlight w:val="yellow"/>
        </w:rPr>
        <w:t xml:space="preserve"> → время)</w:t>
      </w:r>
    </w:p>
    <w:p w14:paraId="60452FAA" w14:textId="0CE1F8A5" w:rsidR="004E0BC2" w:rsidRPr="00DE3652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4E0BC2">
        <w:rPr>
          <w:highlight w:val="yellow"/>
        </w:rPr>
        <w:t xml:space="preserve">- </w:t>
      </w:r>
      <w:proofErr w:type="spellStart"/>
      <w:r w:rsidRPr="004E0BC2">
        <w:rPr>
          <w:i/>
          <w:highlight w:val="yellow"/>
          <w:lang w:val="en-US"/>
        </w:rPr>
        <w:t>v</w:t>
      </w:r>
      <w:r w:rsidRPr="004E0BC2">
        <w:rPr>
          <w:i/>
          <w:highlight w:val="yellow"/>
          <w:vertAlign w:val="subscript"/>
          <w:lang w:val="en-US"/>
        </w:rPr>
        <w:t>pour</w:t>
      </w:r>
      <w:proofErr w:type="spellEnd"/>
      <w:r w:rsidRPr="004E0BC2">
        <w:rPr>
          <w:highlight w:val="yellow"/>
        </w:rPr>
        <w:t>(</w:t>
      </w:r>
      <w:proofErr w:type="spellStart"/>
      <w:r w:rsidRPr="004E0BC2">
        <w:rPr>
          <w:i/>
          <w:highlight w:val="yellow"/>
          <w:lang w:val="en-US"/>
        </w:rPr>
        <w:t>distr</w:t>
      </w:r>
      <w:proofErr w:type="spellEnd"/>
      <w:r w:rsidRPr="004E0BC2">
        <w:rPr>
          <w:highlight w:val="yellow"/>
        </w:rPr>
        <w:t>) – скорость</w:t>
      </w:r>
      <w:r w:rsidRPr="004E0BC2">
        <w:rPr>
          <w:rFonts w:eastAsiaTheme="minorEastAsia"/>
          <w:highlight w:val="yellow"/>
        </w:rPr>
        <w:t xml:space="preserve"> перелива расплава из </w:t>
      </w:r>
      <w:proofErr w:type="spellStart"/>
      <w:r w:rsidRPr="004E0BC2">
        <w:rPr>
          <w:rFonts w:eastAsiaTheme="minorEastAsia"/>
          <w:highlight w:val="yellow"/>
        </w:rPr>
        <w:t>копильника</w:t>
      </w:r>
      <w:proofErr w:type="spellEnd"/>
      <w:r w:rsidRPr="004E0BC2">
        <w:rPr>
          <w:rFonts w:eastAsiaTheme="minorEastAsia"/>
          <w:highlight w:val="yellow"/>
        </w:rPr>
        <w:t xml:space="preserve"> в </w:t>
      </w:r>
      <w:proofErr w:type="spellStart"/>
      <w:r w:rsidRPr="004E0BC2">
        <w:rPr>
          <w:rFonts w:eastAsiaTheme="minorEastAsia"/>
          <w:highlight w:val="yellow"/>
        </w:rPr>
        <w:t>раздатку</w:t>
      </w:r>
      <w:proofErr w:type="spellEnd"/>
      <w:r w:rsidRPr="004E0BC2">
        <w:rPr>
          <w:rFonts w:eastAsiaTheme="minorEastAsia"/>
          <w:highlight w:val="yellow"/>
        </w:rPr>
        <w:t xml:space="preserve"> (т/ч)</w:t>
      </w:r>
    </w:p>
    <w:p w14:paraId="742ED7CC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 xml:space="preserve">) – общее число ремонтов </w:t>
      </w:r>
      <w:proofErr w:type="spellStart"/>
      <w:r w:rsidRPr="00DE3652">
        <w:t>раздатки</w:t>
      </w:r>
      <w:proofErr w:type="spellEnd"/>
      <w:r w:rsidRPr="00DE3652">
        <w:t xml:space="preserve"> в месяц</w:t>
      </w:r>
    </w:p>
    <w:p w14:paraId="4419A0BA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</w:t>
      </w:r>
    </w:p>
    <w:p w14:paraId="2637D477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</w:rPr>
        <w:t>n</w:t>
      </w:r>
      <w:r w:rsidRPr="00DE3652">
        <w:rPr>
          <w:i/>
          <w:lang w:val="en-US"/>
        </w:rPr>
        <w:t>Clean</w:t>
      </w:r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 – количество чисток в месяц</w:t>
      </w:r>
    </w:p>
    <w:p w14:paraId="46DEAB5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clean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) – время на чистку миксера</w:t>
      </w:r>
    </w:p>
    <w:p w14:paraId="03D035AE" w14:textId="037B96E4" w:rsidR="00817CF0" w:rsidRPr="00817CF0" w:rsidRDefault="00817CF0" w:rsidP="00817CF0">
      <w:pPr>
        <w:spacing w:line="276" w:lineRule="auto"/>
        <w:ind w:firstLine="567"/>
        <w:rPr>
          <w:highlight w:val="yellow"/>
        </w:rPr>
      </w:pPr>
      <w:r w:rsidRPr="00817CF0">
        <w:rPr>
          <w:b/>
          <w:highlight w:val="yellow"/>
        </w:rPr>
        <w:t>Искомые параметры</w:t>
      </w:r>
      <w:r w:rsidRPr="00817CF0">
        <w:rPr>
          <w:highlight w:val="yellow"/>
        </w:rPr>
        <w:t xml:space="preserve"> </w:t>
      </w:r>
      <w:proofErr w:type="spellStart"/>
      <w:r w:rsidRPr="00817CF0">
        <w:rPr>
          <w:highlight w:val="yellow"/>
        </w:rPr>
        <w:t>раздатки</w:t>
      </w:r>
      <w:proofErr w:type="spellEnd"/>
      <w:r w:rsidRPr="00817CF0">
        <w:rPr>
          <w:highlight w:val="yellow"/>
        </w:rPr>
        <w:t>:</w:t>
      </w:r>
    </w:p>
    <w:p w14:paraId="0EB8BF27" w14:textId="3DA859D6" w:rsidR="00BF4A5C" w:rsidRPr="00BF4A5C" w:rsidRDefault="00BF4A5C" w:rsidP="00BF4A5C">
      <w:pPr>
        <w:spacing w:line="276" w:lineRule="auto"/>
        <w:ind w:firstLine="567"/>
        <w:rPr>
          <w:highlight w:val="yellow"/>
          <w:lang w:val="en-US"/>
        </w:rPr>
      </w:pPr>
      <w:r w:rsidRPr="00BF4A5C">
        <w:rPr>
          <w:highlight w:val="yellow"/>
          <w:lang w:val="en-US"/>
        </w:rPr>
        <w:t>- &lt;</w:t>
      </w:r>
      <w:proofErr w:type="gramStart"/>
      <w:r w:rsidRPr="00BF4A5C">
        <w:rPr>
          <w:highlight w:val="yellow"/>
          <w:lang w:val="en-US"/>
        </w:rPr>
        <w:t>list&gt;</w:t>
      </w:r>
      <w:proofErr w:type="spellStart"/>
      <w:proofErr w:type="gramEnd"/>
      <w:r w:rsidRPr="00BF4A5C">
        <w:rPr>
          <w:i/>
          <w:highlight w:val="yellow"/>
          <w:lang w:val="en-US"/>
        </w:rPr>
        <w:t>TS</w:t>
      </w:r>
      <w:r w:rsidRPr="00BF4A5C">
        <w:rPr>
          <w:i/>
          <w:highlight w:val="yellow"/>
          <w:vertAlign w:val="subscript"/>
          <w:lang w:val="en-US"/>
        </w:rPr>
        <w:t>c</w:t>
      </w:r>
      <w:proofErr w:type="spellEnd"/>
      <w:r w:rsidRPr="00BF4A5C">
        <w:rPr>
          <w:highlight w:val="yellow"/>
          <w:lang w:val="en-US"/>
        </w:rPr>
        <w:t>(</w:t>
      </w:r>
      <w:proofErr w:type="spellStart"/>
      <w:r w:rsidRPr="00BF4A5C">
        <w:rPr>
          <w:i/>
          <w:highlight w:val="yellow"/>
          <w:lang w:val="en-US"/>
        </w:rPr>
        <w:t>distr</w:t>
      </w:r>
      <w:proofErr w:type="spellEnd"/>
      <w:r w:rsidRPr="00BF4A5C">
        <w:rPr>
          <w:highlight w:val="yellow"/>
          <w:lang w:val="en-US"/>
        </w:rPr>
        <w:t xml:space="preserve">) – </w:t>
      </w:r>
      <w:r w:rsidRPr="00BF4A5C">
        <w:rPr>
          <w:highlight w:val="yellow"/>
        </w:rPr>
        <w:t>время</w:t>
      </w:r>
      <w:r w:rsidRPr="00BF4A5C">
        <w:rPr>
          <w:highlight w:val="yellow"/>
          <w:lang w:val="en-US"/>
        </w:rPr>
        <w:t xml:space="preserve"> </w:t>
      </w:r>
      <w:r w:rsidRPr="00BF4A5C">
        <w:rPr>
          <w:highlight w:val="yellow"/>
        </w:rPr>
        <w:t>начала</w:t>
      </w:r>
      <w:r w:rsidRPr="00BF4A5C">
        <w:rPr>
          <w:highlight w:val="yellow"/>
          <w:lang w:val="en-US"/>
        </w:rPr>
        <w:t xml:space="preserve"> </w:t>
      </w:r>
      <w:r w:rsidRPr="00BF4A5C">
        <w:rPr>
          <w:highlight w:val="yellow"/>
        </w:rPr>
        <w:t>чистки</w:t>
      </w:r>
      <w:r w:rsidRPr="00BF4A5C">
        <w:rPr>
          <w:highlight w:val="yellow"/>
          <w:lang w:val="en-US"/>
        </w:rPr>
        <w:t xml:space="preserve"> </w:t>
      </w:r>
      <w:r w:rsidRPr="00BF4A5C">
        <w:rPr>
          <w:i/>
          <w:highlight w:val="yellow"/>
          <w:lang w:val="en-US"/>
        </w:rPr>
        <w:t>c</w:t>
      </w:r>
      <w:r w:rsidRPr="00BF4A5C">
        <w:rPr>
          <w:highlight w:val="yellow"/>
          <w:lang w:val="en-US"/>
        </w:rPr>
        <w:t xml:space="preserve"> = 1, …, </w:t>
      </w:r>
      <w:proofErr w:type="spellStart"/>
      <w:r w:rsidRPr="00BF4A5C">
        <w:rPr>
          <w:i/>
          <w:highlight w:val="yellow"/>
          <w:lang w:val="en-US"/>
        </w:rPr>
        <w:t>nClean</w:t>
      </w:r>
      <w:proofErr w:type="spellEnd"/>
      <w:r w:rsidRPr="00BF4A5C">
        <w:rPr>
          <w:highlight w:val="yellow"/>
          <w:lang w:val="en-US"/>
        </w:rPr>
        <w:t>(</w:t>
      </w:r>
      <w:proofErr w:type="spellStart"/>
      <w:r w:rsidRPr="00BF4A5C">
        <w:rPr>
          <w:i/>
          <w:highlight w:val="yellow"/>
          <w:lang w:val="en-US"/>
        </w:rPr>
        <w:t>distr</w:t>
      </w:r>
      <w:proofErr w:type="spellEnd"/>
      <w:r w:rsidRPr="00BF4A5C">
        <w:rPr>
          <w:highlight w:val="yellow"/>
          <w:lang w:val="en-US"/>
        </w:rPr>
        <w:t>)</w:t>
      </w:r>
    </w:p>
    <w:p w14:paraId="6089E700" w14:textId="676D5AC0" w:rsidR="00BF4A5C" w:rsidRPr="00BF4A5C" w:rsidRDefault="00BF4A5C" w:rsidP="00BF4A5C">
      <w:pPr>
        <w:spacing w:line="276" w:lineRule="auto"/>
        <w:ind w:firstLine="567"/>
        <w:rPr>
          <w:lang w:val="en-US"/>
        </w:rPr>
      </w:pPr>
      <w:r w:rsidRPr="00BF4A5C">
        <w:rPr>
          <w:highlight w:val="yellow"/>
          <w:lang w:val="en-US"/>
        </w:rPr>
        <w:t>- &lt;list&gt;</w:t>
      </w:r>
      <w:proofErr w:type="spellStart"/>
      <w:proofErr w:type="gramStart"/>
      <w:r w:rsidRPr="00BF4A5C">
        <w:rPr>
          <w:i/>
          <w:highlight w:val="yellow"/>
          <w:lang w:val="en-US"/>
        </w:rPr>
        <w:t>TF</w:t>
      </w:r>
      <w:r w:rsidRPr="00BF4A5C">
        <w:rPr>
          <w:i/>
          <w:highlight w:val="yellow"/>
          <w:vertAlign w:val="subscript"/>
          <w:lang w:val="en-US"/>
        </w:rPr>
        <w:t>c</w:t>
      </w:r>
      <w:proofErr w:type="spellEnd"/>
      <w:r w:rsidRPr="00BF4A5C">
        <w:rPr>
          <w:highlight w:val="yellow"/>
          <w:lang w:val="en-US"/>
        </w:rPr>
        <w:t>(</w:t>
      </w:r>
      <w:proofErr w:type="spellStart"/>
      <w:proofErr w:type="gramEnd"/>
      <w:r w:rsidRPr="00BF4A5C">
        <w:rPr>
          <w:i/>
          <w:highlight w:val="yellow"/>
          <w:lang w:val="en-US"/>
        </w:rPr>
        <w:t>distr</w:t>
      </w:r>
      <w:proofErr w:type="spellEnd"/>
      <w:r w:rsidRPr="00BF4A5C">
        <w:rPr>
          <w:highlight w:val="yellow"/>
          <w:lang w:val="en-US"/>
        </w:rPr>
        <w:t xml:space="preserve">) = </w:t>
      </w:r>
      <w:proofErr w:type="spellStart"/>
      <w:r w:rsidRPr="00BF4A5C">
        <w:rPr>
          <w:i/>
          <w:highlight w:val="yellow"/>
          <w:lang w:val="en-US"/>
        </w:rPr>
        <w:t>TS</w:t>
      </w:r>
      <w:r w:rsidRPr="00BF4A5C">
        <w:rPr>
          <w:i/>
          <w:highlight w:val="yellow"/>
          <w:vertAlign w:val="subscript"/>
          <w:lang w:val="en-US"/>
        </w:rPr>
        <w:t>c</w:t>
      </w:r>
      <w:proofErr w:type="spellEnd"/>
      <w:r w:rsidRPr="00BF4A5C">
        <w:rPr>
          <w:highlight w:val="yellow"/>
          <w:lang w:val="en-US"/>
        </w:rPr>
        <w:t>(</w:t>
      </w:r>
      <w:proofErr w:type="spellStart"/>
      <w:r w:rsidRPr="00BF4A5C">
        <w:rPr>
          <w:i/>
          <w:highlight w:val="yellow"/>
          <w:lang w:val="en-US"/>
        </w:rPr>
        <w:t>distr</w:t>
      </w:r>
      <w:proofErr w:type="spellEnd"/>
      <w:r w:rsidRPr="00BF4A5C">
        <w:rPr>
          <w:highlight w:val="yellow"/>
          <w:lang w:val="en-US"/>
        </w:rPr>
        <w:t xml:space="preserve">) + </w:t>
      </w:r>
      <w:proofErr w:type="spellStart"/>
      <w:r w:rsidRPr="00BF4A5C">
        <w:rPr>
          <w:i/>
          <w:highlight w:val="yellow"/>
          <w:lang w:val="en-US"/>
        </w:rPr>
        <w:t>T</w:t>
      </w:r>
      <w:r w:rsidRPr="00BF4A5C">
        <w:rPr>
          <w:i/>
          <w:highlight w:val="yellow"/>
          <w:vertAlign w:val="subscript"/>
          <w:lang w:val="en-US"/>
        </w:rPr>
        <w:t>clean</w:t>
      </w:r>
      <w:proofErr w:type="spellEnd"/>
      <w:r w:rsidRPr="00BF4A5C">
        <w:rPr>
          <w:highlight w:val="yellow"/>
          <w:lang w:val="en-US"/>
        </w:rPr>
        <w:t>(</w:t>
      </w:r>
      <w:proofErr w:type="spellStart"/>
      <w:r w:rsidRPr="00BF4A5C">
        <w:rPr>
          <w:i/>
          <w:highlight w:val="yellow"/>
          <w:lang w:val="en-US"/>
        </w:rPr>
        <w:t>distr</w:t>
      </w:r>
      <w:proofErr w:type="spellEnd"/>
      <w:r w:rsidRPr="00BF4A5C">
        <w:rPr>
          <w:highlight w:val="yellow"/>
          <w:lang w:val="en-US"/>
        </w:rPr>
        <w:t xml:space="preserve">) – </w:t>
      </w:r>
      <w:r w:rsidRPr="00BF4A5C">
        <w:rPr>
          <w:highlight w:val="yellow"/>
        </w:rPr>
        <w:t>время</w:t>
      </w:r>
      <w:r w:rsidRPr="00BF4A5C">
        <w:rPr>
          <w:highlight w:val="yellow"/>
          <w:lang w:val="en-US"/>
        </w:rPr>
        <w:t xml:space="preserve"> </w:t>
      </w:r>
      <w:r w:rsidRPr="00BF4A5C">
        <w:rPr>
          <w:highlight w:val="yellow"/>
        </w:rPr>
        <w:t>окончания</w:t>
      </w:r>
      <w:r w:rsidRPr="00BF4A5C">
        <w:rPr>
          <w:highlight w:val="yellow"/>
          <w:lang w:val="en-US"/>
        </w:rPr>
        <w:t xml:space="preserve"> </w:t>
      </w:r>
      <w:r w:rsidRPr="00BF4A5C">
        <w:rPr>
          <w:highlight w:val="yellow"/>
        </w:rPr>
        <w:t>чистки</w:t>
      </w:r>
    </w:p>
    <w:p w14:paraId="67607888" w14:textId="77777777" w:rsidR="002B383D" w:rsidRPr="00BF4A5C" w:rsidRDefault="002B383D" w:rsidP="002B383D">
      <w:pPr>
        <w:spacing w:line="276" w:lineRule="auto"/>
        <w:ind w:firstLine="567"/>
        <w:rPr>
          <w:lang w:val="en-US"/>
        </w:rPr>
      </w:pPr>
    </w:p>
    <w:p w14:paraId="7AFCD544" w14:textId="77777777" w:rsidR="002B383D" w:rsidRPr="00BF4A5C" w:rsidRDefault="002B383D" w:rsidP="002B383D">
      <w:pPr>
        <w:spacing w:line="276" w:lineRule="auto"/>
        <w:ind w:firstLine="567"/>
        <w:rPr>
          <w:lang w:val="en-US"/>
        </w:rPr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E3652">
        <w:rPr>
          <w:i/>
          <w:lang w:val="en-US"/>
        </w:rPr>
        <w:t>cm</w:t>
      </w:r>
      <w:r w:rsidRPr="00DE3652">
        <w:t>) – литейный агрегат</w:t>
      </w:r>
    </w:p>
    <w:p w14:paraId="52583EFC" w14:textId="77777777" w:rsidR="002B383D" w:rsidRPr="00287ED3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DE3652">
        <w:t>(</w:t>
      </w:r>
      <w:r w:rsidRPr="00DE3652">
        <w:rPr>
          <w:i/>
          <w:lang w:val="en-US"/>
        </w:rPr>
        <w:t>cm</w:t>
      </w:r>
      <w:r w:rsidRPr="00DE3652">
        <w:rPr>
          <w:i/>
        </w:rPr>
        <w:t xml:space="preserve">, </w:t>
      </w:r>
      <w:r w:rsidRPr="00337D42">
        <w:rPr>
          <w:i/>
          <w:highlight w:val="yellow"/>
          <w:lang w:val="en-US"/>
        </w:rPr>
        <w:t>mark</w:t>
      </w:r>
      <w:r>
        <w:t>)</w:t>
      </w:r>
      <w:r w:rsidRPr="00DE3652">
        <w:t xml:space="preserve"> – п</w:t>
      </w:r>
      <w:r w:rsidRPr="00DE3652">
        <w:rPr>
          <w:rFonts w:eastAsiaTheme="minorEastAsia"/>
        </w:rPr>
        <w:t>остоянное время подготовки литейной машины (ч)</w:t>
      </w:r>
      <w:r>
        <w:rPr>
          <w:rFonts w:eastAsiaTheme="minorEastAsia"/>
        </w:rPr>
        <w:t xml:space="preserve"> </w:t>
      </w:r>
      <w:r w:rsidRPr="00337D42">
        <w:rPr>
          <w:highlight w:val="yellow"/>
        </w:rPr>
        <w:t>(&lt;</w:t>
      </w:r>
      <w:r w:rsidRPr="00337D42">
        <w:rPr>
          <w:highlight w:val="yellow"/>
          <w:lang w:val="en-US"/>
        </w:rPr>
        <w:t>map</w:t>
      </w:r>
      <w:r w:rsidRPr="00337D42">
        <w:rPr>
          <w:highlight w:val="yellow"/>
        </w:rPr>
        <w:t xml:space="preserve">&gt; – соответствие: </w:t>
      </w:r>
      <w:r w:rsidRPr="00337D42">
        <w:rPr>
          <w:i/>
          <w:highlight w:val="yellow"/>
          <w:lang w:val="en-US"/>
        </w:rPr>
        <w:t>mark</w:t>
      </w:r>
      <w:r w:rsidRPr="00337D42">
        <w:rPr>
          <w:highlight w:val="yellow"/>
        </w:rPr>
        <w:t xml:space="preserve"> → время)</w:t>
      </w:r>
    </w:p>
    <w:p w14:paraId="1E752902" w14:textId="77777777" w:rsidR="002B383D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337D42">
        <w:rPr>
          <w:i/>
          <w:highlight w:val="yellow"/>
          <w:lang w:val="en-US"/>
        </w:rPr>
        <w:t>Moulds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>) – список оснасток, подходящих для литейной машины</w:t>
      </w:r>
    </w:p>
    <w:p w14:paraId="0FB2F4F1" w14:textId="77777777" w:rsidR="002B383D" w:rsidRPr="00DE3652" w:rsidRDefault="002B383D" w:rsidP="002B383D">
      <w:pPr>
        <w:spacing w:line="276" w:lineRule="auto"/>
        <w:ind w:firstLine="567"/>
        <w:jc w:val="both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Mould</w:t>
      </w:r>
      <w:proofErr w:type="spellEnd"/>
      <w:r w:rsidRPr="00F474B9">
        <w:rPr>
          <w:highlight w:val="yellow"/>
          <w:vertAlign w:val="subscript"/>
        </w:rPr>
        <w:t>0</w:t>
      </w:r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оснастка, установленная на литейную машину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re</w:t>
      </w:r>
      <w:r w:rsidRPr="00337D42">
        <w:rPr>
          <w:i/>
          <w:highlight w:val="yellow"/>
          <w:vertAlign w:val="subscript"/>
          <w:lang w:val="en-US"/>
        </w:rPr>
        <w:t>mould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 xml:space="preserve">) – время </w:t>
      </w:r>
      <w:proofErr w:type="spellStart"/>
      <w:r w:rsidRPr="00DE3652">
        <w:t>переоснастки</w:t>
      </w:r>
      <w:proofErr w:type="spellEnd"/>
      <w:r w:rsidRPr="00DE3652">
        <w:t xml:space="preserve"> (ч) (~ несколько часов)</w:t>
      </w:r>
    </w:p>
    <w:p w14:paraId="3810C3BE" w14:textId="77777777" w:rsidR="002B383D" w:rsidRPr="00D72687" w:rsidRDefault="002B383D" w:rsidP="002B383D">
      <w:pPr>
        <w:spacing w:line="276" w:lineRule="auto"/>
        <w:ind w:firstLine="567"/>
      </w:pPr>
      <w:r w:rsidRPr="00337D42">
        <w:rPr>
          <w:highlight w:val="yellow"/>
        </w:rPr>
        <w:t xml:space="preserve">- </w:t>
      </w:r>
      <w:proofErr w:type="spellStart"/>
      <w:r w:rsidRPr="00337D42">
        <w:rPr>
          <w:i/>
          <w:highlight w:val="yellow"/>
          <w:lang w:val="en-US"/>
        </w:rPr>
        <w:t>LenghtBlankMax</w:t>
      </w:r>
      <w:proofErr w:type="spellEnd"/>
      <w:r w:rsidRPr="00337D42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337D42">
        <w:rPr>
          <w:highlight w:val="yellow"/>
        </w:rPr>
        <w:t>) – максимальная длина заготовки (мм)</w:t>
      </w:r>
    </w:p>
    <w:p w14:paraId="76322032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cm</w:t>
      </w:r>
      <w:r w:rsidRPr="00DE3652">
        <w:t>) – общее число ремонтов литейной машины в месяц</w:t>
      </w:r>
    </w:p>
    <w:p w14:paraId="7C0A05A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r w:rsidRPr="00DE3652">
        <w:rPr>
          <w:i/>
          <w:lang w:val="en-US"/>
        </w:rPr>
        <w:t>cm</w:t>
      </w:r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r w:rsidRPr="00DE3652">
        <w:rPr>
          <w:i/>
          <w:lang w:val="en-US"/>
        </w:rPr>
        <w:t>cm</w:t>
      </w:r>
      <w:r w:rsidRPr="00DE3652">
        <w:t>)</w:t>
      </w:r>
    </w:p>
    <w:p w14:paraId="27873893" w14:textId="1D83CEAB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</w:rPr>
        <w:t>n</w:t>
      </w:r>
      <w:proofErr w:type="spellStart"/>
      <w:r w:rsidRPr="00CD26D2">
        <w:rPr>
          <w:i/>
          <w:highlight w:val="yellow"/>
          <w:lang w:val="en-US"/>
        </w:rPr>
        <w:t>SNIFClean</w:t>
      </w:r>
      <w:proofErr w:type="spellEnd"/>
      <w:r w:rsidRPr="00CD26D2">
        <w:rPr>
          <w:highlight w:val="yellow"/>
        </w:rPr>
        <w:t>(</w:t>
      </w:r>
      <w:r w:rsidR="00BF4A5C" w:rsidRPr="00337D42">
        <w:rPr>
          <w:i/>
          <w:highlight w:val="yellow"/>
          <w:lang w:val="en-US"/>
        </w:rPr>
        <w:t>cm</w:t>
      </w:r>
      <w:r w:rsidRPr="00CD26D2">
        <w:rPr>
          <w:highlight w:val="yellow"/>
        </w:rPr>
        <w:t xml:space="preserve">) – количество чисток </w:t>
      </w:r>
      <w:r w:rsidRPr="00CD26D2">
        <w:rPr>
          <w:highlight w:val="yellow"/>
          <w:lang w:val="en-US"/>
        </w:rPr>
        <w:t>SNIF</w:t>
      </w:r>
      <w:r w:rsidRPr="00CD26D2">
        <w:rPr>
          <w:highlight w:val="yellow"/>
        </w:rPr>
        <w:t xml:space="preserve"> в месяц</w:t>
      </w:r>
    </w:p>
    <w:p w14:paraId="09922AB5" w14:textId="5AA06E74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proofErr w:type="spellStart"/>
      <w:r w:rsidRPr="00CD26D2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snif</w:t>
      </w:r>
      <w:proofErr w:type="spellEnd"/>
      <w:r w:rsidRPr="00CD26D2">
        <w:rPr>
          <w:highlight w:val="yellow"/>
        </w:rPr>
        <w:t>(</w:t>
      </w:r>
      <w:r w:rsidR="00BF4A5C" w:rsidRPr="00337D42">
        <w:rPr>
          <w:i/>
          <w:highlight w:val="yellow"/>
          <w:lang w:val="en-US"/>
        </w:rPr>
        <w:t>cm</w:t>
      </w:r>
      <w:r w:rsidRPr="00CD26D2">
        <w:rPr>
          <w:highlight w:val="yellow"/>
        </w:rPr>
        <w:t xml:space="preserve">) – время на чистку </w:t>
      </w:r>
      <w:r w:rsidRPr="00CD26D2">
        <w:rPr>
          <w:highlight w:val="yellow"/>
          <w:lang w:val="en-US"/>
        </w:rPr>
        <w:t>SNIF</w:t>
      </w:r>
    </w:p>
    <w:p w14:paraId="477D2A49" w14:textId="75A58CBA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</w:rPr>
        <w:t>n</w:t>
      </w:r>
      <w:proofErr w:type="spellStart"/>
      <w:r w:rsidRPr="00CD26D2">
        <w:rPr>
          <w:i/>
          <w:highlight w:val="yellow"/>
          <w:lang w:val="en-US"/>
        </w:rPr>
        <w:t>PDBFClean</w:t>
      </w:r>
      <w:proofErr w:type="spellEnd"/>
      <w:r w:rsidRPr="00CD26D2">
        <w:rPr>
          <w:highlight w:val="yellow"/>
        </w:rPr>
        <w:t>(</w:t>
      </w:r>
      <w:r w:rsidR="00BF4A5C" w:rsidRPr="00337D42">
        <w:rPr>
          <w:i/>
          <w:highlight w:val="yellow"/>
          <w:lang w:val="en-US"/>
        </w:rPr>
        <w:t>cm</w:t>
      </w:r>
      <w:r w:rsidRPr="00CD26D2">
        <w:rPr>
          <w:highlight w:val="yellow"/>
        </w:rPr>
        <w:t xml:space="preserve">) – количество чисток </w:t>
      </w:r>
      <w:r w:rsidRPr="00CD26D2">
        <w:rPr>
          <w:highlight w:val="yellow"/>
          <w:lang w:val="en-US"/>
        </w:rPr>
        <w:t>PDBF</w:t>
      </w:r>
      <w:r w:rsidRPr="00CD26D2">
        <w:rPr>
          <w:highlight w:val="yellow"/>
        </w:rPr>
        <w:t xml:space="preserve"> в месяц</w:t>
      </w:r>
    </w:p>
    <w:p w14:paraId="27CC05C4" w14:textId="1ED6E7F1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lastRenderedPageBreak/>
        <w:t xml:space="preserve">- </w:t>
      </w:r>
      <w:proofErr w:type="spellStart"/>
      <w:r w:rsidRPr="00CD26D2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pdbf</w:t>
      </w:r>
      <w:proofErr w:type="spellEnd"/>
      <w:r w:rsidRPr="00CD26D2">
        <w:rPr>
          <w:highlight w:val="yellow"/>
        </w:rPr>
        <w:t>(</w:t>
      </w:r>
      <w:r w:rsidR="00BF4A5C" w:rsidRPr="00337D42">
        <w:rPr>
          <w:i/>
          <w:highlight w:val="yellow"/>
          <w:lang w:val="en-US"/>
        </w:rPr>
        <w:t>cm</w:t>
      </w:r>
      <w:r w:rsidRPr="00CD26D2">
        <w:rPr>
          <w:highlight w:val="yellow"/>
        </w:rPr>
        <w:t xml:space="preserve">) – время на чистку </w:t>
      </w:r>
      <w:r w:rsidRPr="00CD26D2">
        <w:rPr>
          <w:highlight w:val="yellow"/>
          <w:lang w:val="en-US"/>
        </w:rPr>
        <w:t>PDBF</w:t>
      </w:r>
    </w:p>
    <w:p w14:paraId="59060279" w14:textId="128ECE0C" w:rsidR="002B383D" w:rsidRPr="00CD26D2" w:rsidRDefault="002B383D" w:rsidP="002B383D">
      <w:pPr>
        <w:spacing w:line="276" w:lineRule="auto"/>
        <w:ind w:firstLine="567"/>
        <w:rPr>
          <w:highlight w:val="yellow"/>
        </w:rPr>
      </w:pPr>
      <w:r w:rsidRPr="00CD26D2">
        <w:rPr>
          <w:highlight w:val="yellow"/>
        </w:rPr>
        <w:t xml:space="preserve">- </w:t>
      </w:r>
      <w:r w:rsidRPr="00CD26D2">
        <w:rPr>
          <w:i/>
          <w:highlight w:val="yellow"/>
        </w:rPr>
        <w:t>n</w:t>
      </w:r>
      <w:proofErr w:type="spellStart"/>
      <w:r w:rsidRPr="00CD26D2">
        <w:rPr>
          <w:i/>
          <w:highlight w:val="yellow"/>
          <w:lang w:val="en-US"/>
        </w:rPr>
        <w:t>CrystChange</w:t>
      </w:r>
      <w:proofErr w:type="spellEnd"/>
      <w:r w:rsidRPr="00CD26D2">
        <w:rPr>
          <w:highlight w:val="yellow"/>
        </w:rPr>
        <w:t>(</w:t>
      </w:r>
      <w:r w:rsidR="00BF4A5C" w:rsidRPr="00337D42">
        <w:rPr>
          <w:i/>
          <w:highlight w:val="yellow"/>
          <w:lang w:val="en-US"/>
        </w:rPr>
        <w:t>cm</w:t>
      </w:r>
      <w:r w:rsidRPr="00CD26D2">
        <w:rPr>
          <w:highlight w:val="yellow"/>
        </w:rPr>
        <w:t>) – количество замен кристаллизатора в месяц</w:t>
      </w:r>
    </w:p>
    <w:p w14:paraId="5699C6BB" w14:textId="47DA0BEA" w:rsidR="002B383D" w:rsidRPr="00DE3652" w:rsidRDefault="002B383D" w:rsidP="002B383D">
      <w:pPr>
        <w:spacing w:line="276" w:lineRule="auto"/>
        <w:ind w:firstLine="567"/>
      </w:pPr>
      <w:r w:rsidRPr="00CD26D2">
        <w:rPr>
          <w:highlight w:val="yellow"/>
        </w:rPr>
        <w:t xml:space="preserve">- </w:t>
      </w:r>
      <w:proofErr w:type="spellStart"/>
      <w:r w:rsidRPr="00CD26D2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cryst</w:t>
      </w:r>
      <w:proofErr w:type="spellEnd"/>
      <w:r w:rsidRPr="00CD26D2">
        <w:rPr>
          <w:highlight w:val="yellow"/>
        </w:rPr>
        <w:t>(</w:t>
      </w:r>
      <w:r w:rsidR="00BF4A5C" w:rsidRPr="00337D42">
        <w:rPr>
          <w:i/>
          <w:highlight w:val="yellow"/>
          <w:lang w:val="en-US"/>
        </w:rPr>
        <w:t>cm</w:t>
      </w:r>
      <w:r w:rsidRPr="00CD26D2">
        <w:rPr>
          <w:highlight w:val="yellow"/>
        </w:rPr>
        <w:t>) – время на замену кристаллизатора</w:t>
      </w:r>
    </w:p>
    <w:p w14:paraId="4E9768EC" w14:textId="0977D4BD" w:rsidR="00BF4A5C" w:rsidRPr="00817CF0" w:rsidRDefault="00BF4A5C" w:rsidP="00BF4A5C">
      <w:pPr>
        <w:spacing w:line="276" w:lineRule="auto"/>
        <w:ind w:firstLine="567"/>
        <w:rPr>
          <w:highlight w:val="yellow"/>
        </w:rPr>
      </w:pPr>
      <w:r w:rsidRPr="00817CF0">
        <w:rPr>
          <w:b/>
          <w:highlight w:val="yellow"/>
        </w:rPr>
        <w:t>Искомые параметры</w:t>
      </w:r>
      <w:r w:rsidRPr="00817CF0">
        <w:rPr>
          <w:highlight w:val="yellow"/>
        </w:rPr>
        <w:t xml:space="preserve"> </w:t>
      </w:r>
      <w:r>
        <w:rPr>
          <w:highlight w:val="yellow"/>
        </w:rPr>
        <w:t>литейной машины</w:t>
      </w:r>
      <w:r w:rsidRPr="00817CF0">
        <w:rPr>
          <w:highlight w:val="yellow"/>
        </w:rPr>
        <w:t>:</w:t>
      </w:r>
    </w:p>
    <w:p w14:paraId="21A106B2" w14:textId="1A283C50" w:rsidR="00BF4A5C" w:rsidRDefault="00BF4A5C" w:rsidP="00BF4A5C">
      <w:pPr>
        <w:spacing w:line="276" w:lineRule="auto"/>
        <w:ind w:firstLine="567"/>
      </w:pPr>
      <w:r w:rsidRPr="00817CF0">
        <w:rPr>
          <w:highlight w:val="yellow"/>
        </w:rPr>
        <w:t>- &lt;</w:t>
      </w:r>
      <w:r w:rsidRPr="00817CF0">
        <w:rPr>
          <w:highlight w:val="yellow"/>
          <w:lang w:val="en-US"/>
        </w:rPr>
        <w:t>list</w:t>
      </w:r>
      <w:r w:rsidRPr="00817CF0">
        <w:rPr>
          <w:highlight w:val="yellow"/>
        </w:rPr>
        <w:t>&gt;</w:t>
      </w:r>
      <w:proofErr w:type="spellStart"/>
      <w:r w:rsidRPr="00817CF0">
        <w:rPr>
          <w:i/>
          <w:highlight w:val="yellow"/>
          <w:lang w:val="en-US"/>
        </w:rPr>
        <w:t>TS</w:t>
      </w:r>
      <w:r w:rsidRPr="00CD26D2">
        <w:rPr>
          <w:i/>
          <w:highlight w:val="yellow"/>
          <w:vertAlign w:val="subscript"/>
          <w:lang w:val="en-US"/>
        </w:rPr>
        <w:t>snif</w:t>
      </w:r>
      <w:proofErr w:type="spellEnd"/>
      <w:r w:rsidRPr="00817CF0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>
        <w:rPr>
          <w:highlight w:val="yellow"/>
        </w:rPr>
        <w:t>)</w:t>
      </w:r>
      <w:r w:rsidRPr="00817CF0">
        <w:rPr>
          <w:highlight w:val="yellow"/>
        </w:rPr>
        <w:t xml:space="preserve"> – время начала чистки </w:t>
      </w:r>
      <w:proofErr w:type="spellStart"/>
      <w:r>
        <w:rPr>
          <w:i/>
          <w:highlight w:val="yellow"/>
          <w:lang w:val="en-US"/>
        </w:rPr>
        <w:t>snif</w:t>
      </w:r>
      <w:proofErr w:type="spellEnd"/>
      <w:r w:rsidRPr="00817CF0">
        <w:rPr>
          <w:highlight w:val="yellow"/>
        </w:rPr>
        <w:t xml:space="preserve"> = 1, …, </w:t>
      </w:r>
      <w:r w:rsidRPr="00CD26D2">
        <w:rPr>
          <w:i/>
          <w:highlight w:val="yellow"/>
        </w:rPr>
        <w:t>n</w:t>
      </w:r>
      <w:proofErr w:type="spellStart"/>
      <w:r w:rsidRPr="00CD26D2">
        <w:rPr>
          <w:i/>
          <w:highlight w:val="yellow"/>
          <w:lang w:val="en-US"/>
        </w:rPr>
        <w:t>SNIFClean</w:t>
      </w:r>
      <w:proofErr w:type="spellEnd"/>
      <w:r w:rsidRPr="00817CF0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817CF0">
        <w:rPr>
          <w:highlight w:val="yellow"/>
        </w:rPr>
        <w:t>)</w:t>
      </w:r>
    </w:p>
    <w:p w14:paraId="67813068" w14:textId="295E5930" w:rsidR="00BF4A5C" w:rsidRPr="00BF4A5C" w:rsidRDefault="00BF4A5C" w:rsidP="00BF4A5C">
      <w:pPr>
        <w:spacing w:line="276" w:lineRule="auto"/>
        <w:ind w:firstLine="567"/>
      </w:pPr>
      <w:r w:rsidRPr="00BF4A5C">
        <w:rPr>
          <w:highlight w:val="yellow"/>
        </w:rPr>
        <w:t>- &lt;</w:t>
      </w:r>
      <w:r w:rsidRPr="00BF4A5C">
        <w:rPr>
          <w:highlight w:val="yellow"/>
          <w:lang w:val="en-US"/>
        </w:rPr>
        <w:t>list</w:t>
      </w:r>
      <w:r w:rsidRPr="00BF4A5C">
        <w:rPr>
          <w:highlight w:val="yellow"/>
        </w:rPr>
        <w:t>&gt;</w:t>
      </w:r>
      <w:r w:rsidRPr="00BF4A5C">
        <w:rPr>
          <w:i/>
          <w:highlight w:val="yellow"/>
        </w:rPr>
        <w:t xml:space="preserve"> </w:t>
      </w:r>
      <w:proofErr w:type="spellStart"/>
      <w:r w:rsidRPr="00817CF0">
        <w:rPr>
          <w:i/>
          <w:highlight w:val="yellow"/>
          <w:lang w:val="en-US"/>
        </w:rPr>
        <w:t>T</w:t>
      </w:r>
      <w:r>
        <w:rPr>
          <w:i/>
          <w:highlight w:val="yellow"/>
          <w:lang w:val="en-US"/>
        </w:rPr>
        <w:t>F</w:t>
      </w:r>
      <w:r w:rsidRPr="00CD26D2">
        <w:rPr>
          <w:i/>
          <w:highlight w:val="yellow"/>
          <w:vertAlign w:val="subscript"/>
          <w:lang w:val="en-US"/>
        </w:rPr>
        <w:t>snif</w:t>
      </w:r>
      <w:proofErr w:type="spellEnd"/>
      <w:r w:rsidRPr="00BF4A5C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BF4A5C">
        <w:rPr>
          <w:highlight w:val="yellow"/>
        </w:rPr>
        <w:t xml:space="preserve">) = </w:t>
      </w:r>
      <w:proofErr w:type="spellStart"/>
      <w:r w:rsidRPr="00817CF0">
        <w:rPr>
          <w:i/>
          <w:highlight w:val="yellow"/>
          <w:lang w:val="en-US"/>
        </w:rPr>
        <w:t>TS</w:t>
      </w:r>
      <w:r w:rsidRPr="00CD26D2">
        <w:rPr>
          <w:i/>
          <w:highlight w:val="yellow"/>
          <w:vertAlign w:val="subscript"/>
          <w:lang w:val="en-US"/>
        </w:rPr>
        <w:t>snif</w:t>
      </w:r>
      <w:proofErr w:type="spellEnd"/>
      <w:r w:rsidRPr="00BF4A5C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BF4A5C">
        <w:rPr>
          <w:highlight w:val="yellow"/>
        </w:rPr>
        <w:t xml:space="preserve">) + </w:t>
      </w:r>
      <w:proofErr w:type="spellStart"/>
      <w:r w:rsidRPr="00BF4A5C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snif</w:t>
      </w:r>
      <w:proofErr w:type="spellEnd"/>
      <w:r w:rsidRPr="00BF4A5C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BF4A5C">
        <w:rPr>
          <w:highlight w:val="yellow"/>
        </w:rPr>
        <w:t>) – время окончания чистки</w:t>
      </w:r>
      <w:r w:rsidRPr="00BF4A5C">
        <w:t xml:space="preserve"> </w:t>
      </w:r>
      <w:r>
        <w:rPr>
          <w:lang w:val="en-US"/>
        </w:rPr>
        <w:t>SNIF</w:t>
      </w:r>
    </w:p>
    <w:p w14:paraId="4F698E42" w14:textId="78A45521" w:rsidR="00BF4A5C" w:rsidRDefault="00BF4A5C" w:rsidP="00BF4A5C">
      <w:pPr>
        <w:spacing w:line="276" w:lineRule="auto"/>
        <w:ind w:firstLine="567"/>
      </w:pPr>
      <w:r w:rsidRPr="00817CF0">
        <w:rPr>
          <w:highlight w:val="yellow"/>
        </w:rPr>
        <w:t>- &lt;</w:t>
      </w:r>
      <w:r w:rsidRPr="00817CF0">
        <w:rPr>
          <w:highlight w:val="yellow"/>
          <w:lang w:val="en-US"/>
        </w:rPr>
        <w:t>list</w:t>
      </w:r>
      <w:r w:rsidRPr="00817CF0">
        <w:rPr>
          <w:highlight w:val="yellow"/>
        </w:rPr>
        <w:t>&gt;</w:t>
      </w:r>
      <w:proofErr w:type="spellStart"/>
      <w:r w:rsidRPr="00817CF0">
        <w:rPr>
          <w:i/>
          <w:highlight w:val="yellow"/>
          <w:lang w:val="en-US"/>
        </w:rPr>
        <w:t>TS</w:t>
      </w:r>
      <w:r w:rsidRPr="00CD26D2">
        <w:rPr>
          <w:i/>
          <w:highlight w:val="yellow"/>
          <w:vertAlign w:val="subscript"/>
          <w:lang w:val="en-US"/>
        </w:rPr>
        <w:t>pdbf</w:t>
      </w:r>
      <w:proofErr w:type="spellEnd"/>
      <w:r w:rsidRPr="00817CF0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>
        <w:rPr>
          <w:highlight w:val="yellow"/>
        </w:rPr>
        <w:t>)</w:t>
      </w:r>
      <w:r w:rsidRPr="00817CF0">
        <w:rPr>
          <w:highlight w:val="yellow"/>
        </w:rPr>
        <w:t xml:space="preserve"> – время начала чистки </w:t>
      </w:r>
      <w:proofErr w:type="spellStart"/>
      <w:r>
        <w:rPr>
          <w:i/>
          <w:highlight w:val="yellow"/>
          <w:lang w:val="en-US"/>
        </w:rPr>
        <w:t>pdbf</w:t>
      </w:r>
      <w:proofErr w:type="spellEnd"/>
      <w:r w:rsidRPr="00817CF0">
        <w:rPr>
          <w:highlight w:val="yellow"/>
        </w:rPr>
        <w:t xml:space="preserve"> = 1, …, </w:t>
      </w:r>
      <w:r w:rsidR="00EE16E0" w:rsidRPr="00CD26D2">
        <w:rPr>
          <w:i/>
          <w:highlight w:val="yellow"/>
        </w:rPr>
        <w:t>n</w:t>
      </w:r>
      <w:proofErr w:type="spellStart"/>
      <w:r w:rsidR="00EE16E0" w:rsidRPr="00CD26D2">
        <w:rPr>
          <w:i/>
          <w:highlight w:val="yellow"/>
          <w:lang w:val="en-US"/>
        </w:rPr>
        <w:t>PDBFClean</w:t>
      </w:r>
      <w:proofErr w:type="spellEnd"/>
      <w:r w:rsidRPr="00817CF0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817CF0">
        <w:rPr>
          <w:highlight w:val="yellow"/>
        </w:rPr>
        <w:t>)</w:t>
      </w:r>
    </w:p>
    <w:p w14:paraId="25FEF854" w14:textId="23904335" w:rsidR="00BF4A5C" w:rsidRPr="00BF4A5C" w:rsidRDefault="00BF4A5C" w:rsidP="00BF4A5C">
      <w:pPr>
        <w:spacing w:line="276" w:lineRule="auto"/>
        <w:ind w:firstLine="567"/>
      </w:pPr>
      <w:r w:rsidRPr="00BF4A5C">
        <w:rPr>
          <w:highlight w:val="yellow"/>
        </w:rPr>
        <w:t>- &lt;</w:t>
      </w:r>
      <w:r w:rsidRPr="00BF4A5C">
        <w:rPr>
          <w:highlight w:val="yellow"/>
          <w:lang w:val="en-US"/>
        </w:rPr>
        <w:t>list</w:t>
      </w:r>
      <w:r w:rsidRPr="00BF4A5C">
        <w:rPr>
          <w:highlight w:val="yellow"/>
        </w:rPr>
        <w:t>&gt;</w:t>
      </w:r>
      <w:proofErr w:type="spellStart"/>
      <w:r w:rsidRPr="00BF4A5C">
        <w:rPr>
          <w:i/>
          <w:highlight w:val="yellow"/>
          <w:lang w:val="en-US"/>
        </w:rPr>
        <w:t>TF</w:t>
      </w:r>
      <w:r w:rsidRPr="00CD26D2">
        <w:rPr>
          <w:i/>
          <w:highlight w:val="yellow"/>
          <w:vertAlign w:val="subscript"/>
          <w:lang w:val="en-US"/>
        </w:rPr>
        <w:t>pdbf</w:t>
      </w:r>
      <w:proofErr w:type="spellEnd"/>
      <w:r w:rsidRPr="00BF4A5C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BF4A5C">
        <w:rPr>
          <w:highlight w:val="yellow"/>
        </w:rPr>
        <w:t xml:space="preserve">) = </w:t>
      </w:r>
      <w:proofErr w:type="spellStart"/>
      <w:r w:rsidRPr="00BF4A5C">
        <w:rPr>
          <w:i/>
          <w:highlight w:val="yellow"/>
          <w:lang w:val="en-US"/>
        </w:rPr>
        <w:t>TS</w:t>
      </w:r>
      <w:r w:rsidRPr="00CD26D2">
        <w:rPr>
          <w:i/>
          <w:highlight w:val="yellow"/>
          <w:vertAlign w:val="subscript"/>
          <w:lang w:val="en-US"/>
        </w:rPr>
        <w:t>pdbf</w:t>
      </w:r>
      <w:proofErr w:type="spellEnd"/>
      <w:r w:rsidRPr="00BF4A5C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BF4A5C">
        <w:rPr>
          <w:highlight w:val="yellow"/>
        </w:rPr>
        <w:t xml:space="preserve">) + </w:t>
      </w:r>
      <w:proofErr w:type="spellStart"/>
      <w:r w:rsidRPr="00BF4A5C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pdbf</w:t>
      </w:r>
      <w:proofErr w:type="spellEnd"/>
      <w:r w:rsidRPr="00BF4A5C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BF4A5C">
        <w:rPr>
          <w:highlight w:val="yellow"/>
        </w:rPr>
        <w:t>) – время окончания чистки</w:t>
      </w:r>
      <w:r w:rsidRPr="00BF4A5C">
        <w:t xml:space="preserve"> </w:t>
      </w:r>
      <w:r>
        <w:rPr>
          <w:lang w:val="en-US"/>
        </w:rPr>
        <w:t>PDBF</w:t>
      </w:r>
    </w:p>
    <w:p w14:paraId="1F83492E" w14:textId="42113A17" w:rsidR="00BF4A5C" w:rsidRDefault="00BF4A5C" w:rsidP="00BF4A5C">
      <w:pPr>
        <w:spacing w:line="276" w:lineRule="auto"/>
        <w:ind w:firstLine="567"/>
      </w:pPr>
      <w:r w:rsidRPr="00817CF0">
        <w:rPr>
          <w:highlight w:val="yellow"/>
        </w:rPr>
        <w:t>- &lt;</w:t>
      </w:r>
      <w:r w:rsidRPr="00817CF0">
        <w:rPr>
          <w:highlight w:val="yellow"/>
          <w:lang w:val="en-US"/>
        </w:rPr>
        <w:t>list</w:t>
      </w:r>
      <w:r w:rsidRPr="00817CF0">
        <w:rPr>
          <w:highlight w:val="yellow"/>
        </w:rPr>
        <w:t>&gt;</w:t>
      </w:r>
      <w:proofErr w:type="spellStart"/>
      <w:r w:rsidRPr="00817CF0">
        <w:rPr>
          <w:i/>
          <w:highlight w:val="yellow"/>
          <w:lang w:val="en-US"/>
        </w:rPr>
        <w:t>TS</w:t>
      </w:r>
      <w:r w:rsidRPr="00CD26D2">
        <w:rPr>
          <w:i/>
          <w:highlight w:val="yellow"/>
          <w:vertAlign w:val="subscript"/>
          <w:lang w:val="en-US"/>
        </w:rPr>
        <w:t>cryst</w:t>
      </w:r>
      <w:proofErr w:type="spellEnd"/>
      <w:r w:rsidRPr="00817CF0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>
        <w:rPr>
          <w:highlight w:val="yellow"/>
        </w:rPr>
        <w:t>)</w:t>
      </w:r>
      <w:r w:rsidRPr="00817CF0">
        <w:rPr>
          <w:highlight w:val="yellow"/>
        </w:rPr>
        <w:t xml:space="preserve"> – время начала </w:t>
      </w:r>
      <w:r w:rsidR="00EE16E0">
        <w:rPr>
          <w:highlight w:val="yellow"/>
        </w:rPr>
        <w:t>замены кристаллизато</w:t>
      </w:r>
      <w:r>
        <w:rPr>
          <w:highlight w:val="yellow"/>
        </w:rPr>
        <w:t>ра</w:t>
      </w:r>
      <w:r w:rsidRPr="00817CF0">
        <w:rPr>
          <w:highlight w:val="yellow"/>
        </w:rPr>
        <w:t xml:space="preserve"> </w:t>
      </w:r>
      <w:proofErr w:type="spellStart"/>
      <w:r w:rsidRPr="00817CF0">
        <w:rPr>
          <w:i/>
          <w:highlight w:val="yellow"/>
          <w:lang w:val="en-US"/>
        </w:rPr>
        <w:t>c</w:t>
      </w:r>
      <w:r w:rsidR="00EE16E0">
        <w:rPr>
          <w:i/>
          <w:highlight w:val="yellow"/>
          <w:lang w:val="en-US"/>
        </w:rPr>
        <w:t>ryst</w:t>
      </w:r>
      <w:proofErr w:type="spellEnd"/>
      <w:r w:rsidRPr="00817CF0">
        <w:rPr>
          <w:highlight w:val="yellow"/>
        </w:rPr>
        <w:t xml:space="preserve"> = 1, …, </w:t>
      </w:r>
      <w:r w:rsidR="00EE16E0" w:rsidRPr="00CD26D2">
        <w:rPr>
          <w:i/>
          <w:highlight w:val="yellow"/>
        </w:rPr>
        <w:t>n</w:t>
      </w:r>
      <w:proofErr w:type="spellStart"/>
      <w:r w:rsidR="00EE16E0" w:rsidRPr="00CD26D2">
        <w:rPr>
          <w:i/>
          <w:highlight w:val="yellow"/>
          <w:lang w:val="en-US"/>
        </w:rPr>
        <w:t>CrystChange</w:t>
      </w:r>
      <w:proofErr w:type="spellEnd"/>
      <w:r w:rsidRPr="00817CF0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817CF0">
        <w:rPr>
          <w:highlight w:val="yellow"/>
        </w:rPr>
        <w:t>)</w:t>
      </w:r>
    </w:p>
    <w:p w14:paraId="4EA95D22" w14:textId="5078B6FF" w:rsidR="00BF4A5C" w:rsidRPr="00BF4A5C" w:rsidRDefault="00BF4A5C" w:rsidP="00BF4A5C">
      <w:pPr>
        <w:spacing w:line="276" w:lineRule="auto"/>
        <w:ind w:firstLine="567"/>
      </w:pPr>
      <w:r w:rsidRPr="00BF4A5C">
        <w:rPr>
          <w:highlight w:val="yellow"/>
        </w:rPr>
        <w:t>- &lt;</w:t>
      </w:r>
      <w:r w:rsidRPr="00BF4A5C">
        <w:rPr>
          <w:highlight w:val="yellow"/>
          <w:lang w:val="en-US"/>
        </w:rPr>
        <w:t>list</w:t>
      </w:r>
      <w:r w:rsidRPr="00BF4A5C">
        <w:rPr>
          <w:highlight w:val="yellow"/>
        </w:rPr>
        <w:t>&gt;</w:t>
      </w:r>
      <w:proofErr w:type="spellStart"/>
      <w:r w:rsidRPr="00BF4A5C">
        <w:rPr>
          <w:i/>
          <w:highlight w:val="yellow"/>
          <w:lang w:val="en-US"/>
        </w:rPr>
        <w:t>TF</w:t>
      </w:r>
      <w:r w:rsidRPr="00CD26D2">
        <w:rPr>
          <w:i/>
          <w:highlight w:val="yellow"/>
          <w:vertAlign w:val="subscript"/>
          <w:lang w:val="en-US"/>
        </w:rPr>
        <w:t>cryst</w:t>
      </w:r>
      <w:proofErr w:type="spellEnd"/>
      <w:r w:rsidRPr="00BF4A5C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BF4A5C">
        <w:rPr>
          <w:highlight w:val="yellow"/>
        </w:rPr>
        <w:t xml:space="preserve">) = </w:t>
      </w:r>
      <w:proofErr w:type="spellStart"/>
      <w:r w:rsidRPr="00BF4A5C">
        <w:rPr>
          <w:i/>
          <w:highlight w:val="yellow"/>
          <w:lang w:val="en-US"/>
        </w:rPr>
        <w:t>TS</w:t>
      </w:r>
      <w:r w:rsidRPr="00CD26D2">
        <w:rPr>
          <w:i/>
          <w:highlight w:val="yellow"/>
          <w:vertAlign w:val="subscript"/>
          <w:lang w:val="en-US"/>
        </w:rPr>
        <w:t>cryst</w:t>
      </w:r>
      <w:proofErr w:type="spellEnd"/>
      <w:r w:rsidRPr="00BF4A5C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BF4A5C">
        <w:rPr>
          <w:highlight w:val="yellow"/>
        </w:rPr>
        <w:t xml:space="preserve">) + </w:t>
      </w:r>
      <w:proofErr w:type="spellStart"/>
      <w:r w:rsidRPr="00BF4A5C">
        <w:rPr>
          <w:i/>
          <w:highlight w:val="yellow"/>
          <w:lang w:val="en-US"/>
        </w:rPr>
        <w:t>T</w:t>
      </w:r>
      <w:r w:rsidRPr="00CD26D2">
        <w:rPr>
          <w:i/>
          <w:highlight w:val="yellow"/>
          <w:vertAlign w:val="subscript"/>
          <w:lang w:val="en-US"/>
        </w:rPr>
        <w:t>cryst</w:t>
      </w:r>
      <w:proofErr w:type="spellEnd"/>
      <w:r w:rsidRPr="00BF4A5C">
        <w:rPr>
          <w:highlight w:val="yellow"/>
        </w:rPr>
        <w:t>(</w:t>
      </w:r>
      <w:r w:rsidRPr="00337D42">
        <w:rPr>
          <w:i/>
          <w:highlight w:val="yellow"/>
          <w:lang w:val="en-US"/>
        </w:rPr>
        <w:t>cm</w:t>
      </w:r>
      <w:r w:rsidRPr="00BF4A5C">
        <w:rPr>
          <w:highlight w:val="yellow"/>
        </w:rPr>
        <w:t xml:space="preserve">) – время окончания </w:t>
      </w:r>
      <w:r>
        <w:rPr>
          <w:highlight w:val="yellow"/>
        </w:rPr>
        <w:t>замены крист</w:t>
      </w:r>
      <w:r w:rsidR="00EE16E0">
        <w:rPr>
          <w:highlight w:val="yellow"/>
        </w:rPr>
        <w:t>аллизато</w:t>
      </w:r>
      <w:r>
        <w:rPr>
          <w:highlight w:val="yellow"/>
        </w:rPr>
        <w:t>ра</w:t>
      </w:r>
    </w:p>
    <w:p w14:paraId="6469C78D" w14:textId="77777777" w:rsidR="002B383D" w:rsidRPr="00DE3652" w:rsidRDefault="002B383D" w:rsidP="002B383D">
      <w:pPr>
        <w:spacing w:line="276" w:lineRule="auto"/>
        <w:ind w:firstLine="567"/>
      </w:pPr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7C109B">
        <w:rPr>
          <w:highlight w:val="yellow"/>
        </w:rPr>
        <w:t>&lt;</w:t>
      </w:r>
      <w:r w:rsidRPr="007C109B">
        <w:rPr>
          <w:highlight w:val="yellow"/>
          <w:lang w:val="en-US"/>
        </w:rPr>
        <w:t>list</w:t>
      </w:r>
      <w:r w:rsidRPr="007C109B">
        <w:rPr>
          <w:highlight w:val="yellow"/>
        </w:rPr>
        <w:t>&gt;</w:t>
      </w:r>
      <w:r w:rsidRPr="00DE3652">
        <w:rPr>
          <w:i/>
          <w:lang w:val="en-US"/>
        </w:rPr>
        <w:t>CU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</w:t>
      </w:r>
      <w:r w:rsidRPr="007C109B">
        <w:rPr>
          <w:highlight w:val="yellow"/>
        </w:rPr>
        <w:t>список</w:t>
      </w:r>
      <w:r>
        <w:t xml:space="preserve"> литейных</w:t>
      </w:r>
      <w:r w:rsidRPr="00DE3652">
        <w:t xml:space="preserve"> агрегат</w:t>
      </w:r>
      <w:r>
        <w:t xml:space="preserve">ов </w:t>
      </w:r>
      <w:r w:rsidRPr="007C109B">
        <w:rPr>
          <w:highlight w:val="yellow"/>
        </w:rPr>
        <w:t>(может быть 2 ЛА)</w:t>
      </w:r>
    </w:p>
    <w:p w14:paraId="2FDC0BF2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load</w:t>
      </w:r>
      <w:proofErr w:type="spellEnd"/>
      <w:r w:rsidRPr="00DE3652">
        <w:t>(</w:t>
      </w:r>
      <w:proofErr w:type="spellStart"/>
      <w:proofErr w:type="gramEnd"/>
      <w:r w:rsidRPr="00DE3652">
        <w:rPr>
          <w:i/>
          <w:lang w:val="en-US"/>
        </w:rPr>
        <w:t>hc</w:t>
      </w:r>
      <w:proofErr w:type="spellEnd"/>
      <w:r w:rsidRPr="00DE3652">
        <w:t xml:space="preserve">, </w:t>
      </w:r>
      <w:r>
        <w:rPr>
          <w:i/>
          <w:lang w:val="en-US"/>
        </w:rPr>
        <w:t>d</w:t>
      </w:r>
      <w:r w:rsidRPr="00DE3652">
        <w:rPr>
          <w:i/>
          <w:lang w:val="en-US"/>
        </w:rPr>
        <w:t>iameter</w:t>
      </w:r>
      <w:r w:rsidRPr="00DE3652">
        <w:t xml:space="preserve">) – </w:t>
      </w:r>
      <w:r w:rsidRPr="00F474B9">
        <w:rPr>
          <w:highlight w:val="yellow"/>
        </w:rPr>
        <w:t>время загрузки слитка в печь</w:t>
      </w:r>
      <w:r w:rsidRPr="00DE3652">
        <w:rPr>
          <w:rFonts w:eastAsiaTheme="minorEastAsia"/>
        </w:rPr>
        <w:t xml:space="preserve"> гомогенизации (</w:t>
      </w:r>
      <w:r w:rsidRPr="00F474B9">
        <w:rPr>
          <w:rFonts w:eastAsiaTheme="minorEastAsia"/>
          <w:highlight w:val="yellow"/>
        </w:rPr>
        <w:t>ч</w:t>
      </w:r>
      <w:r w:rsidRPr="00DE3652">
        <w:rPr>
          <w:rFonts w:eastAsiaTheme="minorEastAsia"/>
        </w:rPr>
        <w:t>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F474B9">
        <w:t>- &lt;</w:t>
      </w:r>
      <w:r w:rsidRPr="00DE3652">
        <w:rPr>
          <w:lang w:val="en-US"/>
        </w:rPr>
        <w:t>map</w:t>
      </w:r>
      <w:r w:rsidRPr="00F474B9">
        <w:t>&gt;</w:t>
      </w:r>
      <w:proofErr w:type="spellStart"/>
      <w:proofErr w:type="gramStart"/>
      <w:r w:rsidRPr="00DE3652">
        <w:rPr>
          <w:i/>
          <w:lang w:val="en-US"/>
        </w:rPr>
        <w:t>v</w:t>
      </w:r>
      <w:r w:rsidRPr="00DE3652">
        <w:rPr>
          <w:i/>
          <w:vertAlign w:val="subscript"/>
          <w:lang w:val="en-US"/>
        </w:rPr>
        <w:t>cut</w:t>
      </w:r>
      <w:proofErr w:type="spellEnd"/>
      <w:r w:rsidRPr="00F474B9">
        <w:t>(</w:t>
      </w:r>
      <w:proofErr w:type="spellStart"/>
      <w:proofErr w:type="gramEnd"/>
      <w:r w:rsidRPr="00DE3652">
        <w:rPr>
          <w:i/>
          <w:lang w:val="en-US"/>
        </w:rPr>
        <w:t>hc</w:t>
      </w:r>
      <w:proofErr w:type="spellEnd"/>
      <w:r w:rsidRPr="00F474B9">
        <w:t xml:space="preserve">, </w:t>
      </w:r>
      <w:r>
        <w:rPr>
          <w:i/>
          <w:lang w:val="en-US"/>
        </w:rPr>
        <w:t>d</w:t>
      </w:r>
      <w:r w:rsidRPr="00DE3652">
        <w:rPr>
          <w:i/>
          <w:lang w:val="en-US"/>
        </w:rPr>
        <w:t>iameter</w:t>
      </w:r>
      <w:r w:rsidRPr="00F474B9">
        <w:t xml:space="preserve">, </w:t>
      </w:r>
      <w:r>
        <w:rPr>
          <w:i/>
          <w:lang w:val="en-US"/>
        </w:rPr>
        <w:t>l</w:t>
      </w:r>
      <w:r w:rsidRPr="00DE3652">
        <w:rPr>
          <w:i/>
          <w:lang w:val="en-US"/>
        </w:rPr>
        <w:t>ength</w:t>
      </w:r>
      <w:r w:rsidRPr="00F474B9">
        <w:t xml:space="preserve">) – </w:t>
      </w:r>
      <w:r w:rsidRPr="00DE3652">
        <w:t>скорость</w:t>
      </w:r>
      <w:r w:rsidRPr="00F474B9">
        <w:rPr>
          <w:rFonts w:eastAsiaTheme="minorEastAsia"/>
        </w:rPr>
        <w:t xml:space="preserve"> </w:t>
      </w:r>
      <w:r w:rsidRPr="00DE3652">
        <w:rPr>
          <w:rFonts w:eastAsiaTheme="minorEastAsia"/>
        </w:rPr>
        <w:t>резки</w:t>
      </w:r>
      <w:r w:rsidRPr="00F474B9">
        <w:rPr>
          <w:rFonts w:eastAsiaTheme="minorEastAsia"/>
        </w:rPr>
        <w:t xml:space="preserve"> (</w:t>
      </w:r>
      <w:r w:rsidRPr="00F474B9">
        <w:rPr>
          <w:rFonts w:eastAsiaTheme="minorEastAsia"/>
          <w:highlight w:val="yellow"/>
        </w:rPr>
        <w:t>резов в ч</w:t>
      </w:r>
      <w:r w:rsidRPr="00F474B9">
        <w:rPr>
          <w:rFonts w:eastAsiaTheme="minorEastAsia"/>
        </w:rPr>
        <w:t>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37D42" w:rsidRDefault="002B383D" w:rsidP="002B383D">
      <w:pPr>
        <w:spacing w:line="276" w:lineRule="auto"/>
        <w:ind w:firstLine="567"/>
        <w:rPr>
          <w:highlight w:val="yellow"/>
        </w:rPr>
      </w:pPr>
      <w:r w:rsidRPr="00337D42">
        <w:rPr>
          <w:highlight w:val="yellow"/>
        </w:rPr>
        <w:t xml:space="preserve">- </w:t>
      </w:r>
      <w:proofErr w:type="spellStart"/>
      <w:r w:rsidRPr="00337D42">
        <w:rPr>
          <w:i/>
          <w:highlight w:val="yellow"/>
          <w:lang w:val="en-US"/>
        </w:rPr>
        <w:t>LenghtBlankMin</w:t>
      </w:r>
      <w:proofErr w:type="spellEnd"/>
      <w:r w:rsidRPr="00337D42">
        <w:rPr>
          <w:highlight w:val="yellow"/>
        </w:rPr>
        <w:t>(</w:t>
      </w:r>
      <w:proofErr w:type="spellStart"/>
      <w:r w:rsidRPr="00337D42">
        <w:rPr>
          <w:i/>
          <w:highlight w:val="yellow"/>
          <w:lang w:val="en-US"/>
        </w:rPr>
        <w:t>hc</w:t>
      </w:r>
      <w:proofErr w:type="spellEnd"/>
      <w:r w:rsidRPr="00337D42">
        <w:rPr>
          <w:highlight w:val="yellow"/>
        </w:rPr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37D42">
        <w:rPr>
          <w:highlight w:val="yellow"/>
        </w:rPr>
        <w:t xml:space="preserve">- </w:t>
      </w:r>
      <w:proofErr w:type="spellStart"/>
      <w:r w:rsidRPr="00337D42">
        <w:rPr>
          <w:i/>
          <w:highlight w:val="yellow"/>
          <w:lang w:val="en-US"/>
        </w:rPr>
        <w:t>LenghtBlankMax</w:t>
      </w:r>
      <w:proofErr w:type="spellEnd"/>
      <w:r w:rsidRPr="00337D42">
        <w:rPr>
          <w:highlight w:val="yellow"/>
        </w:rPr>
        <w:t>(</w:t>
      </w:r>
      <w:proofErr w:type="spellStart"/>
      <w:r w:rsidRPr="00337D42">
        <w:rPr>
          <w:i/>
          <w:highlight w:val="yellow"/>
          <w:lang w:val="en-US"/>
        </w:rPr>
        <w:t>hc</w:t>
      </w:r>
      <w:proofErr w:type="spellEnd"/>
      <w:r w:rsidRPr="00337D42">
        <w:rPr>
          <w:highlight w:val="yellow"/>
        </w:rPr>
        <w:t>) – максимальная длина заготовки (мм)</w:t>
      </w:r>
    </w:p>
    <w:p w14:paraId="6A89CACC" w14:textId="77777777" w:rsidR="002B383D" w:rsidRDefault="002B383D" w:rsidP="002B383D">
      <w:pPr>
        <w:spacing w:line="276" w:lineRule="auto"/>
        <w:ind w:firstLine="567"/>
      </w:pP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оснастка 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</w:p>
    <w:p w14:paraId="23F3BEE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оснастки:</w:t>
      </w:r>
    </w:p>
    <w:p w14:paraId="58F01D6E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литейное отделение</w:t>
      </w:r>
    </w:p>
    <w:p w14:paraId="0EA5D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CM</w:t>
      </w:r>
      <w:r w:rsidRPr="00CD26D2">
        <w:rPr>
          <w:highlight w:val="yellow"/>
          <w:vertAlign w:val="subscript"/>
        </w:rPr>
        <w:t>0</w:t>
      </w:r>
      <w:r w:rsidRPr="00DE3652">
        <w:t>(</w:t>
      </w:r>
      <w:proofErr w:type="spellStart"/>
      <w:r>
        <w:rPr>
          <w:i/>
          <w:lang w:val="en-US"/>
        </w:rPr>
        <w:t>mould</w:t>
      </w:r>
      <w:proofErr w:type="spellEnd"/>
      <w:r w:rsidRPr="00DE3652">
        <w:t xml:space="preserve">) – </w:t>
      </w:r>
      <w:r>
        <w:t xml:space="preserve">литейная машина, на которой установлена оснастка </w:t>
      </w:r>
      <w:r w:rsidRPr="00CD26D2">
        <w:rPr>
          <w:highlight w:val="yellow"/>
        </w:rPr>
        <w:t xml:space="preserve">в начале планируемого </w:t>
      </w:r>
      <w:r w:rsidRPr="00936F49">
        <w:rPr>
          <w:highlight w:val="yellow"/>
        </w:rPr>
        <w:t>периода (0, если свободна)</w:t>
      </w:r>
    </w:p>
    <w:p w14:paraId="0B97F933" w14:textId="77777777" w:rsidR="002B383D" w:rsidRPr="00337D42" w:rsidRDefault="002B383D" w:rsidP="002B383D">
      <w:pPr>
        <w:spacing w:line="276" w:lineRule="auto"/>
        <w:ind w:firstLine="567"/>
      </w:pPr>
      <w:r w:rsidRPr="00337D42">
        <w:t xml:space="preserve">- </w:t>
      </w:r>
      <w:r w:rsidRPr="00DE3652">
        <w:rPr>
          <w:i/>
          <w:lang w:val="en-US"/>
        </w:rPr>
        <w:t>Form</w:t>
      </w:r>
      <w:r w:rsidRPr="00337D4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337D42">
        <w:t xml:space="preserve">) – </w:t>
      </w:r>
      <w:r w:rsidRPr="00DE3652">
        <w:t>форма</w:t>
      </w:r>
    </w:p>
    <w:p w14:paraId="603FE07C" w14:textId="77777777" w:rsidR="002B383D" w:rsidRPr="00337D42" w:rsidRDefault="002B383D" w:rsidP="002B383D">
      <w:pPr>
        <w:spacing w:line="276" w:lineRule="auto"/>
        <w:ind w:firstLine="567"/>
      </w:pPr>
      <w:r w:rsidRPr="00337D42">
        <w:t xml:space="preserve">- </w:t>
      </w:r>
      <w:r w:rsidRPr="00DE3652">
        <w:rPr>
          <w:i/>
          <w:lang w:val="en-US"/>
        </w:rPr>
        <w:t>Width</w:t>
      </w:r>
      <w:r w:rsidRPr="00337D4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337D42">
        <w:t xml:space="preserve">) – </w:t>
      </w:r>
      <w:r w:rsidRPr="00DE3652">
        <w:t>ширина</w:t>
      </w:r>
      <w:r w:rsidRPr="00337D42">
        <w:t xml:space="preserve"> (</w:t>
      </w:r>
      <w:r w:rsidRPr="00DE3652">
        <w:t>мм</w:t>
      </w:r>
      <w:r w:rsidRPr="00337D42">
        <w:t>) (</w:t>
      </w:r>
      <w:r w:rsidRPr="00DE3652">
        <w:t>для</w:t>
      </w:r>
      <w:r w:rsidRPr="00337D42">
        <w:t xml:space="preserve"> </w:t>
      </w:r>
      <w:r w:rsidRPr="00DE3652">
        <w:rPr>
          <w:lang w:val="en-US"/>
        </w:rPr>
        <w:t>SLABS</w:t>
      </w:r>
      <w:r w:rsidRPr="00337D42">
        <w:t xml:space="preserve"> и </w:t>
      </w:r>
      <w:r w:rsidRPr="00DE3652">
        <w:rPr>
          <w:lang w:val="en-US"/>
        </w:rPr>
        <w:t>T</w:t>
      </w:r>
      <w:r w:rsidRPr="00337D42">
        <w:t>-</w:t>
      </w:r>
      <w:r w:rsidRPr="00DE3652">
        <w:rPr>
          <w:lang w:val="en-US"/>
        </w:rPr>
        <w:t>BARS</w:t>
      </w:r>
      <w:r w:rsidRPr="00337D42">
        <w:t>)</w:t>
      </w:r>
    </w:p>
    <w:p w14:paraId="0D93CF6A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Height</w:t>
      </w:r>
      <w:r w:rsidRPr="00DE3652">
        <w:rPr>
          <w:lang w:val="en-US"/>
        </w:rPr>
        <w:t>(</w:t>
      </w:r>
      <w:proofErr w:type="spellStart"/>
      <w:proofErr w:type="gramEnd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rPr>
          <w:lang w:val="en-US"/>
        </w:rPr>
        <w:t xml:space="preserve">) – </w:t>
      </w:r>
      <w:r w:rsidRPr="00DE3652">
        <w:t>высота</w:t>
      </w:r>
      <w:r w:rsidRPr="00DE3652">
        <w:rPr>
          <w:lang w:val="en-US"/>
        </w:rPr>
        <w:t xml:space="preserve"> (</w:t>
      </w:r>
      <w:r w:rsidRPr="00DE3652">
        <w:t>мм</w:t>
      </w:r>
      <w:r w:rsidRPr="00DE3652">
        <w:rPr>
          <w:lang w:val="en-US"/>
        </w:rPr>
        <w:t>) (</w:t>
      </w:r>
      <w:r w:rsidRPr="00DE3652">
        <w:t>для</w:t>
      </w:r>
      <w:r w:rsidRPr="00DE3652">
        <w:rPr>
          <w:lang w:val="en-US"/>
        </w:rPr>
        <w:t xml:space="preserve"> SLABS и T-BARS) </w:t>
      </w:r>
    </w:p>
    <w:p w14:paraId="7A88CB3A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Diameter</w:t>
      </w:r>
      <w:r w:rsidRPr="00DE3652">
        <w:rPr>
          <w:lang w:val="en-US"/>
        </w:rPr>
        <w:t>(</w:t>
      </w:r>
      <w:proofErr w:type="spellStart"/>
      <w:proofErr w:type="gramEnd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rPr>
          <w:lang w:val="en-US"/>
        </w:rPr>
        <w:t xml:space="preserve">) – </w:t>
      </w:r>
      <w:r w:rsidRPr="00DE3652">
        <w:t>диаметр</w:t>
      </w:r>
      <w:r w:rsidRPr="00DE3652">
        <w:rPr>
          <w:lang w:val="en-US"/>
        </w:rPr>
        <w:t xml:space="preserve"> (</w:t>
      </w:r>
      <w:r w:rsidRPr="00DE3652">
        <w:t>мм</w:t>
      </w:r>
      <w:r w:rsidRPr="00DE3652">
        <w:rPr>
          <w:lang w:val="en-US"/>
        </w:rPr>
        <w:t>) (</w:t>
      </w:r>
      <w:r w:rsidRPr="00DE3652">
        <w:t>для</w:t>
      </w:r>
      <w:r w:rsidRPr="00DE3652">
        <w:rPr>
          <w:lang w:val="en-US"/>
        </w:rPr>
        <w:t xml:space="preserve"> BILLETS)</w:t>
      </w:r>
    </w:p>
    <w:p w14:paraId="6CE97956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Resource</w:t>
      </w:r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текущий ресурс оснастки (оставшееся количество ходок)</w:t>
      </w:r>
    </w:p>
    <w:p w14:paraId="53E0CF7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ResourceMax</w:t>
      </w:r>
      <w:proofErr w:type="spellEnd"/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максимальный ресурс оснастки</w:t>
      </w:r>
    </w:p>
    <w:p w14:paraId="72836EAD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prepare</w:t>
      </w:r>
      <w:proofErr w:type="spellEnd"/>
      <w:r w:rsidRPr="00DE3652"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DE3652">
        <w:t>) – время подготовки оснастки к работе</w:t>
      </w:r>
    </w:p>
    <w:p w14:paraId="3739E560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337D42">
        <w:rPr>
          <w:rFonts w:eastAsiaTheme="minorEastAsia"/>
          <w:highlight w:val="yellow"/>
        </w:rPr>
        <w:t>- &lt;</w:t>
      </w:r>
      <w:r w:rsidRPr="00337D42">
        <w:rPr>
          <w:rFonts w:eastAsiaTheme="minorEastAsia"/>
          <w:highlight w:val="yellow"/>
          <w:lang w:val="en-US"/>
        </w:rPr>
        <w:t>map</w:t>
      </w:r>
      <w:r w:rsidRPr="00337D42">
        <w:rPr>
          <w:rFonts w:eastAsiaTheme="minorEastAsia"/>
          <w:highlight w:val="yellow"/>
        </w:rPr>
        <w:t>&gt;</w:t>
      </w:r>
      <w:proofErr w:type="spellStart"/>
      <w:proofErr w:type="gramStart"/>
      <w:r w:rsidRPr="00337D42">
        <w:rPr>
          <w:i/>
          <w:highlight w:val="yellow"/>
          <w:lang w:val="en-US"/>
        </w:rPr>
        <w:t>v</w:t>
      </w:r>
      <w:r w:rsidRPr="00337D42">
        <w:rPr>
          <w:i/>
          <w:highlight w:val="yellow"/>
          <w:vertAlign w:val="subscript"/>
          <w:lang w:val="en-US"/>
        </w:rPr>
        <w:t>cast</w:t>
      </w:r>
      <w:proofErr w:type="spellEnd"/>
      <w:r w:rsidRPr="00337D42">
        <w:rPr>
          <w:highlight w:val="yellow"/>
        </w:rPr>
        <w:t>(</w:t>
      </w:r>
      <w:proofErr w:type="gramEnd"/>
      <w:r w:rsidRPr="00337D42">
        <w:rPr>
          <w:i/>
          <w:highlight w:val="yellow"/>
          <w:lang w:val="en-US"/>
        </w:rPr>
        <w:t>cm</w:t>
      </w:r>
      <w:r w:rsidRPr="00337D42">
        <w:rPr>
          <w:highlight w:val="yellow"/>
        </w:rPr>
        <w:t xml:space="preserve">, </w:t>
      </w:r>
      <w:r w:rsidRPr="00337D42">
        <w:rPr>
          <w:i/>
          <w:highlight w:val="yellow"/>
          <w:lang w:val="en-US"/>
        </w:rPr>
        <w:t>prod</w:t>
      </w:r>
      <w:r w:rsidRPr="00337D42">
        <w:rPr>
          <w:highlight w:val="yellow"/>
        </w:rPr>
        <w:t xml:space="preserve">) – скорость литья </w:t>
      </w:r>
      <w:r w:rsidRPr="00337D42">
        <w:rPr>
          <w:rFonts w:eastAsiaTheme="minorEastAsia"/>
          <w:highlight w:val="yellow"/>
        </w:rPr>
        <w:t>(т/ч)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37D42">
        <w:rPr>
          <w:highlight w:val="yellow"/>
        </w:rPr>
        <w:t>- &lt;</w:t>
      </w:r>
      <w:r w:rsidRPr="00337D42">
        <w:rPr>
          <w:highlight w:val="yellow"/>
          <w:lang w:val="en-US"/>
        </w:rPr>
        <w:t>list</w:t>
      </w:r>
      <w:r w:rsidRPr="00337D42">
        <w:rPr>
          <w:highlight w:val="yellow"/>
        </w:rPr>
        <w:t>&gt;</w:t>
      </w:r>
      <w:proofErr w:type="spellStart"/>
      <w:r w:rsidRPr="00337D42">
        <w:rPr>
          <w:i/>
          <w:highlight w:val="yellow"/>
          <w:lang w:val="en-US"/>
        </w:rPr>
        <w:t>nBlanks</w:t>
      </w:r>
      <w:proofErr w:type="spellEnd"/>
      <w:r w:rsidRPr="00337D42">
        <w:rPr>
          <w:highlight w:val="yellow"/>
        </w:rPr>
        <w:t>(</w:t>
      </w:r>
      <w:proofErr w:type="spellStart"/>
      <w:r w:rsidRPr="00337D42">
        <w:rPr>
          <w:i/>
          <w:highlight w:val="yellow"/>
          <w:lang w:val="en-US"/>
        </w:rPr>
        <w:t>mould</w:t>
      </w:r>
      <w:proofErr w:type="spellEnd"/>
      <w:r w:rsidRPr="00337D42">
        <w:rPr>
          <w:highlight w:val="yellow"/>
        </w:rPr>
        <w:t>) – количество одновременно отливаемых заготовок (список чисел)</w:t>
      </w:r>
    </w:p>
    <w:p w14:paraId="7127FD6E" w14:textId="77777777" w:rsidR="002B383D" w:rsidRDefault="002B383D" w:rsidP="002B383D">
      <w:pPr>
        <w:spacing w:line="276" w:lineRule="auto"/>
        <w:ind w:firstLine="567"/>
      </w:pP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936F49" w:rsidRDefault="002B383D" w:rsidP="002B383D">
      <w:pPr>
        <w:spacing w:line="276" w:lineRule="auto"/>
        <w:ind w:firstLine="567"/>
      </w:pPr>
      <w:r w:rsidRPr="00936F49">
        <w:rPr>
          <w:highlight w:val="yellow"/>
        </w:rPr>
        <w:t xml:space="preserve">- </w:t>
      </w:r>
      <w:r w:rsidRPr="00936F49">
        <w:rPr>
          <w:i/>
          <w:highlight w:val="yellow"/>
          <w:lang w:val="en-US"/>
        </w:rPr>
        <w:t>State</w:t>
      </w:r>
      <w:r w:rsidRPr="00936F49">
        <w:rPr>
          <w:highlight w:val="yellow"/>
          <w:vertAlign w:val="subscript"/>
        </w:rPr>
        <w:t>0</w:t>
      </w:r>
      <w:r w:rsidRPr="00936F49">
        <w:rPr>
          <w:highlight w:val="yellow"/>
        </w:rPr>
        <w:t>(</w:t>
      </w:r>
      <w:r w:rsidRPr="00936F49">
        <w:rPr>
          <w:i/>
          <w:highlight w:val="yellow"/>
          <w:lang w:val="en-US"/>
        </w:rPr>
        <w:t>filter</w:t>
      </w:r>
      <w:r w:rsidRPr="00936F49">
        <w:rPr>
          <w:highlight w:val="yellow"/>
        </w:rPr>
        <w:t xml:space="preserve">) – состояние готовности фильтра в начале планируемого периода (занят ЛА – </w:t>
      </w:r>
      <w:r w:rsidRPr="00936F49">
        <w:rPr>
          <w:highlight w:val="yellow"/>
          <w:lang w:val="en-US"/>
        </w:rPr>
        <w:t>engaged</w:t>
      </w:r>
      <w:r w:rsidRPr="00936F49">
        <w:rPr>
          <w:highlight w:val="yellow"/>
        </w:rPr>
        <w:t xml:space="preserve">, готовится – </w:t>
      </w:r>
      <w:r w:rsidRPr="00936F49">
        <w:rPr>
          <w:highlight w:val="yellow"/>
          <w:lang w:val="en-US"/>
        </w:rPr>
        <w:t>preparing</w:t>
      </w:r>
      <w:r w:rsidRPr="00936F49">
        <w:rPr>
          <w:highlight w:val="yellow"/>
        </w:rPr>
        <w:t xml:space="preserve">, готов к разогреву – </w:t>
      </w:r>
      <w:r w:rsidRPr="00936F49">
        <w:rPr>
          <w:highlight w:val="yellow"/>
          <w:lang w:val="en-US"/>
        </w:rPr>
        <w:t>prepared</w:t>
      </w:r>
      <w:r w:rsidRPr="00936F49">
        <w:rPr>
          <w:highlight w:val="yellow"/>
        </w:rPr>
        <w:t xml:space="preserve">, разогревается – </w:t>
      </w:r>
      <w:r w:rsidRPr="00936F49">
        <w:rPr>
          <w:highlight w:val="yellow"/>
          <w:lang w:val="en-US"/>
        </w:rPr>
        <w:t>heating</w:t>
      </w:r>
      <w:r w:rsidRPr="00936F49">
        <w:rPr>
          <w:highlight w:val="yellow"/>
        </w:rPr>
        <w:t xml:space="preserve">, разогрет – </w:t>
      </w:r>
      <w:r w:rsidRPr="00936F49">
        <w:rPr>
          <w:highlight w:val="yellow"/>
          <w:lang w:val="en-US"/>
        </w:rPr>
        <w:t>ready</w:t>
      </w:r>
      <w:r w:rsidRPr="00936F49">
        <w:rPr>
          <w:highlight w:val="yellow"/>
        </w:rPr>
        <w:t xml:space="preserve">, </w:t>
      </w:r>
      <w:r>
        <w:rPr>
          <w:highlight w:val="yellow"/>
        </w:rPr>
        <w:t xml:space="preserve">устанавливается на ЛА – </w:t>
      </w:r>
      <w:r>
        <w:rPr>
          <w:highlight w:val="yellow"/>
          <w:lang w:val="en-US"/>
        </w:rPr>
        <w:t>installing</w:t>
      </w:r>
      <w:r w:rsidRPr="00936F49">
        <w:rPr>
          <w:highlight w:val="yellow"/>
        </w:rPr>
        <w:t>)</w:t>
      </w:r>
      <w:r>
        <w:t xml:space="preserve"> </w:t>
      </w:r>
    </w:p>
    <w:p w14:paraId="138D6C6C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CU</w:t>
      </w:r>
      <w:r w:rsidRPr="00CD26D2">
        <w:rPr>
          <w:highlight w:val="yellow"/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filter</w:t>
      </w:r>
      <w:r w:rsidRPr="00DE3652">
        <w:t xml:space="preserve">) – </w:t>
      </w:r>
      <w:r>
        <w:t xml:space="preserve">литейный агрегат, на котором установлен фильтр </w:t>
      </w:r>
      <w:r w:rsidRPr="00CD26D2">
        <w:rPr>
          <w:highlight w:val="yellow"/>
        </w:rPr>
        <w:t>в начале планируемого пе</w:t>
      </w:r>
      <w:r w:rsidRPr="00936F49">
        <w:rPr>
          <w:highlight w:val="yellow"/>
        </w:rPr>
        <w:t xml:space="preserve">риода (если </w:t>
      </w:r>
      <w:r w:rsidRPr="00936F49">
        <w:rPr>
          <w:i/>
          <w:highlight w:val="yellow"/>
          <w:lang w:val="en-US"/>
        </w:rPr>
        <w:t>State</w:t>
      </w:r>
      <w:r w:rsidRPr="00936F49">
        <w:rPr>
          <w:highlight w:val="yellow"/>
          <w:vertAlign w:val="subscript"/>
        </w:rPr>
        <w:t>0</w:t>
      </w:r>
      <w:r>
        <w:rPr>
          <w:highlight w:val="yellow"/>
        </w:rPr>
        <w:t xml:space="preserve"> = </w:t>
      </w:r>
      <w:r>
        <w:rPr>
          <w:highlight w:val="yellow"/>
          <w:lang w:val="en-US"/>
        </w:rPr>
        <w:t>engaged</w:t>
      </w:r>
      <w:r w:rsidRPr="00936F49">
        <w:rPr>
          <w:highlight w:val="yellow"/>
        </w:rPr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BE0950">
        <w:rPr>
          <w:highlight w:val="yellow"/>
        </w:rPr>
        <w:lastRenderedPageBreak/>
        <w:t xml:space="preserve">- </w:t>
      </w:r>
      <w:r w:rsidRPr="00BE0950">
        <w:rPr>
          <w:i/>
          <w:highlight w:val="yellow"/>
          <w:lang w:val="en-US"/>
        </w:rPr>
        <w:t>Heater</w:t>
      </w:r>
      <w:r w:rsidRPr="00BE0950">
        <w:rPr>
          <w:highlight w:val="yellow"/>
          <w:vertAlign w:val="subscript"/>
        </w:rPr>
        <w:t>0</w:t>
      </w:r>
      <w:r w:rsidRPr="00BE0950">
        <w:rPr>
          <w:highlight w:val="yellow"/>
        </w:rPr>
        <w:t>(</w:t>
      </w:r>
      <w:r w:rsidRPr="00BE0950">
        <w:rPr>
          <w:i/>
          <w:highlight w:val="yellow"/>
          <w:lang w:val="en-US"/>
        </w:rPr>
        <w:t>filter</w:t>
      </w:r>
      <w:r w:rsidRPr="00BE0950">
        <w:rPr>
          <w:highlight w:val="yellow"/>
        </w:rPr>
        <w:t xml:space="preserve">) – </w:t>
      </w:r>
      <w:proofErr w:type="spellStart"/>
      <w:r w:rsidRPr="00BE0950">
        <w:rPr>
          <w:highlight w:val="yellow"/>
        </w:rPr>
        <w:t>Разогреватель</w:t>
      </w:r>
      <w:proofErr w:type="spellEnd"/>
      <w:r w:rsidRPr="00BE0950">
        <w:rPr>
          <w:highlight w:val="yellow"/>
        </w:rPr>
        <w:t xml:space="preserve">, на котором установлен фильтр в начале планируемого периода (если </w:t>
      </w:r>
      <w:r w:rsidRPr="00BE0950">
        <w:rPr>
          <w:i/>
          <w:highlight w:val="yellow"/>
          <w:lang w:val="en-US"/>
        </w:rPr>
        <w:t>State</w:t>
      </w:r>
      <w:r w:rsidRPr="00BE0950">
        <w:rPr>
          <w:highlight w:val="yellow"/>
          <w:vertAlign w:val="subscript"/>
        </w:rPr>
        <w:t>0</w:t>
      </w:r>
      <w:r w:rsidRPr="00BE0950">
        <w:rPr>
          <w:highlight w:val="yellow"/>
        </w:rPr>
        <w:t xml:space="preserve"> = </w:t>
      </w:r>
      <w:r w:rsidRPr="00BE0950">
        <w:rPr>
          <w:highlight w:val="yellow"/>
          <w:lang w:val="en-US"/>
        </w:rPr>
        <w:t>heating</w:t>
      </w:r>
      <w:r w:rsidRPr="00BE0950">
        <w:rPr>
          <w:highlight w:val="yellow"/>
        </w:rPr>
        <w:t>)</w:t>
      </w:r>
    </w:p>
    <w:p w14:paraId="15EF32AB" w14:textId="77777777" w:rsidR="002B383D" w:rsidRPr="00936F49" w:rsidRDefault="002B383D" w:rsidP="002B383D">
      <w:pPr>
        <w:spacing w:line="276" w:lineRule="auto"/>
        <w:ind w:firstLine="567"/>
      </w:pPr>
      <w:r w:rsidRPr="00936F49">
        <w:rPr>
          <w:highlight w:val="yellow"/>
        </w:rPr>
        <w:t xml:space="preserve">- </w:t>
      </w:r>
      <w:r w:rsidRPr="00936F49">
        <w:rPr>
          <w:i/>
          <w:highlight w:val="yellow"/>
          <w:lang w:val="en-US"/>
        </w:rPr>
        <w:t>T</w:t>
      </w:r>
      <w:r w:rsidRPr="00936F49">
        <w:rPr>
          <w:highlight w:val="yellow"/>
          <w:vertAlign w:val="subscript"/>
        </w:rPr>
        <w:t>0</w:t>
      </w:r>
      <w:r w:rsidRPr="00936F49">
        <w:rPr>
          <w:highlight w:val="yellow"/>
        </w:rPr>
        <w:t>(</w:t>
      </w:r>
      <w:r w:rsidRPr="00936F49">
        <w:rPr>
          <w:i/>
          <w:highlight w:val="yellow"/>
          <w:lang w:val="en-US"/>
        </w:rPr>
        <w:t>filter</w:t>
      </w:r>
      <w:r w:rsidRPr="00936F49">
        <w:rPr>
          <w:highlight w:val="yellow"/>
        </w:rPr>
        <w:t>) – время готовности фильтра к установке в начале планируемого периода</w:t>
      </w:r>
    </w:p>
    <w:p w14:paraId="14779A5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Resource</w:t>
      </w:r>
      <w:r w:rsidRPr="00DE3652">
        <w:t>(</w:t>
      </w:r>
      <w:r w:rsidRPr="00DE3652">
        <w:rPr>
          <w:i/>
          <w:lang w:val="en-US"/>
        </w:rPr>
        <w:t>filter</w:t>
      </w:r>
      <w:r w:rsidRPr="00DE3652">
        <w:t>) – текущий ресурс фильтра (</w:t>
      </w:r>
      <w:r w:rsidRPr="00F474B9">
        <w:rPr>
          <w:highlight w:val="yellow"/>
        </w:rPr>
        <w:t>%</w:t>
      </w:r>
      <w:r w:rsidRPr="00DE3652">
        <w:t>)</w:t>
      </w:r>
    </w:p>
    <w:p w14:paraId="4B69F698" w14:textId="77777777" w:rsidR="002B383D" w:rsidRPr="00DE3652" w:rsidRDefault="002B383D" w:rsidP="002B383D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ResourceOver</w:t>
      </w:r>
      <w:proofErr w:type="spellEnd"/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filter</w:t>
      </w:r>
      <w:r w:rsidRPr="00F474B9">
        <w:rPr>
          <w:highlight w:val="yellow"/>
        </w:rPr>
        <w:t>) – допустимый перерасход ресурса фильтра</w:t>
      </w:r>
      <w:r>
        <w:rPr>
          <w:highlight w:val="yellow"/>
        </w:rPr>
        <w:t xml:space="preserve"> (%)</w:t>
      </w:r>
      <w:r w:rsidRPr="00F474B9">
        <w:rPr>
          <w:highlight w:val="yellow"/>
        </w:rPr>
        <w:t xml:space="preserve"> (~2%)</w:t>
      </w:r>
    </w:p>
    <w:p w14:paraId="3B25F505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proofErr w:type="spellStart"/>
      <w:proofErr w:type="gramStart"/>
      <w:r w:rsidRPr="00DE3652">
        <w:rPr>
          <w:i/>
          <w:lang w:val="en-US"/>
        </w:rPr>
        <w:t>ChMark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filter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 xml:space="preserve">) – допустимые переходы от марки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t xml:space="preserve"> к марке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 xml:space="preserve"> без промывки фильтра (</w:t>
      </w:r>
      <w:r w:rsidRPr="00DE3652">
        <w:rPr>
          <w:i/>
          <w:lang w:val="en-US"/>
        </w:rPr>
        <w:t>true</w:t>
      </w:r>
      <w:r w:rsidRPr="00DE3652">
        <w:t>/</w:t>
      </w:r>
      <w:r w:rsidRPr="00DE3652">
        <w:rPr>
          <w:i/>
          <w:lang w:val="en-US"/>
        </w:rPr>
        <w:t>false</w:t>
      </w:r>
      <w:r w:rsidRPr="00DE3652">
        <w:t>)</w:t>
      </w:r>
    </w:p>
    <w:p w14:paraId="3A358574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proofErr w:type="spellStart"/>
      <w:proofErr w:type="gram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change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filter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1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rPr>
          <w:vertAlign w:val="subscript"/>
        </w:rPr>
        <w:t>2</w:t>
      </w:r>
      <w:r w:rsidRPr="00DE3652">
        <w:t xml:space="preserve">) – время промывки фильтра при переходе </w:t>
      </w:r>
      <w:r>
        <w:t>между марками</w:t>
      </w:r>
      <w:r w:rsidRPr="00DE3652">
        <w:rPr>
          <w:vertAlign w:val="subscript"/>
        </w:rPr>
        <w:t xml:space="preserve"> </w:t>
      </w:r>
      <w:r w:rsidRPr="00DE3652">
        <w:t>(ч)</w:t>
      </w:r>
    </w:p>
    <w:p w14:paraId="324D754E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T</w:t>
      </w:r>
      <w:r w:rsidRPr="00DE3652">
        <w:rPr>
          <w:i/>
          <w:vertAlign w:val="subscript"/>
          <w:lang w:val="en-US"/>
        </w:rPr>
        <w:t>prepare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 xml:space="preserve">) – время подготовки фильтра к работе (ч) </w:t>
      </w:r>
      <w:r w:rsidRPr="00936F49">
        <w:rPr>
          <w:highlight w:val="yellow"/>
        </w:rPr>
        <w:t>(~ 7-8 суток</w:t>
      </w:r>
      <w:r w:rsidRPr="00DE3652">
        <w:t>)</w:t>
      </w:r>
    </w:p>
    <w:p w14:paraId="6099F3B9" w14:textId="77777777" w:rsidR="002B383D" w:rsidRPr="00F474B9" w:rsidRDefault="002B383D" w:rsidP="002B383D">
      <w:pPr>
        <w:spacing w:line="276" w:lineRule="auto"/>
        <w:ind w:firstLine="567"/>
        <w:rPr>
          <w:highlight w:val="yellow"/>
        </w:rPr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Pr="00F474B9">
        <w:rPr>
          <w:i/>
          <w:highlight w:val="yellow"/>
          <w:vertAlign w:val="subscript"/>
          <w:lang w:val="en-US"/>
        </w:rPr>
        <w:t>heat</w:t>
      </w:r>
      <w:proofErr w:type="spellEnd"/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filter</w:t>
      </w:r>
      <w:r w:rsidRPr="00F474B9">
        <w:rPr>
          <w:highlight w:val="yellow"/>
        </w:rPr>
        <w:t>) – время разогрева</w:t>
      </w:r>
      <w:r>
        <w:rPr>
          <w:highlight w:val="yellow"/>
        </w:rPr>
        <w:t xml:space="preserve"> фильтра</w:t>
      </w:r>
      <w:r w:rsidRPr="00F474B9">
        <w:rPr>
          <w:highlight w:val="yellow"/>
        </w:rPr>
        <w:t xml:space="preserve"> (ч) (~ 3 суток)</w:t>
      </w:r>
    </w:p>
    <w:p w14:paraId="0D27D780" w14:textId="77777777" w:rsidR="002B383D" w:rsidRPr="00DE3652" w:rsidRDefault="002B383D" w:rsidP="002B383D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Pr="00F474B9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 w:rsidRPr="00F474B9">
        <w:rPr>
          <w:i/>
          <w:highlight w:val="yellow"/>
          <w:lang w:val="en-US"/>
        </w:rPr>
        <w:t>filter</w:t>
      </w:r>
      <w:r w:rsidRPr="00F474B9">
        <w:rPr>
          <w:highlight w:val="yellow"/>
        </w:rPr>
        <w:t>) – время установки фильтра (ч) (~ 6 ч)</w:t>
      </w:r>
    </w:p>
    <w:p w14:paraId="4C83146E" w14:textId="77777777" w:rsidR="002B383D" w:rsidRDefault="002B383D" w:rsidP="002B383D">
      <w:pPr>
        <w:spacing w:line="276" w:lineRule="auto"/>
        <w:ind w:firstLine="567"/>
      </w:pP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b/>
          <w:highlight w:val="yellow"/>
        </w:rPr>
        <w:t>Объект</w:t>
      </w:r>
      <w:r w:rsidRPr="000A58C8">
        <w:rPr>
          <w:highlight w:val="yellow"/>
        </w:rPr>
        <w:t xml:space="preserve">: </w:t>
      </w:r>
      <w:proofErr w:type="spellStart"/>
      <w:r w:rsidRPr="000A58C8">
        <w:rPr>
          <w:highlight w:val="yellow"/>
        </w:rPr>
        <w:t>разогреватель</w:t>
      </w:r>
      <w:proofErr w:type="spellEnd"/>
      <w:r w:rsidRPr="000A58C8">
        <w:rPr>
          <w:highlight w:val="yellow"/>
        </w:rPr>
        <w:t xml:space="preserve"> фильтров </w:t>
      </w:r>
      <w:r w:rsidRPr="000A58C8">
        <w:rPr>
          <w:i/>
          <w:highlight w:val="yellow"/>
          <w:lang w:val="en-US"/>
        </w:rPr>
        <w:t>heater</w:t>
      </w:r>
    </w:p>
    <w:p w14:paraId="6CBB8BF2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b/>
          <w:highlight w:val="yellow"/>
        </w:rPr>
        <w:t>Известные параметры</w:t>
      </w:r>
      <w:r w:rsidRPr="000A58C8">
        <w:rPr>
          <w:highlight w:val="yellow"/>
        </w:rPr>
        <w:t xml:space="preserve"> </w:t>
      </w:r>
      <w:proofErr w:type="spellStart"/>
      <w:r w:rsidRPr="000A58C8">
        <w:rPr>
          <w:highlight w:val="yellow"/>
        </w:rPr>
        <w:t>разогревателя</w:t>
      </w:r>
      <w:proofErr w:type="spellEnd"/>
      <w:r w:rsidRPr="000A58C8">
        <w:rPr>
          <w:highlight w:val="yellow"/>
        </w:rPr>
        <w:t>:</w:t>
      </w:r>
    </w:p>
    <w:p w14:paraId="71F4BF4B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highlight w:val="yellow"/>
        </w:rPr>
        <w:t xml:space="preserve">- </w:t>
      </w:r>
      <w:proofErr w:type="spellStart"/>
      <w:r w:rsidRPr="000A58C8">
        <w:rPr>
          <w:i/>
          <w:highlight w:val="yellow"/>
          <w:lang w:val="en-US"/>
        </w:rPr>
        <w:t>CastHouse</w:t>
      </w:r>
      <w:proofErr w:type="spellEnd"/>
      <w:r w:rsidRPr="000A58C8">
        <w:rPr>
          <w:highlight w:val="yellow"/>
        </w:rPr>
        <w:t>(</w:t>
      </w:r>
      <w:r w:rsidRPr="000A58C8">
        <w:rPr>
          <w:i/>
          <w:highlight w:val="yellow"/>
          <w:lang w:val="en-US"/>
        </w:rPr>
        <w:t>heater</w:t>
      </w:r>
      <w:r w:rsidRPr="000A58C8">
        <w:rPr>
          <w:highlight w:val="yellow"/>
        </w:rPr>
        <w:t>) – литейное отделение</w:t>
      </w:r>
    </w:p>
    <w:p w14:paraId="555B8E2A" w14:textId="77777777" w:rsidR="002B383D" w:rsidRPr="000A58C8" w:rsidRDefault="002B383D" w:rsidP="002B383D">
      <w:pPr>
        <w:spacing w:line="276" w:lineRule="auto"/>
        <w:ind w:firstLine="567"/>
        <w:rPr>
          <w:highlight w:val="yellow"/>
        </w:rPr>
      </w:pPr>
      <w:r w:rsidRPr="000A58C8">
        <w:rPr>
          <w:highlight w:val="yellow"/>
        </w:rPr>
        <w:t xml:space="preserve">- </w:t>
      </w:r>
      <w:r w:rsidRPr="000A58C8">
        <w:rPr>
          <w:i/>
          <w:highlight w:val="yellow"/>
          <w:lang w:val="en-US"/>
        </w:rPr>
        <w:t>State</w:t>
      </w:r>
      <w:r w:rsidRPr="000A58C8">
        <w:rPr>
          <w:highlight w:val="yellow"/>
          <w:vertAlign w:val="subscript"/>
        </w:rPr>
        <w:t>0</w:t>
      </w:r>
      <w:r w:rsidRPr="000A58C8">
        <w:rPr>
          <w:highlight w:val="yellow"/>
        </w:rPr>
        <w:t>(</w:t>
      </w:r>
      <w:r w:rsidRPr="000A58C8">
        <w:rPr>
          <w:i/>
          <w:highlight w:val="yellow"/>
          <w:lang w:val="en-US"/>
        </w:rPr>
        <w:t>heater</w:t>
      </w:r>
      <w:r w:rsidRPr="000A58C8">
        <w:rPr>
          <w:highlight w:val="yellow"/>
        </w:rPr>
        <w:t xml:space="preserve">) – состояние готовности </w:t>
      </w:r>
      <w:proofErr w:type="spellStart"/>
      <w:r w:rsidRPr="000A58C8">
        <w:rPr>
          <w:highlight w:val="yellow"/>
        </w:rPr>
        <w:t>разогревателя</w:t>
      </w:r>
      <w:proofErr w:type="spellEnd"/>
      <w:r w:rsidRPr="000A58C8">
        <w:rPr>
          <w:highlight w:val="yellow"/>
        </w:rPr>
        <w:t xml:space="preserve"> в начале планируемого периода (занят – </w:t>
      </w:r>
      <w:r w:rsidRPr="000A58C8">
        <w:rPr>
          <w:highlight w:val="yellow"/>
          <w:lang w:val="en-US"/>
        </w:rPr>
        <w:t>engaged</w:t>
      </w:r>
      <w:r w:rsidRPr="000A58C8">
        <w:rPr>
          <w:highlight w:val="yellow"/>
        </w:rPr>
        <w:t xml:space="preserve">, готов – </w:t>
      </w:r>
      <w:r w:rsidRPr="000A58C8">
        <w:rPr>
          <w:highlight w:val="yellow"/>
          <w:lang w:val="en-US"/>
        </w:rPr>
        <w:t>ready</w:t>
      </w:r>
      <w:r w:rsidRPr="000A58C8">
        <w:rPr>
          <w:highlight w:val="yellow"/>
        </w:rPr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0A58C8">
        <w:rPr>
          <w:highlight w:val="yellow"/>
        </w:rPr>
        <w:t xml:space="preserve">- </w:t>
      </w:r>
      <w:r w:rsidRPr="000A58C8">
        <w:rPr>
          <w:i/>
          <w:highlight w:val="yellow"/>
          <w:lang w:val="en-US"/>
        </w:rPr>
        <w:t>T</w:t>
      </w:r>
      <w:r w:rsidRPr="000A58C8">
        <w:rPr>
          <w:highlight w:val="yellow"/>
          <w:vertAlign w:val="subscript"/>
        </w:rPr>
        <w:t>0</w:t>
      </w:r>
      <w:r w:rsidRPr="000A58C8">
        <w:rPr>
          <w:highlight w:val="yellow"/>
        </w:rPr>
        <w:t>(</w:t>
      </w:r>
      <w:r w:rsidRPr="000A58C8">
        <w:rPr>
          <w:i/>
          <w:highlight w:val="yellow"/>
          <w:lang w:val="en-US"/>
        </w:rPr>
        <w:t>heater</w:t>
      </w:r>
      <w:r w:rsidRPr="000A58C8">
        <w:rPr>
          <w:highlight w:val="yellow"/>
        </w:rPr>
        <w:t xml:space="preserve">) – время готовности </w:t>
      </w:r>
      <w:proofErr w:type="spellStart"/>
      <w:r w:rsidRPr="000A58C8">
        <w:rPr>
          <w:highlight w:val="yellow"/>
        </w:rPr>
        <w:t>разогревателя</w:t>
      </w:r>
      <w:proofErr w:type="spellEnd"/>
      <w:r w:rsidRPr="000A58C8">
        <w:rPr>
          <w:highlight w:val="yellow"/>
        </w:rPr>
        <w:t xml:space="preserve"> в начале планируемого периода</w:t>
      </w:r>
    </w:p>
    <w:p w14:paraId="59ED60B7" w14:textId="77777777" w:rsidR="002B383D" w:rsidRDefault="002B383D" w:rsidP="002B383D">
      <w:pPr>
        <w:spacing w:line="276" w:lineRule="auto"/>
        <w:ind w:firstLine="567"/>
      </w:pP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024B842E" w14:textId="77777777" w:rsidR="002B383D" w:rsidRDefault="002B383D" w:rsidP="002B383D">
      <w:pPr>
        <w:ind w:firstLine="567"/>
        <w:jc w:val="both"/>
        <w:rPr>
          <w:highlight w:val="lightGray"/>
        </w:rPr>
      </w:pPr>
    </w:p>
    <w:p w14:paraId="4313705C" w14:textId="77777777" w:rsidR="00131888" w:rsidRDefault="00131888" w:rsidP="002B383D">
      <w:pPr>
        <w:ind w:firstLine="567"/>
        <w:jc w:val="both"/>
        <w:rPr>
          <w:highlight w:val="lightGray"/>
        </w:rPr>
      </w:pPr>
    </w:p>
    <w:p w14:paraId="73637CE4" w14:textId="77777777" w:rsidR="005E0C94" w:rsidRDefault="005E0C94" w:rsidP="002B383D">
      <w:pPr>
        <w:ind w:firstLine="567"/>
        <w:jc w:val="both"/>
        <w:rPr>
          <w:highlight w:val="lightGray"/>
        </w:rPr>
      </w:pPr>
    </w:p>
    <w:p w14:paraId="4ABB35D5" w14:textId="77777777" w:rsidR="005E0C94" w:rsidRDefault="005E0C94" w:rsidP="002B383D">
      <w:pPr>
        <w:ind w:firstLine="567"/>
        <w:jc w:val="both"/>
        <w:rPr>
          <w:highlight w:val="lightGray"/>
        </w:rPr>
      </w:pPr>
    </w:p>
    <w:p w14:paraId="5BCA404D" w14:textId="77777777" w:rsidR="00131888" w:rsidRDefault="00131888" w:rsidP="002B383D">
      <w:pPr>
        <w:ind w:firstLine="567"/>
        <w:jc w:val="both"/>
        <w:rPr>
          <w:highlight w:val="lightGray"/>
        </w:rPr>
      </w:pPr>
    </w:p>
    <w:p w14:paraId="3C905DA6" w14:textId="77777777" w:rsidR="002B383D" w:rsidRPr="002B383D" w:rsidRDefault="002B383D" w:rsidP="002B383D">
      <w:pPr>
        <w:ind w:firstLine="567"/>
        <w:jc w:val="both"/>
        <w:rPr>
          <w:highlight w:val="lightGray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079C3B1C" w14:textId="6366FC4D" w:rsidR="00D2020E" w:rsidRDefault="00572A0E" w:rsidP="00D75153">
      <w:pPr>
        <w:ind w:firstLine="567"/>
        <w:jc w:val="both"/>
      </w:pPr>
      <w:r>
        <w:t xml:space="preserve">Исходными данными модели процесса литья являются </w:t>
      </w:r>
      <w:r w:rsidR="005E0C94">
        <w:t>последовательности выполнения частей заказ</w:t>
      </w:r>
      <w:r w:rsidR="00D2020E">
        <w:t>ов</w:t>
      </w:r>
      <w:r w:rsidR="005E0C94">
        <w:t xml:space="preserve"> на агрегатах.</w:t>
      </w:r>
      <w:r w:rsidR="00D2020E">
        <w:t xml:space="preserve"> </w:t>
      </w:r>
    </w:p>
    <w:p w14:paraId="3DCAE55A" w14:textId="77777777" w:rsidR="00D2020E" w:rsidRDefault="00D2020E" w:rsidP="00D75153">
      <w:pPr>
        <w:ind w:firstLine="567"/>
        <w:jc w:val="both"/>
      </w:pPr>
      <w:r>
        <w:t>Требуется:</w:t>
      </w:r>
    </w:p>
    <w:p w14:paraId="5C203BA2" w14:textId="5B65D32B" w:rsidR="00564A94" w:rsidRDefault="00D2020E" w:rsidP="00D75153">
      <w:pPr>
        <w:ind w:firstLine="567"/>
        <w:jc w:val="both"/>
      </w:pPr>
      <w:r>
        <w:t>- разбить части заказов на ходки;</w:t>
      </w:r>
      <w:r w:rsidR="00572A0E">
        <w:t xml:space="preserve">  </w:t>
      </w:r>
    </w:p>
    <w:p w14:paraId="328AB446" w14:textId="100A083A" w:rsidR="00564A94" w:rsidRDefault="00564A94" w:rsidP="00D75153">
      <w:pPr>
        <w:ind w:firstLine="567"/>
        <w:jc w:val="both"/>
      </w:pPr>
      <w:r>
        <w:t xml:space="preserve">- </w:t>
      </w:r>
      <w:r w:rsidR="00D2020E">
        <w:t>выбрать</w:t>
      </w:r>
      <w:r>
        <w:t xml:space="preserve"> параметр</w:t>
      </w:r>
      <w:r w:rsidR="00D2020E">
        <w:t>ы ходок</w:t>
      </w:r>
      <w:r>
        <w:t>;</w:t>
      </w:r>
    </w:p>
    <w:p w14:paraId="66A51BB5" w14:textId="6CAD8046" w:rsidR="007755DD" w:rsidRDefault="00564A94" w:rsidP="00D75153">
      <w:pPr>
        <w:ind w:firstLine="567"/>
        <w:jc w:val="both"/>
      </w:pPr>
      <w:r>
        <w:t>- вычисл</w:t>
      </w:r>
      <w:r w:rsidR="00D2020E">
        <w:t>ить</w:t>
      </w:r>
      <w:r w:rsidR="007755DD">
        <w:t xml:space="preserve"> врем</w:t>
      </w:r>
      <w:r w:rsidR="00D2020E">
        <w:t>я</w:t>
      </w:r>
      <w:r w:rsidR="007755DD">
        <w:t xml:space="preserve"> </w:t>
      </w:r>
      <w:r w:rsidR="00D2020E">
        <w:t xml:space="preserve">выполнения </w:t>
      </w:r>
      <w:r w:rsidR="007755DD">
        <w:t>отдельных ходок, врем</w:t>
      </w:r>
      <w:r w:rsidR="00D2020E">
        <w:t>я</w:t>
      </w:r>
      <w:r w:rsidR="007755DD">
        <w:t xml:space="preserve"> выполнения частей заказа.</w:t>
      </w:r>
    </w:p>
    <w:p w14:paraId="66A99A36" w14:textId="3D361DA6" w:rsidR="00D2020E" w:rsidRDefault="00D2020E" w:rsidP="00D2020E">
      <w:pPr>
        <w:ind w:firstLine="567"/>
        <w:jc w:val="both"/>
      </w:pPr>
      <w:r>
        <w:t>Объемы частей заказов могут быть заданы точно или приближенно. В первом случае нужно минимизировать число ходок и общее время их исполнения. Во втором случае можно попытаться подогнать объем части заказа под целое число «полных» ходок.</w:t>
      </w:r>
    </w:p>
    <w:p w14:paraId="506CEAE4" w14:textId="19B39DB9" w:rsidR="007755DD" w:rsidRPr="007836B0" w:rsidRDefault="002B237B" w:rsidP="00D75153">
      <w:pPr>
        <w:ind w:firstLine="567"/>
        <w:jc w:val="both"/>
      </w:pPr>
      <w:r>
        <w:t>Расчет времени выполнения всех ходок производится последовательно с начала работы каждого агрегата. Поэтому будем считать, что параметры предыдущих ходок, а также день</w:t>
      </w:r>
      <w:r w:rsidR="00A41081">
        <w:t>,</w:t>
      </w:r>
      <w:r>
        <w:t xml:space="preserve"> смена </w:t>
      </w:r>
      <w:r w:rsidR="00A41081">
        <w:t xml:space="preserve">и время начала выполнения </w:t>
      </w:r>
      <w:r>
        <w:t>текущей в процессе вычислений ходки известны.</w:t>
      </w:r>
      <w:r w:rsidR="00403555">
        <w:t xml:space="preserve"> Также известно текущее оборудование на литейном агрегате.</w:t>
      </w:r>
    </w:p>
    <w:p w14:paraId="02824F9C" w14:textId="77777777" w:rsidR="00D75153" w:rsidRDefault="00D75153" w:rsidP="00D75153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374FA1B4" w14:textId="77777777" w:rsidR="00B02F24" w:rsidRPr="00DE3652" w:rsidRDefault="00B02F24" w:rsidP="00B02F2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04FB4718" w14:textId="77777777" w:rsidR="00B02F24" w:rsidRPr="00DE3652" w:rsidRDefault="00B02F24" w:rsidP="00B02F24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36E308E2" w14:textId="77777777" w:rsidR="00B02F24" w:rsidRDefault="00B02F24" w:rsidP="00B02F2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упорядоченный список частей заказов, выполняемых на агрегате</w:t>
      </w:r>
    </w:p>
    <w:p w14:paraId="18BD8472" w14:textId="77777777" w:rsidR="00B02F24" w:rsidRPr="00B02F24" w:rsidRDefault="00B02F24" w:rsidP="000C2917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748D0761" w14:textId="77777777" w:rsidR="002A5AB0" w:rsidRDefault="002A5AB0" w:rsidP="002A5AB0">
      <w:pPr>
        <w:spacing w:line="276" w:lineRule="auto"/>
        <w:ind w:firstLine="567"/>
      </w:pPr>
      <w:r w:rsidRPr="00ED4829">
        <w:rPr>
          <w:b/>
        </w:rPr>
        <w:t>Известные параметры</w:t>
      </w:r>
      <w:r w:rsidRPr="00ED4829">
        <w:t xml:space="preserve"> </w:t>
      </w:r>
      <w:r>
        <w:t>части заказа:</w:t>
      </w:r>
    </w:p>
    <w:p w14:paraId="28EA9C77" w14:textId="29184EC0" w:rsidR="002A5AB0" w:rsidRDefault="002A5AB0" w:rsidP="002A5AB0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  <w:r w:rsidR="004E0BC2">
        <w:rPr>
          <w:rFonts w:eastAsiaTheme="minorEastAsia"/>
        </w:rPr>
        <w:t xml:space="preserve"> (возможно, приблизительное значение)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165957DE" w14:textId="38AB486E" w:rsidR="002A5AB0" w:rsidRDefault="002A5AB0" w:rsidP="002A5AB0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части заказа:</w:t>
      </w:r>
    </w:p>
    <w:p w14:paraId="39B29BC1" w14:textId="77777777" w:rsidR="002A5AB0" w:rsidRPr="00554FB4" w:rsidRDefault="002A5AB0" w:rsidP="002A5AB0">
      <w:pPr>
        <w:spacing w:line="276" w:lineRule="auto"/>
        <w:ind w:firstLine="567"/>
      </w:pPr>
      <w:r w:rsidRPr="00554FB4">
        <w:t xml:space="preserve">- </w:t>
      </w:r>
      <w:proofErr w:type="gramStart"/>
      <w:r w:rsidRPr="00554FB4">
        <w:rPr>
          <w:i/>
          <w:lang w:val="en-US"/>
        </w:rPr>
        <w:t>TS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начала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140E0A51" w14:textId="77777777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proofErr w:type="gramStart"/>
      <w:r w:rsidRPr="00554FB4">
        <w:rPr>
          <w:i/>
          <w:lang w:val="en-US"/>
        </w:rPr>
        <w:t>T</w:t>
      </w:r>
      <w:r>
        <w:rPr>
          <w:i/>
          <w:lang w:val="en-US"/>
        </w:rPr>
        <w:t>F</w:t>
      </w:r>
      <w:r w:rsidRPr="00554FB4">
        <w:t>(</w:t>
      </w:r>
      <w:proofErr w:type="spellStart"/>
      <w:proofErr w:type="gramEnd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Pr="002A5AB0" w:rsidRDefault="002A5AB0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77777777" w:rsidR="005D0B10" w:rsidRDefault="005D0B10" w:rsidP="000C2917">
      <w:pPr>
        <w:spacing w:line="276" w:lineRule="auto"/>
        <w:ind w:firstLine="567"/>
      </w:pPr>
      <w:r w:rsidRPr="00ED4829">
        <w:rPr>
          <w:b/>
        </w:rPr>
        <w:t>Известные параметры</w:t>
      </w:r>
      <w:r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proofErr w:type="spellStart"/>
      <w:r>
        <w:rPr>
          <w:i/>
          <w:lang w:val="en-US"/>
        </w:rPr>
        <w:t>OrderPart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0CA9DBF3" w:rsidR="00267625" w:rsidRPr="00A96EA7" w:rsidRDefault="005B7DFA" w:rsidP="002B237B">
      <w:pPr>
        <w:spacing w:line="276" w:lineRule="auto"/>
        <w:ind w:firstLine="567"/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333E1358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rPr>
          <w:i/>
          <w:lang w:val="en-US"/>
        </w:rPr>
        <w:t>ollect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0A70CCC4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Distrib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proofErr w:type="spellStart"/>
      <w:r>
        <w:t>раздатка</w:t>
      </w:r>
      <w:proofErr w:type="spellEnd"/>
      <w:r>
        <w:t xml:space="preserve">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HomCut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Mould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403555" w:rsidRDefault="000F3F19" w:rsidP="000C2917">
      <w:pPr>
        <w:spacing w:line="276" w:lineRule="auto"/>
        <w:ind w:firstLine="567"/>
      </w:pPr>
      <w:r w:rsidRPr="00403555">
        <w:t xml:space="preserve">- </w:t>
      </w:r>
      <w:proofErr w:type="spellStart"/>
      <w:r w:rsidRPr="000F3F19">
        <w:rPr>
          <w:i/>
          <w:lang w:val="en-US"/>
        </w:rPr>
        <w:t>PrevCast</w:t>
      </w:r>
      <w:proofErr w:type="spellEnd"/>
      <w:r w:rsidRPr="00403555">
        <w:t>(</w:t>
      </w:r>
      <w:r w:rsidRPr="000F3F19">
        <w:rPr>
          <w:i/>
          <w:lang w:val="en-US"/>
        </w:rPr>
        <w:t>cast</w:t>
      </w:r>
      <w:r w:rsidRPr="00403555">
        <w:t xml:space="preserve">) – </w:t>
      </w:r>
      <w:r>
        <w:t>предыдущая</w:t>
      </w:r>
      <w:r w:rsidRPr="00403555"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Default="000256F7" w:rsidP="000C2917">
      <w:pPr>
        <w:spacing w:line="276" w:lineRule="auto"/>
        <w:ind w:firstLine="567"/>
      </w:pPr>
      <w:r w:rsidRPr="00CD5EFC">
        <w:lastRenderedPageBreak/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CD5EFC">
        <w:t>(</w:t>
      </w:r>
      <w:r w:rsidRPr="005B7DFA">
        <w:rPr>
          <w:i/>
          <w:lang w:val="en-US"/>
        </w:rPr>
        <w:t>cast</w:t>
      </w:r>
      <w:r w:rsidRPr="00CD5EFC">
        <w:t xml:space="preserve">) – </w:t>
      </w:r>
      <w:r>
        <w:t>смена</w:t>
      </w:r>
    </w:p>
    <w:p w14:paraId="6DC64713" w14:textId="77777777" w:rsidR="00A53FF4" w:rsidRPr="00554FB4" w:rsidRDefault="00A53FF4" w:rsidP="00A53FF4">
      <w:pPr>
        <w:spacing w:line="276" w:lineRule="auto"/>
        <w:ind w:firstLine="567"/>
      </w:pPr>
      <w:r w:rsidRPr="00554FB4">
        <w:t xml:space="preserve">- </w:t>
      </w:r>
      <w:r w:rsidRPr="00554FB4">
        <w:rPr>
          <w:i/>
          <w:lang w:val="en-US"/>
        </w:rPr>
        <w:t>TS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2FC3B678" w14:textId="03229417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известных) </w:t>
      </w:r>
      <w:r w:rsidRPr="005B7DFA">
        <w:t>ходки:</w:t>
      </w:r>
    </w:p>
    <w:p w14:paraId="2EA5CA4C" w14:textId="3BB1E376" w:rsidR="00B10587" w:rsidRDefault="00B10587" w:rsidP="000C2917">
      <w:pPr>
        <w:spacing w:line="276" w:lineRule="auto"/>
        <w:ind w:firstLine="567"/>
      </w:pPr>
      <w:r>
        <w:t xml:space="preserve">-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</w:p>
    <w:p w14:paraId="7AFC4A0E" w14:textId="5301E8D9" w:rsidR="00B10587" w:rsidRPr="00B10587" w:rsidRDefault="00B10587" w:rsidP="000C2917">
      <w:pPr>
        <w:spacing w:line="276" w:lineRule="auto"/>
        <w:ind w:firstLine="567"/>
      </w:pP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tBlancMax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tBlancMax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Weight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BlankMax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*Lenght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Weight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eqArr>
          </m:e>
        </m:d>
      </m:oMath>
      <w:r w:rsidRPr="00B10587">
        <w:t xml:space="preserve"> </w:t>
      </w:r>
      <w:r>
        <w:t xml:space="preserve"> </w:t>
      </w:r>
    </w:p>
    <w:p w14:paraId="6A6FFC36" w14:textId="60E67B33" w:rsidR="00B45B17" w:rsidRPr="00ED4829" w:rsidRDefault="00B45B17" w:rsidP="00B45B17">
      <w:pPr>
        <w:spacing w:line="276" w:lineRule="auto"/>
        <w:ind w:firstLine="567"/>
      </w:pPr>
      <w:r w:rsidRPr="00ED4829">
        <w:rPr>
          <w:b/>
        </w:rPr>
        <w:t>И</w:t>
      </w:r>
      <w:r>
        <w:rPr>
          <w:b/>
        </w:rPr>
        <w:t>скомые</w:t>
      </w:r>
      <w:r w:rsidRPr="00ED4829">
        <w:rPr>
          <w:b/>
        </w:rPr>
        <w:t xml:space="preserve"> параметры</w:t>
      </w:r>
      <w:r w:rsidRPr="00ED4829">
        <w:t xml:space="preserve"> ходки: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A28D5D9" w14:textId="1280087F" w:rsidR="00A53FF4" w:rsidRDefault="00A53FF4" w:rsidP="00A53FF4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</w:p>
    <w:p w14:paraId="662C7DDD" w14:textId="4FFFDBE1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>(на основе и</w:t>
      </w:r>
      <w:r w:rsidR="00B45B17">
        <w:t>скомых</w:t>
      </w:r>
      <w:r w:rsidR="00EB7994">
        <w:t xml:space="preserve">) </w:t>
      </w:r>
      <w:r w:rsidRPr="005B7DFA">
        <w:t>ходки:</w:t>
      </w:r>
    </w:p>
    <w:p w14:paraId="7E332EC2" w14:textId="76FF5F34" w:rsidR="00A53FF4" w:rsidRDefault="00A53FF4" w:rsidP="00A53FF4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>
        <w:rPr>
          <w:i/>
          <w:lang w:val="en-US"/>
        </w:rPr>
        <w:t>F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w:r w:rsidRPr="00554FB4">
        <w:rPr>
          <w:i/>
          <w:lang w:val="en-US"/>
        </w:rPr>
        <w:t>T</w:t>
      </w:r>
      <w:r>
        <w:rPr>
          <w:i/>
          <w:lang w:val="en-US"/>
        </w:rPr>
        <w:t>S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t xml:space="preserve"> + </w:t>
      </w:r>
      <w:r w:rsidRPr="00554FB4">
        <w:rPr>
          <w:i/>
          <w:lang w:val="en-US"/>
        </w:rPr>
        <w:t>T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 xml:space="preserve">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Pr="00ED4829">
        <w:rPr>
          <w:i/>
          <w:lang w:val="en-US"/>
        </w:rPr>
        <w:t>LengthBlank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4162CE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BF4A5C" w:rsidP="004162CE">
      <w:pPr>
        <w:spacing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3AAED9A9" w14:textId="77777777" w:rsidR="00B10587" w:rsidRDefault="00B10587" w:rsidP="00B1058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5C2D3DA0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7FEDF77" w14:textId="2941275B" w:rsidR="00B10587" w:rsidRDefault="00B10587" w:rsidP="00B10587">
      <w:pPr>
        <w:pStyle w:val="a5"/>
        <w:numPr>
          <w:ilvl w:val="0"/>
          <w:numId w:val="8"/>
        </w:numPr>
        <w:ind w:left="851"/>
        <w:jc w:val="both"/>
      </w:pPr>
      <w:r>
        <w:rPr>
          <w:rFonts w:eastAsiaTheme="minorEastAsia"/>
        </w:rPr>
        <w:t xml:space="preserve">Оптимальные значения </w:t>
      </w:r>
      <w:r w:rsidRPr="00B10587">
        <w:t>параметров</w:t>
      </w:r>
      <w:r>
        <w:rPr>
          <w:rFonts w:eastAsiaTheme="minorEastAsia"/>
        </w:rPr>
        <w:t xml:space="preserve"> «полной»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 xml:space="preserve">) </w:t>
      </w:r>
      <w:r>
        <w:t xml:space="preserve">и </w:t>
      </w:r>
      <w:r>
        <w:rPr>
          <w:i/>
          <w:lang w:val="en-US"/>
        </w:rPr>
        <w:t>Ingots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 w:rsidRPr="00B10587">
        <w:t xml:space="preserve"> </w:t>
      </w:r>
      <w:r>
        <w:t>определяются путем решения оптимизационной задачи:</w:t>
      </w:r>
    </w:p>
    <w:p w14:paraId="47CFB511" w14:textId="5CEFB059" w:rsidR="00B10587" w:rsidRPr="00E130E3" w:rsidRDefault="00B10587" w:rsidP="00B02F24">
      <w:pPr>
        <w:spacing w:before="240" w:after="240"/>
        <w:ind w:firstLine="708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Default="00B10587" w:rsidP="00B10587">
      <w:pPr>
        <w:ind w:firstLine="708"/>
        <w:jc w:val="both"/>
        <w:rPr>
          <w:rFonts w:eastAsiaTheme="minorEastAsia"/>
          <w:lang w:val="en-US"/>
        </w:rPr>
      </w:pPr>
      <w:proofErr w:type="spellStart"/>
      <w:r w:rsidRPr="00A86418">
        <w:rPr>
          <w:rFonts w:eastAsiaTheme="minorEastAsia"/>
          <w:lang w:val="en-US"/>
        </w:rPr>
        <w:t>s.t.</w:t>
      </w:r>
      <w:proofErr w:type="spellEnd"/>
      <w:r w:rsidRPr="00A86418">
        <w:rPr>
          <w:rFonts w:eastAsiaTheme="minorEastAsia"/>
          <w:lang w:val="en-US"/>
        </w:rPr>
        <w:t xml:space="preserve"> </w:t>
      </w:r>
      <w:r w:rsidR="00B02F24">
        <w:rPr>
          <w:rFonts w:eastAsiaTheme="minorEastAsia"/>
          <w:lang w:val="en-US"/>
        </w:rPr>
        <w:tab/>
      </w:r>
    </w:p>
    <w:p w14:paraId="0662290B" w14:textId="25673615" w:rsidR="00B10587" w:rsidRPr="00A86418" w:rsidRDefault="00B10587" w:rsidP="00B02F24">
      <w:pPr>
        <w:ind w:left="567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Ingots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Prod(cast)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Clipping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Prod(</m:t>
            </m:r>
            <m:r>
              <w:rPr>
                <w:rFonts w:ascii="Cambria Math" w:hAnsi="Cambria Math"/>
              </w:rPr>
              <m:t>cast)</m:t>
            </m:r>
          </m:e>
        </m:d>
        <m:r>
          <w:rPr>
            <w:rFonts w:ascii="Cambria Math" w:hAnsi="Cambria Math"/>
            <w:lang w:val="en-US"/>
          </w:rPr>
          <m:t>≤LenghtBlancMax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</w:t>
      </w:r>
    </w:p>
    <w:p w14:paraId="7ECD32A1" w14:textId="76FCD423" w:rsidR="00B10587" w:rsidRPr="00B02F24" w:rsidRDefault="00A53FF4" w:rsidP="00A53FF4">
      <w:pPr>
        <w:spacing w:after="240"/>
        <w:ind w:left="5812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  <m:r>
          <w:rPr>
            <w:rFonts w:ascii="Cambria Math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mixer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Collect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cast</m:t>
            </m:r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 w:rsidR="00B02F24">
        <w:rPr>
          <w:lang w:val="en-US"/>
        </w:rPr>
        <w:t>.</w:t>
      </w:r>
    </w:p>
    <w:p w14:paraId="7A523146" w14:textId="28F1A5DE" w:rsidR="00ED4829" w:rsidRDefault="00B10587" w:rsidP="00BA393C">
      <w:pPr>
        <w:spacing w:line="276" w:lineRule="auto"/>
        <w:ind w:firstLine="567"/>
      </w:pPr>
      <w:r>
        <w:t xml:space="preserve">Если получено более одного решения этой оптимизационной задачи, то среди них выбирается то, в котором минимально </w:t>
      </w:r>
      <w:r>
        <w:rPr>
          <w:i/>
          <w:lang w:val="en-US"/>
        </w:rPr>
        <w:t>Ingots</w:t>
      </w:r>
      <w:r w:rsidRPr="00C27536">
        <w:t>(</w:t>
      </w:r>
      <w:r w:rsidR="00B02F24">
        <w:rPr>
          <w:i/>
          <w:lang w:val="en-US"/>
        </w:rPr>
        <w:t>cast</w:t>
      </w:r>
      <w:r w:rsidRPr="00C27536">
        <w:t>)</w:t>
      </w:r>
      <w:r>
        <w:t>.</w:t>
      </w:r>
    </w:p>
    <w:sectPr w:rsidR="00ED4829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5F999" w14:textId="77777777" w:rsidR="00D21CED" w:rsidRDefault="00D21CED" w:rsidP="008A253F">
      <w:r>
        <w:separator/>
      </w:r>
    </w:p>
  </w:endnote>
  <w:endnote w:type="continuationSeparator" w:id="0">
    <w:p w14:paraId="51C8ACB8" w14:textId="77777777" w:rsidR="00D21CED" w:rsidRDefault="00D21CED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4E0BC2" w:rsidRDefault="004E0BC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93C">
          <w:rPr>
            <w:noProof/>
          </w:rPr>
          <w:t>5</w:t>
        </w:r>
        <w:r>
          <w:fldChar w:fldCharType="end"/>
        </w:r>
      </w:p>
    </w:sdtContent>
  </w:sdt>
  <w:p w14:paraId="1F6CAEA8" w14:textId="77777777" w:rsidR="004E0BC2" w:rsidRDefault="004E0BC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796D9" w14:textId="77777777" w:rsidR="00D21CED" w:rsidRDefault="00D21CED" w:rsidP="008A253F">
      <w:r>
        <w:separator/>
      </w:r>
    </w:p>
  </w:footnote>
  <w:footnote w:type="continuationSeparator" w:id="0">
    <w:p w14:paraId="2B5DA66A" w14:textId="77777777" w:rsidR="00D21CED" w:rsidRDefault="00D21CED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44B66F8D" w:rsidR="004E0BC2" w:rsidRDefault="004E0BC2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31888"/>
    <w:rsid w:val="00145BDB"/>
    <w:rsid w:val="00171CD1"/>
    <w:rsid w:val="00181719"/>
    <w:rsid w:val="00181E42"/>
    <w:rsid w:val="001A0BFF"/>
    <w:rsid w:val="001B5DA3"/>
    <w:rsid w:val="001C5ED6"/>
    <w:rsid w:val="001F3329"/>
    <w:rsid w:val="001F6C3E"/>
    <w:rsid w:val="00214BDF"/>
    <w:rsid w:val="002227E4"/>
    <w:rsid w:val="00267625"/>
    <w:rsid w:val="002736A5"/>
    <w:rsid w:val="00282E1B"/>
    <w:rsid w:val="00287FCD"/>
    <w:rsid w:val="00290B66"/>
    <w:rsid w:val="002924B4"/>
    <w:rsid w:val="00292F05"/>
    <w:rsid w:val="00297817"/>
    <w:rsid w:val="002A5AB0"/>
    <w:rsid w:val="002B1812"/>
    <w:rsid w:val="002B237B"/>
    <w:rsid w:val="002B383D"/>
    <w:rsid w:val="002F67F3"/>
    <w:rsid w:val="00322D29"/>
    <w:rsid w:val="003420DE"/>
    <w:rsid w:val="00345FDD"/>
    <w:rsid w:val="00355969"/>
    <w:rsid w:val="00390B90"/>
    <w:rsid w:val="003C162F"/>
    <w:rsid w:val="003D624F"/>
    <w:rsid w:val="003E27F8"/>
    <w:rsid w:val="00403555"/>
    <w:rsid w:val="004162CE"/>
    <w:rsid w:val="00422FDC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64A94"/>
    <w:rsid w:val="00572A0E"/>
    <w:rsid w:val="00586970"/>
    <w:rsid w:val="00586BDF"/>
    <w:rsid w:val="0058788A"/>
    <w:rsid w:val="005A43DE"/>
    <w:rsid w:val="005B2D07"/>
    <w:rsid w:val="005B7DFA"/>
    <w:rsid w:val="005D0B10"/>
    <w:rsid w:val="005E0C94"/>
    <w:rsid w:val="00650358"/>
    <w:rsid w:val="00657885"/>
    <w:rsid w:val="006D010A"/>
    <w:rsid w:val="006E0725"/>
    <w:rsid w:val="006F6808"/>
    <w:rsid w:val="007069A0"/>
    <w:rsid w:val="00714C09"/>
    <w:rsid w:val="007254A2"/>
    <w:rsid w:val="007503FF"/>
    <w:rsid w:val="007755DD"/>
    <w:rsid w:val="007779AB"/>
    <w:rsid w:val="007836B0"/>
    <w:rsid w:val="007A06B2"/>
    <w:rsid w:val="007A340D"/>
    <w:rsid w:val="007E29ED"/>
    <w:rsid w:val="007E7943"/>
    <w:rsid w:val="007F6556"/>
    <w:rsid w:val="00817CF0"/>
    <w:rsid w:val="00850CC8"/>
    <w:rsid w:val="008600BE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277B6"/>
    <w:rsid w:val="00A41081"/>
    <w:rsid w:val="00A46B26"/>
    <w:rsid w:val="00A53FF4"/>
    <w:rsid w:val="00A8508B"/>
    <w:rsid w:val="00A935BE"/>
    <w:rsid w:val="00AA686D"/>
    <w:rsid w:val="00AD099A"/>
    <w:rsid w:val="00AE7290"/>
    <w:rsid w:val="00AF0C62"/>
    <w:rsid w:val="00B02F24"/>
    <w:rsid w:val="00B10587"/>
    <w:rsid w:val="00B2202F"/>
    <w:rsid w:val="00B22E5D"/>
    <w:rsid w:val="00B442A1"/>
    <w:rsid w:val="00B45B17"/>
    <w:rsid w:val="00B73549"/>
    <w:rsid w:val="00B9078B"/>
    <w:rsid w:val="00BA1BF0"/>
    <w:rsid w:val="00BA393C"/>
    <w:rsid w:val="00BC11AE"/>
    <w:rsid w:val="00BC58FD"/>
    <w:rsid w:val="00BD48D6"/>
    <w:rsid w:val="00BF4A5C"/>
    <w:rsid w:val="00C06F81"/>
    <w:rsid w:val="00C47C8D"/>
    <w:rsid w:val="00C678B1"/>
    <w:rsid w:val="00C862CA"/>
    <w:rsid w:val="00C90AC7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4907"/>
    <w:rsid w:val="00D51AA2"/>
    <w:rsid w:val="00D75153"/>
    <w:rsid w:val="00D90C82"/>
    <w:rsid w:val="00DA329E"/>
    <w:rsid w:val="00E112C5"/>
    <w:rsid w:val="00E150F3"/>
    <w:rsid w:val="00E524A2"/>
    <w:rsid w:val="00E57CEE"/>
    <w:rsid w:val="00E730B9"/>
    <w:rsid w:val="00E81F8C"/>
    <w:rsid w:val="00EA5B69"/>
    <w:rsid w:val="00EA6F3B"/>
    <w:rsid w:val="00EB2C64"/>
    <w:rsid w:val="00EB7994"/>
    <w:rsid w:val="00EC0405"/>
    <w:rsid w:val="00ED4829"/>
    <w:rsid w:val="00EE16E0"/>
    <w:rsid w:val="00F0417B"/>
    <w:rsid w:val="00F104E2"/>
    <w:rsid w:val="00F16BA2"/>
    <w:rsid w:val="00F310C5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F3"/>
    <w:rsid w:val="00A846D9"/>
    <w:rsid w:val="00B35DB6"/>
    <w:rsid w:val="00ED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5D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10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16</cp:revision>
  <cp:lastPrinted>2013-11-25T13:56:00Z</cp:lastPrinted>
  <dcterms:created xsi:type="dcterms:W3CDTF">2013-11-27T12:56:00Z</dcterms:created>
  <dcterms:modified xsi:type="dcterms:W3CDTF">2013-12-10T03:13:00Z</dcterms:modified>
</cp:coreProperties>
</file>