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5B3FBC35" w:rsidR="001A0BFF" w:rsidRPr="00284BC3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>
              <w:rPr>
                <w:b/>
                <w:sz w:val="36"/>
                <w:szCs w:val="36"/>
              </w:rPr>
              <w:br/>
              <w:t>процессов гомогенизации и резки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1EAB8AC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64113">
                    <w:rPr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1739FF33" w:rsidR="001A0BFF" w:rsidRPr="003E65E4" w:rsidRDefault="00730C73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542B0A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27B4F7D1" w:rsidR="00987922" w:rsidRDefault="00730C73" w:rsidP="00542B0A">
            <w:r w:rsidRPr="00730C73">
              <w:t>0</w:t>
            </w:r>
            <w:r w:rsidR="00542B0A">
              <w:t>9</w:t>
            </w:r>
            <w:r w:rsidRPr="00730C73">
              <w:t>.01.2014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0CBBBAD7" w14:textId="77777777" w:rsidR="00987922" w:rsidRDefault="00987922" w:rsidP="00464113">
            <w:r>
              <w:t xml:space="preserve">Первоначальная версия документа. </w:t>
            </w:r>
          </w:p>
          <w:p w14:paraId="694C53CB" w14:textId="77777777" w:rsidR="00464113" w:rsidRDefault="001071A5" w:rsidP="00464113">
            <w:r w:rsidRPr="000D78D6">
              <w:t>В предположении возможности склад</w:t>
            </w:r>
            <w:bookmarkStart w:id="0" w:name="_GoBack"/>
            <w:bookmarkEnd w:id="0"/>
            <w:r w:rsidRPr="000D78D6">
              <w:t>ывать заготовки на пол.</w:t>
            </w:r>
          </w:p>
          <w:p w14:paraId="5152A314" w14:textId="7796A531" w:rsidR="001071A5" w:rsidRDefault="001071A5" w:rsidP="00464113"/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18FD3708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464113">
        <w:rPr>
          <w:caps/>
          <w:noProof/>
        </w:rPr>
        <w:t>процессов гомогенизации и резки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0F373022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14226">
        <w:rPr>
          <w:noProof/>
        </w:rPr>
        <w:t>5</w:t>
      </w:r>
    </w:p>
    <w:p w14:paraId="49F86162" w14:textId="1886A34A" w:rsidR="00035E2B" w:rsidRPr="002B383D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214226">
        <w:rPr>
          <w:caps/>
          <w:noProof/>
        </w:rPr>
        <w:t>2</w:t>
      </w:r>
      <w:r w:rsidR="00035E2B" w:rsidRPr="002B383D">
        <w:rPr>
          <w:caps/>
          <w:noProof/>
        </w:rPr>
        <w:t>.</w:t>
      </w:r>
      <w:r w:rsidR="00035E2B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>
        <w:rPr>
          <w:caps/>
          <w:noProof/>
        </w:rPr>
        <w:t>Алгоритм моделирования процессов</w:t>
      </w:r>
      <w:r w:rsidR="00035E2B" w:rsidRPr="002B383D">
        <w:rPr>
          <w:noProof/>
        </w:rPr>
        <w:tab/>
      </w:r>
      <w:r w:rsidR="00214226">
        <w:rPr>
          <w:noProof/>
        </w:rPr>
        <w:t>6</w:t>
      </w:r>
    </w:p>
    <w:p w14:paraId="528DC7ED" w14:textId="42295CAD" w:rsidR="00214226" w:rsidRPr="002B383D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2B383D">
        <w:rPr>
          <w:caps/>
          <w:noProof/>
        </w:rPr>
        <w:t>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Общее описание </w:t>
      </w:r>
      <w:r>
        <w:rPr>
          <w:caps/>
          <w:noProof/>
        </w:rPr>
        <w:t>алгоритма</w:t>
      </w:r>
      <w:r w:rsidRPr="002B383D">
        <w:rPr>
          <w:noProof/>
        </w:rPr>
        <w:tab/>
      </w:r>
      <w:r>
        <w:rPr>
          <w:noProof/>
        </w:rPr>
        <w:t>6</w:t>
      </w:r>
    </w:p>
    <w:p w14:paraId="243BB261" w14:textId="02EDCB48" w:rsidR="00214226" w:rsidRPr="002B383D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2B383D">
        <w:rPr>
          <w:caps/>
          <w:noProof/>
        </w:rPr>
        <w:t>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формальное описание </w:t>
      </w:r>
      <w:r>
        <w:rPr>
          <w:caps/>
          <w:noProof/>
        </w:rPr>
        <w:t>алгоритма</w:t>
      </w:r>
      <w:r w:rsidRPr="002B383D">
        <w:rPr>
          <w:noProof/>
        </w:rPr>
        <w:tab/>
      </w:r>
      <w:r w:rsidR="00156D6B">
        <w:rPr>
          <w:noProof/>
        </w:rPr>
        <w:t>7</w:t>
      </w:r>
    </w:p>
    <w:p w14:paraId="3DE5AE23" w14:textId="4534E7AD" w:rsidR="00927BC9" w:rsidRPr="002B383D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105191D5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>
        <w:rPr>
          <w:b/>
          <w:caps/>
          <w:noProof/>
          <w:sz w:val="28"/>
          <w:szCs w:val="28"/>
        </w:rPr>
        <w:t>процессов гомогенизации и резки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33ACD0E8" w14:textId="180AF238" w:rsidR="00CB4C1C" w:rsidRDefault="0022499F" w:rsidP="0068094A">
      <w:pPr>
        <w:spacing w:line="276" w:lineRule="auto"/>
        <w:ind w:firstLine="567"/>
        <w:jc w:val="both"/>
      </w:pPr>
      <w:r>
        <w:t>Цель</w:t>
      </w:r>
      <w:r w:rsidR="00CB4C1C">
        <w:t xml:space="preserve"> моделирования процессов гомогенизации и резки </w:t>
      </w:r>
      <w:r>
        <w:t>–</w:t>
      </w:r>
      <w:r w:rsidR="00CB4C1C">
        <w:t xml:space="preserve"> выявление рациональных схем загрузки линий </w:t>
      </w:r>
      <w:proofErr w:type="spellStart"/>
      <w:r w:rsidR="00CB4C1C">
        <w:t>Хертвич</w:t>
      </w:r>
      <w:proofErr w:type="spellEnd"/>
      <w:r w:rsidR="00CB4C1C">
        <w:t>.</w:t>
      </w:r>
    </w:p>
    <w:p w14:paraId="419890CD" w14:textId="06D4D43D" w:rsidR="00D935C7" w:rsidRDefault="00CB4C1C" w:rsidP="0068094A">
      <w:pPr>
        <w:spacing w:line="276" w:lineRule="auto"/>
        <w:ind w:firstLine="567"/>
        <w:jc w:val="both"/>
      </w:pPr>
      <w:r>
        <w:t xml:space="preserve">Основная задача: </w:t>
      </w:r>
      <w:r w:rsidR="00167DD1">
        <w:t>по заданной схеме загрузки определить число заготовок, которые приходится складывать на пол из-за перегрузки линии.</w:t>
      </w:r>
      <w:r w:rsidR="00DA574A">
        <w:t xml:space="preserve"> </w:t>
      </w:r>
    </w:p>
    <w:p w14:paraId="2DDEDBF0" w14:textId="422C8258" w:rsidR="00D935C7" w:rsidRDefault="00D935C7" w:rsidP="0068094A">
      <w:pPr>
        <w:spacing w:line="276" w:lineRule="auto"/>
        <w:ind w:firstLine="567"/>
        <w:jc w:val="both"/>
      </w:pPr>
      <w:r>
        <w:t xml:space="preserve">Также </w:t>
      </w:r>
      <w:r w:rsidR="00542B0A">
        <w:t>модель нужна для вычисления времени окончания</w:t>
      </w:r>
      <w:r>
        <w:t xml:space="preserve"> обработк</w:t>
      </w:r>
      <w:r w:rsidR="00542B0A">
        <w:t>и</w:t>
      </w:r>
      <w:r>
        <w:t xml:space="preserve"> заготовок.</w:t>
      </w:r>
    </w:p>
    <w:p w14:paraId="29014669" w14:textId="7DAA3C36" w:rsidR="007836B0" w:rsidRDefault="00DA574A" w:rsidP="0068094A">
      <w:pPr>
        <w:spacing w:line="276" w:lineRule="auto"/>
        <w:ind w:firstLine="567"/>
        <w:jc w:val="both"/>
      </w:pPr>
      <w:r>
        <w:t>Процессы гомогенизации и резки моделируются после процессов литья, и мы уже знаем информацию о поступающих партиях заготовок</w:t>
      </w:r>
      <w:r w:rsidR="00D935C7">
        <w:t xml:space="preserve"> (когда, сколько заготовок, какие)</w:t>
      </w:r>
      <w:r>
        <w:t>.</w:t>
      </w:r>
    </w:p>
    <w:p w14:paraId="187587DB" w14:textId="77777777" w:rsidR="00730C73" w:rsidRDefault="00730C73" w:rsidP="0068094A">
      <w:pPr>
        <w:spacing w:line="276" w:lineRule="auto"/>
        <w:ind w:firstLine="567"/>
        <w:jc w:val="both"/>
      </w:pPr>
    </w:p>
    <w:p w14:paraId="6FE9A922" w14:textId="0B535797" w:rsidR="00730C73" w:rsidRPr="00730C73" w:rsidRDefault="00730C73" w:rsidP="0068094A">
      <w:pPr>
        <w:spacing w:line="276" w:lineRule="auto"/>
        <w:ind w:firstLine="567"/>
        <w:jc w:val="both"/>
        <w:rPr>
          <w:b/>
        </w:rPr>
      </w:pPr>
      <w:r>
        <w:rPr>
          <w:b/>
        </w:rPr>
        <w:t>Принципиальное у</w:t>
      </w:r>
      <w:r w:rsidRPr="00730C73">
        <w:rPr>
          <w:b/>
        </w:rPr>
        <w:t>стройс</w:t>
      </w:r>
      <w:r>
        <w:rPr>
          <w:b/>
        </w:rPr>
        <w:t xml:space="preserve">тво линии </w:t>
      </w:r>
      <w:proofErr w:type="spellStart"/>
      <w:r w:rsidR="00B47650">
        <w:rPr>
          <w:b/>
        </w:rPr>
        <w:t>Хертвич</w:t>
      </w:r>
      <w:proofErr w:type="spellEnd"/>
      <w:r w:rsidR="0022499F">
        <w:rPr>
          <w:b/>
        </w:rPr>
        <w:t>:</w:t>
      </w:r>
    </w:p>
    <w:p w14:paraId="32CE9A49" w14:textId="7A1C9075" w:rsidR="00730C73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Первый (входной) буфер</w:t>
      </w:r>
      <w:r>
        <w:t xml:space="preserve"> </w:t>
      </w:r>
      <w:r w:rsidR="00730C73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>
        <w:t xml:space="preserve"> в зависимости от их диаметра.</w:t>
      </w:r>
      <w:r w:rsidR="0068094A">
        <w:t xml:space="preserve"> </w:t>
      </w:r>
    </w:p>
    <w:p w14:paraId="77593632" w14:textId="5B7AB50F" w:rsidR="00864A70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Печь гомогенизации</w:t>
      </w:r>
      <w:r>
        <w:t xml:space="preserve"> содержит постоянно движущийся конвейер с</w:t>
      </w:r>
      <w:r w:rsidR="00112782">
        <w:t xml:space="preserve"> 158</w:t>
      </w:r>
      <w:r>
        <w:t xml:space="preserve"> ячейками под заготовки. Скорость</w:t>
      </w:r>
      <w:r w:rsidR="0068094A">
        <w:t xml:space="preserve"> </w:t>
      </w:r>
      <w:r>
        <w:t>движения конвейера завис</w:t>
      </w:r>
      <w:r w:rsidR="005D4610">
        <w:t>и</w:t>
      </w:r>
      <w:r>
        <w:t xml:space="preserve">т от диаметра заготовок: чем толще, тем медленнее. </w:t>
      </w:r>
    </w:p>
    <w:p w14:paraId="761B7CCB" w14:textId="46DD828D" w:rsidR="00864A7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Второй (промежуточный) буфер</w:t>
      </w:r>
      <w:r>
        <w:t xml:space="preserve"> </w:t>
      </w:r>
      <w:r w:rsidR="00864A70">
        <w:t xml:space="preserve">состоит из нескольких отделов: </w:t>
      </w:r>
      <w:r w:rsidRPr="001B149A">
        <w:t>выходной накопитель</w:t>
      </w:r>
      <w:r w:rsidR="00864A70">
        <w:t xml:space="preserve"> печи, </w:t>
      </w:r>
      <w:r w:rsidR="0068094A">
        <w:t xml:space="preserve">камера </w:t>
      </w:r>
      <w:r w:rsidR="00864A70">
        <w:t>охлаждени</w:t>
      </w:r>
      <w:r w:rsidR="0068094A">
        <w:t>я</w:t>
      </w:r>
      <w:r w:rsidR="00864A70">
        <w:t xml:space="preserve">, </w:t>
      </w:r>
      <w:r w:rsidRPr="001B149A">
        <w:t>входной накопитель пилы</w:t>
      </w:r>
      <w:r>
        <w:t>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 xml:space="preserve">Резка </w:t>
      </w:r>
      <w:r>
        <w:t>заготовок на слитки</w:t>
      </w:r>
      <w:r w:rsidRPr="00076B21">
        <w:t xml:space="preserve"> производится по одно</w:t>
      </w:r>
      <w:r>
        <w:t>й</w:t>
      </w:r>
      <w:r w:rsidRPr="00076B21">
        <w:t>.</w:t>
      </w:r>
      <w:r>
        <w:t xml:space="preserve"> Число резов зависит от заказа (сколько слитков в заготовке). Скорость реза зависит от диаметра</w:t>
      </w:r>
      <w:r w:rsidR="0022499F">
        <w:t xml:space="preserve"> заготовки</w:t>
      </w:r>
      <w:r>
        <w:t xml:space="preserve">: чем толще, тем медленнее. </w:t>
      </w:r>
    </w:p>
    <w:p w14:paraId="6F399432" w14:textId="77777777" w:rsidR="00730C73" w:rsidRDefault="00730C73" w:rsidP="0068094A">
      <w:pPr>
        <w:spacing w:line="276" w:lineRule="auto"/>
        <w:ind w:firstLine="567"/>
        <w:jc w:val="both"/>
      </w:pPr>
    </w:p>
    <w:p w14:paraId="4F05DB97" w14:textId="76FB01BE" w:rsidR="0022499F" w:rsidRPr="00D26FB7" w:rsidRDefault="0022499F" w:rsidP="0068094A">
      <w:pPr>
        <w:spacing w:line="276" w:lineRule="auto"/>
        <w:ind w:firstLine="567"/>
        <w:jc w:val="both"/>
        <w:rPr>
          <w:b/>
        </w:rPr>
      </w:pPr>
      <w:r w:rsidRPr="00D26FB7">
        <w:rPr>
          <w:b/>
        </w:rPr>
        <w:t>Описание моделируемого процесса:</w:t>
      </w:r>
    </w:p>
    <w:p w14:paraId="18A89AF2" w14:textId="0DE7CC70" w:rsidR="0022499F" w:rsidRDefault="0022499F" w:rsidP="0068094A">
      <w:pPr>
        <w:spacing w:line="276" w:lineRule="auto"/>
        <w:ind w:firstLine="567"/>
        <w:jc w:val="both"/>
      </w:pPr>
      <w:r>
        <w:t>Сразу после окончания литья</w:t>
      </w:r>
      <w:r w:rsidR="00EF24E8">
        <w:t xml:space="preserve"> считаем, что</w:t>
      </w:r>
      <w:r>
        <w:t xml:space="preserve"> заготовки мгновенно поступают на первый или второй (если не нужна гомогенизация) буфер. Если часть заготовок не помещается в </w:t>
      </w:r>
      <w:r w:rsidR="00C26089">
        <w:t xml:space="preserve">первый </w:t>
      </w:r>
      <w:r>
        <w:t>буфер, то они складываются на пол</w:t>
      </w:r>
      <w:r w:rsidR="0009167B">
        <w:t>. Количество сложенных на пол заготовок суммируется для учета штрафа.</w:t>
      </w:r>
    </w:p>
    <w:p w14:paraId="6A2BC4F7" w14:textId="0928E0C6" w:rsidR="00532A65" w:rsidRDefault="0009167B" w:rsidP="0068094A">
      <w:pPr>
        <w:spacing w:line="276" w:lineRule="auto"/>
        <w:ind w:firstLine="567"/>
        <w:jc w:val="both"/>
      </w:pPr>
      <w:r>
        <w:t xml:space="preserve">Каждое поступление заготовок вносится в компьютер. </w:t>
      </w:r>
      <w:r w:rsidR="00EF24E8">
        <w:t>К</w:t>
      </w:r>
      <w:r>
        <w:t xml:space="preserve">омпьютер знает, </w:t>
      </w:r>
      <w:r w:rsidR="00EF24E8">
        <w:t xml:space="preserve">какие есть заготовки, сколько их, </w:t>
      </w:r>
      <w:r w:rsidR="00D1415E">
        <w:t>где (</w:t>
      </w:r>
      <w:r w:rsidR="00EF24E8">
        <w:t>на какой стадии</w:t>
      </w:r>
      <w:r w:rsidR="00D1415E">
        <w:t>)</w:t>
      </w:r>
      <w:r w:rsidR="00EF24E8">
        <w:t xml:space="preserve"> они находятся. </w:t>
      </w:r>
      <w:r w:rsidR="00532A65">
        <w:t>В с</w:t>
      </w:r>
      <w:r w:rsidR="00D1415E">
        <w:t>оответств</w:t>
      </w:r>
      <w:r w:rsidR="00532A65">
        <w:t>ии с</w:t>
      </w:r>
      <w:r w:rsidR="00D1415E">
        <w:t xml:space="preserve"> этой информаци</w:t>
      </w:r>
      <w:r w:rsidR="00532A65">
        <w:t>ей</w:t>
      </w:r>
      <w:r w:rsidR="00D1415E">
        <w:t xml:space="preserve"> </w:t>
      </w:r>
      <w:r w:rsidR="00532A65">
        <w:t>к</w:t>
      </w:r>
      <w:r w:rsidR="00EF24E8">
        <w:t>омпьютер контролирует загрузку</w:t>
      </w:r>
      <w:r w:rsidR="00532A65">
        <w:t xml:space="preserve"> заготовок</w:t>
      </w:r>
      <w:r w:rsidR="00F207C9">
        <w:t xml:space="preserve"> в печь гомогенизации:</w:t>
      </w:r>
    </w:p>
    <w:p w14:paraId="4B0607FF" w14:textId="0E8E344B" w:rsidR="00F207C9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>Толстые заготовки помещаются на конвейер через одну ячейку.</w:t>
      </w:r>
    </w:p>
    <w:p w14:paraId="0C4D364D" w14:textId="49540BF7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 xml:space="preserve">При переходе с тонких заготовок на толстые обеспечивается необходимый интервал в </w:t>
      </w:r>
      <w:r w:rsidRPr="00B47650">
        <w:t>14 ячеек.</w:t>
      </w:r>
    </w:p>
    <w:p w14:paraId="385BE676" w14:textId="406D3E44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 xml:space="preserve">При переходе с толстых заготовок на тонкие загрузка останавливается, пока не будут выгружены все </w:t>
      </w:r>
      <w:r w:rsidR="00B00CCD" w:rsidRPr="00B47650">
        <w:t xml:space="preserve">толстые </w:t>
      </w:r>
      <w:r w:rsidRPr="00B47650">
        <w:t>слитки из печи.</w:t>
      </w:r>
    </w:p>
    <w:p w14:paraId="39FA8FB8" w14:textId="14A44525" w:rsidR="00B00CCD" w:rsidRPr="00B47650" w:rsidRDefault="00B00CCD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>Компьютер наперёд просчитывает переполнение второго буфера и заранее останавливает загрузку заготовок в печь, чтобы этого переполнения не произошло.</w:t>
      </w:r>
      <w:r w:rsidR="001A5988" w:rsidRPr="00B47650">
        <w:t xml:space="preserve"> </w:t>
      </w:r>
      <w:r w:rsidR="00112782" w:rsidRPr="00B47650">
        <w:t xml:space="preserve">Дело в том, что заготовки нельзя передерживать в печи. </w:t>
      </w:r>
    </w:p>
    <w:p w14:paraId="00A7E25C" w14:textId="56AD197E" w:rsidR="00D03D68" w:rsidRDefault="0014204E" w:rsidP="008370EF">
      <w:pPr>
        <w:spacing w:before="240" w:line="276" w:lineRule="auto"/>
        <w:ind w:firstLine="567"/>
        <w:jc w:val="both"/>
      </w:pPr>
      <w:r>
        <w:t>Если в конвейере печи находятся заготовки разного диаметра, то скорость движения определяется по последней загруженной заготовке.</w:t>
      </w:r>
    </w:p>
    <w:p w14:paraId="43A394BA" w14:textId="77777777" w:rsidR="00D03D68" w:rsidRDefault="00D03D68" w:rsidP="008370EF">
      <w:pPr>
        <w:spacing w:before="240" w:line="276" w:lineRule="auto"/>
        <w:ind w:firstLine="567"/>
        <w:jc w:val="both"/>
      </w:pPr>
    </w:p>
    <w:p w14:paraId="4F4C6FFC" w14:textId="77777777" w:rsidR="00D03D68" w:rsidRDefault="00D03D68" w:rsidP="00D03D68">
      <w:pPr>
        <w:spacing w:line="276" w:lineRule="auto"/>
        <w:ind w:firstLine="567"/>
        <w:jc w:val="both"/>
      </w:pPr>
      <w:r>
        <w:t xml:space="preserve">На ЛО №1 САЗ на два литейных агрегата имеется две линии </w:t>
      </w:r>
      <w:proofErr w:type="spellStart"/>
      <w:r>
        <w:t>Хертвич</w:t>
      </w:r>
      <w:proofErr w:type="spellEnd"/>
      <w:r>
        <w:t xml:space="preserve">. Считаем, что заготовки с каждого из этих агрегатов можно отправлять на любую из этих линий. Кроме того, одну ходку можно поделить на 2 части и отправить на разные линии </w:t>
      </w:r>
      <w:proofErr w:type="spellStart"/>
      <w:r>
        <w:t>Хертвич</w:t>
      </w:r>
      <w:proofErr w:type="spellEnd"/>
      <w:r>
        <w:t xml:space="preserve">. Это внутренняя задача оптимизации загрузки линий </w:t>
      </w:r>
      <w:proofErr w:type="spellStart"/>
      <w:r>
        <w:t>Хертвич</w:t>
      </w:r>
      <w:proofErr w:type="spellEnd"/>
      <w:r>
        <w:t>, которую можно решать отдельно.</w:t>
      </w:r>
    </w:p>
    <w:p w14:paraId="40913007" w14:textId="77777777" w:rsidR="00542B0A" w:rsidRDefault="00345CAC" w:rsidP="008370EF">
      <w:pPr>
        <w:spacing w:before="240" w:line="276" w:lineRule="auto"/>
        <w:ind w:firstLine="567"/>
        <w:jc w:val="both"/>
      </w:pPr>
      <w:r w:rsidRPr="00345CAC">
        <w:t>Заготовки за</w:t>
      </w:r>
      <w:r>
        <w:t>бираются с пола по остаточному принци</w:t>
      </w:r>
      <w:r w:rsidR="004E0615">
        <w:t>пу</w:t>
      </w:r>
      <w:r>
        <w:t>.</w:t>
      </w:r>
      <w:r w:rsidR="004E0615">
        <w:t xml:space="preserve"> В первую очередь обрабатываются вновь поступающие заготовки, чтобы избежать лишних перекладываний. </w:t>
      </w:r>
      <w:r w:rsidR="00D03D68">
        <w:t xml:space="preserve">Когда забирать заготовки с пола – также можно решать путем внутренней оптимизации. Ясно, что толстые заготовки </w:t>
      </w:r>
      <w:r w:rsidR="001F0F8E">
        <w:t xml:space="preserve">с пола </w:t>
      </w:r>
      <w:r w:rsidR="00D03D68">
        <w:t xml:space="preserve">не </w:t>
      </w:r>
      <w:r w:rsidR="001F0F8E">
        <w:t>следует</w:t>
      </w:r>
      <w:r w:rsidR="00D03D68">
        <w:t xml:space="preserve"> пускать между тонкими, и наоборот.</w:t>
      </w:r>
      <w:r w:rsidR="001F0F8E">
        <w:t xml:space="preserve"> </w:t>
      </w:r>
    </w:p>
    <w:p w14:paraId="3A7C4FD3" w14:textId="0A89CE1F" w:rsidR="0091015F" w:rsidRDefault="00542B0A" w:rsidP="00542B0A">
      <w:pPr>
        <w:spacing w:line="276" w:lineRule="auto"/>
        <w:ind w:firstLine="567"/>
        <w:jc w:val="both"/>
      </w:pPr>
      <w:r>
        <w:t>Однако в</w:t>
      </w:r>
      <w:r w:rsidR="00D02FC5">
        <w:t xml:space="preserve"> первой версии </w:t>
      </w:r>
      <w:r w:rsidR="005F7E4C">
        <w:t xml:space="preserve">алгоритма </w:t>
      </w:r>
      <w:r w:rsidR="00D02FC5">
        <w:t>предлагается</w:t>
      </w:r>
      <w:r w:rsidR="005F7E4C">
        <w:t xml:space="preserve"> не нарушать порядок следования заготовок, то есть пускать заготовки с пола сразу за своей партией.</w:t>
      </w:r>
      <w:r w:rsidR="00D02FC5">
        <w:t xml:space="preserve"> </w:t>
      </w:r>
    </w:p>
    <w:p w14:paraId="22D686EB" w14:textId="77777777" w:rsidR="00DA574A" w:rsidRDefault="00DA574A" w:rsidP="008370EF">
      <w:pPr>
        <w:spacing w:before="240" w:line="276" w:lineRule="auto"/>
        <w:ind w:firstLine="567"/>
        <w:jc w:val="both"/>
      </w:pPr>
    </w:p>
    <w:p w14:paraId="0B45B51F" w14:textId="77777777" w:rsidR="00B412A0" w:rsidRDefault="00B412A0" w:rsidP="008370EF">
      <w:pPr>
        <w:spacing w:before="240" w:line="276" w:lineRule="auto"/>
        <w:ind w:firstLine="567"/>
        <w:jc w:val="both"/>
      </w:pPr>
    </w:p>
    <w:p w14:paraId="0A5EEE9C" w14:textId="77777777" w:rsidR="001071A5" w:rsidRPr="00345CAC" w:rsidRDefault="001071A5" w:rsidP="008370EF">
      <w:pPr>
        <w:spacing w:before="240" w:line="276" w:lineRule="auto"/>
        <w:ind w:firstLine="567"/>
        <w:jc w:val="both"/>
      </w:pPr>
    </w:p>
    <w:p w14:paraId="6A00AD2D" w14:textId="14772969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линия гомогенизации и резки 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rPr>
          <w:i/>
        </w:rPr>
        <w:t xml:space="preserve"> </w:t>
      </w:r>
    </w:p>
    <w:p w14:paraId="4574EFA3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линии гомогенизации и резки:</w:t>
      </w:r>
    </w:p>
    <w:p w14:paraId="2FDC0BF2" w14:textId="6F64D57C" w:rsidR="002B383D" w:rsidRDefault="002B383D" w:rsidP="001071A5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r w:rsidRPr="005D2378">
        <w:rPr>
          <w:i/>
          <w:lang w:val="en-US"/>
        </w:rPr>
        <w:t>CU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список литейных агрегатов (может быть 2 ЛА)</w:t>
      </w:r>
    </w:p>
    <w:p w14:paraId="6485B4B8" w14:textId="2A38E883" w:rsidR="003D27BA" w:rsidRPr="005D2378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3D27BA">
        <w:rPr>
          <w:i/>
          <w:vertAlign w:val="subscript"/>
          <w:lang w:val="en-US"/>
        </w:rPr>
        <w:t>cell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</w:t>
      </w:r>
      <w:r>
        <w:t>перемещения ячейки конвейера на одну позицию</w:t>
      </w:r>
      <w:r w:rsidRPr="005D2378">
        <w:rPr>
          <w:rFonts w:eastAsiaTheme="minorEastAsia"/>
        </w:rPr>
        <w:t xml:space="preserve"> (</w:t>
      </w:r>
      <w:r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27C31DA7" w14:textId="0B46D446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="003D27BA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cut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3D27BA">
        <w:t>время одного реза</w:t>
      </w:r>
      <w:r w:rsidRPr="005D2378">
        <w:rPr>
          <w:rFonts w:eastAsiaTheme="minorEastAsia"/>
        </w:rPr>
        <w:t xml:space="preserve"> (</w:t>
      </w:r>
      <w:r w:rsidR="003D27B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3CC0A8" w14:textId="7B4883CB" w:rsidR="003D27BA" w:rsidRDefault="003D27BA" w:rsidP="002B383D">
      <w:pPr>
        <w:spacing w:line="276" w:lineRule="auto"/>
        <w:ind w:firstLine="567"/>
      </w:pPr>
      <w:r>
        <w:rPr>
          <w:rFonts w:eastAsiaTheme="minorEastAsia"/>
        </w:rPr>
        <w:t xml:space="preserve">- </w:t>
      </w:r>
      <w:proofErr w:type="spellStart"/>
      <w:r>
        <w:rPr>
          <w:i/>
          <w:lang w:val="en-US"/>
        </w:rPr>
        <w:t>nCells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</w:t>
      </w:r>
      <w:r w:rsidRPr="003D27BA">
        <w:t xml:space="preserve"> </w:t>
      </w:r>
      <w:r>
        <w:t>число ячеек на конвейере печи</w:t>
      </w:r>
    </w:p>
    <w:p w14:paraId="7AF74615" w14:textId="20154C5C" w:rsidR="003D27BA" w:rsidRDefault="003D27BA" w:rsidP="002B383D">
      <w:pPr>
        <w:spacing w:line="276" w:lineRule="auto"/>
        <w:ind w:firstLine="567"/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 w:rsidR="0041304A">
        <w:rPr>
          <w:i/>
          <w:lang w:val="en-US"/>
        </w:rPr>
        <w:t>nBlanksB</w:t>
      </w:r>
      <w:proofErr w:type="spellEnd"/>
      <w:r w:rsidR="0041304A" w:rsidRPr="0041304A">
        <w:rPr>
          <w:vertAlign w:val="subscript"/>
        </w:rPr>
        <w:t>1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41304A">
        <w:t>номинальное число заготовок, помещающееся в первый буфер</w:t>
      </w:r>
    </w:p>
    <w:p w14:paraId="1C23A052" w14:textId="1162DC85" w:rsidR="0041304A" w:rsidRPr="003D27BA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>
        <w:t>номинальное число заготовок, помещающееся во второй буфер</w:t>
      </w:r>
    </w:p>
    <w:p w14:paraId="0355683D" w14:textId="77777777" w:rsidR="002B383D" w:rsidRPr="005D2378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 xml:space="preserve">-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общее число ремонтов литейной машины в месяц</w:t>
      </w:r>
    </w:p>
    <w:p w14:paraId="7E8C9418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proofErr w:type="spellStart"/>
      <w:r w:rsidRPr="005D2378">
        <w:rPr>
          <w:i/>
          <w:lang w:val="en-US"/>
        </w:rPr>
        <w:t>TS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и </w:t>
      </w:r>
      <w:proofErr w:type="spellStart"/>
      <w:r w:rsidRPr="005D2378">
        <w:rPr>
          <w:i/>
          <w:lang w:val="en-US"/>
        </w:rPr>
        <w:t>TF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– время начала и окончания ремонта </w:t>
      </w:r>
      <w:r w:rsidRPr="005D2378">
        <w:rPr>
          <w:i/>
          <w:lang w:val="en-US"/>
        </w:rPr>
        <w:t>r</w:t>
      </w:r>
      <w:r w:rsidRPr="005D2378">
        <w:t xml:space="preserve"> = 1, …,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</w:t>
      </w:r>
    </w:p>
    <w:p w14:paraId="7D8C4F1E" w14:textId="77777777" w:rsidR="002B383D" w:rsidRDefault="002B383D" w:rsidP="002B383D">
      <w:pPr>
        <w:spacing w:line="276" w:lineRule="auto"/>
        <w:ind w:firstLine="567"/>
      </w:pPr>
    </w:p>
    <w:p w14:paraId="79B54C9B" w14:textId="77777777" w:rsidR="005D2378" w:rsidRDefault="005D2378" w:rsidP="002B383D">
      <w:pPr>
        <w:spacing w:line="276" w:lineRule="auto"/>
        <w:ind w:firstLine="567"/>
      </w:pPr>
    </w:p>
    <w:p w14:paraId="72186B67" w14:textId="4DC576ED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>новая партия заготовок</w:t>
      </w:r>
      <w:r w:rsidRPr="005D2378">
        <w:t xml:space="preserve"> </w:t>
      </w:r>
      <w:r w:rsidR="005F7E4C">
        <w:rPr>
          <w:i/>
          <w:lang w:val="en-US"/>
        </w:rPr>
        <w:t>P</w:t>
      </w:r>
      <w:r w:rsidRPr="005D2378">
        <w:rPr>
          <w:i/>
        </w:rPr>
        <w:t xml:space="preserve"> </w:t>
      </w:r>
      <w:r w:rsidR="005F7E4C" w:rsidRPr="005F7E4C">
        <w:t>(</w:t>
      </w:r>
      <w:r w:rsidR="005F7E4C">
        <w:t>ходка или часть ходки</w:t>
      </w:r>
      <w:r w:rsidR="005F7E4C" w:rsidRPr="005F7E4C">
        <w:t>)</w:t>
      </w:r>
    </w:p>
    <w:p w14:paraId="2DDD4C73" w14:textId="532E24BC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 w:rsidR="009824DF">
        <w:t>новой партии</w:t>
      </w:r>
      <w:r w:rsidRPr="005D2378">
        <w:t>:</w:t>
      </w:r>
    </w:p>
    <w:p w14:paraId="1DCA9F56" w14:textId="2CEA545E" w:rsidR="005D2378" w:rsidRDefault="005D2378" w:rsidP="005D2378">
      <w:pPr>
        <w:spacing w:line="276" w:lineRule="auto"/>
        <w:ind w:firstLine="567"/>
      </w:pPr>
      <w:r w:rsidRPr="005D2378">
        <w:t xml:space="preserve">- </w:t>
      </w:r>
      <w:r>
        <w:rPr>
          <w:i/>
          <w:lang w:val="en-US"/>
        </w:rPr>
        <w:t>Diameter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диаметр заготовок</w:t>
      </w:r>
      <w:r w:rsidR="009824DF">
        <w:t xml:space="preserve"> (мм)</w:t>
      </w:r>
    </w:p>
    <w:p w14:paraId="4F75D1D8" w14:textId="5174F9F8" w:rsidR="005D2378" w:rsidRPr="009A30F3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 w:rsidRPr="00C27536">
        <w:rPr>
          <w:i/>
          <w:lang w:val="en-US"/>
        </w:rPr>
        <w:t>Blanks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заготовок в партии</w:t>
      </w:r>
      <w:r w:rsidR="00EC347F">
        <w:t xml:space="preserve"> (</w:t>
      </w:r>
      <w:r w:rsidR="00EC347F" w:rsidRPr="00EC347F">
        <w:t>~ 60-120</w:t>
      </w:r>
      <w:r w:rsidR="00EC347F">
        <w:t>)</w:t>
      </w:r>
    </w:p>
    <w:p w14:paraId="760022FB" w14:textId="0A1620FC" w:rsidR="005D2378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4EEF6ABE" w14:textId="6598B55F" w:rsidR="00B412A0" w:rsidRDefault="00B412A0" w:rsidP="005D2378">
      <w:pPr>
        <w:spacing w:line="276" w:lineRule="auto"/>
        <w:ind w:firstLine="567"/>
      </w:pPr>
      <w:r w:rsidRPr="00B412A0">
        <w:t xml:space="preserve">- </w:t>
      </w:r>
      <w:r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Pr="005D2378">
        <w:t>(</w:t>
      </w:r>
      <w:r>
        <w:rPr>
          <w:i/>
          <w:lang w:val="en-US"/>
        </w:rPr>
        <w:t>P</w:t>
      </w:r>
      <w:r w:rsidRPr="005D2378">
        <w:t xml:space="preserve">)) – </w:t>
      </w:r>
      <w:r>
        <w:t>соответствующая ходка</w:t>
      </w:r>
    </w:p>
    <w:p w14:paraId="1C3962F5" w14:textId="189F2ECA" w:rsidR="005D2378" w:rsidRDefault="005D2378" w:rsidP="005D2378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партия заготовок</w:t>
      </w:r>
    </w:p>
    <w:p w14:paraId="014F6BA1" w14:textId="26651023" w:rsidR="005D2378" w:rsidRDefault="005D2378" w:rsidP="009824DF">
      <w:pPr>
        <w:spacing w:line="276" w:lineRule="auto"/>
        <w:ind w:firstLine="567"/>
        <w:jc w:val="both"/>
      </w:pPr>
      <w:r w:rsidRPr="005D2378">
        <w:t xml:space="preserve">- </w:t>
      </w:r>
      <w:r w:rsidR="005F7E4C" w:rsidRPr="005F7E4C">
        <w:rPr>
          <w:i/>
          <w:lang w:val="en-US"/>
        </w:rPr>
        <w:t>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="005F7E4C" w:rsidRPr="005F7E4C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D2378">
        <w:t>(</w:t>
      </w:r>
      <w:r w:rsidR="005F7E4C"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Pr="005D2378">
        <w:t xml:space="preserve">) – время </w:t>
      </w:r>
      <w:r>
        <w:t xml:space="preserve">поступления новой партии на линию </w:t>
      </w:r>
      <w:proofErr w:type="spellStart"/>
      <w:r>
        <w:t>Хертвич</w:t>
      </w:r>
      <w:proofErr w:type="spellEnd"/>
      <w:r>
        <w:t xml:space="preserve"> (врем</w:t>
      </w:r>
      <w:r w:rsidR="009824DF">
        <w:t>я</w:t>
      </w:r>
      <w:r>
        <w:t xml:space="preserve"> окончания литья</w:t>
      </w:r>
      <w:r w:rsidR="005F7E4C" w:rsidRPr="001071A5">
        <w:t xml:space="preserve"> </w:t>
      </w:r>
      <w:r w:rsidR="005F7E4C">
        <w:t>соответствующей ходки</w:t>
      </w:r>
      <w:r>
        <w:t>)</w:t>
      </w:r>
    </w:p>
    <w:p w14:paraId="49345A64" w14:textId="7F5BD745" w:rsidR="009824DF" w:rsidRPr="005D2378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>
        <w:t xml:space="preserve">- </w:t>
      </w:r>
      <w:r w:rsidRPr="005D2378">
        <w:rPr>
          <w:i/>
          <w:lang w:val="en-US"/>
        </w:rPr>
        <w:t>H</w:t>
      </w:r>
      <w:r>
        <w:rPr>
          <w:i/>
          <w:lang w:val="en-US"/>
        </w:rPr>
        <w:t>omogenization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нужна ли гомогенизация (если нет, то заготовки отправляются сразу во второй буфер)</w:t>
      </w:r>
    </w:p>
    <w:p w14:paraId="3B48C773" w14:textId="77777777" w:rsidR="005D2378" w:rsidRDefault="005D2378" w:rsidP="002B383D">
      <w:pPr>
        <w:spacing w:line="276" w:lineRule="auto"/>
        <w:ind w:firstLine="567"/>
      </w:pPr>
    </w:p>
    <w:p w14:paraId="40D667D9" w14:textId="77777777" w:rsidR="0041304A" w:rsidRDefault="0041304A" w:rsidP="002B383D">
      <w:pPr>
        <w:spacing w:line="276" w:lineRule="auto"/>
        <w:ind w:firstLine="567"/>
      </w:pPr>
    </w:p>
    <w:p w14:paraId="49C4CEE8" w14:textId="77777777" w:rsidR="002A1215" w:rsidRDefault="002A1215" w:rsidP="002B383D">
      <w:pPr>
        <w:spacing w:line="276" w:lineRule="auto"/>
        <w:ind w:firstLine="567"/>
      </w:pPr>
    </w:p>
    <w:p w14:paraId="6C6EDD0F" w14:textId="77777777" w:rsidR="005F7E4C" w:rsidRPr="005D2378" w:rsidRDefault="005F7E4C" w:rsidP="005F7E4C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>заготовка</w:t>
      </w:r>
      <w:r w:rsidRPr="005D2378">
        <w:t xml:space="preserve"> </w:t>
      </w:r>
      <w:r>
        <w:rPr>
          <w:i/>
          <w:lang w:val="en-US"/>
        </w:rPr>
        <w:t>blank</w:t>
      </w:r>
      <w:r w:rsidRPr="005D2378">
        <w:rPr>
          <w:i/>
        </w:rPr>
        <w:t xml:space="preserve"> </w:t>
      </w:r>
    </w:p>
    <w:p w14:paraId="74237C5C" w14:textId="77777777" w:rsidR="005F7E4C" w:rsidRPr="005D2378" w:rsidRDefault="005F7E4C" w:rsidP="005F7E4C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>
        <w:t>заготовки</w:t>
      </w:r>
      <w:r w:rsidRPr="005D2378">
        <w:t>:</w:t>
      </w:r>
    </w:p>
    <w:p w14:paraId="24AC475F" w14:textId="77777777" w:rsidR="005F7E4C" w:rsidRDefault="005F7E4C" w:rsidP="005F7E4C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заготовка</w:t>
      </w:r>
    </w:p>
    <w:p w14:paraId="0C42305F" w14:textId="250CA287" w:rsidR="00B412A0" w:rsidRDefault="00B412A0" w:rsidP="005F7E4C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P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партия (ходка) заготовки</w:t>
      </w:r>
    </w:p>
    <w:p w14:paraId="29F07B02" w14:textId="24CE705D" w:rsidR="00B412A0" w:rsidRPr="00B412A0" w:rsidRDefault="00B412A0" w:rsidP="00B412A0">
      <w:pPr>
        <w:spacing w:line="276" w:lineRule="auto"/>
        <w:ind w:firstLine="567"/>
        <w:rPr>
          <w:lang w:val="en-US"/>
        </w:rPr>
      </w:pPr>
      <w:r w:rsidRPr="00B412A0">
        <w:rPr>
          <w:lang w:val="en-US"/>
        </w:rPr>
        <w:t xml:space="preserve">- </w:t>
      </w:r>
      <w:proofErr w:type="gramStart"/>
      <w:r>
        <w:rPr>
          <w:i/>
          <w:lang w:val="en-US"/>
        </w:rPr>
        <w:t>Diameter</w:t>
      </w:r>
      <w:r w:rsidRPr="00B412A0">
        <w:rPr>
          <w:lang w:val="en-US"/>
        </w:rPr>
        <w:t>(</w:t>
      </w:r>
      <w:proofErr w:type="gramEnd"/>
      <w:r>
        <w:rPr>
          <w:i/>
          <w:lang w:val="en-US"/>
        </w:rPr>
        <w:t>blank</w:t>
      </w:r>
      <w:r w:rsidRPr="00B412A0">
        <w:rPr>
          <w:lang w:val="en-US"/>
        </w:rPr>
        <w:t xml:space="preserve">) = </w:t>
      </w:r>
      <w:r>
        <w:rPr>
          <w:i/>
          <w:lang w:val="en-US"/>
        </w:rPr>
        <w:t>Diameter</w:t>
      </w:r>
      <w:r w:rsidRPr="00B412A0">
        <w:rPr>
          <w:lang w:val="en-US"/>
        </w:rPr>
        <w:t>(</w:t>
      </w:r>
      <w:r>
        <w:rPr>
          <w:i/>
          <w:lang w:val="en-US"/>
        </w:rPr>
        <w:t>P</w:t>
      </w:r>
      <w:r w:rsidRPr="00B412A0">
        <w:rPr>
          <w:lang w:val="en-US"/>
        </w:rPr>
        <w:t>(</w:t>
      </w:r>
      <w:r>
        <w:rPr>
          <w:i/>
          <w:lang w:val="en-US"/>
        </w:rPr>
        <w:t>blank</w:t>
      </w:r>
      <w:r w:rsidRPr="00B412A0">
        <w:rPr>
          <w:lang w:val="en-US"/>
        </w:rPr>
        <w:t>)</w:t>
      </w:r>
      <w:r>
        <w:rPr>
          <w:lang w:val="en-US"/>
        </w:rPr>
        <w:t>)</w:t>
      </w:r>
      <w:r w:rsidRPr="00B412A0">
        <w:rPr>
          <w:lang w:val="en-US"/>
        </w:rPr>
        <w:t xml:space="preserve"> – </w:t>
      </w:r>
      <w:r>
        <w:t>диаметр</w:t>
      </w:r>
      <w:r w:rsidRPr="00B412A0">
        <w:rPr>
          <w:lang w:val="en-US"/>
        </w:rPr>
        <w:t xml:space="preserve"> </w:t>
      </w:r>
      <w:r>
        <w:t>заготовки</w:t>
      </w:r>
      <w:r w:rsidRPr="00B412A0">
        <w:rPr>
          <w:lang w:val="en-US"/>
        </w:rPr>
        <w:t xml:space="preserve"> (</w:t>
      </w:r>
      <w:r>
        <w:t>мм</w:t>
      </w:r>
      <w:r w:rsidRPr="00B412A0">
        <w:rPr>
          <w:lang w:val="en-US"/>
        </w:rPr>
        <w:t>)</w:t>
      </w:r>
    </w:p>
    <w:p w14:paraId="09ABCB27" w14:textId="07B137C5" w:rsidR="00B412A0" w:rsidRDefault="00B412A0" w:rsidP="00B412A0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>
        <w:rPr>
          <w:i/>
          <w:lang w:val="en-US"/>
        </w:rPr>
        <w:t>blank</w:t>
      </w:r>
      <w:r w:rsidRPr="00C27536">
        <w:t>)</w:t>
      </w:r>
      <w:r>
        <w:t xml:space="preserve"> =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>
        <w:rPr>
          <w:i/>
          <w:lang w:val="en-US"/>
        </w:rPr>
        <w:t>P</w:t>
      </w:r>
      <w:r w:rsidRPr="005D2378">
        <w:t>(</w:t>
      </w:r>
      <w:r>
        <w:rPr>
          <w:i/>
          <w:lang w:val="en-US"/>
        </w:rPr>
        <w:t>blank</w:t>
      </w:r>
      <w:r w:rsidRPr="005D2378">
        <w:t>)</w:t>
      </w:r>
      <w:r w:rsidRPr="00C27536">
        <w:t xml:space="preserve">) </w:t>
      </w:r>
      <w:r w:rsidRPr="009A30F3">
        <w:t xml:space="preserve">– количество </w:t>
      </w:r>
      <w:r>
        <w:t>слитков в заготовке</w:t>
      </w:r>
    </w:p>
    <w:p w14:paraId="6B886686" w14:textId="1102445C" w:rsidR="005F7E4C" w:rsidRDefault="005F7E4C" w:rsidP="005F7E4C">
      <w:pPr>
        <w:spacing w:before="240" w:line="276" w:lineRule="auto"/>
        <w:ind w:firstLine="567"/>
        <w:jc w:val="both"/>
      </w:pPr>
      <w:r>
        <w:rPr>
          <w:b/>
        </w:rPr>
        <w:t>Вычисляемые</w:t>
      </w:r>
      <w:r w:rsidRPr="001F0F8E">
        <w:rPr>
          <w:b/>
        </w:rPr>
        <w:t xml:space="preserve"> параметры</w:t>
      </w:r>
      <w:r>
        <w:t xml:space="preserve"> заготовки:</w:t>
      </w:r>
    </w:p>
    <w:p w14:paraId="6AD2117F" w14:textId="7E528553" w:rsidR="005F7E4C" w:rsidRDefault="005F7E4C" w:rsidP="005F7E4C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 w:rsidR="00B412A0">
        <w:t>момент времени загрузки заготовки в печь</w:t>
      </w:r>
      <w:r w:rsidRPr="001F0F8E">
        <w:t>.</w:t>
      </w:r>
    </w:p>
    <w:p w14:paraId="7963979B" w14:textId="180E1ED5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времени выгрузки заготовки из печи</w:t>
      </w:r>
      <w:r w:rsidRPr="001F0F8E">
        <w:t>.</w:t>
      </w:r>
    </w:p>
    <w:p w14:paraId="7CBBFE34" w14:textId="74DC8DF8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загрузки заготовки в печь</w:t>
      </w:r>
      <w:r w:rsidRPr="001F0F8E">
        <w:t>.</w:t>
      </w:r>
    </w:p>
    <w:p w14:paraId="53141C7B" w14:textId="22F724FB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загрузки заготовки в печь</w:t>
      </w:r>
      <w:r w:rsidRPr="001F0F8E">
        <w:t>.</w:t>
      </w:r>
    </w:p>
    <w:p w14:paraId="5094AC41" w14:textId="77777777" w:rsidR="00D935C7" w:rsidRDefault="00D935C7" w:rsidP="00D935C7">
      <w:pPr>
        <w:spacing w:line="276" w:lineRule="auto"/>
        <w:ind w:firstLine="567"/>
        <w:jc w:val="both"/>
      </w:pPr>
      <w:r>
        <w:t xml:space="preserve">- </w:t>
      </w:r>
      <w:r>
        <w:rPr>
          <w:i/>
          <w:lang w:val="en-US"/>
        </w:rPr>
        <w:t>Next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указатель на следующую заготовку на линии </w:t>
      </w:r>
      <w:proofErr w:type="spellStart"/>
      <w:r>
        <w:t>Хертвич</w:t>
      </w:r>
      <w:proofErr w:type="spellEnd"/>
    </w:p>
    <w:p w14:paraId="794B3DF1" w14:textId="310964CC" w:rsidR="00D935C7" w:rsidRDefault="005F7E4C" w:rsidP="00D935C7">
      <w:pPr>
        <w:spacing w:line="276" w:lineRule="auto"/>
        <w:ind w:firstLine="567"/>
        <w:jc w:val="both"/>
      </w:pPr>
      <w:r>
        <w:t xml:space="preserve">- </w:t>
      </w:r>
      <w:proofErr w:type="spellStart"/>
      <w:r w:rsidR="00F254AA">
        <w:rPr>
          <w:i/>
          <w:lang w:val="en-US"/>
        </w:rPr>
        <w:t>CellsA</w:t>
      </w:r>
      <w:r w:rsidR="00F254AA" w:rsidRPr="00F254AA">
        <w:rPr>
          <w:i/>
          <w:lang w:val="en-US"/>
        </w:rPr>
        <w:t>fter</w:t>
      </w:r>
      <w:proofErr w:type="spellEnd"/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 w:rsidR="00D935C7">
        <w:t>количество пропусков ячеек после заготовки</w:t>
      </w:r>
    </w:p>
    <w:p w14:paraId="0E62A471" w14:textId="77777777" w:rsidR="00D935C7" w:rsidRDefault="00D935C7" w:rsidP="005F7E4C">
      <w:pPr>
        <w:spacing w:line="276" w:lineRule="auto"/>
        <w:ind w:firstLine="567"/>
        <w:jc w:val="both"/>
      </w:pP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770A7F9D" w14:textId="77777777" w:rsidR="00345815" w:rsidRDefault="00345815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98462C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алгоритм моделирования процесс</w:t>
      </w:r>
      <w:r w:rsidR="00035E2B">
        <w:rPr>
          <w:b/>
          <w:caps/>
          <w:noProof/>
          <w:sz w:val="28"/>
          <w:szCs w:val="28"/>
        </w:rPr>
        <w:t>ов</w:t>
      </w:r>
    </w:p>
    <w:p w14:paraId="21A04AF0" w14:textId="6A65ABFE" w:rsidR="00B82DE7" w:rsidRPr="0098462C" w:rsidRDefault="00B82DE7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общее</w:t>
      </w:r>
      <w:r w:rsidRPr="0098462C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19FE0B10" w14:textId="77777777" w:rsidR="00B82DE7" w:rsidRDefault="00B82DE7" w:rsidP="00B82DE7">
      <w:pPr>
        <w:spacing w:before="240" w:line="276" w:lineRule="auto"/>
        <w:ind w:firstLine="567"/>
        <w:jc w:val="both"/>
      </w:pPr>
      <w:r>
        <w:t xml:space="preserve">Для решения основной задачи необходимо знать расположение заготовок на линии </w:t>
      </w:r>
      <w:proofErr w:type="spellStart"/>
      <w:r>
        <w:t>Хертвич</w:t>
      </w:r>
      <w:proofErr w:type="spellEnd"/>
      <w:r>
        <w:t xml:space="preserve"> в момент поступления каждой новой партии заготовок. Из-за принятого уровня детализации процессов необходимо моделировать движение каждой заготовки по линии </w:t>
      </w:r>
      <w:proofErr w:type="spellStart"/>
      <w:r>
        <w:t>Хертвич</w:t>
      </w:r>
      <w:proofErr w:type="spellEnd"/>
      <w:r>
        <w:t>. В обоих буферах важно знать только последовательность расположения заготовок. Внутри печи гомогенизации, помимо этого, нужно знать, в каких ячейках находятся заготовки.</w:t>
      </w:r>
    </w:p>
    <w:p w14:paraId="41FB3729" w14:textId="77777777" w:rsidR="00B82DE7" w:rsidRDefault="00B82DE7" w:rsidP="00B82DE7">
      <w:pPr>
        <w:spacing w:line="276" w:lineRule="auto"/>
        <w:ind w:firstLine="567"/>
        <w:jc w:val="both"/>
      </w:pPr>
      <w:r>
        <w:t xml:space="preserve">Предлагается следующий подход к моделированию процесса. По данным о поступающих партиях заготовок на линию </w:t>
      </w:r>
      <w:proofErr w:type="spellStart"/>
      <w:r>
        <w:t>Хертвич</w:t>
      </w:r>
      <w:proofErr w:type="spellEnd"/>
      <w:r>
        <w:t xml:space="preserve"> </w:t>
      </w:r>
      <w:proofErr w:type="spellStart"/>
      <w:r w:rsidRPr="00B82DE7">
        <w:rPr>
          <w:i/>
          <w:lang w:val="en-US"/>
        </w:rPr>
        <w:t>hc</w:t>
      </w:r>
      <w:proofErr w:type="spellEnd"/>
      <w:r>
        <w:t xml:space="preserve"> выстраиваем единую последовательность заготовок 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2A1215">
        <w:t xml:space="preserve"> </w:t>
      </w:r>
      <w:r>
        <w:t xml:space="preserve">с номерами </w:t>
      </w:r>
      <w:r w:rsidRPr="00B82DE7">
        <w:rPr>
          <w:i/>
          <w:lang w:val="en-US"/>
        </w:rPr>
        <w:t>j</w:t>
      </w:r>
      <w:r w:rsidRPr="002A1215">
        <w:t xml:space="preserve"> = 1, …, </w:t>
      </w:r>
      <w:r w:rsidRPr="00B82DE7">
        <w:rPr>
          <w:i/>
          <w:lang w:val="en-US"/>
        </w:rPr>
        <w:t>J</w:t>
      </w:r>
      <w:r>
        <w:t xml:space="preserve">. Определяем количество пропусков ячеек после каждой заготовки, учитывая, что второй буфер не должен переполниться. Эта информация однозначно задает движение заготовок по линии </w:t>
      </w:r>
      <w:proofErr w:type="spellStart"/>
      <w:r>
        <w:t>Хертвич</w:t>
      </w:r>
      <w:proofErr w:type="spellEnd"/>
      <w:r>
        <w:t>. Тогда мы сможем посчитать, сколько заготовок находится в первом буфере при поступлении каждой новой партии, а также вычислить время окончания обработки каждой заготовки.</w:t>
      </w:r>
    </w:p>
    <w:p w14:paraId="5D7FEB45" w14:textId="77777777" w:rsidR="00B82DE7" w:rsidRDefault="00B82DE7" w:rsidP="00B82DE7">
      <w:pPr>
        <w:spacing w:line="276" w:lineRule="auto"/>
        <w:ind w:firstLine="567"/>
        <w:jc w:val="both"/>
      </w:pPr>
      <w:r>
        <w:t xml:space="preserve">Сложность представляет моделирование переполнения второго буфера. Если моделировать процесс движения заготовок по линии </w:t>
      </w:r>
      <w:proofErr w:type="spellStart"/>
      <w:r>
        <w:t>Хертвич</w:t>
      </w:r>
      <w:proofErr w:type="spellEnd"/>
      <w:r>
        <w:t xml:space="preserve"> последовательно, то мы не знаем заранее, когда переполнится второй буфер, и когда останавливать загрузку заготовок в печь. Предположим, что возникло переполнение второго буфера, так что мы не можем поместить на него заготовку </w:t>
      </w:r>
      <w:r w:rsidRPr="00B82DE7">
        <w:rPr>
          <w:i/>
          <w:lang w:val="en-US"/>
        </w:rPr>
        <w:t>blank</w:t>
      </w:r>
      <w:r>
        <w:t xml:space="preserve">, выходящую из печи. В этом случае заготовку </w:t>
      </w:r>
      <w:r w:rsidRPr="00B82DE7">
        <w:rPr>
          <w:i/>
          <w:lang w:val="en-US"/>
        </w:rPr>
        <w:t>blank</w:t>
      </w:r>
      <w:r>
        <w:t xml:space="preserve"> следует передвинуть назад так, чтобы она вышла из печи как раз в тот момент, когда второй буфер сможет ее принять. Предыдущие заготовки также нужно передвинуть назад, причем часть из них вернется из печи обратно в первый буфер. В результате это может повлиять на переполнения первого буфера. Задача состоит в том, чтобы определить число дополнительных ячеек, возникающих между заготовками в результате таких возвратов.</w:t>
      </w:r>
    </w:p>
    <w:p w14:paraId="0F71ABEF" w14:textId="2F73F48C" w:rsidR="00B82DE7" w:rsidRDefault="00B82DE7" w:rsidP="00B82DE7">
      <w:pPr>
        <w:spacing w:line="276" w:lineRule="auto"/>
        <w:ind w:firstLine="567"/>
        <w:jc w:val="both"/>
      </w:pPr>
      <w:r>
        <w:t xml:space="preserve">Также следует учесть партии заготовок, поступающие сразу во второй буфер, без гомогенизации. Если в момент их поступления происходит переполнение второго буфера, то </w:t>
      </w:r>
      <w:r w:rsidR="00847040">
        <w:t xml:space="preserve">есть два </w:t>
      </w:r>
      <w:r w:rsidR="00847040">
        <w:lastRenderedPageBreak/>
        <w:t>варианта</w:t>
      </w:r>
      <w:r>
        <w:t xml:space="preserve">. Первый – считать такое расписание недопустимым. Второй – передвигать гомогенизируемые заготовки из второго буфера обратно в печь, считая число дополнительных пропусков ячеек. </w:t>
      </w:r>
    </w:p>
    <w:p w14:paraId="16DD9897" w14:textId="56BBAA3A" w:rsidR="00B82DE7" w:rsidRDefault="00B82DE7" w:rsidP="00B82DE7">
      <w:pPr>
        <w:spacing w:line="276" w:lineRule="auto"/>
        <w:ind w:firstLine="567"/>
        <w:jc w:val="both"/>
      </w:pPr>
      <w:r>
        <w:t xml:space="preserve">Получается, что итоговая последовательность заготовок с пропусками ячеек между ними определяется в несколько этапов. Сначала учитываются только гомогенизируемые заготовки: определяются пропуски между ними при загрузке в печь, определяются времена окончания процессов гомогенизации и резки для каждой заготовки. Затем учитывается ограничение на длину второго буфера, определяются дополнительные пропуски, пересчитывается времена. </w:t>
      </w:r>
      <w:r w:rsidR="0035297D">
        <w:t xml:space="preserve">Затем в последовательность встраиваются партии </w:t>
      </w:r>
      <w:proofErr w:type="spellStart"/>
      <w:r w:rsidR="0035297D">
        <w:t>негомогенизируемых</w:t>
      </w:r>
      <w:proofErr w:type="spellEnd"/>
      <w:r w:rsidR="0035297D">
        <w:t xml:space="preserve"> заготовок. Затем считаются переполнения первого буфера.</w:t>
      </w:r>
    </w:p>
    <w:p w14:paraId="60047785" w14:textId="77777777" w:rsidR="00A8472D" w:rsidRDefault="00A8472D" w:rsidP="00664E90">
      <w:pPr>
        <w:spacing w:line="276" w:lineRule="auto"/>
        <w:ind w:firstLine="567"/>
        <w:jc w:val="both"/>
        <w:rPr>
          <w:highlight w:val="lightGray"/>
        </w:rPr>
      </w:pPr>
    </w:p>
    <w:p w14:paraId="2A475EDE" w14:textId="77777777" w:rsidR="00B82DE7" w:rsidRDefault="00B82DE7" w:rsidP="00664E90">
      <w:pPr>
        <w:spacing w:line="276" w:lineRule="auto"/>
        <w:ind w:firstLine="567"/>
        <w:jc w:val="both"/>
        <w:rPr>
          <w:highlight w:val="lightGray"/>
        </w:rPr>
      </w:pPr>
    </w:p>
    <w:p w14:paraId="572DC7CE" w14:textId="004074DC" w:rsidR="00B82DE7" w:rsidRPr="0098462C" w:rsidRDefault="00B82DE7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 xml:space="preserve">ФОРМАЛЬНОЕ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125719B5" w14:textId="77777777" w:rsidR="00B82DE7" w:rsidRPr="00DE3652" w:rsidRDefault="00B82DE7" w:rsidP="00B82DE7">
      <w:pPr>
        <w:spacing w:line="276" w:lineRule="auto"/>
        <w:ind w:firstLine="567"/>
      </w:pPr>
    </w:p>
    <w:p w14:paraId="19FA9198" w14:textId="0A8ECC45" w:rsidR="00B82DE7" w:rsidRDefault="0035297D" w:rsidP="0035297D">
      <w:pPr>
        <w:spacing w:line="276" w:lineRule="auto"/>
        <w:ind w:firstLine="567"/>
        <w:jc w:val="both"/>
      </w:pPr>
      <w:r>
        <w:rPr>
          <w:b/>
        </w:rPr>
        <w:t xml:space="preserve">Шаг 1. </w:t>
      </w:r>
      <w:r>
        <w:t xml:space="preserve">Выстраиваем первоначальную последовательность заготовок 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>
        <w:t xml:space="preserve"> на основе информации о поступающих партиях </w:t>
      </w:r>
      <w:r w:rsidRPr="0035297D">
        <w:rPr>
          <w:i/>
          <w:lang w:val="en-US"/>
        </w:rPr>
        <w:t>P</w:t>
      </w:r>
      <w:r w:rsidRPr="0035297D">
        <w:rPr>
          <w:i/>
          <w:vertAlign w:val="subscript"/>
          <w:lang w:val="en-US"/>
        </w:rPr>
        <w:t>i</w:t>
      </w:r>
      <w:r>
        <w:t>.</w:t>
      </w:r>
      <w:r w:rsidRPr="0035297D">
        <w:t xml:space="preserve"> </w:t>
      </w:r>
      <w:r>
        <w:t xml:space="preserve">Проставляем для каждой заготовки число пропусков ячеек вслед за ней </w:t>
      </w:r>
      <w:proofErr w:type="spellStart"/>
      <w:r>
        <w:rPr>
          <w:i/>
          <w:lang w:val="en-US"/>
        </w:rPr>
        <w:t>Cells</w:t>
      </w:r>
      <w:r w:rsidR="00F254AA">
        <w:rPr>
          <w:i/>
          <w:lang w:val="en-US"/>
        </w:rPr>
        <w:t>A</w:t>
      </w:r>
      <w:r w:rsidRPr="00F254AA">
        <w:rPr>
          <w:i/>
          <w:lang w:val="en-US"/>
        </w:rPr>
        <w:t>fter</w:t>
      </w:r>
      <w:proofErr w:type="spellEnd"/>
      <w:r w:rsidRPr="005D2378">
        <w:t>(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5D2378">
        <w:t>)</w:t>
      </w:r>
      <w:r>
        <w:t xml:space="preserve">: между толстыми – 1, </w:t>
      </w:r>
      <w:r w:rsidR="00F254AA">
        <w:t>между тонкими – 0, при переходе от толстой к тонкой – 158, при переходе от тонкой к толстой – 14.</w:t>
      </w:r>
      <w:r>
        <w:t xml:space="preserve"> </w:t>
      </w:r>
      <w:r w:rsidR="00F254AA">
        <w:t>Это начальные значения, которые потом будут меняться.</w:t>
      </w:r>
    </w:p>
    <w:p w14:paraId="4622FAAD" w14:textId="219C46D8" w:rsidR="00F254AA" w:rsidRDefault="00F254AA" w:rsidP="0092417F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2417F" w:rsidRPr="001071A5">
        <w:rPr>
          <w:b/>
        </w:rPr>
        <w:t>2</w:t>
      </w:r>
      <w:r>
        <w:rPr>
          <w:b/>
        </w:rPr>
        <w:t>.</w:t>
      </w:r>
      <w:r w:rsidRPr="00F254AA">
        <w:t xml:space="preserve"> Считаем пос</w:t>
      </w:r>
      <w:r>
        <w:t>ледовательно для всех заготовок, начиная с первой, время загрузки в печь гомогенизации:</w:t>
      </w:r>
    </w:p>
    <w:p w14:paraId="1A19209D" w14:textId="32E24817" w:rsidR="00F254AA" w:rsidRPr="00F254AA" w:rsidRDefault="002D3AB2" w:rsidP="004063B9">
      <w:pPr>
        <w:spacing w:line="276" w:lineRule="auto"/>
        <w:ind w:left="708" w:firstLine="567"/>
        <w:jc w:val="both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=T(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DF47911" w14:textId="2043F6A7" w:rsidR="00F254AA" w:rsidRPr="004063B9" w:rsidRDefault="002D3AB2" w:rsidP="004063B9">
      <w:pPr>
        <w:spacing w:after="240"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CellsAfter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  <w:r w:rsidR="00F254AA">
        <w:t xml:space="preserve">, </w:t>
      </w:r>
      <w:r w:rsidR="0092417F">
        <w:t>где</w:t>
      </w:r>
      <w:r w:rsidR="00F254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Diameter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</w:p>
    <w:p w14:paraId="500897F3" w14:textId="03567FCC" w:rsidR="0092417F" w:rsidRDefault="0092417F" w:rsidP="0092417F">
      <w:pPr>
        <w:spacing w:line="276" w:lineRule="auto"/>
        <w:ind w:firstLine="567"/>
        <w:jc w:val="both"/>
      </w:pPr>
      <w:r w:rsidRPr="0092417F">
        <w:t>Если между партиями образуется долгий простой, такой что</w:t>
      </w:r>
    </w:p>
    <w:p w14:paraId="35ABD335" w14:textId="45D8B278" w:rsidR="0092417F" w:rsidRDefault="002D3AB2" w:rsidP="004063B9">
      <w:pPr>
        <w:spacing w:line="276" w:lineRule="auto"/>
        <w:ind w:left="567" w:firstLine="56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2417F">
        <w:t xml:space="preserve">, где </w:t>
      </w:r>
      <w:proofErr w:type="spellStart"/>
      <w:r w:rsidR="0092417F" w:rsidRPr="00B82DE7">
        <w:rPr>
          <w:i/>
          <w:lang w:val="en-US"/>
        </w:rPr>
        <w:t>b</w:t>
      </w:r>
      <w:r w:rsidR="0092417F" w:rsidRPr="00B82DE7">
        <w:rPr>
          <w:i/>
          <w:vertAlign w:val="subscript"/>
          <w:lang w:val="en-US"/>
        </w:rPr>
        <w:t>j</w:t>
      </w:r>
      <w:proofErr w:type="spellEnd"/>
      <w:r w:rsidR="0092417F">
        <w:t xml:space="preserve"> – </w:t>
      </w:r>
      <w:r w:rsidR="0092417F" w:rsidRPr="001071A5">
        <w:t>первая</w:t>
      </w:r>
      <w:r w:rsidR="0092417F">
        <w:t xml:space="preserve"> заготовка в партии </w:t>
      </w:r>
      <w:r w:rsidR="0092417F" w:rsidRPr="0035297D">
        <w:rPr>
          <w:i/>
          <w:lang w:val="en-US"/>
        </w:rPr>
        <w:t>P</w:t>
      </w:r>
      <w:r w:rsidR="0092417F" w:rsidRPr="0035297D">
        <w:rPr>
          <w:i/>
          <w:vertAlign w:val="subscript"/>
          <w:lang w:val="en-US"/>
        </w:rPr>
        <w:t>i</w:t>
      </w:r>
      <w:r w:rsidR="0092417F">
        <w:t xml:space="preserve">, </w:t>
      </w:r>
    </w:p>
    <w:p w14:paraId="25436D74" w14:textId="1A68C671" w:rsidR="0092417F" w:rsidRDefault="0092417F" w:rsidP="0092417F">
      <w:pPr>
        <w:spacing w:line="276" w:lineRule="auto"/>
        <w:jc w:val="both"/>
      </w:pPr>
      <w:proofErr w:type="gramStart"/>
      <w:r>
        <w:t>то</w:t>
      </w:r>
      <w:proofErr w:type="gramEnd"/>
      <w:r>
        <w:t xml:space="preserve"> считаем число дополнительных пропусков после последней заготовки из предыдущей партии</w:t>
      </w:r>
      <w:r w:rsidR="004063B9">
        <w:t>:</w:t>
      </w:r>
    </w:p>
    <w:p w14:paraId="56E7EC80" w14:textId="00E0F0A4" w:rsidR="004063B9" w:rsidRPr="00D11367" w:rsidRDefault="004063B9" w:rsidP="00D11367">
      <w:pPr>
        <w:spacing w:after="240" w:line="276" w:lineRule="auto"/>
        <w:ind w:left="708" w:firstLine="567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AddCells(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cell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hc,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D(b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den>
              </m:f>
            </m:e>
          </m:d>
        </m:oMath>
      </m:oMathPara>
    </w:p>
    <w:p w14:paraId="1ADA3C71" w14:textId="7160F09B" w:rsidR="00D11367" w:rsidRPr="004063B9" w:rsidRDefault="00D11367" w:rsidP="00D11367">
      <w:pPr>
        <w:spacing w:line="276" w:lineRule="auto"/>
        <w:ind w:firstLine="567"/>
        <w:jc w:val="both"/>
        <w:rPr>
          <w:rFonts w:ascii="Cambria Math" w:hAnsi="Cambria Math"/>
          <w:i/>
        </w:rPr>
      </w:pPr>
      <w:r>
        <w:t xml:space="preserve">При этом полезно сохранить и старые значения </w:t>
      </w:r>
      <w:proofErr w:type="spellStart"/>
      <w:r>
        <w:rPr>
          <w:i/>
          <w:lang w:val="en-US"/>
        </w:rPr>
        <w:t>CellsA</w:t>
      </w:r>
      <w:r w:rsidRPr="00F254AA">
        <w:rPr>
          <w:i/>
          <w:lang w:val="en-US"/>
        </w:rPr>
        <w:t>fter</w:t>
      </w:r>
      <w:proofErr w:type="spellEnd"/>
      <w:r w:rsidRPr="005D2378">
        <w:t>(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D11367">
        <w:rPr>
          <w:vertAlign w:val="subscript"/>
        </w:rPr>
        <w:t>-1</w:t>
      </w:r>
      <w:r w:rsidRPr="005D2378">
        <w:t>)</w:t>
      </w:r>
      <w:r>
        <w:t>, так как они могут понадобиться, когда мы будем двигать заготовки назад при учете второго буфера.</w:t>
      </w:r>
    </w:p>
    <w:p w14:paraId="077D703F" w14:textId="70CE6834" w:rsidR="008D0DA4" w:rsidRDefault="008D0DA4" w:rsidP="008D0DA4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t xml:space="preserve">Шаг </w:t>
      </w:r>
      <w:r w:rsidR="009F2117">
        <w:rPr>
          <w:b/>
        </w:rPr>
        <w:t>3</w:t>
      </w:r>
      <w:r>
        <w:rPr>
          <w:b/>
        </w:rPr>
        <w:t xml:space="preserve">. </w:t>
      </w:r>
      <w:r w:rsidRPr="008D0DA4">
        <w:t>П</w:t>
      </w:r>
      <w:r>
        <w:t xml:space="preserve">редставим второй буфер в виде окна, скользящего от начала последовательности заготовок. Сначала в голове окна находится заготовка </w:t>
      </w:r>
      <w:r w:rsidRPr="00B82DE7">
        <w:rPr>
          <w:i/>
          <w:lang w:val="en-US"/>
        </w:rPr>
        <w:t>b</w:t>
      </w:r>
      <w:r w:rsidRPr="00315A6C">
        <w:rPr>
          <w:vertAlign w:val="subscript"/>
        </w:rPr>
        <w:t>1</w:t>
      </w:r>
      <w:r>
        <w:t xml:space="preserve">. Используя информацию 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>)</w:t>
      </w:r>
      <w:r>
        <w:t xml:space="preserve">, находим число </w:t>
      </w:r>
      <w:r w:rsidR="009F2117">
        <w:rPr>
          <w:i/>
          <w:lang w:val="en-US"/>
        </w:rPr>
        <w:t>L</w:t>
      </w:r>
      <w:r>
        <w:t xml:space="preserve"> </w:t>
      </w:r>
      <w:r w:rsidR="009F2117">
        <w:t xml:space="preserve">последующих </w:t>
      </w:r>
      <w:r>
        <w:t>заготов</w:t>
      </w:r>
      <w:r w:rsidR="009F2117">
        <w:t>ок</w:t>
      </w:r>
      <w:r>
        <w:t>, помещающ</w:t>
      </w:r>
      <w:r w:rsidR="009F2117">
        <w:t>их</w:t>
      </w:r>
      <w:r>
        <w:t>ся в</w:t>
      </w:r>
      <w:r w:rsidR="009F2117">
        <w:t xml:space="preserve"> это</w:t>
      </w:r>
      <w:r>
        <w:t xml:space="preserve"> окно.</w:t>
      </w:r>
    </w:p>
    <w:p w14:paraId="260ACE32" w14:textId="72A8B183" w:rsidR="00F254AA" w:rsidRPr="004063B9" w:rsidRDefault="00F254AA" w:rsidP="0092417F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F2117">
        <w:rPr>
          <w:b/>
        </w:rPr>
        <w:t>4</w:t>
      </w:r>
      <w:r>
        <w:rPr>
          <w:b/>
        </w:rPr>
        <w:t xml:space="preserve">. </w:t>
      </w:r>
      <w:r w:rsidR="0092417F" w:rsidRPr="00F254AA">
        <w:t>Считаем пос</w:t>
      </w:r>
      <w:r w:rsidR="0092417F">
        <w:t>ледовательно для всех заготовок</w:t>
      </w:r>
      <w:r w:rsidR="009F2117">
        <w:t xml:space="preserve"> в окне</w:t>
      </w:r>
      <w:r w:rsidR="0092417F">
        <w:t>, начиная с первой, время выгрузки из печи гомогенизации.</w:t>
      </w:r>
      <w:r w:rsidR="00847040">
        <w:t xml:space="preserve"> Если подошло время партии </w:t>
      </w:r>
      <w:proofErr w:type="spellStart"/>
      <w:r w:rsidR="00847040">
        <w:t>негомогенизируемых</w:t>
      </w:r>
      <w:proofErr w:type="spellEnd"/>
      <w:r w:rsidR="00847040">
        <w:t xml:space="preserve"> заготовок, то вклиниваем ее здесь в последовательность заготовок</w:t>
      </w:r>
      <w:r w:rsidR="00542B0A">
        <w:t xml:space="preserve">, пересчитываем </w:t>
      </w:r>
      <w:r w:rsidR="00542B0A" w:rsidRPr="00542B0A">
        <w:rPr>
          <w:i/>
          <w:lang w:val="en-US"/>
        </w:rPr>
        <w:t>L</w:t>
      </w:r>
      <w:r w:rsidR="00847040">
        <w:t>.</w:t>
      </w:r>
    </w:p>
    <w:p w14:paraId="0BEBD59E" w14:textId="703BB79D" w:rsidR="004063B9" w:rsidRDefault="004063B9" w:rsidP="004063B9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F2117">
        <w:rPr>
          <w:b/>
        </w:rPr>
        <w:t>5</w:t>
      </w:r>
      <w:r>
        <w:rPr>
          <w:b/>
        </w:rPr>
        <w:t xml:space="preserve">. </w:t>
      </w:r>
      <w:r w:rsidRPr="00F254AA">
        <w:t>Считаем пос</w:t>
      </w:r>
      <w:r>
        <w:t>ледовательно для всех заготовок</w:t>
      </w:r>
      <w:r w:rsidR="009F2117">
        <w:t xml:space="preserve"> в окне</w:t>
      </w:r>
      <w:r>
        <w:t xml:space="preserve">, начиная с первой, время </w:t>
      </w:r>
      <w:r w:rsidR="00105DCB">
        <w:t>начала и окончания резки:</w:t>
      </w:r>
    </w:p>
    <w:p w14:paraId="2899D293" w14:textId="77777777" w:rsidR="001071A5" w:rsidRDefault="002D3AB2" w:rsidP="00105DCB">
      <w:pPr>
        <w:spacing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05DCB" w:rsidRPr="001071A5">
        <w:t>,</w:t>
      </w:r>
    </w:p>
    <w:p w14:paraId="32F5DDFD" w14:textId="667910BD" w:rsidR="00105DCB" w:rsidRPr="001071A5" w:rsidRDefault="002D3AB2" w:rsidP="00105DCB">
      <w:pPr>
        <w:spacing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hc, 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 w:rsidR="001071A5">
        <w:t>,</w:t>
      </w:r>
    </w:p>
    <w:p w14:paraId="0B47B6F3" w14:textId="77777777" w:rsidR="001071A5" w:rsidRDefault="002D3AB2" w:rsidP="00105DCB">
      <w:pPr>
        <w:spacing w:after="240"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d>
      </m:oMath>
      <w:r w:rsidR="00105DCB">
        <w:t>,</w:t>
      </w:r>
    </w:p>
    <w:p w14:paraId="1D51F513" w14:textId="10003251" w:rsidR="00105DCB" w:rsidRPr="004063B9" w:rsidRDefault="002D3AB2" w:rsidP="00105DCB">
      <w:pPr>
        <w:spacing w:after="240"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hc, 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 w:rsidR="001071A5">
        <w:t>.</w:t>
      </w:r>
    </w:p>
    <w:p w14:paraId="1ED32A40" w14:textId="6DFD5436" w:rsidR="00797FFE" w:rsidRPr="00797FFE" w:rsidRDefault="00797FFE" w:rsidP="009F2117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t xml:space="preserve">Шаг 6. </w:t>
      </w:r>
      <w:r>
        <w:t xml:space="preserve">Положим </w:t>
      </w:r>
      <w:r w:rsidRPr="00797FFE">
        <w:rPr>
          <w:i/>
          <w:lang w:val="en-US"/>
        </w:rPr>
        <w:t>j</w:t>
      </w:r>
      <w:r w:rsidRPr="00797FFE">
        <w:t xml:space="preserve"> = 1</w:t>
      </w:r>
      <w:r>
        <w:t xml:space="preserve">. </w:t>
      </w:r>
      <w:r w:rsidRPr="00797FFE">
        <w:rPr>
          <w:i/>
          <w:lang w:val="en-US"/>
        </w:rPr>
        <w:t>L</w:t>
      </w:r>
      <w:r w:rsidRPr="00797FFE">
        <w:t xml:space="preserve"> – </w:t>
      </w:r>
      <w:r>
        <w:t>текущее число заготовок в окне.</w:t>
      </w:r>
    </w:p>
    <w:p w14:paraId="12C0DE4D" w14:textId="006D0C0B" w:rsidR="00797FFE" w:rsidRDefault="004063B9" w:rsidP="009F2117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7C759F">
        <w:rPr>
          <w:b/>
        </w:rPr>
        <w:t>7</w:t>
      </w:r>
      <w:r>
        <w:rPr>
          <w:b/>
        </w:rPr>
        <w:t xml:space="preserve">. </w:t>
      </w:r>
      <w:r w:rsidR="000D26B1">
        <w:t>Пытаемся удалить</w:t>
      </w:r>
      <w:r w:rsidR="00A8472D">
        <w:t xml:space="preserve"> из окна заготовку </w:t>
      </w:r>
      <w:proofErr w:type="spellStart"/>
      <w:r w:rsidR="00797FFE" w:rsidRPr="00B82DE7">
        <w:rPr>
          <w:i/>
          <w:lang w:val="en-US"/>
        </w:rPr>
        <w:t>b</w:t>
      </w:r>
      <w:r w:rsidR="00797FFE" w:rsidRPr="00B82DE7">
        <w:rPr>
          <w:i/>
          <w:vertAlign w:val="subscript"/>
          <w:lang w:val="en-US"/>
        </w:rPr>
        <w:t>j</w:t>
      </w:r>
      <w:proofErr w:type="spellEnd"/>
      <w:r w:rsidR="00A8472D">
        <w:t xml:space="preserve">, смотрим, помещается ли </w:t>
      </w:r>
      <w:r w:rsidR="000D26B1">
        <w:t xml:space="preserve">при этом </w:t>
      </w:r>
      <w:r w:rsidR="00A8472D">
        <w:t xml:space="preserve">в окно заготовка </w:t>
      </w:r>
      <w:proofErr w:type="spellStart"/>
      <w:r w:rsidR="00A8472D" w:rsidRPr="00B82DE7">
        <w:rPr>
          <w:i/>
          <w:lang w:val="en-US"/>
        </w:rPr>
        <w:t>b</w:t>
      </w:r>
      <w:r w:rsidR="009F2117">
        <w:rPr>
          <w:i/>
          <w:vertAlign w:val="subscript"/>
          <w:lang w:val="en-US"/>
        </w:rPr>
        <w:t>L</w:t>
      </w:r>
      <w:proofErr w:type="spellEnd"/>
      <w:r w:rsidR="009F2117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A8472D">
        <w:t xml:space="preserve">. Если нет, то пытаемся удалить из окна </w:t>
      </w:r>
      <w:r w:rsidR="00797FFE">
        <w:t xml:space="preserve">следующую заготовку: </w:t>
      </w:r>
      <w:r w:rsidR="002A7F05">
        <w:t>п</w:t>
      </w:r>
      <w:r w:rsidR="00797FFE">
        <w:t xml:space="preserve">оложим </w:t>
      </w:r>
      <w:r w:rsidR="00797FFE" w:rsidRPr="00797FFE">
        <w:rPr>
          <w:i/>
          <w:lang w:val="en-US"/>
        </w:rPr>
        <w:t>j</w:t>
      </w:r>
      <w:r w:rsidR="00797FFE" w:rsidRPr="00797FFE">
        <w:t xml:space="preserve"> = </w:t>
      </w:r>
      <w:r w:rsidR="00797FFE" w:rsidRPr="00797FFE">
        <w:rPr>
          <w:i/>
          <w:lang w:val="en-US"/>
        </w:rPr>
        <w:t>j</w:t>
      </w:r>
      <w:r w:rsidR="00797FFE" w:rsidRPr="00797FFE">
        <w:t>+1</w:t>
      </w:r>
      <w:r w:rsidR="00797FFE">
        <w:t xml:space="preserve">, </w:t>
      </w:r>
      <w:r w:rsidR="002A7F05" w:rsidRPr="002A7F05">
        <w:rPr>
          <w:i/>
          <w:lang w:val="en-US"/>
        </w:rPr>
        <w:t>L</w:t>
      </w:r>
      <w:r w:rsidR="002A7F05" w:rsidRPr="002A7F05">
        <w:t xml:space="preserve"> = </w:t>
      </w:r>
      <w:r w:rsidR="002A7F05" w:rsidRPr="002A7F05">
        <w:rPr>
          <w:i/>
          <w:lang w:val="en-US"/>
        </w:rPr>
        <w:t>L</w:t>
      </w:r>
      <w:r w:rsidR="002A7F05" w:rsidRPr="002A7F05">
        <w:t xml:space="preserve"> –</w:t>
      </w:r>
      <w:r w:rsidR="002A7F05">
        <w:t xml:space="preserve"> 1</w:t>
      </w:r>
      <w:r w:rsidR="002A7F05" w:rsidRPr="002A7F05">
        <w:t xml:space="preserve">, </w:t>
      </w:r>
      <w:r w:rsidR="00797FFE">
        <w:t xml:space="preserve">повторяем Шаг </w:t>
      </w:r>
      <w:r w:rsidR="007C759F">
        <w:t>7</w:t>
      </w:r>
      <w:r w:rsidR="00797FFE">
        <w:t>.</w:t>
      </w:r>
      <w:r w:rsidR="00A8472D">
        <w:t xml:space="preserve"> Если да, то </w:t>
      </w:r>
      <w:r w:rsidR="00797FFE">
        <w:t xml:space="preserve">переходим на Шаг </w:t>
      </w:r>
      <w:r w:rsidR="007C759F">
        <w:t>8</w:t>
      </w:r>
      <w:r w:rsidR="00797FFE">
        <w:t>.</w:t>
      </w:r>
    </w:p>
    <w:p w14:paraId="297DD99D" w14:textId="5AC237E2" w:rsidR="00797FFE" w:rsidRDefault="00797FFE" w:rsidP="00DB0CAD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7C759F">
        <w:rPr>
          <w:b/>
        </w:rPr>
        <w:t>8</w:t>
      </w:r>
      <w:r>
        <w:rPr>
          <w:b/>
        </w:rPr>
        <w:t xml:space="preserve">. </w:t>
      </w:r>
      <w:r w:rsidRPr="00F254AA">
        <w:t xml:space="preserve">Считаем </w:t>
      </w:r>
      <w:r>
        <w:t>время выгрузки из печи заготовки</w:t>
      </w:r>
      <w:r w:rsidR="002A7F05">
        <w:t xml:space="preserve">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>
        <w:t>.</w:t>
      </w:r>
      <w:r w:rsidR="000D26B1">
        <w:t xml:space="preserve"> Если подошло время </w:t>
      </w:r>
      <w:proofErr w:type="spellStart"/>
      <w:r w:rsidR="000D26B1">
        <w:t>негомогенизируемой</w:t>
      </w:r>
      <w:proofErr w:type="spellEnd"/>
      <w:r w:rsidR="000D26B1">
        <w:t xml:space="preserve"> партии, то переходим на Шаг 9, иначе на Шаг 10. </w:t>
      </w:r>
    </w:p>
    <w:p w14:paraId="31370BFB" w14:textId="4A7FC268" w:rsidR="000D26B1" w:rsidRPr="001D37C4" w:rsidRDefault="000D26B1" w:rsidP="00DB0CAD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t xml:space="preserve">Шаг 9. </w:t>
      </w:r>
      <w:r w:rsidRPr="000D26B1">
        <w:t>П</w:t>
      </w:r>
      <w:r>
        <w:t xml:space="preserve">ытаемся вклинить новую партию в последовательность перед заготовкой </w:t>
      </w:r>
      <w:proofErr w:type="spellStart"/>
      <w:r w:rsidRPr="00B82DE7">
        <w:rPr>
          <w:i/>
          <w:lang w:val="en-US"/>
        </w:rPr>
        <w:t>b</w:t>
      </w:r>
      <w:r>
        <w:rPr>
          <w:i/>
          <w:vertAlign w:val="subscript"/>
          <w:lang w:val="en-US"/>
        </w:rPr>
        <w:t>L</w:t>
      </w:r>
      <w:proofErr w:type="spellEnd"/>
      <w:r w:rsidRPr="009F2117">
        <w:rPr>
          <w:vertAlign w:val="subscript"/>
        </w:rPr>
        <w:t>+</w:t>
      </w:r>
      <w:r w:rsidRPr="002A7F05">
        <w:rPr>
          <w:i/>
          <w:vertAlign w:val="subscript"/>
          <w:lang w:val="en-US"/>
        </w:rPr>
        <w:t>j</w:t>
      </w:r>
      <w:r>
        <w:t xml:space="preserve">. Если </w:t>
      </w:r>
      <w:r w:rsidR="001D37C4">
        <w:t>эта партия полностью помещается во второй буфер</w:t>
      </w:r>
      <w:r>
        <w:t>, то просто переходим на Шаг</w:t>
      </w:r>
      <w:r w:rsidR="001D37C4">
        <w:t xml:space="preserve"> 7. Если нет, то в варианте 1 считаем такое расписание вообще недопустимым; в варианте 2 пытаемся вклинить новую партию перед заготовкой </w:t>
      </w:r>
      <w:proofErr w:type="spellStart"/>
      <w:r w:rsidR="001D37C4" w:rsidRPr="00B82DE7">
        <w:rPr>
          <w:i/>
          <w:lang w:val="en-US"/>
        </w:rPr>
        <w:t>b</w:t>
      </w:r>
      <w:r w:rsidR="001D37C4">
        <w:rPr>
          <w:i/>
          <w:vertAlign w:val="subscript"/>
          <w:lang w:val="en-US"/>
        </w:rPr>
        <w:t>L</w:t>
      </w:r>
      <w:proofErr w:type="spellEnd"/>
      <w:r w:rsidR="001D37C4" w:rsidRPr="009F2117">
        <w:rPr>
          <w:vertAlign w:val="subscript"/>
        </w:rPr>
        <w:t>+</w:t>
      </w:r>
      <w:r w:rsidR="001D37C4" w:rsidRPr="002A7F05">
        <w:rPr>
          <w:i/>
          <w:vertAlign w:val="subscript"/>
          <w:lang w:val="en-US"/>
        </w:rPr>
        <w:t>j</w:t>
      </w:r>
      <w:r w:rsidR="001D37C4">
        <w:rPr>
          <w:i/>
          <w:vertAlign w:val="subscript"/>
        </w:rPr>
        <w:t>-</w:t>
      </w:r>
      <w:r w:rsidR="001D37C4" w:rsidRPr="001D37C4">
        <w:rPr>
          <w:vertAlign w:val="subscript"/>
        </w:rPr>
        <w:t>1</w:t>
      </w:r>
      <w:r w:rsidR="001D37C4">
        <w:t xml:space="preserve"> и т.д., пока не добьемся того, что новая партия поместится во второй буфер. Затем нужно пересчитать длину окна </w:t>
      </w:r>
      <w:r w:rsidR="001D37C4" w:rsidRPr="001D37C4">
        <w:rPr>
          <w:i/>
          <w:lang w:val="en-US"/>
        </w:rPr>
        <w:t>L</w:t>
      </w:r>
      <w:r w:rsidR="001D37C4">
        <w:t xml:space="preserve"> и перейти на Шаг 7.</w:t>
      </w:r>
    </w:p>
    <w:p w14:paraId="5FED518D" w14:textId="2C7FE966" w:rsidR="00A8472D" w:rsidRPr="00A8472D" w:rsidRDefault="00DB0CAD" w:rsidP="002A7F05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0D26B1">
        <w:rPr>
          <w:b/>
        </w:rPr>
        <w:t>10</w:t>
      </w:r>
      <w:r>
        <w:rPr>
          <w:b/>
        </w:rPr>
        <w:t xml:space="preserve">. </w:t>
      </w:r>
      <w:r w:rsidR="00A8472D">
        <w:t xml:space="preserve">Если выполняется </w:t>
      </w:r>
      <w:proofErr w:type="gramStart"/>
      <w:r w:rsidR="00A8472D">
        <w:t>условие</w:t>
      </w:r>
      <w:r w:rsidR="002A7F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+j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8472D">
        <w:t>,</w:t>
      </w:r>
      <w:proofErr w:type="gramEnd"/>
    </w:p>
    <w:p w14:paraId="46F7A892" w14:textId="3A1F3F3B" w:rsidR="00F254AA" w:rsidRDefault="00A8472D" w:rsidP="00A8472D">
      <w:pPr>
        <w:spacing w:line="276" w:lineRule="auto"/>
        <w:jc w:val="both"/>
      </w:pPr>
      <w:proofErr w:type="gramStart"/>
      <w:r>
        <w:t>то</w:t>
      </w:r>
      <w:proofErr w:type="gramEnd"/>
      <w:r>
        <w:t xml:space="preserve"> происходит переполнение второго буфера.</w:t>
      </w:r>
      <w:r w:rsidR="00D11367">
        <w:t xml:space="preserve"> </w:t>
      </w:r>
      <w:r w:rsidR="00797FFE">
        <w:t>Считаем</w:t>
      </w:r>
      <w:r w:rsidR="00D11367">
        <w:t xml:space="preserve"> число ячеек, на которые следует подвинуть назад заготовку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D11367">
        <w:t xml:space="preserve">, а также последующие заготовки. </w:t>
      </w:r>
      <w:r w:rsidR="00DB0CAD">
        <w:t xml:space="preserve">Добавляем их к </w:t>
      </w:r>
      <w:proofErr w:type="spellStart"/>
      <w:r w:rsidR="00DB0CAD">
        <w:rPr>
          <w:i/>
          <w:lang w:val="en-US"/>
        </w:rPr>
        <w:t>CellsA</w:t>
      </w:r>
      <w:r w:rsidR="00DB0CAD" w:rsidRPr="00F254AA">
        <w:rPr>
          <w:i/>
          <w:lang w:val="en-US"/>
        </w:rPr>
        <w:t>fter</w:t>
      </w:r>
      <w:proofErr w:type="spellEnd"/>
      <w:r w:rsidR="00DB0CAD" w:rsidRPr="005D2378">
        <w:t>(</w:t>
      </w:r>
      <w:proofErr w:type="spellStart"/>
      <w:r w:rsidR="00DB0CAD" w:rsidRPr="00B82DE7">
        <w:rPr>
          <w:i/>
          <w:lang w:val="en-US"/>
        </w:rPr>
        <w:t>b</w:t>
      </w:r>
      <w:r w:rsidR="00DB0CAD">
        <w:rPr>
          <w:i/>
          <w:vertAlign w:val="subscript"/>
          <w:lang w:val="en-US"/>
        </w:rPr>
        <w:t>L</w:t>
      </w:r>
      <w:proofErr w:type="spellEnd"/>
      <w:r w:rsidR="00DB0CAD" w:rsidRPr="009F2117">
        <w:rPr>
          <w:vertAlign w:val="subscript"/>
        </w:rPr>
        <w:t>+</w:t>
      </w:r>
      <w:r w:rsidR="00DB0CAD" w:rsidRPr="002A7F05">
        <w:rPr>
          <w:i/>
          <w:vertAlign w:val="subscript"/>
          <w:lang w:val="en-US"/>
        </w:rPr>
        <w:t>j</w:t>
      </w:r>
      <w:r w:rsidR="00DB0CAD">
        <w:rPr>
          <w:vertAlign w:val="subscript"/>
        </w:rPr>
        <w:t>-1</w:t>
      </w:r>
      <w:r w:rsidR="00DB0CAD" w:rsidRPr="005D2378">
        <w:t>)</w:t>
      </w:r>
      <w:r w:rsidR="00DB0CAD">
        <w:t>.</w:t>
      </w:r>
      <w:r w:rsidR="00D11367">
        <w:t xml:space="preserve"> </w:t>
      </w:r>
    </w:p>
    <w:p w14:paraId="451536BE" w14:textId="0E1D9C0A" w:rsidR="002A7F05" w:rsidRPr="0035297D" w:rsidRDefault="00DB0CAD" w:rsidP="002A7F05">
      <w:pPr>
        <w:spacing w:before="240" w:line="276" w:lineRule="auto"/>
        <w:ind w:firstLine="567"/>
      </w:pPr>
      <w:r>
        <w:rPr>
          <w:b/>
        </w:rPr>
        <w:t xml:space="preserve">Шаг </w:t>
      </w:r>
      <w:r w:rsidR="007C759F">
        <w:rPr>
          <w:b/>
        </w:rPr>
        <w:t>1</w:t>
      </w:r>
      <w:r w:rsidR="000D26B1">
        <w:rPr>
          <w:b/>
        </w:rPr>
        <w:t>1</w:t>
      </w:r>
      <w:r>
        <w:rPr>
          <w:b/>
        </w:rPr>
        <w:t xml:space="preserve">. </w:t>
      </w:r>
      <w:r w:rsidR="002A7F05">
        <w:t xml:space="preserve">Помещаем в окно заготовку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>
        <w:t xml:space="preserve">. </w:t>
      </w:r>
      <w:r w:rsidR="001D37C4">
        <w:t>При необходимости п</w:t>
      </w:r>
      <w:r w:rsidR="002A7F05">
        <w:t xml:space="preserve">ересчитываем для нее время </w:t>
      </w:r>
      <w:r w:rsidR="001D37C4">
        <w:t xml:space="preserve">загрузки и </w:t>
      </w:r>
      <w:r w:rsidR="002A7F05">
        <w:t>выгрузки из печи, а также считаем время начала и окончания резки.</w:t>
      </w:r>
      <w:r w:rsidR="00847040">
        <w:t xml:space="preserve"> </w:t>
      </w:r>
    </w:p>
    <w:p w14:paraId="456AFDB3" w14:textId="604D1651" w:rsidR="002A7F05" w:rsidRDefault="00DB0CAD" w:rsidP="002A7F05">
      <w:pPr>
        <w:spacing w:before="240" w:line="276" w:lineRule="auto"/>
        <w:ind w:firstLine="567"/>
      </w:pPr>
      <w:r>
        <w:rPr>
          <w:b/>
        </w:rPr>
        <w:t xml:space="preserve">Шаг </w:t>
      </w:r>
      <w:r w:rsidR="007C759F">
        <w:rPr>
          <w:b/>
        </w:rPr>
        <w:t>1</w:t>
      </w:r>
      <w:r w:rsidR="000D26B1">
        <w:rPr>
          <w:b/>
        </w:rPr>
        <w:t>2</w:t>
      </w:r>
      <w:r>
        <w:rPr>
          <w:b/>
        </w:rPr>
        <w:t xml:space="preserve">. </w:t>
      </w:r>
      <w:r w:rsidR="002A7F05">
        <w:t xml:space="preserve">Также следует проверить, помещается ли в окно заготовка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 w:rsidRPr="009F2117">
        <w:rPr>
          <w:vertAlign w:val="subscript"/>
        </w:rPr>
        <w:t>+</w:t>
      </w:r>
      <w:r w:rsidR="002A7F05">
        <w:rPr>
          <w:vertAlign w:val="subscript"/>
        </w:rPr>
        <w:t>1</w:t>
      </w:r>
      <w:r w:rsidR="002A7F05">
        <w:t xml:space="preserve"> (такое возможно, когда </w:t>
      </w:r>
      <w:proofErr w:type="spellStart"/>
      <w:r w:rsidR="002A7F05" w:rsidRPr="00B82DE7">
        <w:rPr>
          <w:i/>
          <w:lang w:val="en-US"/>
        </w:rPr>
        <w:t>b</w:t>
      </w:r>
      <w:r w:rsidR="002A7F05" w:rsidRPr="00B82DE7">
        <w:rPr>
          <w:i/>
          <w:vertAlign w:val="subscript"/>
          <w:lang w:val="en-US"/>
        </w:rPr>
        <w:t>j</w:t>
      </w:r>
      <w:proofErr w:type="spellEnd"/>
      <w:r w:rsidR="002A7F05">
        <w:t xml:space="preserve"> толще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>
        <w:t xml:space="preserve"> и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 w:rsidRPr="009F2117">
        <w:rPr>
          <w:vertAlign w:val="subscript"/>
        </w:rPr>
        <w:t xml:space="preserve"> +</w:t>
      </w:r>
      <w:r w:rsidR="002A7F05">
        <w:rPr>
          <w:vertAlign w:val="subscript"/>
        </w:rPr>
        <w:t>1</w:t>
      </w:r>
      <w:r w:rsidR="002A7F05">
        <w:t xml:space="preserve">). Если это так, то помещаем ее в окно, считаем времена выгрузки из печи, начала и окончания резки, а затем увеличиваем </w:t>
      </w:r>
      <w:r w:rsidR="002A7F05" w:rsidRPr="002A7F05">
        <w:rPr>
          <w:i/>
          <w:lang w:val="en-US"/>
        </w:rPr>
        <w:t>L</w:t>
      </w:r>
      <w:r w:rsidR="002A7F05" w:rsidRPr="002A7F05">
        <w:t xml:space="preserve"> = </w:t>
      </w:r>
      <w:r w:rsidR="002A7F05" w:rsidRPr="002A7F05">
        <w:rPr>
          <w:i/>
          <w:lang w:val="en-US"/>
        </w:rPr>
        <w:t>L</w:t>
      </w:r>
      <w:r w:rsidR="002A7F05" w:rsidRPr="002A7F05">
        <w:t xml:space="preserve"> </w:t>
      </w:r>
      <w:r w:rsidR="002A7F05">
        <w:t>+ 1.</w:t>
      </w:r>
    </w:p>
    <w:p w14:paraId="1D509781" w14:textId="3DEDC883" w:rsidR="002A7F05" w:rsidRPr="0035297D" w:rsidRDefault="00DB0CAD" w:rsidP="002A7F05">
      <w:pPr>
        <w:spacing w:before="240" w:line="276" w:lineRule="auto"/>
        <w:ind w:firstLine="567"/>
      </w:pPr>
      <w:r>
        <w:rPr>
          <w:b/>
        </w:rPr>
        <w:t>Шаг 1</w:t>
      </w:r>
      <w:r w:rsidR="000D26B1">
        <w:rPr>
          <w:b/>
        </w:rPr>
        <w:t>3</w:t>
      </w:r>
      <w:r>
        <w:rPr>
          <w:b/>
        </w:rPr>
        <w:t>.</w:t>
      </w:r>
      <w:r w:rsidRPr="00DB0CAD">
        <w:t xml:space="preserve"> </w:t>
      </w:r>
      <w:r>
        <w:t xml:space="preserve">Пока не кончились заготовки </w:t>
      </w:r>
      <w:r w:rsidRPr="00DB0CAD">
        <w:rPr>
          <w:i/>
          <w:lang w:val="en-US"/>
        </w:rPr>
        <w:t>L</w:t>
      </w:r>
      <w:r w:rsidRPr="00DB0CAD">
        <w:t>+</w:t>
      </w:r>
      <w:r w:rsidRPr="00DB0CAD">
        <w:rPr>
          <w:i/>
          <w:lang w:val="en-US"/>
        </w:rPr>
        <w:t>j</w:t>
      </w:r>
      <w:r>
        <w:t xml:space="preserve"> ≤ </w:t>
      </w:r>
      <w:r w:rsidRPr="00DB0CAD">
        <w:rPr>
          <w:i/>
          <w:lang w:val="en-US"/>
        </w:rPr>
        <w:t>J</w:t>
      </w:r>
      <w:r>
        <w:t xml:space="preserve">, перемещаем окно </w:t>
      </w:r>
      <w:r w:rsidRPr="00797FFE">
        <w:rPr>
          <w:i/>
          <w:lang w:val="en-US"/>
        </w:rPr>
        <w:t>j</w:t>
      </w:r>
      <w:r w:rsidRPr="00797FFE">
        <w:t xml:space="preserve"> = </w:t>
      </w:r>
      <w:r w:rsidRPr="00797FFE">
        <w:rPr>
          <w:i/>
          <w:lang w:val="en-US"/>
        </w:rPr>
        <w:t>j</w:t>
      </w:r>
      <w:r w:rsidRPr="00797FFE">
        <w:t>+1</w:t>
      </w:r>
      <w:r w:rsidR="002A7F05">
        <w:t xml:space="preserve"> и переходим на Шаг </w:t>
      </w:r>
      <w:r w:rsidR="007C759F">
        <w:t>7</w:t>
      </w:r>
      <w:r w:rsidR="002A7F05">
        <w:t>.</w:t>
      </w:r>
      <w:r>
        <w:t xml:space="preserve"> Иначе переходим на Шаг 1</w:t>
      </w:r>
      <w:r w:rsidR="000D26B1">
        <w:t>4</w:t>
      </w:r>
      <w:r>
        <w:t>.</w:t>
      </w:r>
    </w:p>
    <w:p w14:paraId="0F0F4098" w14:textId="3A623896" w:rsidR="00B82DE7" w:rsidRPr="0035297D" w:rsidRDefault="00DB0CAD" w:rsidP="00DB0CAD">
      <w:pPr>
        <w:spacing w:before="240" w:line="276" w:lineRule="auto"/>
        <w:ind w:firstLine="567"/>
        <w:jc w:val="both"/>
        <w:rPr>
          <w:highlight w:val="lightGray"/>
        </w:rPr>
      </w:pPr>
      <w:r>
        <w:rPr>
          <w:b/>
        </w:rPr>
        <w:t>Шаг 1</w:t>
      </w:r>
      <w:r w:rsidR="000D26B1">
        <w:rPr>
          <w:b/>
        </w:rPr>
        <w:t>4</w:t>
      </w:r>
      <w:r>
        <w:rPr>
          <w:b/>
        </w:rPr>
        <w:t>.</w:t>
      </w:r>
      <w:r w:rsidRPr="00DB0CAD">
        <w:t xml:space="preserve"> </w:t>
      </w:r>
      <w:r w:rsidR="00501E2D">
        <w:t>Уточняем время загрузки в печь всех заготовок, с</w:t>
      </w:r>
      <w:r w:rsidR="00847040">
        <w:t>читаем переполнения первого буфера.</w:t>
      </w:r>
    </w:p>
    <w:sectPr w:rsidR="00B82DE7" w:rsidRPr="0035297D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3D911" w14:textId="77777777" w:rsidR="002D3AB2" w:rsidRDefault="002D3AB2" w:rsidP="008A253F">
      <w:r>
        <w:separator/>
      </w:r>
    </w:p>
  </w:endnote>
  <w:endnote w:type="continuationSeparator" w:id="0">
    <w:p w14:paraId="30C0120D" w14:textId="77777777" w:rsidR="002D3AB2" w:rsidRDefault="002D3AB2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315A6C" w:rsidRDefault="00315A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1A5">
          <w:rPr>
            <w:noProof/>
          </w:rPr>
          <w:t>2</w:t>
        </w:r>
        <w:r>
          <w:fldChar w:fldCharType="end"/>
        </w:r>
      </w:p>
    </w:sdtContent>
  </w:sdt>
  <w:p w14:paraId="1F6CAEA8" w14:textId="77777777" w:rsidR="00315A6C" w:rsidRDefault="00315A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B165A" w14:textId="77777777" w:rsidR="002D3AB2" w:rsidRDefault="002D3AB2" w:rsidP="008A253F">
      <w:r>
        <w:separator/>
      </w:r>
    </w:p>
  </w:footnote>
  <w:footnote w:type="continuationSeparator" w:id="0">
    <w:p w14:paraId="6C63B96F" w14:textId="77777777" w:rsidR="002D3AB2" w:rsidRDefault="002D3AB2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7F84847A" w:rsidR="00315A6C" w:rsidRDefault="00315A6C">
    <w:pPr>
      <w:pStyle w:val="a6"/>
    </w:pPr>
    <w:r>
      <w:t>Математическая модель процессов гомогенизации и резки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19"/>
  </w:num>
  <w:num w:numId="7">
    <w:abstractNumId w:val="5"/>
  </w:num>
  <w:num w:numId="8">
    <w:abstractNumId w:val="13"/>
  </w:num>
  <w:num w:numId="9">
    <w:abstractNumId w:val="20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17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45A6"/>
    <w:rsid w:val="00047338"/>
    <w:rsid w:val="0005078C"/>
    <w:rsid w:val="00083443"/>
    <w:rsid w:val="00090A9D"/>
    <w:rsid w:val="0009144E"/>
    <w:rsid w:val="0009167B"/>
    <w:rsid w:val="000A5B0C"/>
    <w:rsid w:val="000A7BBA"/>
    <w:rsid w:val="000B7737"/>
    <w:rsid w:val="000C2917"/>
    <w:rsid w:val="000C2AFE"/>
    <w:rsid w:val="000D26B1"/>
    <w:rsid w:val="000D6EA6"/>
    <w:rsid w:val="000F3F19"/>
    <w:rsid w:val="000F7177"/>
    <w:rsid w:val="00101E40"/>
    <w:rsid w:val="00105DCB"/>
    <w:rsid w:val="001071A5"/>
    <w:rsid w:val="00112782"/>
    <w:rsid w:val="001175C1"/>
    <w:rsid w:val="00131888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B5DA3"/>
    <w:rsid w:val="001C5713"/>
    <w:rsid w:val="001C5ED6"/>
    <w:rsid w:val="001D1020"/>
    <w:rsid w:val="001D20E6"/>
    <w:rsid w:val="001D37C4"/>
    <w:rsid w:val="001F0F8E"/>
    <w:rsid w:val="001F3329"/>
    <w:rsid w:val="001F6C3E"/>
    <w:rsid w:val="00214226"/>
    <w:rsid w:val="00214BDF"/>
    <w:rsid w:val="002227E4"/>
    <w:rsid w:val="0022499F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C3F54"/>
    <w:rsid w:val="002D3AB2"/>
    <w:rsid w:val="002F67F3"/>
    <w:rsid w:val="00301BCB"/>
    <w:rsid w:val="00307F10"/>
    <w:rsid w:val="00315A6C"/>
    <w:rsid w:val="00322D29"/>
    <w:rsid w:val="00333C21"/>
    <w:rsid w:val="003420DE"/>
    <w:rsid w:val="00345815"/>
    <w:rsid w:val="00345CAC"/>
    <w:rsid w:val="00345FDD"/>
    <w:rsid w:val="0035297D"/>
    <w:rsid w:val="00353D5B"/>
    <w:rsid w:val="00355969"/>
    <w:rsid w:val="00374168"/>
    <w:rsid w:val="00390B90"/>
    <w:rsid w:val="003B05BD"/>
    <w:rsid w:val="003C162F"/>
    <w:rsid w:val="003D27BA"/>
    <w:rsid w:val="003D624F"/>
    <w:rsid w:val="003E27F8"/>
    <w:rsid w:val="00401874"/>
    <w:rsid w:val="00403555"/>
    <w:rsid w:val="004063B9"/>
    <w:rsid w:val="0041304A"/>
    <w:rsid w:val="004162CE"/>
    <w:rsid w:val="00422FDC"/>
    <w:rsid w:val="004259BE"/>
    <w:rsid w:val="004338AB"/>
    <w:rsid w:val="0045562D"/>
    <w:rsid w:val="00464113"/>
    <w:rsid w:val="00470AE6"/>
    <w:rsid w:val="0047540C"/>
    <w:rsid w:val="0048727A"/>
    <w:rsid w:val="00494C5A"/>
    <w:rsid w:val="00497BCC"/>
    <w:rsid w:val="004E0615"/>
    <w:rsid w:val="004E0BC2"/>
    <w:rsid w:val="004F1AC7"/>
    <w:rsid w:val="004F293D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D2378"/>
    <w:rsid w:val="005D4610"/>
    <w:rsid w:val="005E0C94"/>
    <w:rsid w:val="005F1364"/>
    <w:rsid w:val="005F7E4C"/>
    <w:rsid w:val="006073E2"/>
    <w:rsid w:val="006267C3"/>
    <w:rsid w:val="0062705D"/>
    <w:rsid w:val="00650358"/>
    <w:rsid w:val="00657885"/>
    <w:rsid w:val="006635D4"/>
    <w:rsid w:val="00664E90"/>
    <w:rsid w:val="00671E70"/>
    <w:rsid w:val="0068094A"/>
    <w:rsid w:val="00682365"/>
    <w:rsid w:val="006A6453"/>
    <w:rsid w:val="006B0A01"/>
    <w:rsid w:val="006D010A"/>
    <w:rsid w:val="006E0725"/>
    <w:rsid w:val="006E3620"/>
    <w:rsid w:val="006F6808"/>
    <w:rsid w:val="007069A0"/>
    <w:rsid w:val="00714C09"/>
    <w:rsid w:val="007254A2"/>
    <w:rsid w:val="00730C73"/>
    <w:rsid w:val="007503FF"/>
    <w:rsid w:val="0077166D"/>
    <w:rsid w:val="007755DD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370EF"/>
    <w:rsid w:val="00847040"/>
    <w:rsid w:val="00850CC8"/>
    <w:rsid w:val="008600BE"/>
    <w:rsid w:val="00863418"/>
    <w:rsid w:val="00864A70"/>
    <w:rsid w:val="008756D4"/>
    <w:rsid w:val="00894279"/>
    <w:rsid w:val="008965D7"/>
    <w:rsid w:val="0089675E"/>
    <w:rsid w:val="00897B5F"/>
    <w:rsid w:val="008A253F"/>
    <w:rsid w:val="008C4C60"/>
    <w:rsid w:val="008C66B1"/>
    <w:rsid w:val="008C7453"/>
    <w:rsid w:val="008D0DA4"/>
    <w:rsid w:val="008D590F"/>
    <w:rsid w:val="008E350A"/>
    <w:rsid w:val="0091015F"/>
    <w:rsid w:val="0092417F"/>
    <w:rsid w:val="0092733D"/>
    <w:rsid w:val="00927BC9"/>
    <w:rsid w:val="00935CAC"/>
    <w:rsid w:val="0095722D"/>
    <w:rsid w:val="00961D3F"/>
    <w:rsid w:val="00966AEB"/>
    <w:rsid w:val="009824DF"/>
    <w:rsid w:val="0098462C"/>
    <w:rsid w:val="009854BE"/>
    <w:rsid w:val="00987922"/>
    <w:rsid w:val="0099088A"/>
    <w:rsid w:val="009B7992"/>
    <w:rsid w:val="009D7B8D"/>
    <w:rsid w:val="009E12BB"/>
    <w:rsid w:val="009E23A4"/>
    <w:rsid w:val="009F2117"/>
    <w:rsid w:val="00A12BEC"/>
    <w:rsid w:val="00A17322"/>
    <w:rsid w:val="00A17B96"/>
    <w:rsid w:val="00A277B6"/>
    <w:rsid w:val="00A37B35"/>
    <w:rsid w:val="00A41081"/>
    <w:rsid w:val="00A46B26"/>
    <w:rsid w:val="00A53FF4"/>
    <w:rsid w:val="00A8472D"/>
    <w:rsid w:val="00A8508B"/>
    <w:rsid w:val="00A935BE"/>
    <w:rsid w:val="00A97CC1"/>
    <w:rsid w:val="00AA686D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412A0"/>
    <w:rsid w:val="00B442A1"/>
    <w:rsid w:val="00B45B17"/>
    <w:rsid w:val="00B47650"/>
    <w:rsid w:val="00B53466"/>
    <w:rsid w:val="00B63150"/>
    <w:rsid w:val="00B73549"/>
    <w:rsid w:val="00B82DE7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6089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C1C"/>
    <w:rsid w:val="00CB6CDA"/>
    <w:rsid w:val="00CC5376"/>
    <w:rsid w:val="00CD5EFC"/>
    <w:rsid w:val="00CD6907"/>
    <w:rsid w:val="00CF5B98"/>
    <w:rsid w:val="00CF7E42"/>
    <w:rsid w:val="00D02FC5"/>
    <w:rsid w:val="00D03D68"/>
    <w:rsid w:val="00D07C38"/>
    <w:rsid w:val="00D11367"/>
    <w:rsid w:val="00D1415E"/>
    <w:rsid w:val="00D2020E"/>
    <w:rsid w:val="00D21CED"/>
    <w:rsid w:val="00D21D45"/>
    <w:rsid w:val="00D26FB7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74A"/>
    <w:rsid w:val="00DB0CAD"/>
    <w:rsid w:val="00DC591C"/>
    <w:rsid w:val="00DE5114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BA2"/>
    <w:rsid w:val="00F207C9"/>
    <w:rsid w:val="00F22A68"/>
    <w:rsid w:val="00F254AA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6695</TotalTime>
  <Pages>8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39</cp:revision>
  <cp:lastPrinted>2013-11-25T13:56:00Z</cp:lastPrinted>
  <dcterms:created xsi:type="dcterms:W3CDTF">2013-11-27T12:56:00Z</dcterms:created>
  <dcterms:modified xsi:type="dcterms:W3CDTF">2014-02-02T01:10:00Z</dcterms:modified>
</cp:coreProperties>
</file>