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33" w:rsidRPr="00CC1E93" w:rsidRDefault="00DD1A33" w:rsidP="00DD1A33">
      <w:pPr>
        <w:ind w:left="11482"/>
        <w:rPr>
          <w:rFonts w:ascii="Times New Roman" w:hAnsi="Times New Roman"/>
          <w:b/>
          <w:bCs/>
          <w:szCs w:val="24"/>
        </w:rPr>
      </w:pPr>
      <w:r w:rsidRPr="00CC1E93">
        <w:rPr>
          <w:rFonts w:ascii="Times New Roman" w:hAnsi="Times New Roman"/>
          <w:b/>
          <w:bCs/>
          <w:szCs w:val="24"/>
        </w:rPr>
        <w:t>Приложение № 2</w:t>
      </w:r>
    </w:p>
    <w:p w:rsidR="00DD1A33" w:rsidRPr="00CC1E93" w:rsidRDefault="00DD1A33" w:rsidP="00DD1A33">
      <w:pPr>
        <w:ind w:left="11482"/>
        <w:rPr>
          <w:rFonts w:ascii="Times New Roman" w:hAnsi="Times New Roman"/>
          <w:bCs/>
          <w:szCs w:val="24"/>
        </w:rPr>
      </w:pPr>
      <w:r w:rsidRPr="00CC1E93">
        <w:rPr>
          <w:rFonts w:ascii="Times New Roman" w:hAnsi="Times New Roman"/>
          <w:bCs/>
          <w:szCs w:val="24"/>
        </w:rPr>
        <w:t>к Договору № __________</w:t>
      </w:r>
    </w:p>
    <w:p w:rsidR="00DD1A33" w:rsidRPr="005567A4" w:rsidRDefault="00AC3F50" w:rsidP="00DD1A33">
      <w:pPr>
        <w:ind w:left="11482"/>
        <w:rPr>
          <w:rFonts w:ascii="Times New Roman" w:hAnsi="Times New Roman"/>
          <w:bCs/>
          <w:szCs w:val="24"/>
        </w:rPr>
      </w:pPr>
      <w:r w:rsidRPr="00AC3F50">
        <w:rPr>
          <w:rFonts w:ascii="Times New Roman" w:hAnsi="Times New Roman"/>
          <w:bCs/>
          <w:szCs w:val="24"/>
        </w:rPr>
        <w:t>от 5 ноября 2013 г.</w:t>
      </w:r>
    </w:p>
    <w:p w:rsidR="00DD1A33" w:rsidRPr="005567A4" w:rsidRDefault="00DD1A33" w:rsidP="00DD1A33">
      <w:pPr>
        <w:pStyle w:val="71"/>
        <w:shd w:val="clear" w:color="auto" w:fill="auto"/>
        <w:spacing w:before="0" w:after="0" w:line="360" w:lineRule="auto"/>
        <w:ind w:right="40"/>
        <w:rPr>
          <w:bCs w:val="0"/>
          <w:sz w:val="24"/>
          <w:szCs w:val="24"/>
        </w:rPr>
      </w:pPr>
    </w:p>
    <w:p w:rsidR="00DD1A33" w:rsidRPr="003243A7" w:rsidRDefault="00DD1A33" w:rsidP="00DD1A33">
      <w:pPr>
        <w:pStyle w:val="71"/>
        <w:shd w:val="clear" w:color="auto" w:fill="auto"/>
        <w:spacing w:before="0" w:after="0" w:line="360" w:lineRule="auto"/>
        <w:ind w:right="40"/>
        <w:rPr>
          <w:sz w:val="24"/>
          <w:szCs w:val="24"/>
          <w:lang w:val="en-US"/>
        </w:rPr>
      </w:pPr>
      <w:r w:rsidRPr="005567A4">
        <w:rPr>
          <w:bCs w:val="0"/>
          <w:sz w:val="24"/>
          <w:szCs w:val="24"/>
        </w:rPr>
        <w:t>Календарный план выполнения работ</w:t>
      </w:r>
    </w:p>
    <w:p w:rsidR="00DD1A33" w:rsidRPr="008A2DEE" w:rsidRDefault="00DD1A33" w:rsidP="00DD1A33">
      <w:pPr>
        <w:rPr>
          <w:szCs w:val="24"/>
        </w:rPr>
      </w:pPr>
    </w:p>
    <w:tbl>
      <w:tblPr>
        <w:tblOverlap w:val="never"/>
        <w:tblW w:w="1568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"/>
        <w:gridCol w:w="1567"/>
        <w:gridCol w:w="2639"/>
        <w:gridCol w:w="1243"/>
        <w:gridCol w:w="319"/>
        <w:gridCol w:w="957"/>
        <w:gridCol w:w="1160"/>
        <w:gridCol w:w="149"/>
        <w:gridCol w:w="1316"/>
        <w:gridCol w:w="114"/>
        <w:gridCol w:w="1627"/>
        <w:gridCol w:w="2437"/>
        <w:gridCol w:w="1799"/>
      </w:tblGrid>
      <w:tr w:rsidR="00F77AAD" w:rsidRPr="007566F9" w:rsidTr="0057063E">
        <w:trPr>
          <w:trHeight w:val="664"/>
          <w:tblHeader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7566F9">
              <w:rPr>
                <w:b/>
                <w:sz w:val="20"/>
                <w:szCs w:val="20"/>
              </w:rPr>
              <w:t>№</w:t>
            </w:r>
          </w:p>
          <w:p w:rsidR="00C7224B" w:rsidRPr="007566F9" w:rsidRDefault="004B4E30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566F9">
              <w:rPr>
                <w:b/>
                <w:sz w:val="20"/>
                <w:szCs w:val="20"/>
              </w:rPr>
              <w:t>п</w:t>
            </w:r>
            <w:r w:rsidR="00C7224B" w:rsidRPr="007566F9">
              <w:rPr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Наименование</w:t>
            </w:r>
          </w:p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этапа</w:t>
            </w:r>
            <w:r w:rsidRPr="007566F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566F9">
              <w:rPr>
                <w:b/>
                <w:sz w:val="20"/>
                <w:szCs w:val="20"/>
              </w:rPr>
              <w:t>работ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Описание этапа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Начало работ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Окончание работ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Стоимость, руб.</w:t>
            </w:r>
          </w:p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(без НДС)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002E3D" w:rsidP="00002E3D">
            <w:pPr>
              <w:pStyle w:val="27"/>
              <w:shd w:val="clear" w:color="auto" w:fill="auto"/>
              <w:spacing w:before="0" w:after="0" w:line="240" w:lineRule="auto"/>
              <w:ind w:right="141"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Кратко р</w:t>
            </w:r>
            <w:r w:rsidR="00C7224B" w:rsidRPr="007566F9">
              <w:rPr>
                <w:b/>
                <w:sz w:val="20"/>
                <w:szCs w:val="20"/>
              </w:rPr>
              <w:t>езультат работ</w:t>
            </w:r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002E3D" w:rsidP="00002E3D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Подробно результат работ и о</w:t>
            </w:r>
            <w:r w:rsidR="00C7224B" w:rsidRPr="007566F9">
              <w:rPr>
                <w:b/>
                <w:sz w:val="20"/>
                <w:szCs w:val="20"/>
              </w:rPr>
              <w:t>тчетность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Критерии приемки</w:t>
            </w:r>
          </w:p>
        </w:tc>
      </w:tr>
      <w:tr w:rsidR="00F77AAD" w:rsidRPr="007566F9" w:rsidTr="0057063E">
        <w:trPr>
          <w:trHeight w:val="372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rFonts w:eastAsia="Courier New"/>
                <w:sz w:val="20"/>
                <w:szCs w:val="20"/>
                <w:shd w:val="clear" w:color="auto" w:fill="FFFFFF"/>
              </w:rPr>
            </w:pPr>
            <w:r w:rsidRPr="007566F9">
              <w:rPr>
                <w:rFonts w:eastAsia="Courier New"/>
                <w:sz w:val="20"/>
                <w:szCs w:val="20"/>
                <w:shd w:val="clear" w:color="auto" w:fill="FFFFFF"/>
              </w:rPr>
              <w:t>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eastAsia="Courier New" w:hAnsi="Times New Roman"/>
                <w:iCs/>
                <w:sz w:val="20"/>
              </w:rPr>
            </w:pPr>
            <w:r w:rsidRPr="007566F9">
              <w:rPr>
                <w:rFonts w:ascii="Times New Roman" w:eastAsia="Courier New" w:hAnsi="Times New Roman"/>
                <w:iCs/>
                <w:sz w:val="20"/>
              </w:rPr>
              <w:t>Выбор оптимизационного алгоритма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реализация нескольких различных версий и модификаций алгоритмов (эвристические, «жадные», генетические и гибридные) и тестовых версий программ; 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уточнение поставленной задачи (анализ корректности);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проведение тестирования для выбора предпочтительных версий.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57063E" w:rsidP="00BA259B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Подписание договора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57063E" w:rsidP="00DE3161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3 месяца с момента подписания договора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center"/>
              <w:rPr>
                <w:i/>
                <w:sz w:val="20"/>
                <w:szCs w:val="20"/>
              </w:rPr>
            </w:pPr>
            <w:r w:rsidRPr="007566F9">
              <w:rPr>
                <w:i/>
                <w:sz w:val="20"/>
                <w:szCs w:val="20"/>
              </w:rPr>
              <w:t xml:space="preserve"> 1 450 000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firstLine="0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Разработан опытный вариант алгоритма и тестовая программа</w:t>
            </w:r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Аналитический обзор представленных алгоритмов (отчет);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Результаты тестирования на модельных задачах и на тестовом примере заказчика (с обоснованием и описанием модели тестирования) (отчет);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Исходные тексты алгоритмов и программ с описанием;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hd w:val="clear" w:color="auto" w:fill="auto"/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Вывод о выборе алгоритма для последующей доработки и реализации в виде прикладного пакета;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hd w:val="clear" w:color="auto" w:fill="auto"/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Акт сдачи-приемки работ.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F77AAD" w:rsidP="00F77AAD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1.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Оптимальность решения, полученного с помощью выбранного алгоритма;</w:t>
            </w:r>
          </w:p>
          <w:p w:rsidR="00C7224B" w:rsidRPr="007566F9" w:rsidRDefault="00F77AAD" w:rsidP="00F77AAD">
            <w:pPr>
              <w:pStyle w:val="27"/>
              <w:spacing w:before="0" w:after="0" w:line="240" w:lineRule="auto"/>
              <w:ind w:firstLine="0"/>
              <w:rPr>
                <w:i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2.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Приемлемое время одного акта расчета               (от запуска до получения решения).</w:t>
            </w:r>
          </w:p>
        </w:tc>
      </w:tr>
      <w:tr w:rsidR="00F77AAD" w:rsidRPr="007566F9" w:rsidTr="0057063E">
        <w:trPr>
          <w:trHeight w:val="1131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rFonts w:eastAsia="Courier New"/>
                <w:sz w:val="20"/>
                <w:szCs w:val="20"/>
                <w:shd w:val="clear" w:color="auto" w:fill="FFFFFF"/>
              </w:rPr>
            </w:pPr>
            <w:r w:rsidRPr="007566F9">
              <w:rPr>
                <w:rFonts w:eastAsia="Courier New"/>
                <w:sz w:val="20"/>
                <w:szCs w:val="20"/>
                <w:shd w:val="clear" w:color="auto" w:fill="FFFFFF"/>
              </w:rPr>
              <w:t>2.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eastAsia="Courier New" w:hAnsi="Times New Roman"/>
                <w:iCs/>
                <w:sz w:val="20"/>
              </w:rPr>
            </w:pPr>
            <w:r w:rsidRPr="007566F9">
              <w:rPr>
                <w:rFonts w:ascii="Times New Roman" w:eastAsia="Courier New" w:hAnsi="Times New Roman"/>
                <w:iCs/>
                <w:sz w:val="20"/>
              </w:rPr>
              <w:t>Доработка выбранного алгоритма и программного продукта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проведение тестирования на предоставленной базовой задаче, сформулированной заказчиком;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уточнение поставленной задачи (анализ корректности);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подготовка к опытной эксплуатации Заказчиком;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начало опытной эксплуатации (бета-тестирования): оттачивание деталей, доработка и наполнение БД НСИ, тестовые </w:t>
            </w:r>
            <w:r w:rsidRPr="007566F9">
              <w:rPr>
                <w:rFonts w:eastAsia="Courier New"/>
                <w:iCs/>
                <w:sz w:val="20"/>
                <w:szCs w:val="20"/>
              </w:rPr>
              <w:lastRenderedPageBreak/>
              <w:t>запуски модели</w:t>
            </w: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.</w:t>
            </w:r>
            <w:proofErr w:type="gramEnd"/>
            <w:r w:rsidRPr="007566F9">
              <w:rPr>
                <w:rFonts w:eastAsia="Courier New"/>
                <w:iCs/>
                <w:sz w:val="20"/>
                <w:szCs w:val="20"/>
              </w:rPr>
              <w:t xml:space="preserve"> (</w:t>
            </w: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и</w:t>
            </w:r>
            <w:proofErr w:type="gramEnd"/>
            <w:r w:rsidRPr="007566F9">
              <w:rPr>
                <w:rFonts w:eastAsia="Courier New"/>
                <w:iCs/>
                <w:sz w:val="20"/>
                <w:szCs w:val="20"/>
              </w:rPr>
              <w:t>сполняет Заказчик).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57063E" w:rsidP="00BA259B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lastRenderedPageBreak/>
              <w:t>Подписание акта сдачи-приемки работ по Этапу 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57063E" w:rsidP="00BA259B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3 месяца с начала этапа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pStyle w:val="aff"/>
              <w:ind w:left="0"/>
              <w:jc w:val="center"/>
              <w:rPr>
                <w:rFonts w:eastAsia="Courier New"/>
                <w:i/>
                <w:shd w:val="clear" w:color="auto" w:fill="FFFFFF"/>
              </w:rPr>
            </w:pPr>
            <w:r w:rsidRPr="007566F9">
              <w:rPr>
                <w:i/>
              </w:rPr>
              <w:t>1 450 000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C7224B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Доработан алгоритм и программа, пригодные для опытной эксплуатации Заказчиком.</w:t>
            </w:r>
            <w:proofErr w:type="gramEnd"/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Полное описание алгоритма;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Анализ результатов тестирования, выводы и рекомендации (план, протокол, отчет);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Задокументированный исходный те</w:t>
            </w: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кст пр</w:t>
            </w:r>
            <w:proofErr w:type="gramEnd"/>
            <w:r w:rsidRPr="007566F9">
              <w:rPr>
                <w:rFonts w:eastAsia="Courier New"/>
                <w:iCs/>
                <w:sz w:val="20"/>
                <w:szCs w:val="20"/>
              </w:rPr>
              <w:t>ограммного продукта;</w:t>
            </w:r>
          </w:p>
          <w:p w:rsidR="00002E3D" w:rsidRPr="007566F9" w:rsidRDefault="00002E3D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Концептуальный дизайн Системы, в том числе:</w:t>
            </w:r>
          </w:p>
          <w:p w:rsidR="00002E3D" w:rsidRPr="007566F9" w:rsidRDefault="00002E3D" w:rsidP="00043BDA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Общая пояснительная записка; </w:t>
            </w:r>
          </w:p>
          <w:p w:rsidR="00002E3D" w:rsidRPr="007566F9" w:rsidRDefault="00002E3D" w:rsidP="00043BDA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Схема функциональной структуры;</w:t>
            </w:r>
          </w:p>
          <w:p w:rsidR="00002E3D" w:rsidRPr="007566F9" w:rsidRDefault="00002E3D" w:rsidP="00043BDA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Схема технической архитектуры;</w:t>
            </w:r>
          </w:p>
          <w:p w:rsidR="00002E3D" w:rsidRPr="007566F9" w:rsidRDefault="00002E3D" w:rsidP="00043BDA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Решение по дизайну Системы;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Описание системы связей БД и схемы хранилища и НСИ,</w:t>
            </w:r>
            <w:r w:rsidR="00002E3D" w:rsidRPr="007566F9">
              <w:rPr>
                <w:rFonts w:eastAsia="Courier New"/>
                <w:iCs/>
                <w:sz w:val="20"/>
                <w:szCs w:val="20"/>
              </w:rPr>
              <w:t xml:space="preserve"> используемых расчетным модулем.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Разработаны 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интерфейс</w:t>
            </w:r>
            <w:r w:rsidRPr="007566F9">
              <w:rPr>
                <w:rFonts w:eastAsia="Courier New"/>
                <w:iCs/>
                <w:sz w:val="20"/>
                <w:szCs w:val="20"/>
              </w:rPr>
              <w:t>ы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 xml:space="preserve"> для ввода-вывода</w:t>
            </w:r>
            <w:r w:rsidRPr="007566F9">
              <w:rPr>
                <w:rFonts w:eastAsia="Courier New"/>
                <w:iCs/>
                <w:sz w:val="20"/>
                <w:szCs w:val="20"/>
              </w:rPr>
              <w:t xml:space="preserve"> и их описание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lastRenderedPageBreak/>
              <w:t xml:space="preserve">Созданы XML шаблоны файлов-источников данных; 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Инсталляция Системы;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Отчет об обучении  администраторов Системы;</w:t>
            </w:r>
          </w:p>
          <w:p w:rsidR="007566F9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Инструкция пользователя для beta-тестирования;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Произведена настройка подсистем, в   том числе:   хранилище   данных, настроенные отчеты (до 5 отчетов), аналитические панели (до 10 панелей);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Программа и методика испытаний;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Протокол инсталляции Системы;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Протокол предварительных испытаний и перевода Системы в опытную эксплуатацию;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Акт сдачи-приемки работ.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77AAD" w:rsidRDefault="00F77AAD" w:rsidP="00F77AAD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lastRenderedPageBreak/>
              <w:t>1.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Соответствие решения поставленной оптимизационной задачи, применимость решения;</w:t>
            </w:r>
          </w:p>
          <w:p w:rsidR="00C7224B" w:rsidRPr="007566F9" w:rsidRDefault="00F77AAD" w:rsidP="00F77AAD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2.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Пригодность программных продуктов для запуска опытной эксплуатации Заказчиком.</w:t>
            </w:r>
          </w:p>
        </w:tc>
      </w:tr>
      <w:tr w:rsidR="00F77AAD" w:rsidRPr="007566F9" w:rsidTr="0057063E">
        <w:trPr>
          <w:trHeight w:val="231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rFonts w:eastAsia="Courier New"/>
                <w:sz w:val="20"/>
                <w:szCs w:val="20"/>
                <w:shd w:val="clear" w:color="auto" w:fill="FFFFFF"/>
              </w:rPr>
            </w:pPr>
            <w:r w:rsidRPr="007566F9">
              <w:rPr>
                <w:rFonts w:eastAsia="Courier New"/>
                <w:sz w:val="20"/>
                <w:szCs w:val="20"/>
                <w:shd w:val="clear" w:color="auto" w:fill="FFFFFF"/>
              </w:rPr>
              <w:lastRenderedPageBreak/>
              <w:t>3.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eastAsia="Courier New" w:hAnsi="Times New Roman"/>
                <w:iCs/>
                <w:sz w:val="20"/>
              </w:rPr>
            </w:pPr>
            <w:r w:rsidRPr="007566F9">
              <w:rPr>
                <w:rFonts w:ascii="Times New Roman" w:eastAsia="Courier New" w:hAnsi="Times New Roman"/>
                <w:iCs/>
                <w:sz w:val="20"/>
              </w:rPr>
              <w:t>Подготовка к опытно-промышленной эксплуатации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разработка программного продукта;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подготовка окончательного варианта алгоритма и программы;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оформление технической документации;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проведение альф</w:t>
            </w: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а-</w:t>
            </w:r>
            <w:proofErr w:type="gramEnd"/>
            <w:r w:rsidRPr="007566F9">
              <w:rPr>
                <w:rFonts w:eastAsia="Courier New"/>
                <w:iCs/>
                <w:sz w:val="20"/>
                <w:szCs w:val="20"/>
              </w:rPr>
              <w:t xml:space="preserve"> тестирования программы на производстве;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разворачивание хранилища, блока интерфейсов и расчетного модуля на продуктивной среде; 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запуск опытно-промышленной эксплуатации.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57063E" w:rsidP="00BA259B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Подписание акта сдачи-приемки работ по Этапу 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57063E" w:rsidP="0035110A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3 месяца с начала этапа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center"/>
              <w:rPr>
                <w:i/>
                <w:sz w:val="20"/>
                <w:szCs w:val="20"/>
              </w:rPr>
            </w:pPr>
            <w:r w:rsidRPr="007566F9">
              <w:rPr>
                <w:i/>
                <w:sz w:val="20"/>
                <w:szCs w:val="20"/>
              </w:rPr>
              <w:t>1 450 000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C7224B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sz w:val="20"/>
                <w:szCs w:val="20"/>
              </w:rPr>
              <w:t>Разработан пакет программных продуктов, интерфейсов и документов, готовых к опытно-промышленной эксплуатации</w:t>
            </w:r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566F9" w:rsidRPr="007566F9" w:rsidRDefault="00C7224B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Исходные тексты ал</w:t>
            </w:r>
            <w:r w:rsidR="007566F9" w:rsidRPr="007566F9">
              <w:rPr>
                <w:rFonts w:eastAsia="Courier New"/>
                <w:iCs/>
                <w:sz w:val="20"/>
                <w:szCs w:val="20"/>
              </w:rPr>
              <w:t>горитмов и программ с описанием;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Подготовлен Детальный дизайн Системы;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Установлено на технических средствах Заказчика программное обеспечение технологических подсистем Системы;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Отчет об обучении пользователей (по согласованному с Заказчиком перечню);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Проведена опытная эксплуатация Системы;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 анализ результатов опытной эксплуатации Системы;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Отчет о проведенных доработках Системы по результатам опытной эксплуатации;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Техническая документация (Инструкция пользователя, Инструкция программиста и администратора, Описание интерфейсов, Описание хранилища);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Протокол приемочных испытаний и перевода Системы в </w:t>
            </w:r>
            <w:r>
              <w:rPr>
                <w:rFonts w:eastAsia="Courier New"/>
                <w:iCs/>
                <w:sz w:val="20"/>
                <w:szCs w:val="20"/>
              </w:rPr>
              <w:t>опытно-</w:t>
            </w:r>
            <w:r w:rsidRPr="007566F9">
              <w:rPr>
                <w:rFonts w:eastAsia="Courier New"/>
                <w:iCs/>
                <w:sz w:val="20"/>
                <w:szCs w:val="20"/>
              </w:rPr>
              <w:t>промышленную эксплуатацию;</w:t>
            </w:r>
          </w:p>
          <w:p w:rsidR="007566F9" w:rsidRPr="007566F9" w:rsidRDefault="007566F9" w:rsidP="00043BDA">
            <w:pPr>
              <w:pStyle w:val="27"/>
              <w:numPr>
                <w:ilvl w:val="0"/>
                <w:numId w:val="9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Система введена в </w:t>
            </w:r>
            <w:r>
              <w:rPr>
                <w:rFonts w:eastAsia="Courier New"/>
                <w:iCs/>
                <w:sz w:val="20"/>
                <w:szCs w:val="20"/>
              </w:rPr>
              <w:t>опытно-</w:t>
            </w:r>
            <w:r w:rsidRPr="007566F9">
              <w:rPr>
                <w:rFonts w:eastAsia="Courier New"/>
                <w:iCs/>
                <w:sz w:val="20"/>
                <w:szCs w:val="20"/>
              </w:rPr>
              <w:t xml:space="preserve">промышленную </w:t>
            </w:r>
            <w:r w:rsidRPr="007566F9">
              <w:rPr>
                <w:rFonts w:eastAsia="Courier New"/>
                <w:iCs/>
                <w:sz w:val="20"/>
                <w:szCs w:val="20"/>
              </w:rPr>
              <w:lastRenderedPageBreak/>
              <w:t xml:space="preserve">эксплуатацию;  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hd w:val="clear" w:color="auto" w:fill="auto"/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Рекомендации по использованию программы, ограничения;</w:t>
            </w:r>
          </w:p>
          <w:p w:rsidR="00C7224B" w:rsidRPr="007566F9" w:rsidRDefault="00C7224B" w:rsidP="00043BDA">
            <w:pPr>
              <w:pStyle w:val="27"/>
              <w:numPr>
                <w:ilvl w:val="0"/>
                <w:numId w:val="9"/>
              </w:numPr>
              <w:shd w:val="clear" w:color="auto" w:fill="auto"/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Акт сдачи-приемки работ.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F77AAD" w:rsidP="00F77AAD">
            <w:pPr>
              <w:pStyle w:val="27"/>
              <w:spacing w:before="0"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</w:t>
            </w:r>
            <w:r w:rsidR="00C7224B" w:rsidRPr="007566F9">
              <w:rPr>
                <w:sz w:val="20"/>
                <w:szCs w:val="20"/>
              </w:rPr>
              <w:t>Применимость результатов тестирования при опытной эксплуатации на производстве.</w:t>
            </w:r>
          </w:p>
          <w:p w:rsidR="00C7224B" w:rsidRPr="007566F9" w:rsidRDefault="00F77AAD" w:rsidP="00F77AAD">
            <w:pPr>
              <w:pStyle w:val="27"/>
              <w:shd w:val="clear" w:color="auto" w:fill="auto"/>
              <w:spacing w:before="0" w:after="0" w:line="240" w:lineRule="auto"/>
              <w:ind w:firstLine="0"/>
              <w:jc w:val="left"/>
              <w:rPr>
                <w:rFonts w:eastAsia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C7224B" w:rsidRPr="007566F9">
              <w:rPr>
                <w:sz w:val="20"/>
                <w:szCs w:val="20"/>
              </w:rPr>
              <w:t>Пригодность программных продуктов для запуска опытно-промышленной эксплуатации на производстве.</w:t>
            </w:r>
          </w:p>
        </w:tc>
      </w:tr>
      <w:tr w:rsidR="00C7224B" w:rsidRPr="007566F9" w:rsidTr="0057063E">
        <w:trPr>
          <w:trHeight w:val="20"/>
          <w:jc w:val="center"/>
        </w:trPr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BA259B">
            <w:pPr>
              <w:pStyle w:val="27"/>
              <w:shd w:val="clear" w:color="auto" w:fill="auto"/>
              <w:tabs>
                <w:tab w:val="left" w:pos="446"/>
              </w:tabs>
              <w:spacing w:before="0" w:after="0" w:line="240" w:lineRule="auto"/>
              <w:ind w:left="440" w:firstLine="0"/>
              <w:jc w:val="left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lastRenderedPageBreak/>
              <w:t>ИТОГО: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b/>
                <w:i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57063E" w:rsidP="00BA259B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b/>
                <w:iCs/>
                <w:sz w:val="20"/>
                <w:szCs w:val="20"/>
              </w:rPr>
            </w:pPr>
            <w:r>
              <w:rPr>
                <w:rFonts w:eastAsia="Courier New"/>
                <w:b/>
                <w:iCs/>
                <w:sz w:val="20"/>
                <w:szCs w:val="20"/>
              </w:rPr>
              <w:t>Подписание договора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57063E" w:rsidP="00A17886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b/>
                <w:iCs/>
                <w:sz w:val="20"/>
                <w:szCs w:val="20"/>
              </w:rPr>
            </w:pPr>
            <w:r w:rsidRPr="0057063E">
              <w:rPr>
                <w:rFonts w:eastAsia="Courier New"/>
                <w:b/>
                <w:iCs/>
                <w:sz w:val="20"/>
                <w:szCs w:val="20"/>
              </w:rPr>
              <w:t xml:space="preserve">Подписание акта сдачи-приемки работ по Этапу </w:t>
            </w:r>
            <w:r>
              <w:rPr>
                <w:rFonts w:eastAsia="Courier New"/>
                <w:b/>
                <w:iCs/>
                <w:sz w:val="20"/>
                <w:szCs w:val="20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A17886" w:rsidP="00BA259B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center"/>
              <w:rPr>
                <w:b/>
                <w:iCs/>
                <w:sz w:val="20"/>
                <w:szCs w:val="20"/>
              </w:rPr>
            </w:pPr>
            <w:r w:rsidRPr="007566F9">
              <w:rPr>
                <w:b/>
                <w:iCs/>
                <w:sz w:val="20"/>
                <w:szCs w:val="20"/>
              </w:rPr>
              <w:t>4 350 000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BA259B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left"/>
              <w:rPr>
                <w:iCs/>
                <w:sz w:val="20"/>
                <w:szCs w:val="20"/>
              </w:rPr>
            </w:pPr>
          </w:p>
        </w:tc>
      </w:tr>
      <w:tr w:rsidR="00C7224B" w:rsidRPr="007566F9" w:rsidTr="0057063E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2"/>
          <w:wBefore w:w="359" w:type="dxa"/>
          <w:wAfter w:w="4236" w:type="dxa"/>
          <w:jc w:val="center"/>
        </w:trPr>
        <w:tc>
          <w:tcPr>
            <w:tcW w:w="1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  <w:tc>
          <w:tcPr>
            <w:tcW w:w="3882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31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  <w:tc>
          <w:tcPr>
            <w:tcW w:w="2266" w:type="dxa"/>
            <w:gridSpan w:val="3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  <w:tc>
          <w:tcPr>
            <w:tcW w:w="1430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  <w:tc>
          <w:tcPr>
            <w:tcW w:w="162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BA259B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</w:tr>
    </w:tbl>
    <w:p w:rsidR="00DD1A33" w:rsidRPr="000254D7" w:rsidRDefault="00DD1A33" w:rsidP="00DD1A33">
      <w:pPr>
        <w:rPr>
          <w:szCs w:val="24"/>
        </w:rPr>
      </w:pPr>
    </w:p>
    <w:tbl>
      <w:tblPr>
        <w:tblW w:w="109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1276"/>
        <w:gridCol w:w="4677"/>
      </w:tblGrid>
      <w:tr w:rsidR="00A96BAB" w:rsidRPr="0089520F" w:rsidTr="00BA259B">
        <w:tc>
          <w:tcPr>
            <w:tcW w:w="4962" w:type="dxa"/>
          </w:tcPr>
          <w:p w:rsidR="00A96BAB" w:rsidRPr="00CC1E93" w:rsidRDefault="00A96BAB" w:rsidP="00BA259B">
            <w:pPr>
              <w:widowControl w:val="0"/>
              <w:rPr>
                <w:rFonts w:ascii="Times New Roman" w:hAnsi="Times New Roman"/>
                <w:b/>
                <w:szCs w:val="24"/>
              </w:rPr>
            </w:pPr>
            <w:r w:rsidRPr="00CC1E93">
              <w:rPr>
                <w:rFonts w:ascii="Times New Roman" w:hAnsi="Times New Roman"/>
                <w:b/>
                <w:szCs w:val="24"/>
              </w:rPr>
              <w:t>ЗАКАЗЧИК:</w:t>
            </w:r>
          </w:p>
          <w:p w:rsidR="00A96BAB" w:rsidRPr="00CC1E93" w:rsidRDefault="00A96BAB" w:rsidP="00BA259B">
            <w:pPr>
              <w:widowControl w:val="0"/>
              <w:rPr>
                <w:rFonts w:ascii="Times New Roman" w:hAnsi="Times New Roman"/>
                <w:szCs w:val="24"/>
              </w:rPr>
            </w:pPr>
          </w:p>
          <w:p w:rsidR="00A96BAB" w:rsidRPr="00CC1E93" w:rsidRDefault="00A96BAB" w:rsidP="00BA259B">
            <w:pPr>
              <w:widowControl w:val="0"/>
              <w:rPr>
                <w:rFonts w:ascii="Times New Roman" w:hAnsi="Times New Roman"/>
                <w:szCs w:val="24"/>
              </w:rPr>
            </w:pPr>
            <w:r w:rsidRPr="00CC1E93">
              <w:rPr>
                <w:rFonts w:ascii="Times New Roman" w:hAnsi="Times New Roman"/>
                <w:szCs w:val="24"/>
              </w:rPr>
              <w:t>______________</w:t>
            </w:r>
            <w:r w:rsidR="00CC1E93" w:rsidRPr="00CC1E93">
              <w:rPr>
                <w:rFonts w:ascii="Times New Roman" w:hAnsi="Times New Roman"/>
                <w:szCs w:val="24"/>
              </w:rPr>
              <w:t xml:space="preserve">/ </w:t>
            </w:r>
            <w:proofErr w:type="spellStart"/>
            <w:r w:rsidR="00CC1E93" w:rsidRPr="00CC1E93">
              <w:rPr>
                <w:rFonts w:ascii="Times New Roman" w:hAnsi="Times New Roman"/>
                <w:szCs w:val="24"/>
              </w:rPr>
              <w:t>Фаерштейн</w:t>
            </w:r>
            <w:proofErr w:type="spellEnd"/>
            <w:r w:rsidR="00CC1E93" w:rsidRPr="00CC1E93">
              <w:rPr>
                <w:rFonts w:ascii="Times New Roman" w:hAnsi="Times New Roman"/>
                <w:szCs w:val="24"/>
              </w:rPr>
              <w:t xml:space="preserve"> А.М.</w:t>
            </w:r>
          </w:p>
          <w:p w:rsidR="00A96BAB" w:rsidRPr="00CC1E93" w:rsidRDefault="00A96BAB" w:rsidP="00BA259B">
            <w:pPr>
              <w:widowControl w:val="0"/>
              <w:rPr>
                <w:rFonts w:ascii="Times New Roman" w:hAnsi="Times New Roman"/>
                <w:szCs w:val="24"/>
              </w:rPr>
            </w:pPr>
            <w:r w:rsidRPr="00CC1E93">
              <w:rPr>
                <w:rFonts w:ascii="Times New Roman" w:hAnsi="Times New Roman"/>
                <w:szCs w:val="24"/>
              </w:rPr>
              <w:t>м.п.</w:t>
            </w:r>
          </w:p>
        </w:tc>
        <w:tc>
          <w:tcPr>
            <w:tcW w:w="1276" w:type="dxa"/>
          </w:tcPr>
          <w:p w:rsidR="00A96BAB" w:rsidRPr="00CC1E93" w:rsidRDefault="00A96BAB" w:rsidP="00BA259B">
            <w:pPr>
              <w:widowControl w:val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7" w:type="dxa"/>
          </w:tcPr>
          <w:p w:rsidR="00A96BAB" w:rsidRPr="00CC1E93" w:rsidRDefault="00A96BAB" w:rsidP="00BA259B">
            <w:pPr>
              <w:widowControl w:val="0"/>
              <w:rPr>
                <w:rFonts w:ascii="Times New Roman" w:hAnsi="Times New Roman"/>
                <w:b/>
                <w:szCs w:val="24"/>
              </w:rPr>
            </w:pPr>
            <w:r w:rsidRPr="00CC1E93">
              <w:rPr>
                <w:rFonts w:ascii="Times New Roman" w:hAnsi="Times New Roman"/>
                <w:b/>
                <w:szCs w:val="24"/>
              </w:rPr>
              <w:t>ИСПОЛНИТЕЛЬ:</w:t>
            </w:r>
          </w:p>
          <w:p w:rsidR="00A96BAB" w:rsidRPr="00CC1E93" w:rsidRDefault="00A96BAB" w:rsidP="00BA259B">
            <w:pPr>
              <w:widowControl w:val="0"/>
              <w:rPr>
                <w:rFonts w:ascii="Times New Roman" w:hAnsi="Times New Roman"/>
                <w:szCs w:val="24"/>
              </w:rPr>
            </w:pPr>
          </w:p>
          <w:p w:rsidR="00A96BAB" w:rsidRPr="00CC1E93" w:rsidRDefault="00A96BAB" w:rsidP="00DB0AA4">
            <w:pPr>
              <w:spacing w:line="264" w:lineRule="auto"/>
              <w:jc w:val="both"/>
              <w:rPr>
                <w:rFonts w:ascii="Times New Roman" w:hAnsi="Times New Roman"/>
                <w:szCs w:val="24"/>
              </w:rPr>
            </w:pPr>
            <w:r w:rsidRPr="00CC1E93">
              <w:rPr>
                <w:rFonts w:ascii="Times New Roman" w:hAnsi="Times New Roman"/>
                <w:szCs w:val="24"/>
              </w:rPr>
              <w:t>________________</w:t>
            </w:r>
            <w:r w:rsidR="00DB0AA4" w:rsidRPr="00CC1E93">
              <w:rPr>
                <w:rFonts w:ascii="Times New Roman" w:hAnsi="Times New Roman"/>
                <w:szCs w:val="24"/>
              </w:rPr>
              <w:t>/ Холодов А.С.</w:t>
            </w:r>
          </w:p>
          <w:p w:rsidR="00A96BAB" w:rsidRPr="00DB0AA4" w:rsidRDefault="00A96BAB" w:rsidP="00BA259B">
            <w:pPr>
              <w:widowControl w:val="0"/>
              <w:rPr>
                <w:rFonts w:ascii="Times New Roman" w:hAnsi="Times New Roman"/>
                <w:szCs w:val="24"/>
              </w:rPr>
            </w:pPr>
            <w:r w:rsidRPr="00CC1E93">
              <w:rPr>
                <w:rFonts w:ascii="Times New Roman" w:hAnsi="Times New Roman"/>
                <w:szCs w:val="24"/>
              </w:rPr>
              <w:t>м.п.</w:t>
            </w:r>
          </w:p>
        </w:tc>
      </w:tr>
    </w:tbl>
    <w:p w:rsidR="005404ED" w:rsidRDefault="005404ED" w:rsidP="005404ED">
      <w:pPr>
        <w:pStyle w:val="18"/>
        <w:pageBreakBefore/>
        <w:spacing w:line="240" w:lineRule="auto"/>
        <w:rPr>
          <w:sz w:val="2"/>
          <w:szCs w:val="24"/>
          <w:lang w:val="en-US"/>
        </w:rPr>
      </w:pPr>
      <w:bookmarkStart w:id="0" w:name="_GoBack"/>
      <w:bookmarkEnd w:id="0"/>
    </w:p>
    <w:sectPr w:rsidR="005404ED" w:rsidSect="002B0F60">
      <w:footerReference w:type="default" r:id="rId9"/>
      <w:pgSz w:w="16838" w:h="11906" w:orient="landscape"/>
      <w:pgMar w:top="713" w:right="709" w:bottom="426" w:left="1134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14C" w:rsidRDefault="00FE714C">
      <w:r>
        <w:separator/>
      </w:r>
    </w:p>
  </w:endnote>
  <w:endnote w:type="continuationSeparator" w:id="0">
    <w:p w:rsidR="00FE714C" w:rsidRDefault="00FE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MT Bl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F60" w:rsidRDefault="002B0F60">
    <w:pPr>
      <w:pStyle w:val="a7"/>
      <w:jc w:val="center"/>
    </w:pPr>
  </w:p>
  <w:p w:rsidR="002B0F60" w:rsidRDefault="002B0F6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14C" w:rsidRDefault="00FE714C">
      <w:r>
        <w:separator/>
      </w:r>
    </w:p>
  </w:footnote>
  <w:footnote w:type="continuationSeparator" w:id="0">
    <w:p w:rsidR="00FE714C" w:rsidRDefault="00FE7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99EC3D4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645" w:hanging="708"/>
      </w:pPr>
      <w:rPr>
        <w:rFonts w:hint="default"/>
        <w:b w:val="0"/>
        <w:sz w:val="26"/>
        <w:szCs w:val="26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1984" w:hanging="7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2692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3400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4840"/>
        </w:tabs>
        <w:ind w:left="4108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4816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5524" w:hanging="708"/>
      </w:pPr>
      <w:rPr>
        <w:rFonts w:hint="default"/>
      </w:rPr>
    </w:lvl>
  </w:abstractNum>
  <w:abstractNum w:abstractNumId="1">
    <w:nsid w:val="06B17195"/>
    <w:multiLevelType w:val="singleLevel"/>
    <w:tmpl w:val="2AAA2898"/>
    <w:lvl w:ilvl="0">
      <w:start w:val="1"/>
      <w:numFmt w:val="bullet"/>
      <w:pStyle w:val="20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0DA062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8645701"/>
    <w:multiLevelType w:val="multilevel"/>
    <w:tmpl w:val="7E724DFA"/>
    <w:lvl w:ilvl="0">
      <w:start w:val="1"/>
      <w:numFmt w:val="decimal"/>
      <w:pStyle w:val="1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A465F7"/>
    <w:multiLevelType w:val="hybridMultilevel"/>
    <w:tmpl w:val="A3767C32"/>
    <w:lvl w:ilvl="0" w:tplc="04190001">
      <w:start w:val="1"/>
      <w:numFmt w:val="bullet"/>
      <w:pStyle w:val="10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557EF"/>
    <w:multiLevelType w:val="multilevel"/>
    <w:tmpl w:val="81622E2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>
    <w:nsid w:val="26123A6B"/>
    <w:multiLevelType w:val="multilevel"/>
    <w:tmpl w:val="3326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4" w:hanging="2160"/>
      </w:pPr>
      <w:rPr>
        <w:rFonts w:hint="default"/>
      </w:rPr>
    </w:lvl>
  </w:abstractNum>
  <w:abstractNum w:abstractNumId="7">
    <w:nsid w:val="2AAD69A8"/>
    <w:multiLevelType w:val="hybridMultilevel"/>
    <w:tmpl w:val="0D0E3A5C"/>
    <w:lvl w:ilvl="0" w:tplc="0F8CB590">
      <w:start w:val="1"/>
      <w:numFmt w:val="bullet"/>
      <w:pStyle w:val="21"/>
      <w:lvlText w:val="■"/>
      <w:lvlJc w:val="left"/>
      <w:pPr>
        <w:ind w:left="1324" w:hanging="36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6769AC"/>
        <w:sz w:val="20"/>
        <w:szCs w:val="1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8">
    <w:nsid w:val="2B313B83"/>
    <w:multiLevelType w:val="multilevel"/>
    <w:tmpl w:val="7D7EDB8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F186796"/>
    <w:multiLevelType w:val="singleLevel"/>
    <w:tmpl w:val="5112817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447E5516"/>
    <w:multiLevelType w:val="singleLevel"/>
    <w:tmpl w:val="7D8605B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97B26A9"/>
    <w:multiLevelType w:val="hybridMultilevel"/>
    <w:tmpl w:val="A1E691C2"/>
    <w:lvl w:ilvl="0" w:tplc="0419000B">
      <w:start w:val="1"/>
      <w:numFmt w:val="bullet"/>
      <w:lvlText w:val=""/>
      <w:lvlJc w:val="left"/>
      <w:pPr>
        <w:ind w:left="62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2">
    <w:nsid w:val="531B6EB4"/>
    <w:multiLevelType w:val="hybridMultilevel"/>
    <w:tmpl w:val="9C668D0A"/>
    <w:lvl w:ilvl="0" w:tplc="9D705830">
      <w:start w:val="1"/>
      <w:numFmt w:val="bullet"/>
      <w:pStyle w:val="11"/>
      <w:lvlText w:val="■"/>
      <w:lvlJc w:val="left"/>
      <w:pPr>
        <w:ind w:left="984" w:hanging="36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6769AC"/>
        <w:sz w:val="32"/>
        <w:szCs w:val="18"/>
        <w:vertAlign w:val="baseline"/>
      </w:rPr>
    </w:lvl>
    <w:lvl w:ilvl="1" w:tplc="C01C6E90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  <w:color w:val="auto"/>
        <w:sz w:val="13"/>
        <w:szCs w:val="13"/>
      </w:rPr>
    </w:lvl>
    <w:lvl w:ilvl="2" w:tplc="B4861E76">
      <w:start w:val="1"/>
      <w:numFmt w:val="bullet"/>
      <w:lvlText w:val=""/>
      <w:lvlJc w:val="left"/>
      <w:pPr>
        <w:ind w:left="2442" w:hanging="360"/>
      </w:pPr>
      <w:rPr>
        <w:rFonts w:ascii="Symbol" w:hAnsi="Symbol" w:hint="default"/>
        <w:color w:val="auto"/>
        <w:sz w:val="10"/>
        <w:szCs w:val="10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3">
    <w:nsid w:val="53A40EDA"/>
    <w:multiLevelType w:val="hybridMultilevel"/>
    <w:tmpl w:val="D2ACA03A"/>
    <w:lvl w:ilvl="0" w:tplc="38AA51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D03C2"/>
    <w:multiLevelType w:val="multilevel"/>
    <w:tmpl w:val="39644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F21342B"/>
    <w:multiLevelType w:val="hybridMultilevel"/>
    <w:tmpl w:val="5D6C60F8"/>
    <w:lvl w:ilvl="0" w:tplc="2BC20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E00D95"/>
    <w:multiLevelType w:val="singleLevel"/>
    <w:tmpl w:val="38BABCFE"/>
    <w:lvl w:ilvl="0">
      <w:start w:val="1"/>
      <w:numFmt w:val="bullet"/>
      <w:pStyle w:val="UL"/>
      <w:lvlText w:val=""/>
      <w:legacy w:legacy="1" w:legacySpace="0" w:legacyIndent="360"/>
      <w:lvlJc w:val="left"/>
      <w:pPr>
        <w:ind w:left="1440" w:hanging="360"/>
      </w:pPr>
      <w:rPr>
        <w:rFonts w:ascii="Wingdings" w:hAnsi="Wingdings" w:hint="default"/>
        <w:sz w:val="16"/>
      </w:rPr>
    </w:lvl>
  </w:abstractNum>
  <w:abstractNum w:abstractNumId="17">
    <w:nsid w:val="6CB079B7"/>
    <w:multiLevelType w:val="hybridMultilevel"/>
    <w:tmpl w:val="D0A02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57302"/>
    <w:multiLevelType w:val="hybridMultilevel"/>
    <w:tmpl w:val="5AD62AD6"/>
    <w:lvl w:ilvl="0" w:tplc="EE4EDE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"/>
  </w:num>
  <w:num w:numId="5">
    <w:abstractNumId w:val="0"/>
  </w:num>
  <w:num w:numId="6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7"/>
  </w:num>
  <w:num w:numId="9">
    <w:abstractNumId w:val="18"/>
  </w:num>
  <w:num w:numId="10">
    <w:abstractNumId w:val="11"/>
  </w:num>
  <w:num w:numId="11">
    <w:abstractNumId w:val="14"/>
  </w:num>
  <w:num w:numId="12">
    <w:abstractNumId w:val="17"/>
  </w:num>
  <w:num w:numId="13">
    <w:abstractNumId w:val="5"/>
  </w:num>
  <w:num w:numId="14">
    <w:abstractNumId w:val="8"/>
  </w:num>
  <w:num w:numId="15">
    <w:abstractNumId w:val="2"/>
  </w:num>
  <w:num w:numId="16">
    <w:abstractNumId w:val="15"/>
  </w:num>
  <w:num w:numId="17">
    <w:abstractNumId w:val="13"/>
  </w:num>
  <w:num w:numId="18">
    <w:abstractNumId w:val="3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7F"/>
    <w:rsid w:val="00002DDA"/>
    <w:rsid w:val="00002E3D"/>
    <w:rsid w:val="000045BD"/>
    <w:rsid w:val="00004D8E"/>
    <w:rsid w:val="00004EFA"/>
    <w:rsid w:val="00005F60"/>
    <w:rsid w:val="00020E10"/>
    <w:rsid w:val="00021695"/>
    <w:rsid w:val="000302CF"/>
    <w:rsid w:val="00040C52"/>
    <w:rsid w:val="00043BDA"/>
    <w:rsid w:val="000444DE"/>
    <w:rsid w:val="0004450B"/>
    <w:rsid w:val="00044CB0"/>
    <w:rsid w:val="00045B62"/>
    <w:rsid w:val="0004652B"/>
    <w:rsid w:val="000505AE"/>
    <w:rsid w:val="00052AD3"/>
    <w:rsid w:val="00053F85"/>
    <w:rsid w:val="000562CD"/>
    <w:rsid w:val="00061C84"/>
    <w:rsid w:val="0006349B"/>
    <w:rsid w:val="000642BD"/>
    <w:rsid w:val="00065907"/>
    <w:rsid w:val="00071383"/>
    <w:rsid w:val="00080B67"/>
    <w:rsid w:val="000823CC"/>
    <w:rsid w:val="00085377"/>
    <w:rsid w:val="00086FEE"/>
    <w:rsid w:val="00090D58"/>
    <w:rsid w:val="00091A58"/>
    <w:rsid w:val="00092863"/>
    <w:rsid w:val="00094ABD"/>
    <w:rsid w:val="00096DF9"/>
    <w:rsid w:val="000A3724"/>
    <w:rsid w:val="000B5F28"/>
    <w:rsid w:val="000B7FA2"/>
    <w:rsid w:val="000C0492"/>
    <w:rsid w:val="000C12C2"/>
    <w:rsid w:val="000C512A"/>
    <w:rsid w:val="000C787F"/>
    <w:rsid w:val="000D6D02"/>
    <w:rsid w:val="000E1DC0"/>
    <w:rsid w:val="000E41DB"/>
    <w:rsid w:val="000E5049"/>
    <w:rsid w:val="000E52E5"/>
    <w:rsid w:val="000E7863"/>
    <w:rsid w:val="000F1CF0"/>
    <w:rsid w:val="000F2C87"/>
    <w:rsid w:val="000F32C7"/>
    <w:rsid w:val="000F5CC5"/>
    <w:rsid w:val="000F70FE"/>
    <w:rsid w:val="00102046"/>
    <w:rsid w:val="001027AC"/>
    <w:rsid w:val="001033C7"/>
    <w:rsid w:val="00106508"/>
    <w:rsid w:val="0011049B"/>
    <w:rsid w:val="00121B9B"/>
    <w:rsid w:val="00121C9E"/>
    <w:rsid w:val="00124AA8"/>
    <w:rsid w:val="00124B31"/>
    <w:rsid w:val="00126076"/>
    <w:rsid w:val="00127C21"/>
    <w:rsid w:val="001326C5"/>
    <w:rsid w:val="00141FFE"/>
    <w:rsid w:val="00151C93"/>
    <w:rsid w:val="00154034"/>
    <w:rsid w:val="001556A9"/>
    <w:rsid w:val="00155EA3"/>
    <w:rsid w:val="001606E8"/>
    <w:rsid w:val="001625B3"/>
    <w:rsid w:val="00162E43"/>
    <w:rsid w:val="001668BD"/>
    <w:rsid w:val="001710CB"/>
    <w:rsid w:val="00172789"/>
    <w:rsid w:val="00173FAB"/>
    <w:rsid w:val="00175AB4"/>
    <w:rsid w:val="00176599"/>
    <w:rsid w:val="00183160"/>
    <w:rsid w:val="0018598A"/>
    <w:rsid w:val="00191708"/>
    <w:rsid w:val="00192EBA"/>
    <w:rsid w:val="001935FA"/>
    <w:rsid w:val="00195A51"/>
    <w:rsid w:val="00195D82"/>
    <w:rsid w:val="00196475"/>
    <w:rsid w:val="001A3F0F"/>
    <w:rsid w:val="001A50BE"/>
    <w:rsid w:val="001A7301"/>
    <w:rsid w:val="001B2996"/>
    <w:rsid w:val="001B75BA"/>
    <w:rsid w:val="001C2F47"/>
    <w:rsid w:val="001D174A"/>
    <w:rsid w:val="001D3BF3"/>
    <w:rsid w:val="001D3EFE"/>
    <w:rsid w:val="001D4D9B"/>
    <w:rsid w:val="001D6D18"/>
    <w:rsid w:val="001E0653"/>
    <w:rsid w:val="001E0745"/>
    <w:rsid w:val="001E07D3"/>
    <w:rsid w:val="001E0946"/>
    <w:rsid w:val="001E23E6"/>
    <w:rsid w:val="001F2488"/>
    <w:rsid w:val="001F2624"/>
    <w:rsid w:val="001F27E6"/>
    <w:rsid w:val="001F5F64"/>
    <w:rsid w:val="001F72F6"/>
    <w:rsid w:val="00201F71"/>
    <w:rsid w:val="00202EC0"/>
    <w:rsid w:val="0020315B"/>
    <w:rsid w:val="002065E2"/>
    <w:rsid w:val="002068F3"/>
    <w:rsid w:val="00211499"/>
    <w:rsid w:val="00213115"/>
    <w:rsid w:val="00214056"/>
    <w:rsid w:val="002162FE"/>
    <w:rsid w:val="002219F7"/>
    <w:rsid w:val="00221A40"/>
    <w:rsid w:val="00225E20"/>
    <w:rsid w:val="00227BD2"/>
    <w:rsid w:val="00232CEE"/>
    <w:rsid w:val="002353C6"/>
    <w:rsid w:val="00236CCC"/>
    <w:rsid w:val="002433F7"/>
    <w:rsid w:val="00243ECA"/>
    <w:rsid w:val="002444E5"/>
    <w:rsid w:val="0024520A"/>
    <w:rsid w:val="00245B23"/>
    <w:rsid w:val="002501BB"/>
    <w:rsid w:val="002540C2"/>
    <w:rsid w:val="00255F49"/>
    <w:rsid w:val="00257799"/>
    <w:rsid w:val="0026267D"/>
    <w:rsid w:val="002645CC"/>
    <w:rsid w:val="00267C36"/>
    <w:rsid w:val="00273E41"/>
    <w:rsid w:val="00282701"/>
    <w:rsid w:val="00282B83"/>
    <w:rsid w:val="0028580E"/>
    <w:rsid w:val="00286FC7"/>
    <w:rsid w:val="00287516"/>
    <w:rsid w:val="00290992"/>
    <w:rsid w:val="00293FBC"/>
    <w:rsid w:val="002A043D"/>
    <w:rsid w:val="002A060E"/>
    <w:rsid w:val="002A1D98"/>
    <w:rsid w:val="002A3879"/>
    <w:rsid w:val="002A3D45"/>
    <w:rsid w:val="002A498C"/>
    <w:rsid w:val="002A5680"/>
    <w:rsid w:val="002B0949"/>
    <w:rsid w:val="002B0F60"/>
    <w:rsid w:val="002B1CD5"/>
    <w:rsid w:val="002B47BF"/>
    <w:rsid w:val="002C05A1"/>
    <w:rsid w:val="002C183F"/>
    <w:rsid w:val="002C396D"/>
    <w:rsid w:val="002C5CD8"/>
    <w:rsid w:val="002C76F1"/>
    <w:rsid w:val="002D177E"/>
    <w:rsid w:val="002D1BD9"/>
    <w:rsid w:val="002D2548"/>
    <w:rsid w:val="002D50F1"/>
    <w:rsid w:val="002D5AFE"/>
    <w:rsid w:val="002D5BF1"/>
    <w:rsid w:val="002D6C95"/>
    <w:rsid w:val="002E2891"/>
    <w:rsid w:val="002E42E1"/>
    <w:rsid w:val="002E56EC"/>
    <w:rsid w:val="002E6C82"/>
    <w:rsid w:val="002F252E"/>
    <w:rsid w:val="002F5A68"/>
    <w:rsid w:val="002F70F4"/>
    <w:rsid w:val="002F7906"/>
    <w:rsid w:val="0030136B"/>
    <w:rsid w:val="00302891"/>
    <w:rsid w:val="003060B4"/>
    <w:rsid w:val="00306FF9"/>
    <w:rsid w:val="00312918"/>
    <w:rsid w:val="00316ADA"/>
    <w:rsid w:val="003255DE"/>
    <w:rsid w:val="00326167"/>
    <w:rsid w:val="00333337"/>
    <w:rsid w:val="00333442"/>
    <w:rsid w:val="003379E0"/>
    <w:rsid w:val="00340423"/>
    <w:rsid w:val="0035110A"/>
    <w:rsid w:val="00354917"/>
    <w:rsid w:val="00357DA1"/>
    <w:rsid w:val="00362C16"/>
    <w:rsid w:val="00362E40"/>
    <w:rsid w:val="0036322E"/>
    <w:rsid w:val="00363543"/>
    <w:rsid w:val="00363910"/>
    <w:rsid w:val="003666C5"/>
    <w:rsid w:val="00366BE3"/>
    <w:rsid w:val="00370C8A"/>
    <w:rsid w:val="003745D3"/>
    <w:rsid w:val="0037702C"/>
    <w:rsid w:val="0038034A"/>
    <w:rsid w:val="00382470"/>
    <w:rsid w:val="00385EBB"/>
    <w:rsid w:val="00386B4D"/>
    <w:rsid w:val="00390142"/>
    <w:rsid w:val="00390D70"/>
    <w:rsid w:val="0039362C"/>
    <w:rsid w:val="0039473F"/>
    <w:rsid w:val="0039716E"/>
    <w:rsid w:val="003A62A9"/>
    <w:rsid w:val="003A6416"/>
    <w:rsid w:val="003A7919"/>
    <w:rsid w:val="003B0C9C"/>
    <w:rsid w:val="003B2700"/>
    <w:rsid w:val="003B2F0B"/>
    <w:rsid w:val="003B2FA8"/>
    <w:rsid w:val="003B3EE3"/>
    <w:rsid w:val="003B4F96"/>
    <w:rsid w:val="003C08A0"/>
    <w:rsid w:val="003C6ADD"/>
    <w:rsid w:val="003D0535"/>
    <w:rsid w:val="003D1EDA"/>
    <w:rsid w:val="003E0420"/>
    <w:rsid w:val="003E5B65"/>
    <w:rsid w:val="003F162E"/>
    <w:rsid w:val="003F1B44"/>
    <w:rsid w:val="00401252"/>
    <w:rsid w:val="00404F72"/>
    <w:rsid w:val="00405868"/>
    <w:rsid w:val="00406666"/>
    <w:rsid w:val="00407052"/>
    <w:rsid w:val="00413B84"/>
    <w:rsid w:val="00413F91"/>
    <w:rsid w:val="00415714"/>
    <w:rsid w:val="004179FA"/>
    <w:rsid w:val="004203B5"/>
    <w:rsid w:val="00424872"/>
    <w:rsid w:val="00435333"/>
    <w:rsid w:val="004357BA"/>
    <w:rsid w:val="00435F76"/>
    <w:rsid w:val="004369E4"/>
    <w:rsid w:val="00436C75"/>
    <w:rsid w:val="00443487"/>
    <w:rsid w:val="004442E5"/>
    <w:rsid w:val="00445767"/>
    <w:rsid w:val="004532AA"/>
    <w:rsid w:val="004544B3"/>
    <w:rsid w:val="00463041"/>
    <w:rsid w:val="0047204B"/>
    <w:rsid w:val="00474F56"/>
    <w:rsid w:val="004813E7"/>
    <w:rsid w:val="004814E4"/>
    <w:rsid w:val="00481897"/>
    <w:rsid w:val="00481D17"/>
    <w:rsid w:val="00482C69"/>
    <w:rsid w:val="00484FC1"/>
    <w:rsid w:val="0048771B"/>
    <w:rsid w:val="004909D7"/>
    <w:rsid w:val="00491ABC"/>
    <w:rsid w:val="00491F6A"/>
    <w:rsid w:val="004932C8"/>
    <w:rsid w:val="00494A5F"/>
    <w:rsid w:val="0049692A"/>
    <w:rsid w:val="004A00A5"/>
    <w:rsid w:val="004A0467"/>
    <w:rsid w:val="004A194E"/>
    <w:rsid w:val="004A4498"/>
    <w:rsid w:val="004A4E52"/>
    <w:rsid w:val="004B4377"/>
    <w:rsid w:val="004B4636"/>
    <w:rsid w:val="004B4E30"/>
    <w:rsid w:val="004C2EE7"/>
    <w:rsid w:val="004C47AC"/>
    <w:rsid w:val="004C4FA9"/>
    <w:rsid w:val="004D6496"/>
    <w:rsid w:val="004F2F76"/>
    <w:rsid w:val="004F4F85"/>
    <w:rsid w:val="004F71CD"/>
    <w:rsid w:val="005005E8"/>
    <w:rsid w:val="00502CA0"/>
    <w:rsid w:val="00502F76"/>
    <w:rsid w:val="00503BC2"/>
    <w:rsid w:val="00503CFB"/>
    <w:rsid w:val="00504A9F"/>
    <w:rsid w:val="00506040"/>
    <w:rsid w:val="005069C7"/>
    <w:rsid w:val="00510D01"/>
    <w:rsid w:val="00511D3F"/>
    <w:rsid w:val="0051385F"/>
    <w:rsid w:val="00515141"/>
    <w:rsid w:val="005170C5"/>
    <w:rsid w:val="00520578"/>
    <w:rsid w:val="005231A0"/>
    <w:rsid w:val="00523C2C"/>
    <w:rsid w:val="005267D3"/>
    <w:rsid w:val="0053209D"/>
    <w:rsid w:val="00534F24"/>
    <w:rsid w:val="005404ED"/>
    <w:rsid w:val="00541BE3"/>
    <w:rsid w:val="0054429A"/>
    <w:rsid w:val="00546754"/>
    <w:rsid w:val="00547DAD"/>
    <w:rsid w:val="005526A6"/>
    <w:rsid w:val="005527E7"/>
    <w:rsid w:val="00552849"/>
    <w:rsid w:val="00553117"/>
    <w:rsid w:val="0055342D"/>
    <w:rsid w:val="0055396F"/>
    <w:rsid w:val="005567A4"/>
    <w:rsid w:val="00557190"/>
    <w:rsid w:val="00557F56"/>
    <w:rsid w:val="00561EBE"/>
    <w:rsid w:val="005620EC"/>
    <w:rsid w:val="005624AA"/>
    <w:rsid w:val="00562DBE"/>
    <w:rsid w:val="00563A5B"/>
    <w:rsid w:val="005656CA"/>
    <w:rsid w:val="00566F72"/>
    <w:rsid w:val="0057063E"/>
    <w:rsid w:val="00581CC9"/>
    <w:rsid w:val="00585D19"/>
    <w:rsid w:val="0059730E"/>
    <w:rsid w:val="005A2340"/>
    <w:rsid w:val="005A398C"/>
    <w:rsid w:val="005A7B9A"/>
    <w:rsid w:val="005B3482"/>
    <w:rsid w:val="005B36E8"/>
    <w:rsid w:val="005B469A"/>
    <w:rsid w:val="005B46D2"/>
    <w:rsid w:val="005C09A4"/>
    <w:rsid w:val="005C2637"/>
    <w:rsid w:val="005D3668"/>
    <w:rsid w:val="005D3E79"/>
    <w:rsid w:val="005D6CDC"/>
    <w:rsid w:val="005E40FC"/>
    <w:rsid w:val="005E42EC"/>
    <w:rsid w:val="005E457A"/>
    <w:rsid w:val="005E4A66"/>
    <w:rsid w:val="005F255F"/>
    <w:rsid w:val="005F2F47"/>
    <w:rsid w:val="005F3F4B"/>
    <w:rsid w:val="005F4A2F"/>
    <w:rsid w:val="005F5A94"/>
    <w:rsid w:val="0060108D"/>
    <w:rsid w:val="00601485"/>
    <w:rsid w:val="00602F45"/>
    <w:rsid w:val="00604779"/>
    <w:rsid w:val="0060615B"/>
    <w:rsid w:val="00606277"/>
    <w:rsid w:val="00606876"/>
    <w:rsid w:val="006078B1"/>
    <w:rsid w:val="00611A73"/>
    <w:rsid w:val="00613266"/>
    <w:rsid w:val="006161C1"/>
    <w:rsid w:val="0061727D"/>
    <w:rsid w:val="0061736D"/>
    <w:rsid w:val="00621173"/>
    <w:rsid w:val="00622B0F"/>
    <w:rsid w:val="006266C3"/>
    <w:rsid w:val="00640890"/>
    <w:rsid w:val="00641270"/>
    <w:rsid w:val="00647CFB"/>
    <w:rsid w:val="00647F72"/>
    <w:rsid w:val="0065194F"/>
    <w:rsid w:val="00655DCC"/>
    <w:rsid w:val="006629AE"/>
    <w:rsid w:val="006651CF"/>
    <w:rsid w:val="0066684A"/>
    <w:rsid w:val="006716DF"/>
    <w:rsid w:val="0067257A"/>
    <w:rsid w:val="00672DAA"/>
    <w:rsid w:val="006756EF"/>
    <w:rsid w:val="006767B3"/>
    <w:rsid w:val="00680122"/>
    <w:rsid w:val="006808DC"/>
    <w:rsid w:val="00683CA8"/>
    <w:rsid w:val="00685766"/>
    <w:rsid w:val="00694A7C"/>
    <w:rsid w:val="0069531F"/>
    <w:rsid w:val="00697DCE"/>
    <w:rsid w:val="006A174E"/>
    <w:rsid w:val="006A38CE"/>
    <w:rsid w:val="006A44C0"/>
    <w:rsid w:val="006A54C4"/>
    <w:rsid w:val="006A69D2"/>
    <w:rsid w:val="006B2C92"/>
    <w:rsid w:val="006C0F40"/>
    <w:rsid w:val="006C211B"/>
    <w:rsid w:val="006C46CC"/>
    <w:rsid w:val="006C4957"/>
    <w:rsid w:val="006C6612"/>
    <w:rsid w:val="006D17B3"/>
    <w:rsid w:val="006D186E"/>
    <w:rsid w:val="006D1CFE"/>
    <w:rsid w:val="006D6EC1"/>
    <w:rsid w:val="006E0294"/>
    <w:rsid w:val="006E436A"/>
    <w:rsid w:val="006E5448"/>
    <w:rsid w:val="006E6294"/>
    <w:rsid w:val="006E6CB4"/>
    <w:rsid w:val="006F1A95"/>
    <w:rsid w:val="006F2E89"/>
    <w:rsid w:val="006F39CE"/>
    <w:rsid w:val="006F4267"/>
    <w:rsid w:val="006F7C6A"/>
    <w:rsid w:val="007021D7"/>
    <w:rsid w:val="00704F2A"/>
    <w:rsid w:val="007058F4"/>
    <w:rsid w:val="007069EA"/>
    <w:rsid w:val="007102D0"/>
    <w:rsid w:val="00710C83"/>
    <w:rsid w:val="00710E13"/>
    <w:rsid w:val="00715041"/>
    <w:rsid w:val="00715ECF"/>
    <w:rsid w:val="0072625A"/>
    <w:rsid w:val="00727E22"/>
    <w:rsid w:val="007354E6"/>
    <w:rsid w:val="00735A86"/>
    <w:rsid w:val="00737ABA"/>
    <w:rsid w:val="00740F22"/>
    <w:rsid w:val="007422E2"/>
    <w:rsid w:val="00742CFA"/>
    <w:rsid w:val="00742F65"/>
    <w:rsid w:val="0074309C"/>
    <w:rsid w:val="00746100"/>
    <w:rsid w:val="007462AE"/>
    <w:rsid w:val="007463D5"/>
    <w:rsid w:val="00754F91"/>
    <w:rsid w:val="007566F9"/>
    <w:rsid w:val="0076012B"/>
    <w:rsid w:val="00763E49"/>
    <w:rsid w:val="00770143"/>
    <w:rsid w:val="00775C0A"/>
    <w:rsid w:val="00781EAE"/>
    <w:rsid w:val="0078228A"/>
    <w:rsid w:val="007829D2"/>
    <w:rsid w:val="00783AD6"/>
    <w:rsid w:val="00784371"/>
    <w:rsid w:val="00785B7F"/>
    <w:rsid w:val="0079756F"/>
    <w:rsid w:val="007A470A"/>
    <w:rsid w:val="007A5009"/>
    <w:rsid w:val="007B1457"/>
    <w:rsid w:val="007B4A4D"/>
    <w:rsid w:val="007B5FB5"/>
    <w:rsid w:val="007C13E4"/>
    <w:rsid w:val="007C3922"/>
    <w:rsid w:val="007E6434"/>
    <w:rsid w:val="007F0657"/>
    <w:rsid w:val="007F4164"/>
    <w:rsid w:val="007F4709"/>
    <w:rsid w:val="007F5A26"/>
    <w:rsid w:val="008013C1"/>
    <w:rsid w:val="00801AC9"/>
    <w:rsid w:val="0080524E"/>
    <w:rsid w:val="00806BD4"/>
    <w:rsid w:val="008071A7"/>
    <w:rsid w:val="00810A5F"/>
    <w:rsid w:val="0081305E"/>
    <w:rsid w:val="008144FA"/>
    <w:rsid w:val="00816B02"/>
    <w:rsid w:val="008204E8"/>
    <w:rsid w:val="008253FC"/>
    <w:rsid w:val="00827150"/>
    <w:rsid w:val="008302EC"/>
    <w:rsid w:val="00830F36"/>
    <w:rsid w:val="0083480F"/>
    <w:rsid w:val="0084623D"/>
    <w:rsid w:val="0084640A"/>
    <w:rsid w:val="008513AC"/>
    <w:rsid w:val="00852C7F"/>
    <w:rsid w:val="00852F8C"/>
    <w:rsid w:val="00854750"/>
    <w:rsid w:val="008567EC"/>
    <w:rsid w:val="00860863"/>
    <w:rsid w:val="0086288C"/>
    <w:rsid w:val="00864B9B"/>
    <w:rsid w:val="00872C98"/>
    <w:rsid w:val="0088788B"/>
    <w:rsid w:val="0089065C"/>
    <w:rsid w:val="0089520F"/>
    <w:rsid w:val="008A12FD"/>
    <w:rsid w:val="008A31D8"/>
    <w:rsid w:val="008A632D"/>
    <w:rsid w:val="008A739D"/>
    <w:rsid w:val="008B0385"/>
    <w:rsid w:val="008B217E"/>
    <w:rsid w:val="008B4A76"/>
    <w:rsid w:val="008B4F58"/>
    <w:rsid w:val="008C472D"/>
    <w:rsid w:val="008C4CC5"/>
    <w:rsid w:val="008C560A"/>
    <w:rsid w:val="008D0644"/>
    <w:rsid w:val="008D1922"/>
    <w:rsid w:val="008D6392"/>
    <w:rsid w:val="008D7003"/>
    <w:rsid w:val="008D73F7"/>
    <w:rsid w:val="008E4C01"/>
    <w:rsid w:val="008E521F"/>
    <w:rsid w:val="008E7619"/>
    <w:rsid w:val="008F1941"/>
    <w:rsid w:val="008F58BD"/>
    <w:rsid w:val="008F5C3D"/>
    <w:rsid w:val="00900C2D"/>
    <w:rsid w:val="0090123B"/>
    <w:rsid w:val="00901FA2"/>
    <w:rsid w:val="00903772"/>
    <w:rsid w:val="00904C1A"/>
    <w:rsid w:val="00904F23"/>
    <w:rsid w:val="00913767"/>
    <w:rsid w:val="00922A53"/>
    <w:rsid w:val="0092390E"/>
    <w:rsid w:val="00925BE5"/>
    <w:rsid w:val="009348B9"/>
    <w:rsid w:val="00936C6D"/>
    <w:rsid w:val="009519F3"/>
    <w:rsid w:val="009528EB"/>
    <w:rsid w:val="00952E80"/>
    <w:rsid w:val="0095422E"/>
    <w:rsid w:val="00960CE1"/>
    <w:rsid w:val="00964301"/>
    <w:rsid w:val="00972F76"/>
    <w:rsid w:val="0097341D"/>
    <w:rsid w:val="00974579"/>
    <w:rsid w:val="00974611"/>
    <w:rsid w:val="00982576"/>
    <w:rsid w:val="00982BC2"/>
    <w:rsid w:val="009831D8"/>
    <w:rsid w:val="00986A72"/>
    <w:rsid w:val="00990A56"/>
    <w:rsid w:val="009A2586"/>
    <w:rsid w:val="009A3862"/>
    <w:rsid w:val="009A3F64"/>
    <w:rsid w:val="009A6103"/>
    <w:rsid w:val="009A6C38"/>
    <w:rsid w:val="009B0556"/>
    <w:rsid w:val="009B151A"/>
    <w:rsid w:val="009B3354"/>
    <w:rsid w:val="009B53B9"/>
    <w:rsid w:val="009B5D22"/>
    <w:rsid w:val="009C18DF"/>
    <w:rsid w:val="009C1B5D"/>
    <w:rsid w:val="009C4ED2"/>
    <w:rsid w:val="009C6E56"/>
    <w:rsid w:val="009C7E1B"/>
    <w:rsid w:val="009D01A9"/>
    <w:rsid w:val="009D13C6"/>
    <w:rsid w:val="009D5823"/>
    <w:rsid w:val="009E1C77"/>
    <w:rsid w:val="009E2976"/>
    <w:rsid w:val="009F0AA3"/>
    <w:rsid w:val="00A02E23"/>
    <w:rsid w:val="00A06918"/>
    <w:rsid w:val="00A17886"/>
    <w:rsid w:val="00A17BA6"/>
    <w:rsid w:val="00A22658"/>
    <w:rsid w:val="00A277F8"/>
    <w:rsid w:val="00A27AC2"/>
    <w:rsid w:val="00A3151C"/>
    <w:rsid w:val="00A31537"/>
    <w:rsid w:val="00A31D75"/>
    <w:rsid w:val="00A32096"/>
    <w:rsid w:val="00A329DD"/>
    <w:rsid w:val="00A349B1"/>
    <w:rsid w:val="00A366DB"/>
    <w:rsid w:val="00A41C90"/>
    <w:rsid w:val="00A42C2F"/>
    <w:rsid w:val="00A453AC"/>
    <w:rsid w:val="00A51957"/>
    <w:rsid w:val="00A51D88"/>
    <w:rsid w:val="00A54094"/>
    <w:rsid w:val="00A5591A"/>
    <w:rsid w:val="00A55EEB"/>
    <w:rsid w:val="00A63FE3"/>
    <w:rsid w:val="00A64ED6"/>
    <w:rsid w:val="00A67AE6"/>
    <w:rsid w:val="00A71FF4"/>
    <w:rsid w:val="00A74C1F"/>
    <w:rsid w:val="00A769DF"/>
    <w:rsid w:val="00A87F5C"/>
    <w:rsid w:val="00A902AE"/>
    <w:rsid w:val="00A94D7F"/>
    <w:rsid w:val="00A96651"/>
    <w:rsid w:val="00A96BAB"/>
    <w:rsid w:val="00AA087D"/>
    <w:rsid w:val="00AA0C6B"/>
    <w:rsid w:val="00AA1347"/>
    <w:rsid w:val="00AB1E65"/>
    <w:rsid w:val="00AB2AB8"/>
    <w:rsid w:val="00AC2553"/>
    <w:rsid w:val="00AC3F50"/>
    <w:rsid w:val="00AC547D"/>
    <w:rsid w:val="00AD0B22"/>
    <w:rsid w:val="00AD1179"/>
    <w:rsid w:val="00AD7CFA"/>
    <w:rsid w:val="00AE13B5"/>
    <w:rsid w:val="00AE6B7F"/>
    <w:rsid w:val="00AF0395"/>
    <w:rsid w:val="00AF1E0C"/>
    <w:rsid w:val="00AF267C"/>
    <w:rsid w:val="00B015C5"/>
    <w:rsid w:val="00B01D13"/>
    <w:rsid w:val="00B14339"/>
    <w:rsid w:val="00B14379"/>
    <w:rsid w:val="00B14A1F"/>
    <w:rsid w:val="00B15068"/>
    <w:rsid w:val="00B271A2"/>
    <w:rsid w:val="00B3109E"/>
    <w:rsid w:val="00B31287"/>
    <w:rsid w:val="00B342C5"/>
    <w:rsid w:val="00B35CC8"/>
    <w:rsid w:val="00B450C5"/>
    <w:rsid w:val="00B557D7"/>
    <w:rsid w:val="00B7026C"/>
    <w:rsid w:val="00B72248"/>
    <w:rsid w:val="00B72B58"/>
    <w:rsid w:val="00B7407D"/>
    <w:rsid w:val="00B74397"/>
    <w:rsid w:val="00B76B34"/>
    <w:rsid w:val="00B77D67"/>
    <w:rsid w:val="00B81A35"/>
    <w:rsid w:val="00B82067"/>
    <w:rsid w:val="00B87305"/>
    <w:rsid w:val="00B8778E"/>
    <w:rsid w:val="00B9159D"/>
    <w:rsid w:val="00B91653"/>
    <w:rsid w:val="00B91BC9"/>
    <w:rsid w:val="00B91F7B"/>
    <w:rsid w:val="00B93053"/>
    <w:rsid w:val="00B964EA"/>
    <w:rsid w:val="00B96564"/>
    <w:rsid w:val="00BA047A"/>
    <w:rsid w:val="00BA259B"/>
    <w:rsid w:val="00BA5B97"/>
    <w:rsid w:val="00BA7ED2"/>
    <w:rsid w:val="00BB7352"/>
    <w:rsid w:val="00BD209F"/>
    <w:rsid w:val="00BD4ADE"/>
    <w:rsid w:val="00BD692C"/>
    <w:rsid w:val="00BE0165"/>
    <w:rsid w:val="00BE09FF"/>
    <w:rsid w:val="00BE735E"/>
    <w:rsid w:val="00C06E99"/>
    <w:rsid w:val="00C126C4"/>
    <w:rsid w:val="00C13275"/>
    <w:rsid w:val="00C15DF9"/>
    <w:rsid w:val="00C201CD"/>
    <w:rsid w:val="00C20DB8"/>
    <w:rsid w:val="00C316D2"/>
    <w:rsid w:val="00C31B61"/>
    <w:rsid w:val="00C34EDA"/>
    <w:rsid w:val="00C36347"/>
    <w:rsid w:val="00C40B12"/>
    <w:rsid w:val="00C41C39"/>
    <w:rsid w:val="00C42B5B"/>
    <w:rsid w:val="00C43146"/>
    <w:rsid w:val="00C43939"/>
    <w:rsid w:val="00C43AC8"/>
    <w:rsid w:val="00C44FFB"/>
    <w:rsid w:val="00C4709C"/>
    <w:rsid w:val="00C47594"/>
    <w:rsid w:val="00C51469"/>
    <w:rsid w:val="00C53291"/>
    <w:rsid w:val="00C54BC9"/>
    <w:rsid w:val="00C54CC4"/>
    <w:rsid w:val="00C60562"/>
    <w:rsid w:val="00C61F17"/>
    <w:rsid w:val="00C6325A"/>
    <w:rsid w:val="00C637E4"/>
    <w:rsid w:val="00C67FA8"/>
    <w:rsid w:val="00C7224B"/>
    <w:rsid w:val="00C73DC3"/>
    <w:rsid w:val="00C80BC0"/>
    <w:rsid w:val="00C84C9A"/>
    <w:rsid w:val="00C84DDA"/>
    <w:rsid w:val="00C9051F"/>
    <w:rsid w:val="00C93AF5"/>
    <w:rsid w:val="00C97A15"/>
    <w:rsid w:val="00CA21FA"/>
    <w:rsid w:val="00CA2FCC"/>
    <w:rsid w:val="00CA368E"/>
    <w:rsid w:val="00CA4F08"/>
    <w:rsid w:val="00CA7A60"/>
    <w:rsid w:val="00CC1E93"/>
    <w:rsid w:val="00CC43B3"/>
    <w:rsid w:val="00CD0220"/>
    <w:rsid w:val="00CD10E0"/>
    <w:rsid w:val="00CD567B"/>
    <w:rsid w:val="00CD61DF"/>
    <w:rsid w:val="00CD6212"/>
    <w:rsid w:val="00CE029B"/>
    <w:rsid w:val="00CE115A"/>
    <w:rsid w:val="00CE2C63"/>
    <w:rsid w:val="00CE408A"/>
    <w:rsid w:val="00CE6576"/>
    <w:rsid w:val="00CF3870"/>
    <w:rsid w:val="00CF3C5A"/>
    <w:rsid w:val="00D01A4E"/>
    <w:rsid w:val="00D0766D"/>
    <w:rsid w:val="00D07AD9"/>
    <w:rsid w:val="00D1063E"/>
    <w:rsid w:val="00D12B18"/>
    <w:rsid w:val="00D12DCD"/>
    <w:rsid w:val="00D2078B"/>
    <w:rsid w:val="00D20C17"/>
    <w:rsid w:val="00D21462"/>
    <w:rsid w:val="00D23D39"/>
    <w:rsid w:val="00D23F80"/>
    <w:rsid w:val="00D268A5"/>
    <w:rsid w:val="00D27222"/>
    <w:rsid w:val="00D35220"/>
    <w:rsid w:val="00D36275"/>
    <w:rsid w:val="00D40DF7"/>
    <w:rsid w:val="00D568CB"/>
    <w:rsid w:val="00D64B56"/>
    <w:rsid w:val="00D700D0"/>
    <w:rsid w:val="00D738D7"/>
    <w:rsid w:val="00D77CA0"/>
    <w:rsid w:val="00D9062A"/>
    <w:rsid w:val="00D90C18"/>
    <w:rsid w:val="00D93D93"/>
    <w:rsid w:val="00D95852"/>
    <w:rsid w:val="00D971FC"/>
    <w:rsid w:val="00D97524"/>
    <w:rsid w:val="00DA72BD"/>
    <w:rsid w:val="00DB0AA4"/>
    <w:rsid w:val="00DB16BE"/>
    <w:rsid w:val="00DB3694"/>
    <w:rsid w:val="00DB50AC"/>
    <w:rsid w:val="00DC13E3"/>
    <w:rsid w:val="00DC26FE"/>
    <w:rsid w:val="00DC2F34"/>
    <w:rsid w:val="00DC4F04"/>
    <w:rsid w:val="00DD163B"/>
    <w:rsid w:val="00DD1A33"/>
    <w:rsid w:val="00DD7398"/>
    <w:rsid w:val="00DE0AD4"/>
    <w:rsid w:val="00DE3161"/>
    <w:rsid w:val="00DF1F23"/>
    <w:rsid w:val="00DF3140"/>
    <w:rsid w:val="00DF650F"/>
    <w:rsid w:val="00DF6759"/>
    <w:rsid w:val="00DF6864"/>
    <w:rsid w:val="00DF76BA"/>
    <w:rsid w:val="00E00666"/>
    <w:rsid w:val="00E01088"/>
    <w:rsid w:val="00E0218E"/>
    <w:rsid w:val="00E02D64"/>
    <w:rsid w:val="00E04122"/>
    <w:rsid w:val="00E07271"/>
    <w:rsid w:val="00E12C4F"/>
    <w:rsid w:val="00E12C88"/>
    <w:rsid w:val="00E13486"/>
    <w:rsid w:val="00E15CBC"/>
    <w:rsid w:val="00E22641"/>
    <w:rsid w:val="00E23C40"/>
    <w:rsid w:val="00E23D16"/>
    <w:rsid w:val="00E23EB7"/>
    <w:rsid w:val="00E25506"/>
    <w:rsid w:val="00E277F6"/>
    <w:rsid w:val="00E31A50"/>
    <w:rsid w:val="00E33531"/>
    <w:rsid w:val="00E4580B"/>
    <w:rsid w:val="00E47629"/>
    <w:rsid w:val="00E5001F"/>
    <w:rsid w:val="00E53683"/>
    <w:rsid w:val="00E55E63"/>
    <w:rsid w:val="00E62215"/>
    <w:rsid w:val="00E66EC5"/>
    <w:rsid w:val="00E74BCE"/>
    <w:rsid w:val="00E756BF"/>
    <w:rsid w:val="00E8056C"/>
    <w:rsid w:val="00E81E40"/>
    <w:rsid w:val="00E82D0F"/>
    <w:rsid w:val="00E90C64"/>
    <w:rsid w:val="00E93452"/>
    <w:rsid w:val="00E97D8B"/>
    <w:rsid w:val="00EA0690"/>
    <w:rsid w:val="00EA2498"/>
    <w:rsid w:val="00EA4DCB"/>
    <w:rsid w:val="00EB387A"/>
    <w:rsid w:val="00EC0892"/>
    <w:rsid w:val="00EC740C"/>
    <w:rsid w:val="00ED22AA"/>
    <w:rsid w:val="00ED6B3D"/>
    <w:rsid w:val="00EE68E4"/>
    <w:rsid w:val="00EE79A2"/>
    <w:rsid w:val="00EF0B09"/>
    <w:rsid w:val="00EF2B4C"/>
    <w:rsid w:val="00EF4731"/>
    <w:rsid w:val="00EF4D3B"/>
    <w:rsid w:val="00F02D07"/>
    <w:rsid w:val="00F03E51"/>
    <w:rsid w:val="00F11898"/>
    <w:rsid w:val="00F12B37"/>
    <w:rsid w:val="00F136BF"/>
    <w:rsid w:val="00F14E85"/>
    <w:rsid w:val="00F15468"/>
    <w:rsid w:val="00F15606"/>
    <w:rsid w:val="00F228F1"/>
    <w:rsid w:val="00F250FC"/>
    <w:rsid w:val="00F26502"/>
    <w:rsid w:val="00F35376"/>
    <w:rsid w:val="00F35747"/>
    <w:rsid w:val="00F43DCB"/>
    <w:rsid w:val="00F519B7"/>
    <w:rsid w:val="00F521DE"/>
    <w:rsid w:val="00F54AE6"/>
    <w:rsid w:val="00F567A6"/>
    <w:rsid w:val="00F60C3F"/>
    <w:rsid w:val="00F65E5C"/>
    <w:rsid w:val="00F67163"/>
    <w:rsid w:val="00F7227B"/>
    <w:rsid w:val="00F750E4"/>
    <w:rsid w:val="00F76766"/>
    <w:rsid w:val="00F77AAD"/>
    <w:rsid w:val="00F800A0"/>
    <w:rsid w:val="00F82128"/>
    <w:rsid w:val="00F82962"/>
    <w:rsid w:val="00F83B0A"/>
    <w:rsid w:val="00F8473C"/>
    <w:rsid w:val="00F85925"/>
    <w:rsid w:val="00F85FC5"/>
    <w:rsid w:val="00F91742"/>
    <w:rsid w:val="00F9468E"/>
    <w:rsid w:val="00F97004"/>
    <w:rsid w:val="00FA26C3"/>
    <w:rsid w:val="00FA2D93"/>
    <w:rsid w:val="00FA4EE6"/>
    <w:rsid w:val="00FA6115"/>
    <w:rsid w:val="00FB10F2"/>
    <w:rsid w:val="00FB167E"/>
    <w:rsid w:val="00FB2DF1"/>
    <w:rsid w:val="00FB6380"/>
    <w:rsid w:val="00FC44B8"/>
    <w:rsid w:val="00FC5F02"/>
    <w:rsid w:val="00FC6374"/>
    <w:rsid w:val="00FC63DB"/>
    <w:rsid w:val="00FC6A47"/>
    <w:rsid w:val="00FC7D2E"/>
    <w:rsid w:val="00FC7D82"/>
    <w:rsid w:val="00FD42C4"/>
    <w:rsid w:val="00FD46E1"/>
    <w:rsid w:val="00FE0B05"/>
    <w:rsid w:val="00FE2F15"/>
    <w:rsid w:val="00FE3177"/>
    <w:rsid w:val="00FE33E2"/>
    <w:rsid w:val="00FE714C"/>
    <w:rsid w:val="00FE7662"/>
    <w:rsid w:val="00FF2A5A"/>
    <w:rsid w:val="00FF3892"/>
    <w:rsid w:val="00FF4910"/>
    <w:rsid w:val="00FF6031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3041"/>
    <w:rPr>
      <w:rFonts w:ascii="Arial" w:hAnsi="Arial"/>
      <w:sz w:val="24"/>
    </w:rPr>
  </w:style>
  <w:style w:type="paragraph" w:styleId="1">
    <w:name w:val="heading 1"/>
    <w:aliases w:val="З_1,H1"/>
    <w:basedOn w:val="a0"/>
    <w:next w:val="a0"/>
    <w:autoRedefine/>
    <w:qFormat/>
    <w:rsid w:val="00413F91"/>
    <w:pPr>
      <w:numPr>
        <w:numId w:val="18"/>
      </w:numPr>
      <w:spacing w:before="360" w:after="120" w:line="360" w:lineRule="auto"/>
      <w:ind w:left="493" w:hanging="493"/>
      <w:outlineLvl w:val="0"/>
    </w:pPr>
    <w:rPr>
      <w:rFonts w:ascii="Times New Roman" w:hAnsi="Times New Roman"/>
      <w:b/>
      <w:caps/>
      <w:kern w:val="28"/>
      <w:sz w:val="28"/>
      <w:szCs w:val="28"/>
    </w:rPr>
  </w:style>
  <w:style w:type="paragraph" w:styleId="2">
    <w:name w:val="heading 2"/>
    <w:aliases w:val="H2,h2,Numbered text 3"/>
    <w:basedOn w:val="a0"/>
    <w:next w:val="a0"/>
    <w:autoRedefine/>
    <w:qFormat/>
    <w:rsid w:val="00D35220"/>
    <w:pPr>
      <w:numPr>
        <w:ilvl w:val="1"/>
        <w:numId w:val="5"/>
      </w:numPr>
      <w:spacing w:line="264" w:lineRule="auto"/>
      <w:jc w:val="both"/>
      <w:outlineLvl w:val="1"/>
    </w:pPr>
    <w:rPr>
      <w:rFonts w:ascii="Times New Roman" w:hAnsi="Times New Roman"/>
    </w:rPr>
  </w:style>
  <w:style w:type="paragraph" w:styleId="3">
    <w:name w:val="heading 3"/>
    <w:aliases w:val="3,H3,h3"/>
    <w:basedOn w:val="a0"/>
    <w:next w:val="a0"/>
    <w:link w:val="30"/>
    <w:qFormat/>
    <w:rsid w:val="00463041"/>
    <w:pPr>
      <w:keepNext/>
      <w:numPr>
        <w:ilvl w:val="2"/>
        <w:numId w:val="5"/>
      </w:numPr>
      <w:spacing w:before="240" w:after="60"/>
      <w:outlineLvl w:val="2"/>
    </w:pPr>
    <w:rPr>
      <w:b/>
    </w:rPr>
  </w:style>
  <w:style w:type="paragraph" w:styleId="4">
    <w:name w:val="heading 4"/>
    <w:aliases w:val="Параграф,H4,Заголовок 4 (Приложение)"/>
    <w:basedOn w:val="a0"/>
    <w:next w:val="a0"/>
    <w:qFormat/>
    <w:rsid w:val="00463041"/>
    <w:pPr>
      <w:keepNext/>
      <w:numPr>
        <w:ilvl w:val="3"/>
        <w:numId w:val="5"/>
      </w:numPr>
      <w:spacing w:before="240" w:after="60"/>
      <w:outlineLvl w:val="3"/>
    </w:pPr>
    <w:rPr>
      <w:b/>
      <w:i/>
    </w:rPr>
  </w:style>
  <w:style w:type="paragraph" w:styleId="5">
    <w:name w:val="heading 5"/>
    <w:aliases w:val="H5"/>
    <w:basedOn w:val="a0"/>
    <w:next w:val="a0"/>
    <w:qFormat/>
    <w:rsid w:val="00463041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463041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463041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463041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rsid w:val="00463041"/>
    <w:pPr>
      <w:numPr>
        <w:ilvl w:val="8"/>
        <w:numId w:val="5"/>
      </w:num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Обычный1"/>
    <w:rsid w:val="00463041"/>
    <w:rPr>
      <w:rFonts w:ascii="Arial" w:hAnsi="Arial"/>
    </w:rPr>
  </w:style>
  <w:style w:type="character" w:customStyle="1" w:styleId="13">
    <w:name w:val="Основной шрифт абзаца1"/>
    <w:rsid w:val="00463041"/>
  </w:style>
  <w:style w:type="paragraph" w:customStyle="1" w:styleId="14">
    <w:name w:val="Список 1"/>
    <w:basedOn w:val="a4"/>
    <w:rsid w:val="00463041"/>
    <w:pPr>
      <w:spacing w:before="60"/>
      <w:ind w:left="1135" w:hanging="284"/>
    </w:pPr>
  </w:style>
  <w:style w:type="paragraph" w:styleId="a4">
    <w:name w:val="Body Text"/>
    <w:aliases w:val="Заг1"/>
    <w:basedOn w:val="a0"/>
    <w:autoRedefine/>
    <w:rsid w:val="00463041"/>
    <w:pPr>
      <w:spacing w:before="80" w:after="80" w:line="264" w:lineRule="auto"/>
      <w:jc w:val="center"/>
    </w:pPr>
    <w:rPr>
      <w:rFonts w:ascii="Times New Roman" w:hAnsi="Times New Roman"/>
      <w:b/>
    </w:rPr>
  </w:style>
  <w:style w:type="character" w:styleId="a5">
    <w:name w:val="page number"/>
    <w:rsid w:val="00463041"/>
    <w:rPr>
      <w:rFonts w:ascii="Times New Roman" w:hAnsi="Times New Roman"/>
    </w:rPr>
  </w:style>
  <w:style w:type="paragraph" w:styleId="a6">
    <w:name w:val="header"/>
    <w:basedOn w:val="a0"/>
    <w:rsid w:val="00463041"/>
    <w:pPr>
      <w:tabs>
        <w:tab w:val="center" w:pos="4536"/>
        <w:tab w:val="right" w:pos="9072"/>
      </w:tabs>
      <w:jc w:val="both"/>
    </w:pPr>
    <w:rPr>
      <w:sz w:val="22"/>
    </w:rPr>
  </w:style>
  <w:style w:type="paragraph" w:styleId="a7">
    <w:name w:val="footer"/>
    <w:basedOn w:val="a0"/>
    <w:link w:val="a8"/>
    <w:uiPriority w:val="99"/>
    <w:rsid w:val="00463041"/>
    <w:pPr>
      <w:tabs>
        <w:tab w:val="center" w:pos="4703"/>
        <w:tab w:val="right" w:pos="9406"/>
      </w:tabs>
      <w:jc w:val="both"/>
    </w:pPr>
    <w:rPr>
      <w:sz w:val="22"/>
    </w:rPr>
  </w:style>
  <w:style w:type="paragraph" w:customStyle="1" w:styleId="Att">
    <w:name w:val="Att"/>
    <w:basedOn w:val="a0"/>
    <w:rsid w:val="00463041"/>
    <w:pPr>
      <w:spacing w:before="240" w:line="280" w:lineRule="atLeast"/>
      <w:ind w:firstLine="567"/>
      <w:jc w:val="both"/>
    </w:pPr>
    <w:rPr>
      <w:lang w:val="en-GB"/>
    </w:rPr>
  </w:style>
  <w:style w:type="paragraph" w:customStyle="1" w:styleId="Style1">
    <w:name w:val="Style1"/>
    <w:basedOn w:val="a0"/>
    <w:rsid w:val="00463041"/>
    <w:pPr>
      <w:spacing w:before="120" w:line="280" w:lineRule="atLeast"/>
      <w:ind w:left="360" w:hanging="360"/>
      <w:jc w:val="both"/>
    </w:pPr>
    <w:rPr>
      <w:lang w:val="en-GB"/>
    </w:rPr>
  </w:style>
  <w:style w:type="paragraph" w:styleId="a9">
    <w:name w:val="caption"/>
    <w:basedOn w:val="a0"/>
    <w:qFormat/>
    <w:rsid w:val="00463041"/>
    <w:pPr>
      <w:spacing w:before="480" w:after="240"/>
      <w:ind w:firstLine="425"/>
      <w:jc w:val="center"/>
    </w:pPr>
    <w:rPr>
      <w:b/>
      <w:sz w:val="22"/>
    </w:rPr>
  </w:style>
  <w:style w:type="paragraph" w:styleId="aa">
    <w:name w:val="Body Text Indent"/>
    <w:aliases w:val="Основной текст без отступа"/>
    <w:basedOn w:val="a0"/>
    <w:rsid w:val="00463041"/>
    <w:rPr>
      <w:sz w:val="16"/>
    </w:rPr>
  </w:style>
  <w:style w:type="paragraph" w:styleId="ab">
    <w:name w:val="List Bullet"/>
    <w:basedOn w:val="a0"/>
    <w:autoRedefine/>
    <w:rsid w:val="00463041"/>
    <w:pPr>
      <w:tabs>
        <w:tab w:val="left" w:pos="0"/>
      </w:tabs>
      <w:spacing w:before="60" w:after="60"/>
      <w:ind w:right="-74"/>
    </w:pPr>
    <w:rPr>
      <w:rFonts w:ascii="Times New Roman" w:hAnsi="Times New Roman"/>
      <w:snapToGrid w:val="0"/>
      <w:sz w:val="20"/>
    </w:rPr>
  </w:style>
  <w:style w:type="paragraph" w:styleId="22">
    <w:name w:val="List Bullet 2"/>
    <w:basedOn w:val="a0"/>
    <w:autoRedefine/>
    <w:rsid w:val="00463041"/>
    <w:pPr>
      <w:ind w:left="566" w:hanging="283"/>
      <w:jc w:val="both"/>
    </w:pPr>
    <w:rPr>
      <w:snapToGrid w:val="0"/>
      <w:sz w:val="20"/>
    </w:rPr>
  </w:style>
  <w:style w:type="paragraph" w:styleId="31">
    <w:name w:val="Body Text 3"/>
    <w:basedOn w:val="a0"/>
    <w:rsid w:val="00463041"/>
    <w:rPr>
      <w:sz w:val="18"/>
    </w:rPr>
  </w:style>
  <w:style w:type="paragraph" w:styleId="23">
    <w:name w:val="Body Text Indent 2"/>
    <w:basedOn w:val="a0"/>
    <w:rsid w:val="00463041"/>
    <w:pPr>
      <w:ind w:left="851"/>
    </w:pPr>
    <w:rPr>
      <w:sz w:val="22"/>
    </w:rPr>
  </w:style>
  <w:style w:type="paragraph" w:styleId="32">
    <w:name w:val="Body Text Indent 3"/>
    <w:basedOn w:val="a0"/>
    <w:rsid w:val="00463041"/>
    <w:pPr>
      <w:keepNext/>
      <w:ind w:left="284"/>
      <w:jc w:val="center"/>
    </w:pPr>
    <w:rPr>
      <w:b/>
      <w:sz w:val="22"/>
      <w:lang w:val="en-US"/>
    </w:rPr>
  </w:style>
  <w:style w:type="paragraph" w:styleId="24">
    <w:name w:val="Body Text 2"/>
    <w:basedOn w:val="a0"/>
    <w:rsid w:val="00463041"/>
    <w:pPr>
      <w:ind w:right="-74"/>
      <w:jc w:val="both"/>
    </w:pPr>
    <w:rPr>
      <w:sz w:val="16"/>
    </w:rPr>
  </w:style>
  <w:style w:type="paragraph" w:styleId="ac">
    <w:name w:val="footnote text"/>
    <w:basedOn w:val="a0"/>
    <w:semiHidden/>
    <w:rsid w:val="00463041"/>
    <w:rPr>
      <w:rFonts w:ascii="Times New Roman" w:hAnsi="Times New Roman"/>
      <w:sz w:val="20"/>
    </w:rPr>
  </w:style>
  <w:style w:type="character" w:styleId="ad">
    <w:name w:val="footnote reference"/>
    <w:semiHidden/>
    <w:rsid w:val="00463041"/>
    <w:rPr>
      <w:vertAlign w:val="superscript"/>
    </w:rPr>
  </w:style>
  <w:style w:type="paragraph" w:customStyle="1" w:styleId="20">
    <w:name w:val="Стиль2"/>
    <w:basedOn w:val="a0"/>
    <w:rsid w:val="00463041"/>
    <w:pPr>
      <w:numPr>
        <w:numId w:val="4"/>
      </w:numPr>
      <w:spacing w:before="60" w:after="60"/>
      <w:jc w:val="both"/>
    </w:pPr>
  </w:style>
  <w:style w:type="paragraph" w:styleId="ae">
    <w:name w:val="Title"/>
    <w:basedOn w:val="a0"/>
    <w:link w:val="af"/>
    <w:uiPriority w:val="99"/>
    <w:qFormat/>
    <w:rsid w:val="00463041"/>
    <w:pPr>
      <w:jc w:val="center"/>
    </w:pPr>
    <w:rPr>
      <w:rFonts w:ascii="Times New Roman" w:hAnsi="Times New Roman"/>
      <w:b/>
      <w:sz w:val="22"/>
    </w:rPr>
  </w:style>
  <w:style w:type="character" w:styleId="af0">
    <w:name w:val="Hyperlink"/>
    <w:uiPriority w:val="99"/>
    <w:rsid w:val="00463041"/>
    <w:rPr>
      <w:color w:val="0000FF"/>
      <w:u w:val="single"/>
    </w:rPr>
  </w:style>
  <w:style w:type="paragraph" w:customStyle="1" w:styleId="210">
    <w:name w:val="Основной текст 21"/>
    <w:basedOn w:val="12"/>
    <w:rsid w:val="00463041"/>
    <w:pPr>
      <w:ind w:right="425"/>
      <w:jc w:val="both"/>
    </w:pPr>
    <w:rPr>
      <w:sz w:val="24"/>
    </w:rPr>
  </w:style>
  <w:style w:type="paragraph" w:customStyle="1" w:styleId="310">
    <w:name w:val="Основной текст с отступом 31"/>
    <w:basedOn w:val="12"/>
    <w:rsid w:val="00463041"/>
    <w:pPr>
      <w:ind w:firstLine="709"/>
      <w:jc w:val="both"/>
    </w:pPr>
    <w:rPr>
      <w:sz w:val="24"/>
    </w:rPr>
  </w:style>
  <w:style w:type="paragraph" w:customStyle="1" w:styleId="90">
    <w:name w:val="оглавление 9"/>
    <w:basedOn w:val="a0"/>
    <w:next w:val="a0"/>
    <w:rsid w:val="00463041"/>
    <w:pPr>
      <w:tabs>
        <w:tab w:val="right" w:leader="dot" w:pos="9923"/>
      </w:tabs>
      <w:ind w:left="1600"/>
    </w:pPr>
    <w:rPr>
      <w:sz w:val="20"/>
    </w:rPr>
  </w:style>
  <w:style w:type="paragraph" w:customStyle="1" w:styleId="15">
    <w:name w:val="заголовок 1"/>
    <w:basedOn w:val="a0"/>
    <w:next w:val="a0"/>
    <w:rsid w:val="00463041"/>
    <w:pPr>
      <w:keepNext/>
      <w:spacing w:before="240" w:after="60"/>
      <w:jc w:val="center"/>
    </w:pPr>
    <w:rPr>
      <w:b/>
      <w:kern w:val="28"/>
      <w:sz w:val="28"/>
    </w:rPr>
  </w:style>
  <w:style w:type="paragraph" w:styleId="25">
    <w:name w:val="toc 2"/>
    <w:basedOn w:val="a0"/>
    <w:next w:val="a0"/>
    <w:autoRedefine/>
    <w:uiPriority w:val="39"/>
    <w:rsid w:val="00463041"/>
    <w:pPr>
      <w:ind w:left="240"/>
    </w:pPr>
  </w:style>
  <w:style w:type="paragraph" w:customStyle="1" w:styleId="33">
    <w:name w:val="заголовок 3"/>
    <w:basedOn w:val="a0"/>
    <w:next w:val="a0"/>
    <w:rsid w:val="00463041"/>
    <w:pPr>
      <w:keepNext/>
      <w:spacing w:before="240" w:after="60"/>
    </w:pPr>
    <w:rPr>
      <w:b/>
    </w:rPr>
  </w:style>
  <w:style w:type="paragraph" w:styleId="16">
    <w:name w:val="toc 1"/>
    <w:basedOn w:val="a0"/>
    <w:next w:val="a0"/>
    <w:autoRedefine/>
    <w:uiPriority w:val="39"/>
    <w:rsid w:val="00463041"/>
    <w:pPr>
      <w:spacing w:before="120" w:after="120"/>
    </w:pPr>
    <w:rPr>
      <w:rFonts w:ascii="Times New Roman" w:hAnsi="Times New Roman"/>
      <w:b/>
      <w:caps/>
      <w:sz w:val="20"/>
    </w:rPr>
  </w:style>
  <w:style w:type="paragraph" w:customStyle="1" w:styleId="TOCBase">
    <w:name w:val="TOC Base"/>
    <w:basedOn w:val="a0"/>
    <w:rsid w:val="00463041"/>
    <w:pPr>
      <w:tabs>
        <w:tab w:val="right" w:leader="dot" w:pos="6480"/>
      </w:tabs>
      <w:spacing w:after="240" w:line="240" w:lineRule="atLeast"/>
      <w:jc w:val="both"/>
    </w:pPr>
    <w:rPr>
      <w:spacing w:val="-5"/>
      <w:sz w:val="20"/>
    </w:rPr>
  </w:style>
  <w:style w:type="paragraph" w:customStyle="1" w:styleId="UL">
    <w:name w:val="Маркированный список.UL"/>
    <w:basedOn w:val="af1"/>
    <w:autoRedefine/>
    <w:rsid w:val="00463041"/>
    <w:pPr>
      <w:numPr>
        <w:numId w:val="2"/>
      </w:numPr>
      <w:tabs>
        <w:tab w:val="left" w:pos="3345"/>
      </w:tabs>
      <w:spacing w:after="120" w:line="240" w:lineRule="atLeast"/>
      <w:jc w:val="both"/>
    </w:pPr>
    <w:rPr>
      <w:spacing w:val="-5"/>
      <w:sz w:val="20"/>
    </w:rPr>
  </w:style>
  <w:style w:type="paragraph" w:styleId="af1">
    <w:name w:val="List"/>
    <w:basedOn w:val="a0"/>
    <w:rsid w:val="00463041"/>
    <w:pPr>
      <w:ind w:left="283" w:hanging="283"/>
    </w:pPr>
  </w:style>
  <w:style w:type="paragraph" w:customStyle="1" w:styleId="1H1">
    <w:name w:val="Заголовок 1.H1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0"/>
      </w:tabs>
      <w:suppressAutoHyphens/>
      <w:spacing w:before="220" w:after="60" w:line="320" w:lineRule="atLeast"/>
      <w:ind w:firstLine="0"/>
      <w:jc w:val="left"/>
      <w:outlineLvl w:val="0"/>
    </w:pPr>
    <w:rPr>
      <w:rFonts w:ascii="Arial MT Black" w:hAnsi="Arial MT Black"/>
      <w:spacing w:val="-20"/>
      <w:kern w:val="28"/>
      <w:sz w:val="40"/>
    </w:rPr>
  </w:style>
  <w:style w:type="paragraph" w:customStyle="1" w:styleId="2H2h2Numberedtext3">
    <w:name w:val="Заголовок 2.H2.h2.Numbered text 3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0"/>
      </w:tabs>
      <w:suppressAutoHyphens/>
      <w:spacing w:before="120" w:after="60" w:line="320" w:lineRule="atLeast"/>
      <w:ind w:firstLine="0"/>
      <w:jc w:val="left"/>
      <w:outlineLvl w:val="1"/>
    </w:pPr>
    <w:rPr>
      <w:spacing w:val="-20"/>
      <w:kern w:val="28"/>
      <w:sz w:val="24"/>
    </w:rPr>
  </w:style>
  <w:style w:type="paragraph" w:customStyle="1" w:styleId="3H3h3">
    <w:name w:val="Заголовок 3.H3.h3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720"/>
      </w:tabs>
      <w:suppressAutoHyphens/>
      <w:spacing w:before="220" w:after="60" w:line="320" w:lineRule="atLeast"/>
      <w:ind w:firstLine="0"/>
      <w:jc w:val="left"/>
      <w:outlineLvl w:val="2"/>
    </w:pPr>
    <w:rPr>
      <w:rFonts w:ascii="Arial MT Black" w:hAnsi="Arial MT Black"/>
      <w:spacing w:val="-20"/>
      <w:kern w:val="28"/>
      <w:sz w:val="24"/>
    </w:rPr>
  </w:style>
  <w:style w:type="paragraph" w:customStyle="1" w:styleId="a">
    <w:name w:val="Ном_таб"/>
    <w:basedOn w:val="a0"/>
    <w:rsid w:val="00463041"/>
    <w:pPr>
      <w:widowControl w:val="0"/>
      <w:numPr>
        <w:numId w:val="3"/>
      </w:numPr>
      <w:spacing w:line="360" w:lineRule="auto"/>
      <w:jc w:val="center"/>
    </w:pPr>
    <w:rPr>
      <w:rFonts w:ascii="Times New Roman" w:hAnsi="Times New Roman"/>
    </w:rPr>
  </w:style>
  <w:style w:type="character" w:styleId="af2">
    <w:name w:val="FollowedHyperlink"/>
    <w:rsid w:val="00463041"/>
    <w:rPr>
      <w:color w:val="800080"/>
      <w:u w:val="single"/>
    </w:rPr>
  </w:style>
  <w:style w:type="paragraph" w:customStyle="1" w:styleId="17">
    <w:name w:val="Название1"/>
    <w:basedOn w:val="12"/>
    <w:rsid w:val="00463041"/>
    <w:pPr>
      <w:jc w:val="center"/>
    </w:pPr>
    <w:rPr>
      <w:b/>
      <w:sz w:val="22"/>
    </w:rPr>
  </w:style>
  <w:style w:type="paragraph" w:customStyle="1" w:styleId="18">
    <w:name w:val="Текст1"/>
    <w:basedOn w:val="12"/>
    <w:rsid w:val="00463041"/>
    <w:pPr>
      <w:spacing w:line="360" w:lineRule="auto"/>
    </w:pPr>
    <w:rPr>
      <w:rFonts w:ascii="Courier New" w:hAnsi="Courier New"/>
      <w:sz w:val="24"/>
    </w:rPr>
  </w:style>
  <w:style w:type="paragraph" w:customStyle="1" w:styleId="-">
    <w:name w:val="ìàðê-"/>
    <w:basedOn w:val="a0"/>
    <w:rsid w:val="00463041"/>
    <w:pPr>
      <w:spacing w:line="360" w:lineRule="auto"/>
      <w:jc w:val="both"/>
    </w:pPr>
    <w:rPr>
      <w:rFonts w:ascii="Times New Roman" w:hAnsi="Times New Roman"/>
    </w:rPr>
  </w:style>
  <w:style w:type="paragraph" w:customStyle="1" w:styleId="af3">
    <w:name w:val="Список_тире"/>
    <w:basedOn w:val="a0"/>
    <w:rsid w:val="00463041"/>
    <w:pPr>
      <w:tabs>
        <w:tab w:val="num" w:pos="360"/>
      </w:tabs>
      <w:spacing w:line="360" w:lineRule="auto"/>
      <w:jc w:val="both"/>
    </w:pPr>
    <w:rPr>
      <w:rFonts w:ascii="Times New Roman" w:hAnsi="Times New Roman"/>
    </w:rPr>
  </w:style>
  <w:style w:type="paragraph" w:customStyle="1" w:styleId="Iauiue">
    <w:name w:val="Iau?iue"/>
    <w:rsid w:val="00463041"/>
    <w:pPr>
      <w:widowControl w:val="0"/>
    </w:pPr>
  </w:style>
  <w:style w:type="paragraph" w:customStyle="1" w:styleId="Nienieoea">
    <w:name w:val="Nienie_oe?a"/>
    <w:basedOn w:val="Iauiue"/>
    <w:rsid w:val="00463041"/>
    <w:pPr>
      <w:spacing w:line="360" w:lineRule="auto"/>
      <w:jc w:val="both"/>
    </w:pPr>
    <w:rPr>
      <w:sz w:val="24"/>
    </w:rPr>
  </w:style>
  <w:style w:type="paragraph" w:styleId="af4">
    <w:name w:val="Block Text"/>
    <w:basedOn w:val="a0"/>
    <w:rsid w:val="00463041"/>
    <w:pPr>
      <w:spacing w:before="40" w:after="40"/>
      <w:ind w:left="317" w:right="-74" w:hanging="317"/>
    </w:pPr>
    <w:rPr>
      <w:rFonts w:ascii="Times New Roman" w:hAnsi="Times New Roman"/>
    </w:rPr>
  </w:style>
  <w:style w:type="character" w:styleId="af5">
    <w:name w:val="annotation reference"/>
    <w:semiHidden/>
    <w:rsid w:val="00463041"/>
    <w:rPr>
      <w:sz w:val="16"/>
      <w:szCs w:val="16"/>
    </w:rPr>
  </w:style>
  <w:style w:type="paragraph" w:styleId="af6">
    <w:name w:val="annotation text"/>
    <w:basedOn w:val="a0"/>
    <w:semiHidden/>
    <w:rsid w:val="00463041"/>
    <w:rPr>
      <w:sz w:val="20"/>
    </w:rPr>
  </w:style>
  <w:style w:type="paragraph" w:customStyle="1" w:styleId="19">
    <w:name w:val="Основной текст1"/>
    <w:basedOn w:val="a0"/>
    <w:rsid w:val="00463041"/>
    <w:pPr>
      <w:suppressAutoHyphens/>
      <w:spacing w:line="360" w:lineRule="auto"/>
      <w:jc w:val="both"/>
    </w:pPr>
    <w:rPr>
      <w:rFonts w:ascii="Times New Roman" w:hAnsi="Times New Roman"/>
    </w:rPr>
  </w:style>
  <w:style w:type="paragraph" w:styleId="91">
    <w:name w:val="toc 9"/>
    <w:basedOn w:val="a0"/>
    <w:next w:val="a0"/>
    <w:autoRedefine/>
    <w:semiHidden/>
    <w:rsid w:val="00463041"/>
    <w:pPr>
      <w:ind w:left="1920"/>
    </w:pPr>
    <w:rPr>
      <w:rFonts w:ascii="Times New Roman" w:hAnsi="Times New Roman"/>
      <w:szCs w:val="24"/>
    </w:rPr>
  </w:style>
  <w:style w:type="paragraph" w:styleId="af7">
    <w:name w:val="Balloon Text"/>
    <w:basedOn w:val="a0"/>
    <w:semiHidden/>
    <w:rsid w:val="00463041"/>
    <w:rPr>
      <w:rFonts w:ascii="Tahoma" w:hAnsi="Tahoma" w:cs="Tahoma"/>
      <w:sz w:val="16"/>
      <w:szCs w:val="16"/>
    </w:rPr>
  </w:style>
  <w:style w:type="paragraph" w:styleId="af8">
    <w:name w:val="annotation subject"/>
    <w:basedOn w:val="af6"/>
    <w:next w:val="af6"/>
    <w:semiHidden/>
    <w:rsid w:val="00463041"/>
    <w:rPr>
      <w:b/>
      <w:bCs/>
    </w:rPr>
  </w:style>
  <w:style w:type="paragraph" w:styleId="af9">
    <w:name w:val="Plain Text"/>
    <w:basedOn w:val="a0"/>
    <w:link w:val="afa"/>
    <w:uiPriority w:val="99"/>
    <w:rsid w:val="00D268A5"/>
    <w:pPr>
      <w:spacing w:line="360" w:lineRule="auto"/>
    </w:pPr>
    <w:rPr>
      <w:rFonts w:ascii="Courier New" w:hAnsi="Courier New" w:cs="Courier New"/>
      <w:szCs w:val="24"/>
    </w:rPr>
  </w:style>
  <w:style w:type="paragraph" w:customStyle="1" w:styleId="1a">
    <w:name w:val="Знак Знак Знак1"/>
    <w:basedOn w:val="a0"/>
    <w:rsid w:val="00A31D75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ms-profilevalue1">
    <w:name w:val="ms-profilevalue1"/>
    <w:rsid w:val="00C97A15"/>
    <w:rPr>
      <w:color w:val="4C4C4C"/>
    </w:rPr>
  </w:style>
  <w:style w:type="character" w:customStyle="1" w:styleId="a8">
    <w:name w:val="Нижний колонтитул Знак"/>
    <w:link w:val="a7"/>
    <w:uiPriority w:val="99"/>
    <w:rsid w:val="0004652B"/>
    <w:rPr>
      <w:rFonts w:ascii="Arial" w:hAnsi="Arial"/>
      <w:sz w:val="22"/>
      <w:lang w:val="ru-RU" w:eastAsia="ru-RU" w:bidi="ar-SA"/>
    </w:rPr>
  </w:style>
  <w:style w:type="paragraph" w:styleId="afb">
    <w:name w:val="endnote text"/>
    <w:basedOn w:val="a0"/>
    <w:semiHidden/>
    <w:rsid w:val="00566F72"/>
    <w:pPr>
      <w:tabs>
        <w:tab w:val="left" w:pos="567"/>
      </w:tabs>
    </w:pPr>
    <w:rPr>
      <w:rFonts w:ascii="HelvDL" w:hAnsi="HelvDL"/>
      <w:sz w:val="20"/>
    </w:rPr>
  </w:style>
  <w:style w:type="character" w:customStyle="1" w:styleId="141">
    <w:name w:val="Стиль 14 пт1"/>
    <w:rsid w:val="004A0467"/>
    <w:rPr>
      <w:rFonts w:ascii="Times New Roman" w:hAnsi="Times New Roman"/>
      <w:sz w:val="28"/>
      <w:szCs w:val="28"/>
    </w:rPr>
  </w:style>
  <w:style w:type="paragraph" w:customStyle="1" w:styleId="Style3">
    <w:name w:val="Style3"/>
    <w:basedOn w:val="a0"/>
    <w:rsid w:val="00F26502"/>
    <w:pPr>
      <w:widowControl w:val="0"/>
      <w:autoSpaceDE w:val="0"/>
      <w:autoSpaceDN w:val="0"/>
      <w:adjustRightInd w:val="0"/>
      <w:spacing w:line="272" w:lineRule="exact"/>
      <w:ind w:firstLine="527"/>
      <w:jc w:val="both"/>
    </w:pPr>
    <w:rPr>
      <w:rFonts w:ascii="Times New Roman" w:hAnsi="Times New Roman"/>
      <w:szCs w:val="24"/>
    </w:rPr>
  </w:style>
  <w:style w:type="paragraph" w:customStyle="1" w:styleId="afc">
    <w:name w:val="Текст документа"/>
    <w:basedOn w:val="a0"/>
    <w:rsid w:val="00B557D7"/>
    <w:pPr>
      <w:spacing w:line="360" w:lineRule="auto"/>
      <w:ind w:firstLine="720"/>
      <w:jc w:val="both"/>
    </w:pPr>
    <w:rPr>
      <w:rFonts w:ascii="Times New Roman" w:hAnsi="Times New Roman"/>
      <w:szCs w:val="24"/>
    </w:rPr>
  </w:style>
  <w:style w:type="paragraph" w:customStyle="1" w:styleId="10">
    <w:name w:val="маркированный список 1"/>
    <w:basedOn w:val="aa"/>
    <w:rsid w:val="00B557D7"/>
    <w:pPr>
      <w:numPr>
        <w:numId w:val="6"/>
      </w:num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afd">
    <w:name w:val="Revision"/>
    <w:hidden/>
    <w:uiPriority w:val="99"/>
    <w:semiHidden/>
    <w:rsid w:val="007102D0"/>
    <w:rPr>
      <w:rFonts w:ascii="Arial" w:hAnsi="Arial"/>
      <w:sz w:val="24"/>
    </w:rPr>
  </w:style>
  <w:style w:type="paragraph" w:customStyle="1" w:styleId="TableGraf12M">
    <w:name w:val="TableGraf 12M"/>
    <w:basedOn w:val="a0"/>
    <w:rsid w:val="00435333"/>
    <w:pPr>
      <w:spacing w:before="60" w:after="60"/>
      <w:jc w:val="center"/>
    </w:pPr>
    <w:rPr>
      <w:rFonts w:ascii="Times New Roman" w:hAnsi="Times New Roman"/>
      <w:szCs w:val="24"/>
    </w:rPr>
  </w:style>
  <w:style w:type="paragraph" w:customStyle="1" w:styleId="afe">
    <w:name w:val="Текст пункта"/>
    <w:link w:val="1b"/>
    <w:rsid w:val="00435333"/>
    <w:pPr>
      <w:spacing w:before="60" w:after="120"/>
      <w:ind w:firstLine="454"/>
      <w:jc w:val="both"/>
    </w:pPr>
    <w:rPr>
      <w:sz w:val="24"/>
    </w:rPr>
  </w:style>
  <w:style w:type="character" w:customStyle="1" w:styleId="1b">
    <w:name w:val="Текст пункта Знак1"/>
    <w:link w:val="afe"/>
    <w:rsid w:val="00435333"/>
    <w:rPr>
      <w:sz w:val="24"/>
    </w:rPr>
  </w:style>
  <w:style w:type="paragraph" w:styleId="aff">
    <w:name w:val="List Paragraph"/>
    <w:basedOn w:val="a0"/>
    <w:link w:val="aff0"/>
    <w:uiPriority w:val="34"/>
    <w:qFormat/>
    <w:rsid w:val="00435333"/>
    <w:pPr>
      <w:widowControl w:val="0"/>
      <w:autoSpaceDE w:val="0"/>
      <w:autoSpaceDN w:val="0"/>
      <w:adjustRightInd w:val="0"/>
      <w:ind w:left="720"/>
      <w:contextualSpacing/>
    </w:pPr>
    <w:rPr>
      <w:rFonts w:ascii="Times New Roman" w:hAnsi="Times New Roman"/>
      <w:sz w:val="20"/>
    </w:rPr>
  </w:style>
  <w:style w:type="character" w:customStyle="1" w:styleId="afa">
    <w:name w:val="Текст Знак"/>
    <w:basedOn w:val="a1"/>
    <w:link w:val="af9"/>
    <w:uiPriority w:val="99"/>
    <w:rsid w:val="00435333"/>
    <w:rPr>
      <w:rFonts w:ascii="Courier New" w:hAnsi="Courier New" w:cs="Courier New"/>
      <w:sz w:val="24"/>
      <w:szCs w:val="24"/>
    </w:rPr>
  </w:style>
  <w:style w:type="character" w:customStyle="1" w:styleId="aff0">
    <w:name w:val="Абзац списка Знак"/>
    <w:link w:val="aff"/>
    <w:uiPriority w:val="34"/>
    <w:rsid w:val="00435333"/>
  </w:style>
  <w:style w:type="paragraph" w:customStyle="1" w:styleId="26">
    <w:name w:val="Текст2"/>
    <w:basedOn w:val="a0"/>
    <w:rsid w:val="00435333"/>
    <w:pPr>
      <w:spacing w:line="360" w:lineRule="auto"/>
    </w:pPr>
    <w:rPr>
      <w:rFonts w:ascii="Courier New" w:hAnsi="Courier New"/>
    </w:rPr>
  </w:style>
  <w:style w:type="table" w:styleId="aff1">
    <w:name w:val="Table Grid"/>
    <w:basedOn w:val="a2"/>
    <w:rsid w:val="00A22658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. 1 уровень"/>
    <w:basedOn w:val="a0"/>
    <w:qFormat/>
    <w:rsid w:val="00A22658"/>
    <w:pPr>
      <w:numPr>
        <w:numId w:val="7"/>
      </w:numPr>
      <w:spacing w:after="60" w:line="276" w:lineRule="auto"/>
      <w:contextualSpacing/>
      <w:jc w:val="both"/>
      <w:outlineLvl w:val="0"/>
    </w:pPr>
    <w:rPr>
      <w:rFonts w:ascii="Calibri" w:hAnsi="Calibri" w:cstheme="minorHAnsi"/>
      <w:sz w:val="22"/>
      <w:lang w:eastAsia="en-US"/>
    </w:rPr>
  </w:style>
  <w:style w:type="paragraph" w:customStyle="1" w:styleId="21">
    <w:name w:val="Абзац. 2 уровень"/>
    <w:basedOn w:val="11"/>
    <w:qFormat/>
    <w:rsid w:val="00A22658"/>
    <w:pPr>
      <w:numPr>
        <w:numId w:val="8"/>
      </w:numPr>
      <w:outlineLvl w:val="9"/>
    </w:pPr>
  </w:style>
  <w:style w:type="character" w:customStyle="1" w:styleId="af">
    <w:name w:val="Название Знак"/>
    <w:link w:val="ae"/>
    <w:uiPriority w:val="99"/>
    <w:rsid w:val="000D6D02"/>
    <w:rPr>
      <w:b/>
      <w:sz w:val="22"/>
    </w:rPr>
  </w:style>
  <w:style w:type="paragraph" w:styleId="aff2">
    <w:name w:val="Normal (Web)"/>
    <w:basedOn w:val="a0"/>
    <w:uiPriority w:val="99"/>
    <w:unhideWhenUsed/>
    <w:rsid w:val="004A194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aff3">
    <w:name w:val="Strong"/>
    <w:basedOn w:val="a1"/>
    <w:uiPriority w:val="22"/>
    <w:qFormat/>
    <w:rsid w:val="004A194E"/>
    <w:rPr>
      <w:b/>
      <w:bCs/>
    </w:rPr>
  </w:style>
  <w:style w:type="character" w:customStyle="1" w:styleId="30">
    <w:name w:val="Заголовок 3 Знак"/>
    <w:aliases w:val="3 Знак,H3 Знак,h3 Знак"/>
    <w:basedOn w:val="a1"/>
    <w:link w:val="3"/>
    <w:rsid w:val="00FA6115"/>
    <w:rPr>
      <w:rFonts w:ascii="Arial" w:hAnsi="Arial"/>
      <w:b/>
      <w:sz w:val="24"/>
    </w:rPr>
  </w:style>
  <w:style w:type="character" w:customStyle="1" w:styleId="aff4">
    <w:name w:val="Основной текст_"/>
    <w:basedOn w:val="a1"/>
    <w:link w:val="27"/>
    <w:rsid w:val="00A06918"/>
    <w:rPr>
      <w:sz w:val="23"/>
      <w:szCs w:val="23"/>
      <w:shd w:val="clear" w:color="auto" w:fill="FFFFFF"/>
    </w:rPr>
  </w:style>
  <w:style w:type="paragraph" w:customStyle="1" w:styleId="27">
    <w:name w:val="Основной текст2"/>
    <w:basedOn w:val="a0"/>
    <w:link w:val="aff4"/>
    <w:rsid w:val="00A06918"/>
    <w:pPr>
      <w:widowControl w:val="0"/>
      <w:shd w:val="clear" w:color="auto" w:fill="FFFFFF"/>
      <w:spacing w:before="480" w:after="300" w:line="269" w:lineRule="exact"/>
      <w:ind w:hanging="380"/>
      <w:jc w:val="both"/>
    </w:pPr>
    <w:rPr>
      <w:rFonts w:ascii="Times New Roman" w:hAnsi="Times New Roman"/>
      <w:sz w:val="23"/>
      <w:szCs w:val="23"/>
    </w:rPr>
  </w:style>
  <w:style w:type="character" w:customStyle="1" w:styleId="aff5">
    <w:name w:val="Основной текст + Курсив"/>
    <w:basedOn w:val="aff4"/>
    <w:rsid w:val="00A0691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70">
    <w:name w:val="Основной текст (7)_"/>
    <w:basedOn w:val="a1"/>
    <w:link w:val="71"/>
    <w:rsid w:val="00A06918"/>
    <w:rPr>
      <w:b/>
      <w:bCs/>
      <w:sz w:val="27"/>
      <w:szCs w:val="27"/>
      <w:shd w:val="clear" w:color="auto" w:fill="FFFFFF"/>
    </w:rPr>
  </w:style>
  <w:style w:type="paragraph" w:customStyle="1" w:styleId="71">
    <w:name w:val="Основной текст (7)"/>
    <w:basedOn w:val="a0"/>
    <w:link w:val="70"/>
    <w:rsid w:val="00A06918"/>
    <w:pPr>
      <w:widowControl w:val="0"/>
      <w:shd w:val="clear" w:color="auto" w:fill="FFFFFF"/>
      <w:spacing w:before="360" w:after="360" w:line="0" w:lineRule="atLeast"/>
      <w:jc w:val="center"/>
    </w:pPr>
    <w:rPr>
      <w:rFonts w:ascii="Times New Roman" w:hAnsi="Times New Roman"/>
      <w:b/>
      <w:bCs/>
      <w:sz w:val="27"/>
      <w:szCs w:val="27"/>
    </w:rPr>
  </w:style>
  <w:style w:type="paragraph" w:customStyle="1" w:styleId="Antwort">
    <w:name w:val="Antwort"/>
    <w:basedOn w:val="a0"/>
    <w:rsid w:val="0039473F"/>
    <w:rPr>
      <w:rFonts w:ascii="Times New Roman" w:hAnsi="Times New Roman"/>
      <w:sz w:val="22"/>
      <w:lang w:val="de-DE" w:eastAsia="en-US"/>
    </w:rPr>
  </w:style>
  <w:style w:type="paragraph" w:customStyle="1" w:styleId="CellBullet">
    <w:name w:val="CellBullet"/>
    <w:rsid w:val="00BA259B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20" w:lineRule="atLeast"/>
    </w:pPr>
    <w:rPr>
      <w:snapToGrid w:val="0"/>
      <w:color w:val="000000"/>
      <w:sz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3041"/>
    <w:rPr>
      <w:rFonts w:ascii="Arial" w:hAnsi="Arial"/>
      <w:sz w:val="24"/>
    </w:rPr>
  </w:style>
  <w:style w:type="paragraph" w:styleId="1">
    <w:name w:val="heading 1"/>
    <w:aliases w:val="З_1,H1"/>
    <w:basedOn w:val="a0"/>
    <w:next w:val="a0"/>
    <w:autoRedefine/>
    <w:qFormat/>
    <w:rsid w:val="00413F91"/>
    <w:pPr>
      <w:numPr>
        <w:numId w:val="18"/>
      </w:numPr>
      <w:spacing w:before="360" w:after="120" w:line="360" w:lineRule="auto"/>
      <w:ind w:left="493" w:hanging="493"/>
      <w:outlineLvl w:val="0"/>
    </w:pPr>
    <w:rPr>
      <w:rFonts w:ascii="Times New Roman" w:hAnsi="Times New Roman"/>
      <w:b/>
      <w:caps/>
      <w:kern w:val="28"/>
      <w:sz w:val="28"/>
      <w:szCs w:val="28"/>
    </w:rPr>
  </w:style>
  <w:style w:type="paragraph" w:styleId="2">
    <w:name w:val="heading 2"/>
    <w:aliases w:val="H2,h2,Numbered text 3"/>
    <w:basedOn w:val="a0"/>
    <w:next w:val="a0"/>
    <w:autoRedefine/>
    <w:qFormat/>
    <w:rsid w:val="00D35220"/>
    <w:pPr>
      <w:numPr>
        <w:ilvl w:val="1"/>
        <w:numId w:val="5"/>
      </w:numPr>
      <w:spacing w:line="264" w:lineRule="auto"/>
      <w:jc w:val="both"/>
      <w:outlineLvl w:val="1"/>
    </w:pPr>
    <w:rPr>
      <w:rFonts w:ascii="Times New Roman" w:hAnsi="Times New Roman"/>
    </w:rPr>
  </w:style>
  <w:style w:type="paragraph" w:styleId="3">
    <w:name w:val="heading 3"/>
    <w:aliases w:val="3,H3,h3"/>
    <w:basedOn w:val="a0"/>
    <w:next w:val="a0"/>
    <w:link w:val="30"/>
    <w:qFormat/>
    <w:rsid w:val="00463041"/>
    <w:pPr>
      <w:keepNext/>
      <w:numPr>
        <w:ilvl w:val="2"/>
        <w:numId w:val="5"/>
      </w:numPr>
      <w:spacing w:before="240" w:after="60"/>
      <w:outlineLvl w:val="2"/>
    </w:pPr>
    <w:rPr>
      <w:b/>
    </w:rPr>
  </w:style>
  <w:style w:type="paragraph" w:styleId="4">
    <w:name w:val="heading 4"/>
    <w:aliases w:val="Параграф,H4,Заголовок 4 (Приложение)"/>
    <w:basedOn w:val="a0"/>
    <w:next w:val="a0"/>
    <w:qFormat/>
    <w:rsid w:val="00463041"/>
    <w:pPr>
      <w:keepNext/>
      <w:numPr>
        <w:ilvl w:val="3"/>
        <w:numId w:val="5"/>
      </w:numPr>
      <w:spacing w:before="240" w:after="60"/>
      <w:outlineLvl w:val="3"/>
    </w:pPr>
    <w:rPr>
      <w:b/>
      <w:i/>
    </w:rPr>
  </w:style>
  <w:style w:type="paragraph" w:styleId="5">
    <w:name w:val="heading 5"/>
    <w:aliases w:val="H5"/>
    <w:basedOn w:val="a0"/>
    <w:next w:val="a0"/>
    <w:qFormat/>
    <w:rsid w:val="00463041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463041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463041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463041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rsid w:val="00463041"/>
    <w:pPr>
      <w:numPr>
        <w:ilvl w:val="8"/>
        <w:numId w:val="5"/>
      </w:num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Обычный1"/>
    <w:rsid w:val="00463041"/>
    <w:rPr>
      <w:rFonts w:ascii="Arial" w:hAnsi="Arial"/>
    </w:rPr>
  </w:style>
  <w:style w:type="character" w:customStyle="1" w:styleId="13">
    <w:name w:val="Основной шрифт абзаца1"/>
    <w:rsid w:val="00463041"/>
  </w:style>
  <w:style w:type="paragraph" w:customStyle="1" w:styleId="14">
    <w:name w:val="Список 1"/>
    <w:basedOn w:val="a4"/>
    <w:rsid w:val="00463041"/>
    <w:pPr>
      <w:spacing w:before="60"/>
      <w:ind w:left="1135" w:hanging="284"/>
    </w:pPr>
  </w:style>
  <w:style w:type="paragraph" w:styleId="a4">
    <w:name w:val="Body Text"/>
    <w:aliases w:val="Заг1"/>
    <w:basedOn w:val="a0"/>
    <w:autoRedefine/>
    <w:rsid w:val="00463041"/>
    <w:pPr>
      <w:spacing w:before="80" w:after="80" w:line="264" w:lineRule="auto"/>
      <w:jc w:val="center"/>
    </w:pPr>
    <w:rPr>
      <w:rFonts w:ascii="Times New Roman" w:hAnsi="Times New Roman"/>
      <w:b/>
    </w:rPr>
  </w:style>
  <w:style w:type="character" w:styleId="a5">
    <w:name w:val="page number"/>
    <w:rsid w:val="00463041"/>
    <w:rPr>
      <w:rFonts w:ascii="Times New Roman" w:hAnsi="Times New Roman"/>
    </w:rPr>
  </w:style>
  <w:style w:type="paragraph" w:styleId="a6">
    <w:name w:val="header"/>
    <w:basedOn w:val="a0"/>
    <w:rsid w:val="00463041"/>
    <w:pPr>
      <w:tabs>
        <w:tab w:val="center" w:pos="4536"/>
        <w:tab w:val="right" w:pos="9072"/>
      </w:tabs>
      <w:jc w:val="both"/>
    </w:pPr>
    <w:rPr>
      <w:sz w:val="22"/>
    </w:rPr>
  </w:style>
  <w:style w:type="paragraph" w:styleId="a7">
    <w:name w:val="footer"/>
    <w:basedOn w:val="a0"/>
    <w:link w:val="a8"/>
    <w:uiPriority w:val="99"/>
    <w:rsid w:val="00463041"/>
    <w:pPr>
      <w:tabs>
        <w:tab w:val="center" w:pos="4703"/>
        <w:tab w:val="right" w:pos="9406"/>
      </w:tabs>
      <w:jc w:val="both"/>
    </w:pPr>
    <w:rPr>
      <w:sz w:val="22"/>
    </w:rPr>
  </w:style>
  <w:style w:type="paragraph" w:customStyle="1" w:styleId="Att">
    <w:name w:val="Att"/>
    <w:basedOn w:val="a0"/>
    <w:rsid w:val="00463041"/>
    <w:pPr>
      <w:spacing w:before="240" w:line="280" w:lineRule="atLeast"/>
      <w:ind w:firstLine="567"/>
      <w:jc w:val="both"/>
    </w:pPr>
    <w:rPr>
      <w:lang w:val="en-GB"/>
    </w:rPr>
  </w:style>
  <w:style w:type="paragraph" w:customStyle="1" w:styleId="Style1">
    <w:name w:val="Style1"/>
    <w:basedOn w:val="a0"/>
    <w:rsid w:val="00463041"/>
    <w:pPr>
      <w:spacing w:before="120" w:line="280" w:lineRule="atLeast"/>
      <w:ind w:left="360" w:hanging="360"/>
      <w:jc w:val="both"/>
    </w:pPr>
    <w:rPr>
      <w:lang w:val="en-GB"/>
    </w:rPr>
  </w:style>
  <w:style w:type="paragraph" w:styleId="a9">
    <w:name w:val="caption"/>
    <w:basedOn w:val="a0"/>
    <w:qFormat/>
    <w:rsid w:val="00463041"/>
    <w:pPr>
      <w:spacing w:before="480" w:after="240"/>
      <w:ind w:firstLine="425"/>
      <w:jc w:val="center"/>
    </w:pPr>
    <w:rPr>
      <w:b/>
      <w:sz w:val="22"/>
    </w:rPr>
  </w:style>
  <w:style w:type="paragraph" w:styleId="aa">
    <w:name w:val="Body Text Indent"/>
    <w:aliases w:val="Основной текст без отступа"/>
    <w:basedOn w:val="a0"/>
    <w:rsid w:val="00463041"/>
    <w:rPr>
      <w:sz w:val="16"/>
    </w:rPr>
  </w:style>
  <w:style w:type="paragraph" w:styleId="ab">
    <w:name w:val="List Bullet"/>
    <w:basedOn w:val="a0"/>
    <w:autoRedefine/>
    <w:rsid w:val="00463041"/>
    <w:pPr>
      <w:tabs>
        <w:tab w:val="left" w:pos="0"/>
      </w:tabs>
      <w:spacing w:before="60" w:after="60"/>
      <w:ind w:right="-74"/>
    </w:pPr>
    <w:rPr>
      <w:rFonts w:ascii="Times New Roman" w:hAnsi="Times New Roman"/>
      <w:snapToGrid w:val="0"/>
      <w:sz w:val="20"/>
    </w:rPr>
  </w:style>
  <w:style w:type="paragraph" w:styleId="22">
    <w:name w:val="List Bullet 2"/>
    <w:basedOn w:val="a0"/>
    <w:autoRedefine/>
    <w:rsid w:val="00463041"/>
    <w:pPr>
      <w:ind w:left="566" w:hanging="283"/>
      <w:jc w:val="both"/>
    </w:pPr>
    <w:rPr>
      <w:snapToGrid w:val="0"/>
      <w:sz w:val="20"/>
    </w:rPr>
  </w:style>
  <w:style w:type="paragraph" w:styleId="31">
    <w:name w:val="Body Text 3"/>
    <w:basedOn w:val="a0"/>
    <w:rsid w:val="00463041"/>
    <w:rPr>
      <w:sz w:val="18"/>
    </w:rPr>
  </w:style>
  <w:style w:type="paragraph" w:styleId="23">
    <w:name w:val="Body Text Indent 2"/>
    <w:basedOn w:val="a0"/>
    <w:rsid w:val="00463041"/>
    <w:pPr>
      <w:ind w:left="851"/>
    </w:pPr>
    <w:rPr>
      <w:sz w:val="22"/>
    </w:rPr>
  </w:style>
  <w:style w:type="paragraph" w:styleId="32">
    <w:name w:val="Body Text Indent 3"/>
    <w:basedOn w:val="a0"/>
    <w:rsid w:val="00463041"/>
    <w:pPr>
      <w:keepNext/>
      <w:ind w:left="284"/>
      <w:jc w:val="center"/>
    </w:pPr>
    <w:rPr>
      <w:b/>
      <w:sz w:val="22"/>
      <w:lang w:val="en-US"/>
    </w:rPr>
  </w:style>
  <w:style w:type="paragraph" w:styleId="24">
    <w:name w:val="Body Text 2"/>
    <w:basedOn w:val="a0"/>
    <w:rsid w:val="00463041"/>
    <w:pPr>
      <w:ind w:right="-74"/>
      <w:jc w:val="both"/>
    </w:pPr>
    <w:rPr>
      <w:sz w:val="16"/>
    </w:rPr>
  </w:style>
  <w:style w:type="paragraph" w:styleId="ac">
    <w:name w:val="footnote text"/>
    <w:basedOn w:val="a0"/>
    <w:semiHidden/>
    <w:rsid w:val="00463041"/>
    <w:rPr>
      <w:rFonts w:ascii="Times New Roman" w:hAnsi="Times New Roman"/>
      <w:sz w:val="20"/>
    </w:rPr>
  </w:style>
  <w:style w:type="character" w:styleId="ad">
    <w:name w:val="footnote reference"/>
    <w:semiHidden/>
    <w:rsid w:val="00463041"/>
    <w:rPr>
      <w:vertAlign w:val="superscript"/>
    </w:rPr>
  </w:style>
  <w:style w:type="paragraph" w:customStyle="1" w:styleId="20">
    <w:name w:val="Стиль2"/>
    <w:basedOn w:val="a0"/>
    <w:rsid w:val="00463041"/>
    <w:pPr>
      <w:numPr>
        <w:numId w:val="4"/>
      </w:numPr>
      <w:spacing w:before="60" w:after="60"/>
      <w:jc w:val="both"/>
    </w:pPr>
  </w:style>
  <w:style w:type="paragraph" w:styleId="ae">
    <w:name w:val="Title"/>
    <w:basedOn w:val="a0"/>
    <w:link w:val="af"/>
    <w:uiPriority w:val="99"/>
    <w:qFormat/>
    <w:rsid w:val="00463041"/>
    <w:pPr>
      <w:jc w:val="center"/>
    </w:pPr>
    <w:rPr>
      <w:rFonts w:ascii="Times New Roman" w:hAnsi="Times New Roman"/>
      <w:b/>
      <w:sz w:val="22"/>
    </w:rPr>
  </w:style>
  <w:style w:type="character" w:styleId="af0">
    <w:name w:val="Hyperlink"/>
    <w:uiPriority w:val="99"/>
    <w:rsid w:val="00463041"/>
    <w:rPr>
      <w:color w:val="0000FF"/>
      <w:u w:val="single"/>
    </w:rPr>
  </w:style>
  <w:style w:type="paragraph" w:customStyle="1" w:styleId="210">
    <w:name w:val="Основной текст 21"/>
    <w:basedOn w:val="12"/>
    <w:rsid w:val="00463041"/>
    <w:pPr>
      <w:ind w:right="425"/>
      <w:jc w:val="both"/>
    </w:pPr>
    <w:rPr>
      <w:sz w:val="24"/>
    </w:rPr>
  </w:style>
  <w:style w:type="paragraph" w:customStyle="1" w:styleId="310">
    <w:name w:val="Основной текст с отступом 31"/>
    <w:basedOn w:val="12"/>
    <w:rsid w:val="00463041"/>
    <w:pPr>
      <w:ind w:firstLine="709"/>
      <w:jc w:val="both"/>
    </w:pPr>
    <w:rPr>
      <w:sz w:val="24"/>
    </w:rPr>
  </w:style>
  <w:style w:type="paragraph" w:customStyle="1" w:styleId="90">
    <w:name w:val="оглавление 9"/>
    <w:basedOn w:val="a0"/>
    <w:next w:val="a0"/>
    <w:rsid w:val="00463041"/>
    <w:pPr>
      <w:tabs>
        <w:tab w:val="right" w:leader="dot" w:pos="9923"/>
      </w:tabs>
      <w:ind w:left="1600"/>
    </w:pPr>
    <w:rPr>
      <w:sz w:val="20"/>
    </w:rPr>
  </w:style>
  <w:style w:type="paragraph" w:customStyle="1" w:styleId="15">
    <w:name w:val="заголовок 1"/>
    <w:basedOn w:val="a0"/>
    <w:next w:val="a0"/>
    <w:rsid w:val="00463041"/>
    <w:pPr>
      <w:keepNext/>
      <w:spacing w:before="240" w:after="60"/>
      <w:jc w:val="center"/>
    </w:pPr>
    <w:rPr>
      <w:b/>
      <w:kern w:val="28"/>
      <w:sz w:val="28"/>
    </w:rPr>
  </w:style>
  <w:style w:type="paragraph" w:styleId="25">
    <w:name w:val="toc 2"/>
    <w:basedOn w:val="a0"/>
    <w:next w:val="a0"/>
    <w:autoRedefine/>
    <w:uiPriority w:val="39"/>
    <w:rsid w:val="00463041"/>
    <w:pPr>
      <w:ind w:left="240"/>
    </w:pPr>
  </w:style>
  <w:style w:type="paragraph" w:customStyle="1" w:styleId="33">
    <w:name w:val="заголовок 3"/>
    <w:basedOn w:val="a0"/>
    <w:next w:val="a0"/>
    <w:rsid w:val="00463041"/>
    <w:pPr>
      <w:keepNext/>
      <w:spacing w:before="240" w:after="60"/>
    </w:pPr>
    <w:rPr>
      <w:b/>
    </w:rPr>
  </w:style>
  <w:style w:type="paragraph" w:styleId="16">
    <w:name w:val="toc 1"/>
    <w:basedOn w:val="a0"/>
    <w:next w:val="a0"/>
    <w:autoRedefine/>
    <w:uiPriority w:val="39"/>
    <w:rsid w:val="00463041"/>
    <w:pPr>
      <w:spacing w:before="120" w:after="120"/>
    </w:pPr>
    <w:rPr>
      <w:rFonts w:ascii="Times New Roman" w:hAnsi="Times New Roman"/>
      <w:b/>
      <w:caps/>
      <w:sz w:val="20"/>
    </w:rPr>
  </w:style>
  <w:style w:type="paragraph" w:customStyle="1" w:styleId="TOCBase">
    <w:name w:val="TOC Base"/>
    <w:basedOn w:val="a0"/>
    <w:rsid w:val="00463041"/>
    <w:pPr>
      <w:tabs>
        <w:tab w:val="right" w:leader="dot" w:pos="6480"/>
      </w:tabs>
      <w:spacing w:after="240" w:line="240" w:lineRule="atLeast"/>
      <w:jc w:val="both"/>
    </w:pPr>
    <w:rPr>
      <w:spacing w:val="-5"/>
      <w:sz w:val="20"/>
    </w:rPr>
  </w:style>
  <w:style w:type="paragraph" w:customStyle="1" w:styleId="UL">
    <w:name w:val="Маркированный список.UL"/>
    <w:basedOn w:val="af1"/>
    <w:autoRedefine/>
    <w:rsid w:val="00463041"/>
    <w:pPr>
      <w:numPr>
        <w:numId w:val="2"/>
      </w:numPr>
      <w:tabs>
        <w:tab w:val="left" w:pos="3345"/>
      </w:tabs>
      <w:spacing w:after="120" w:line="240" w:lineRule="atLeast"/>
      <w:jc w:val="both"/>
    </w:pPr>
    <w:rPr>
      <w:spacing w:val="-5"/>
      <w:sz w:val="20"/>
    </w:rPr>
  </w:style>
  <w:style w:type="paragraph" w:styleId="af1">
    <w:name w:val="List"/>
    <w:basedOn w:val="a0"/>
    <w:rsid w:val="00463041"/>
    <w:pPr>
      <w:ind w:left="283" w:hanging="283"/>
    </w:pPr>
  </w:style>
  <w:style w:type="paragraph" w:customStyle="1" w:styleId="1H1">
    <w:name w:val="Заголовок 1.H1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0"/>
      </w:tabs>
      <w:suppressAutoHyphens/>
      <w:spacing w:before="220" w:after="60" w:line="320" w:lineRule="atLeast"/>
      <w:ind w:firstLine="0"/>
      <w:jc w:val="left"/>
      <w:outlineLvl w:val="0"/>
    </w:pPr>
    <w:rPr>
      <w:rFonts w:ascii="Arial MT Black" w:hAnsi="Arial MT Black"/>
      <w:spacing w:val="-20"/>
      <w:kern w:val="28"/>
      <w:sz w:val="40"/>
    </w:rPr>
  </w:style>
  <w:style w:type="paragraph" w:customStyle="1" w:styleId="2H2h2Numberedtext3">
    <w:name w:val="Заголовок 2.H2.h2.Numbered text 3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0"/>
      </w:tabs>
      <w:suppressAutoHyphens/>
      <w:spacing w:before="120" w:after="60" w:line="320" w:lineRule="atLeast"/>
      <w:ind w:firstLine="0"/>
      <w:jc w:val="left"/>
      <w:outlineLvl w:val="1"/>
    </w:pPr>
    <w:rPr>
      <w:spacing w:val="-20"/>
      <w:kern w:val="28"/>
      <w:sz w:val="24"/>
    </w:rPr>
  </w:style>
  <w:style w:type="paragraph" w:customStyle="1" w:styleId="3H3h3">
    <w:name w:val="Заголовок 3.H3.h3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720"/>
      </w:tabs>
      <w:suppressAutoHyphens/>
      <w:spacing w:before="220" w:after="60" w:line="320" w:lineRule="atLeast"/>
      <w:ind w:firstLine="0"/>
      <w:jc w:val="left"/>
      <w:outlineLvl w:val="2"/>
    </w:pPr>
    <w:rPr>
      <w:rFonts w:ascii="Arial MT Black" w:hAnsi="Arial MT Black"/>
      <w:spacing w:val="-20"/>
      <w:kern w:val="28"/>
      <w:sz w:val="24"/>
    </w:rPr>
  </w:style>
  <w:style w:type="paragraph" w:customStyle="1" w:styleId="a">
    <w:name w:val="Ном_таб"/>
    <w:basedOn w:val="a0"/>
    <w:rsid w:val="00463041"/>
    <w:pPr>
      <w:widowControl w:val="0"/>
      <w:numPr>
        <w:numId w:val="3"/>
      </w:numPr>
      <w:spacing w:line="360" w:lineRule="auto"/>
      <w:jc w:val="center"/>
    </w:pPr>
    <w:rPr>
      <w:rFonts w:ascii="Times New Roman" w:hAnsi="Times New Roman"/>
    </w:rPr>
  </w:style>
  <w:style w:type="character" w:styleId="af2">
    <w:name w:val="FollowedHyperlink"/>
    <w:rsid w:val="00463041"/>
    <w:rPr>
      <w:color w:val="800080"/>
      <w:u w:val="single"/>
    </w:rPr>
  </w:style>
  <w:style w:type="paragraph" w:customStyle="1" w:styleId="17">
    <w:name w:val="Название1"/>
    <w:basedOn w:val="12"/>
    <w:rsid w:val="00463041"/>
    <w:pPr>
      <w:jc w:val="center"/>
    </w:pPr>
    <w:rPr>
      <w:b/>
      <w:sz w:val="22"/>
    </w:rPr>
  </w:style>
  <w:style w:type="paragraph" w:customStyle="1" w:styleId="18">
    <w:name w:val="Текст1"/>
    <w:basedOn w:val="12"/>
    <w:rsid w:val="00463041"/>
    <w:pPr>
      <w:spacing w:line="360" w:lineRule="auto"/>
    </w:pPr>
    <w:rPr>
      <w:rFonts w:ascii="Courier New" w:hAnsi="Courier New"/>
      <w:sz w:val="24"/>
    </w:rPr>
  </w:style>
  <w:style w:type="paragraph" w:customStyle="1" w:styleId="-">
    <w:name w:val="ìàðê-"/>
    <w:basedOn w:val="a0"/>
    <w:rsid w:val="00463041"/>
    <w:pPr>
      <w:spacing w:line="360" w:lineRule="auto"/>
      <w:jc w:val="both"/>
    </w:pPr>
    <w:rPr>
      <w:rFonts w:ascii="Times New Roman" w:hAnsi="Times New Roman"/>
    </w:rPr>
  </w:style>
  <w:style w:type="paragraph" w:customStyle="1" w:styleId="af3">
    <w:name w:val="Список_тире"/>
    <w:basedOn w:val="a0"/>
    <w:rsid w:val="00463041"/>
    <w:pPr>
      <w:tabs>
        <w:tab w:val="num" w:pos="360"/>
      </w:tabs>
      <w:spacing w:line="360" w:lineRule="auto"/>
      <w:jc w:val="both"/>
    </w:pPr>
    <w:rPr>
      <w:rFonts w:ascii="Times New Roman" w:hAnsi="Times New Roman"/>
    </w:rPr>
  </w:style>
  <w:style w:type="paragraph" w:customStyle="1" w:styleId="Iauiue">
    <w:name w:val="Iau?iue"/>
    <w:rsid w:val="00463041"/>
    <w:pPr>
      <w:widowControl w:val="0"/>
    </w:pPr>
  </w:style>
  <w:style w:type="paragraph" w:customStyle="1" w:styleId="Nienieoea">
    <w:name w:val="Nienie_oe?a"/>
    <w:basedOn w:val="Iauiue"/>
    <w:rsid w:val="00463041"/>
    <w:pPr>
      <w:spacing w:line="360" w:lineRule="auto"/>
      <w:jc w:val="both"/>
    </w:pPr>
    <w:rPr>
      <w:sz w:val="24"/>
    </w:rPr>
  </w:style>
  <w:style w:type="paragraph" w:styleId="af4">
    <w:name w:val="Block Text"/>
    <w:basedOn w:val="a0"/>
    <w:rsid w:val="00463041"/>
    <w:pPr>
      <w:spacing w:before="40" w:after="40"/>
      <w:ind w:left="317" w:right="-74" w:hanging="317"/>
    </w:pPr>
    <w:rPr>
      <w:rFonts w:ascii="Times New Roman" w:hAnsi="Times New Roman"/>
    </w:rPr>
  </w:style>
  <w:style w:type="character" w:styleId="af5">
    <w:name w:val="annotation reference"/>
    <w:semiHidden/>
    <w:rsid w:val="00463041"/>
    <w:rPr>
      <w:sz w:val="16"/>
      <w:szCs w:val="16"/>
    </w:rPr>
  </w:style>
  <w:style w:type="paragraph" w:styleId="af6">
    <w:name w:val="annotation text"/>
    <w:basedOn w:val="a0"/>
    <w:semiHidden/>
    <w:rsid w:val="00463041"/>
    <w:rPr>
      <w:sz w:val="20"/>
    </w:rPr>
  </w:style>
  <w:style w:type="paragraph" w:customStyle="1" w:styleId="19">
    <w:name w:val="Основной текст1"/>
    <w:basedOn w:val="a0"/>
    <w:rsid w:val="00463041"/>
    <w:pPr>
      <w:suppressAutoHyphens/>
      <w:spacing w:line="360" w:lineRule="auto"/>
      <w:jc w:val="both"/>
    </w:pPr>
    <w:rPr>
      <w:rFonts w:ascii="Times New Roman" w:hAnsi="Times New Roman"/>
    </w:rPr>
  </w:style>
  <w:style w:type="paragraph" w:styleId="91">
    <w:name w:val="toc 9"/>
    <w:basedOn w:val="a0"/>
    <w:next w:val="a0"/>
    <w:autoRedefine/>
    <w:semiHidden/>
    <w:rsid w:val="00463041"/>
    <w:pPr>
      <w:ind w:left="1920"/>
    </w:pPr>
    <w:rPr>
      <w:rFonts w:ascii="Times New Roman" w:hAnsi="Times New Roman"/>
      <w:szCs w:val="24"/>
    </w:rPr>
  </w:style>
  <w:style w:type="paragraph" w:styleId="af7">
    <w:name w:val="Balloon Text"/>
    <w:basedOn w:val="a0"/>
    <w:semiHidden/>
    <w:rsid w:val="00463041"/>
    <w:rPr>
      <w:rFonts w:ascii="Tahoma" w:hAnsi="Tahoma" w:cs="Tahoma"/>
      <w:sz w:val="16"/>
      <w:szCs w:val="16"/>
    </w:rPr>
  </w:style>
  <w:style w:type="paragraph" w:styleId="af8">
    <w:name w:val="annotation subject"/>
    <w:basedOn w:val="af6"/>
    <w:next w:val="af6"/>
    <w:semiHidden/>
    <w:rsid w:val="00463041"/>
    <w:rPr>
      <w:b/>
      <w:bCs/>
    </w:rPr>
  </w:style>
  <w:style w:type="paragraph" w:styleId="af9">
    <w:name w:val="Plain Text"/>
    <w:basedOn w:val="a0"/>
    <w:link w:val="afa"/>
    <w:uiPriority w:val="99"/>
    <w:rsid w:val="00D268A5"/>
    <w:pPr>
      <w:spacing w:line="360" w:lineRule="auto"/>
    </w:pPr>
    <w:rPr>
      <w:rFonts w:ascii="Courier New" w:hAnsi="Courier New" w:cs="Courier New"/>
      <w:szCs w:val="24"/>
    </w:rPr>
  </w:style>
  <w:style w:type="paragraph" w:customStyle="1" w:styleId="1a">
    <w:name w:val="Знак Знак Знак1"/>
    <w:basedOn w:val="a0"/>
    <w:rsid w:val="00A31D75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ms-profilevalue1">
    <w:name w:val="ms-profilevalue1"/>
    <w:rsid w:val="00C97A15"/>
    <w:rPr>
      <w:color w:val="4C4C4C"/>
    </w:rPr>
  </w:style>
  <w:style w:type="character" w:customStyle="1" w:styleId="a8">
    <w:name w:val="Нижний колонтитул Знак"/>
    <w:link w:val="a7"/>
    <w:uiPriority w:val="99"/>
    <w:rsid w:val="0004652B"/>
    <w:rPr>
      <w:rFonts w:ascii="Arial" w:hAnsi="Arial"/>
      <w:sz w:val="22"/>
      <w:lang w:val="ru-RU" w:eastAsia="ru-RU" w:bidi="ar-SA"/>
    </w:rPr>
  </w:style>
  <w:style w:type="paragraph" w:styleId="afb">
    <w:name w:val="endnote text"/>
    <w:basedOn w:val="a0"/>
    <w:semiHidden/>
    <w:rsid w:val="00566F72"/>
    <w:pPr>
      <w:tabs>
        <w:tab w:val="left" w:pos="567"/>
      </w:tabs>
    </w:pPr>
    <w:rPr>
      <w:rFonts w:ascii="HelvDL" w:hAnsi="HelvDL"/>
      <w:sz w:val="20"/>
    </w:rPr>
  </w:style>
  <w:style w:type="character" w:customStyle="1" w:styleId="141">
    <w:name w:val="Стиль 14 пт1"/>
    <w:rsid w:val="004A0467"/>
    <w:rPr>
      <w:rFonts w:ascii="Times New Roman" w:hAnsi="Times New Roman"/>
      <w:sz w:val="28"/>
      <w:szCs w:val="28"/>
    </w:rPr>
  </w:style>
  <w:style w:type="paragraph" w:customStyle="1" w:styleId="Style3">
    <w:name w:val="Style3"/>
    <w:basedOn w:val="a0"/>
    <w:rsid w:val="00F26502"/>
    <w:pPr>
      <w:widowControl w:val="0"/>
      <w:autoSpaceDE w:val="0"/>
      <w:autoSpaceDN w:val="0"/>
      <w:adjustRightInd w:val="0"/>
      <w:spacing w:line="272" w:lineRule="exact"/>
      <w:ind w:firstLine="527"/>
      <w:jc w:val="both"/>
    </w:pPr>
    <w:rPr>
      <w:rFonts w:ascii="Times New Roman" w:hAnsi="Times New Roman"/>
      <w:szCs w:val="24"/>
    </w:rPr>
  </w:style>
  <w:style w:type="paragraph" w:customStyle="1" w:styleId="afc">
    <w:name w:val="Текст документа"/>
    <w:basedOn w:val="a0"/>
    <w:rsid w:val="00B557D7"/>
    <w:pPr>
      <w:spacing w:line="360" w:lineRule="auto"/>
      <w:ind w:firstLine="720"/>
      <w:jc w:val="both"/>
    </w:pPr>
    <w:rPr>
      <w:rFonts w:ascii="Times New Roman" w:hAnsi="Times New Roman"/>
      <w:szCs w:val="24"/>
    </w:rPr>
  </w:style>
  <w:style w:type="paragraph" w:customStyle="1" w:styleId="10">
    <w:name w:val="маркированный список 1"/>
    <w:basedOn w:val="aa"/>
    <w:rsid w:val="00B557D7"/>
    <w:pPr>
      <w:numPr>
        <w:numId w:val="6"/>
      </w:num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afd">
    <w:name w:val="Revision"/>
    <w:hidden/>
    <w:uiPriority w:val="99"/>
    <w:semiHidden/>
    <w:rsid w:val="007102D0"/>
    <w:rPr>
      <w:rFonts w:ascii="Arial" w:hAnsi="Arial"/>
      <w:sz w:val="24"/>
    </w:rPr>
  </w:style>
  <w:style w:type="paragraph" w:customStyle="1" w:styleId="TableGraf12M">
    <w:name w:val="TableGraf 12M"/>
    <w:basedOn w:val="a0"/>
    <w:rsid w:val="00435333"/>
    <w:pPr>
      <w:spacing w:before="60" w:after="60"/>
      <w:jc w:val="center"/>
    </w:pPr>
    <w:rPr>
      <w:rFonts w:ascii="Times New Roman" w:hAnsi="Times New Roman"/>
      <w:szCs w:val="24"/>
    </w:rPr>
  </w:style>
  <w:style w:type="paragraph" w:customStyle="1" w:styleId="afe">
    <w:name w:val="Текст пункта"/>
    <w:link w:val="1b"/>
    <w:rsid w:val="00435333"/>
    <w:pPr>
      <w:spacing w:before="60" w:after="120"/>
      <w:ind w:firstLine="454"/>
      <w:jc w:val="both"/>
    </w:pPr>
    <w:rPr>
      <w:sz w:val="24"/>
    </w:rPr>
  </w:style>
  <w:style w:type="character" w:customStyle="1" w:styleId="1b">
    <w:name w:val="Текст пункта Знак1"/>
    <w:link w:val="afe"/>
    <w:rsid w:val="00435333"/>
    <w:rPr>
      <w:sz w:val="24"/>
    </w:rPr>
  </w:style>
  <w:style w:type="paragraph" w:styleId="aff">
    <w:name w:val="List Paragraph"/>
    <w:basedOn w:val="a0"/>
    <w:link w:val="aff0"/>
    <w:uiPriority w:val="34"/>
    <w:qFormat/>
    <w:rsid w:val="00435333"/>
    <w:pPr>
      <w:widowControl w:val="0"/>
      <w:autoSpaceDE w:val="0"/>
      <w:autoSpaceDN w:val="0"/>
      <w:adjustRightInd w:val="0"/>
      <w:ind w:left="720"/>
      <w:contextualSpacing/>
    </w:pPr>
    <w:rPr>
      <w:rFonts w:ascii="Times New Roman" w:hAnsi="Times New Roman"/>
      <w:sz w:val="20"/>
    </w:rPr>
  </w:style>
  <w:style w:type="character" w:customStyle="1" w:styleId="afa">
    <w:name w:val="Текст Знак"/>
    <w:basedOn w:val="a1"/>
    <w:link w:val="af9"/>
    <w:uiPriority w:val="99"/>
    <w:rsid w:val="00435333"/>
    <w:rPr>
      <w:rFonts w:ascii="Courier New" w:hAnsi="Courier New" w:cs="Courier New"/>
      <w:sz w:val="24"/>
      <w:szCs w:val="24"/>
    </w:rPr>
  </w:style>
  <w:style w:type="character" w:customStyle="1" w:styleId="aff0">
    <w:name w:val="Абзац списка Знак"/>
    <w:link w:val="aff"/>
    <w:uiPriority w:val="34"/>
    <w:rsid w:val="00435333"/>
  </w:style>
  <w:style w:type="paragraph" w:customStyle="1" w:styleId="26">
    <w:name w:val="Текст2"/>
    <w:basedOn w:val="a0"/>
    <w:rsid w:val="00435333"/>
    <w:pPr>
      <w:spacing w:line="360" w:lineRule="auto"/>
    </w:pPr>
    <w:rPr>
      <w:rFonts w:ascii="Courier New" w:hAnsi="Courier New"/>
    </w:rPr>
  </w:style>
  <w:style w:type="table" w:styleId="aff1">
    <w:name w:val="Table Grid"/>
    <w:basedOn w:val="a2"/>
    <w:rsid w:val="00A22658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. 1 уровень"/>
    <w:basedOn w:val="a0"/>
    <w:qFormat/>
    <w:rsid w:val="00A22658"/>
    <w:pPr>
      <w:numPr>
        <w:numId w:val="7"/>
      </w:numPr>
      <w:spacing w:after="60" w:line="276" w:lineRule="auto"/>
      <w:contextualSpacing/>
      <w:jc w:val="both"/>
      <w:outlineLvl w:val="0"/>
    </w:pPr>
    <w:rPr>
      <w:rFonts w:ascii="Calibri" w:hAnsi="Calibri" w:cstheme="minorHAnsi"/>
      <w:sz w:val="22"/>
      <w:lang w:eastAsia="en-US"/>
    </w:rPr>
  </w:style>
  <w:style w:type="paragraph" w:customStyle="1" w:styleId="21">
    <w:name w:val="Абзац. 2 уровень"/>
    <w:basedOn w:val="11"/>
    <w:qFormat/>
    <w:rsid w:val="00A22658"/>
    <w:pPr>
      <w:numPr>
        <w:numId w:val="8"/>
      </w:numPr>
      <w:outlineLvl w:val="9"/>
    </w:pPr>
  </w:style>
  <w:style w:type="character" w:customStyle="1" w:styleId="af">
    <w:name w:val="Название Знак"/>
    <w:link w:val="ae"/>
    <w:uiPriority w:val="99"/>
    <w:rsid w:val="000D6D02"/>
    <w:rPr>
      <w:b/>
      <w:sz w:val="22"/>
    </w:rPr>
  </w:style>
  <w:style w:type="paragraph" w:styleId="aff2">
    <w:name w:val="Normal (Web)"/>
    <w:basedOn w:val="a0"/>
    <w:uiPriority w:val="99"/>
    <w:unhideWhenUsed/>
    <w:rsid w:val="004A194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aff3">
    <w:name w:val="Strong"/>
    <w:basedOn w:val="a1"/>
    <w:uiPriority w:val="22"/>
    <w:qFormat/>
    <w:rsid w:val="004A194E"/>
    <w:rPr>
      <w:b/>
      <w:bCs/>
    </w:rPr>
  </w:style>
  <w:style w:type="character" w:customStyle="1" w:styleId="30">
    <w:name w:val="Заголовок 3 Знак"/>
    <w:aliases w:val="3 Знак,H3 Знак,h3 Знак"/>
    <w:basedOn w:val="a1"/>
    <w:link w:val="3"/>
    <w:rsid w:val="00FA6115"/>
    <w:rPr>
      <w:rFonts w:ascii="Arial" w:hAnsi="Arial"/>
      <w:b/>
      <w:sz w:val="24"/>
    </w:rPr>
  </w:style>
  <w:style w:type="character" w:customStyle="1" w:styleId="aff4">
    <w:name w:val="Основной текст_"/>
    <w:basedOn w:val="a1"/>
    <w:link w:val="27"/>
    <w:rsid w:val="00A06918"/>
    <w:rPr>
      <w:sz w:val="23"/>
      <w:szCs w:val="23"/>
      <w:shd w:val="clear" w:color="auto" w:fill="FFFFFF"/>
    </w:rPr>
  </w:style>
  <w:style w:type="paragraph" w:customStyle="1" w:styleId="27">
    <w:name w:val="Основной текст2"/>
    <w:basedOn w:val="a0"/>
    <w:link w:val="aff4"/>
    <w:rsid w:val="00A06918"/>
    <w:pPr>
      <w:widowControl w:val="0"/>
      <w:shd w:val="clear" w:color="auto" w:fill="FFFFFF"/>
      <w:spacing w:before="480" w:after="300" w:line="269" w:lineRule="exact"/>
      <w:ind w:hanging="380"/>
      <w:jc w:val="both"/>
    </w:pPr>
    <w:rPr>
      <w:rFonts w:ascii="Times New Roman" w:hAnsi="Times New Roman"/>
      <w:sz w:val="23"/>
      <w:szCs w:val="23"/>
    </w:rPr>
  </w:style>
  <w:style w:type="character" w:customStyle="1" w:styleId="aff5">
    <w:name w:val="Основной текст + Курсив"/>
    <w:basedOn w:val="aff4"/>
    <w:rsid w:val="00A0691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70">
    <w:name w:val="Основной текст (7)_"/>
    <w:basedOn w:val="a1"/>
    <w:link w:val="71"/>
    <w:rsid w:val="00A06918"/>
    <w:rPr>
      <w:b/>
      <w:bCs/>
      <w:sz w:val="27"/>
      <w:szCs w:val="27"/>
      <w:shd w:val="clear" w:color="auto" w:fill="FFFFFF"/>
    </w:rPr>
  </w:style>
  <w:style w:type="paragraph" w:customStyle="1" w:styleId="71">
    <w:name w:val="Основной текст (7)"/>
    <w:basedOn w:val="a0"/>
    <w:link w:val="70"/>
    <w:rsid w:val="00A06918"/>
    <w:pPr>
      <w:widowControl w:val="0"/>
      <w:shd w:val="clear" w:color="auto" w:fill="FFFFFF"/>
      <w:spacing w:before="360" w:after="360" w:line="0" w:lineRule="atLeast"/>
      <w:jc w:val="center"/>
    </w:pPr>
    <w:rPr>
      <w:rFonts w:ascii="Times New Roman" w:hAnsi="Times New Roman"/>
      <w:b/>
      <w:bCs/>
      <w:sz w:val="27"/>
      <w:szCs w:val="27"/>
    </w:rPr>
  </w:style>
  <w:style w:type="paragraph" w:customStyle="1" w:styleId="Antwort">
    <w:name w:val="Antwort"/>
    <w:basedOn w:val="a0"/>
    <w:rsid w:val="0039473F"/>
    <w:rPr>
      <w:rFonts w:ascii="Times New Roman" w:hAnsi="Times New Roman"/>
      <w:sz w:val="22"/>
      <w:lang w:val="de-DE" w:eastAsia="en-US"/>
    </w:rPr>
  </w:style>
  <w:style w:type="paragraph" w:customStyle="1" w:styleId="CellBullet">
    <w:name w:val="CellBullet"/>
    <w:rsid w:val="00BA259B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20" w:lineRule="atLeast"/>
    </w:pPr>
    <w:rPr>
      <w:snapToGrid w:val="0"/>
      <w:color w:val="000000"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6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A51F5-3584-497C-AD8C-018DC6B1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Ethan Frome</vt:lpstr>
    </vt:vector>
  </TitlesOfParts>
  <Company>FORS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NataliaT</cp:lastModifiedBy>
  <cp:revision>2</cp:revision>
  <cp:lastPrinted>2013-11-05T16:14:00Z</cp:lastPrinted>
  <dcterms:created xsi:type="dcterms:W3CDTF">2013-12-05T14:55:00Z</dcterms:created>
  <dcterms:modified xsi:type="dcterms:W3CDTF">2013-12-05T14:55:00Z</dcterms:modified>
</cp:coreProperties>
</file>