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793" w:rsidRDefault="0060306B" w:rsidP="00877793">
      <w:pPr>
        <w:pStyle w:val="2"/>
        <w:jc w:val="center"/>
      </w:pPr>
      <w:r>
        <w:t>Наиболее востребованные корректировки ограничений для оперативного планирования</w:t>
      </w:r>
    </w:p>
    <w:p w:rsidR="00327CB2" w:rsidRPr="00327CB2" w:rsidRDefault="00327CB2" w:rsidP="00327CB2"/>
    <w:p w:rsidR="00564EFE" w:rsidRDefault="0060306B" w:rsidP="00877793">
      <w:pPr>
        <w:pStyle w:val="a3"/>
      </w:pPr>
      <w:r>
        <w:t>Произведенный металл по этому заказу задержан контролем качества. Последствия:</w:t>
      </w:r>
    </w:p>
    <w:p w:rsidR="0060306B" w:rsidRDefault="006E43C3" w:rsidP="00877793">
      <w:pPr>
        <w:pStyle w:val="a5"/>
        <w:numPr>
          <w:ilvl w:val="0"/>
          <w:numId w:val="1"/>
        </w:numPr>
      </w:pPr>
      <w:r>
        <w:t>Необходимо п</w:t>
      </w:r>
      <w:r w:rsidR="0060306B">
        <w:t>ерейти на производство другого заказа</w:t>
      </w:r>
      <w:r>
        <w:t xml:space="preserve"> (любого заказа или только какого-то конкретного, под который можно будет подогнать текущую химию)</w:t>
      </w:r>
    </w:p>
    <w:p w:rsidR="00632BEC" w:rsidRPr="00877793" w:rsidRDefault="0060306B" w:rsidP="00877793">
      <w:pPr>
        <w:pStyle w:val="a5"/>
        <w:numPr>
          <w:ilvl w:val="0"/>
          <w:numId w:val="1"/>
        </w:numPr>
      </w:pPr>
      <w:r>
        <w:t>Ожидание результатов подробной экспертизы (до 24 часов)</w:t>
      </w:r>
    </w:p>
    <w:p w:rsidR="007E4E81" w:rsidRDefault="0060306B" w:rsidP="007E4E81">
      <w:pPr>
        <w:pStyle w:val="a3"/>
        <w:numPr>
          <w:ilvl w:val="0"/>
          <w:numId w:val="0"/>
        </w:numPr>
      </w:pPr>
      <w:r>
        <w:t>Дефицит легирующих, сырца и др. материалов. Последствия:</w:t>
      </w:r>
    </w:p>
    <w:p w:rsidR="0060306B" w:rsidRDefault="0060306B" w:rsidP="0060306B">
      <w:pPr>
        <w:pStyle w:val="a5"/>
        <w:numPr>
          <w:ilvl w:val="0"/>
          <w:numId w:val="2"/>
        </w:numPr>
      </w:pPr>
      <w:r>
        <w:t>Перейти на производство другого заказа</w:t>
      </w:r>
    </w:p>
    <w:p w:rsidR="009F58A9" w:rsidRDefault="0060306B" w:rsidP="007E4E81">
      <w:pPr>
        <w:pStyle w:val="a5"/>
        <w:numPr>
          <w:ilvl w:val="0"/>
          <w:numId w:val="2"/>
        </w:numPr>
      </w:pPr>
      <w:r>
        <w:t xml:space="preserve">Установить ограничение по сроку производства конкретного заказа (нет возможности произвести </w:t>
      </w:r>
      <w:proofErr w:type="gramStart"/>
      <w:r>
        <w:t>до</w:t>
      </w:r>
      <w:proofErr w:type="gramEnd"/>
      <w:r>
        <w:t xml:space="preserve"> …)</w:t>
      </w:r>
    </w:p>
    <w:p w:rsidR="0060306B" w:rsidRDefault="0060306B" w:rsidP="007E4E81">
      <w:pPr>
        <w:pStyle w:val="a5"/>
        <w:numPr>
          <w:ilvl w:val="0"/>
          <w:numId w:val="2"/>
        </w:numPr>
      </w:pPr>
      <w:r>
        <w:t>Продление времени работы миксера по операции (ожидание поступления)</w:t>
      </w:r>
    </w:p>
    <w:p w:rsidR="00216E2E" w:rsidRDefault="0060306B" w:rsidP="00216E2E">
      <w:pPr>
        <w:pStyle w:val="a3"/>
        <w:numPr>
          <w:ilvl w:val="0"/>
          <w:numId w:val="0"/>
        </w:numPr>
      </w:pPr>
      <w:r>
        <w:t>Выход оборудования из строя. Последствия:</w:t>
      </w:r>
    </w:p>
    <w:p w:rsidR="00216E2E" w:rsidRDefault="0060306B" w:rsidP="00957EF1">
      <w:pPr>
        <w:pStyle w:val="a5"/>
        <w:numPr>
          <w:ilvl w:val="0"/>
          <w:numId w:val="3"/>
        </w:numPr>
        <w:ind w:left="709"/>
      </w:pPr>
      <w:r>
        <w:t>Недоступность оборудования.</w:t>
      </w:r>
      <w:r w:rsidR="00957EF1">
        <w:t xml:space="preserve"> Необходимость литья только через 1 миксер из 2 </w:t>
      </w:r>
      <w:proofErr w:type="gramStart"/>
      <w:r w:rsidR="00957EF1">
        <w:t>параллельных</w:t>
      </w:r>
      <w:proofErr w:type="gramEnd"/>
      <w:r w:rsidR="00957EF1">
        <w:t>, например. Т.е. временное изменение структуры ЛА.</w:t>
      </w:r>
    </w:p>
    <w:p w:rsidR="0060306B" w:rsidRDefault="0060306B" w:rsidP="0060306B">
      <w:pPr>
        <w:pStyle w:val="a3"/>
        <w:numPr>
          <w:ilvl w:val="0"/>
          <w:numId w:val="0"/>
        </w:numPr>
      </w:pPr>
      <w:r>
        <w:t xml:space="preserve">Сложная </w:t>
      </w:r>
      <w:proofErr w:type="spellStart"/>
      <w:r>
        <w:t>перешихтовка</w:t>
      </w:r>
      <w:proofErr w:type="spellEnd"/>
      <w:r>
        <w:t>. Последствия:</w:t>
      </w:r>
    </w:p>
    <w:p w:rsidR="0060306B" w:rsidRDefault="0060306B" w:rsidP="00957EF1">
      <w:pPr>
        <w:pStyle w:val="a5"/>
        <w:numPr>
          <w:ilvl w:val="0"/>
          <w:numId w:val="4"/>
        </w:numPr>
      </w:pPr>
      <w:r>
        <w:t>Продление времени работы этого миксера и соседнего</w:t>
      </w:r>
      <w:r w:rsidR="00957EF1">
        <w:t xml:space="preserve"> (в который будет частично перелит металл для </w:t>
      </w:r>
      <w:proofErr w:type="spellStart"/>
      <w:r w:rsidR="00957EF1">
        <w:t>расшихтовки</w:t>
      </w:r>
      <w:proofErr w:type="spellEnd"/>
      <w:r w:rsidR="00957EF1">
        <w:t>)</w:t>
      </w:r>
      <w:r>
        <w:t>, простой литейной машины</w:t>
      </w:r>
    </w:p>
    <w:p w:rsidR="00001E27" w:rsidRDefault="00001E27" w:rsidP="00001E27">
      <w:pPr>
        <w:pStyle w:val="a5"/>
      </w:pPr>
      <w:bookmarkStart w:id="0" w:name="_GoBack"/>
      <w:bookmarkEnd w:id="0"/>
    </w:p>
    <w:p w:rsidR="00F10252" w:rsidRPr="00957EF1" w:rsidRDefault="006E43C3" w:rsidP="0060306B">
      <w:pPr>
        <w:rPr>
          <w:b/>
        </w:rPr>
      </w:pPr>
      <w:r w:rsidRPr="00957EF1">
        <w:rPr>
          <w:b/>
          <w:u w:val="single"/>
        </w:rPr>
        <w:t>ВЫВОД.</w:t>
      </w:r>
      <w:r w:rsidRPr="00957EF1">
        <w:rPr>
          <w:b/>
        </w:rPr>
        <w:t xml:space="preserve"> Наиболее востребованные ограничения, возникающие при оперативном планировании для одного ЛО следующие:</w:t>
      </w:r>
    </w:p>
    <w:p w:rsidR="006E43C3" w:rsidRPr="00957EF1" w:rsidRDefault="006E43C3" w:rsidP="006E43C3">
      <w:pPr>
        <w:pStyle w:val="a5"/>
        <w:numPr>
          <w:ilvl w:val="0"/>
          <w:numId w:val="5"/>
        </w:numPr>
        <w:rPr>
          <w:b/>
        </w:rPr>
      </w:pPr>
      <w:r w:rsidRPr="00957EF1">
        <w:rPr>
          <w:b/>
        </w:rPr>
        <w:t>Недоступность оборудования (все виды оборудования, недоступность оборудования или увеличение времени операций относительно нормативного);</w:t>
      </w:r>
    </w:p>
    <w:p w:rsidR="006E43C3" w:rsidRPr="00957EF1" w:rsidRDefault="006E43C3" w:rsidP="006E43C3">
      <w:pPr>
        <w:pStyle w:val="a5"/>
        <w:numPr>
          <w:ilvl w:val="0"/>
          <w:numId w:val="5"/>
        </w:numPr>
        <w:rPr>
          <w:b/>
        </w:rPr>
      </w:pPr>
      <w:r w:rsidRPr="00957EF1">
        <w:rPr>
          <w:b/>
        </w:rPr>
        <w:t>Невозможность произвести определенный заказ до определенного времени;</w:t>
      </w:r>
    </w:p>
    <w:p w:rsidR="00957EF1" w:rsidRPr="00957EF1" w:rsidRDefault="00957EF1" w:rsidP="006E43C3">
      <w:pPr>
        <w:pStyle w:val="a5"/>
        <w:numPr>
          <w:ilvl w:val="0"/>
          <w:numId w:val="5"/>
        </w:numPr>
        <w:rPr>
          <w:b/>
        </w:rPr>
      </w:pPr>
      <w:r w:rsidRPr="00957EF1">
        <w:rPr>
          <w:b/>
        </w:rPr>
        <w:t>Изменение относительно плана данных по марке / ТС / химии, которые находились в конкретном миксере (влияет на необходимость промывки);</w:t>
      </w:r>
    </w:p>
    <w:p w:rsidR="006E43C3" w:rsidRPr="00957EF1" w:rsidRDefault="006E43C3" w:rsidP="006E43C3">
      <w:pPr>
        <w:pStyle w:val="a5"/>
        <w:numPr>
          <w:ilvl w:val="0"/>
          <w:numId w:val="5"/>
        </w:numPr>
        <w:rPr>
          <w:b/>
        </w:rPr>
      </w:pPr>
      <w:r w:rsidRPr="00957EF1">
        <w:rPr>
          <w:b/>
        </w:rPr>
        <w:t>Необходимость произвести конкретный заказ на конкретном агрегате в данную минуту / введение факта отливки, отличающегося от плана. Необходима возможность частично вручную спланировать график литья (опираясь на информацию и параметры, не входящие в периметр модели).</w:t>
      </w:r>
    </w:p>
    <w:p w:rsidR="006E43C3" w:rsidRPr="006E43C3" w:rsidRDefault="006E43C3" w:rsidP="006E43C3"/>
    <w:sectPr w:rsidR="006E43C3" w:rsidRPr="006E4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4677"/>
    <w:multiLevelType w:val="hybridMultilevel"/>
    <w:tmpl w:val="24901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B062C"/>
    <w:multiLevelType w:val="hybridMultilevel"/>
    <w:tmpl w:val="E5A0B22C"/>
    <w:lvl w:ilvl="0" w:tplc="FCAA8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61E1685"/>
    <w:multiLevelType w:val="hybridMultilevel"/>
    <w:tmpl w:val="BCA21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25E10"/>
    <w:multiLevelType w:val="hybridMultilevel"/>
    <w:tmpl w:val="7E7A8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C2BD7"/>
    <w:multiLevelType w:val="hybridMultilevel"/>
    <w:tmpl w:val="24901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793"/>
    <w:rsid w:val="00001E27"/>
    <w:rsid w:val="00216E2E"/>
    <w:rsid w:val="00296C07"/>
    <w:rsid w:val="00327CB2"/>
    <w:rsid w:val="00564EFE"/>
    <w:rsid w:val="0060306B"/>
    <w:rsid w:val="00632BEC"/>
    <w:rsid w:val="006E43C3"/>
    <w:rsid w:val="007E4E81"/>
    <w:rsid w:val="00877793"/>
    <w:rsid w:val="008B1668"/>
    <w:rsid w:val="00957EF1"/>
    <w:rsid w:val="00982E33"/>
    <w:rsid w:val="009F58A9"/>
    <w:rsid w:val="00F10252"/>
    <w:rsid w:val="00FB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7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8777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777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77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877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7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8777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777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77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87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NataliaT</cp:lastModifiedBy>
  <cp:revision>5</cp:revision>
  <cp:lastPrinted>2013-11-12T06:02:00Z</cp:lastPrinted>
  <dcterms:created xsi:type="dcterms:W3CDTF">2013-11-12T06:02:00Z</dcterms:created>
  <dcterms:modified xsi:type="dcterms:W3CDTF">2013-11-12T08:10:00Z</dcterms:modified>
</cp:coreProperties>
</file>