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7CE" w:rsidRPr="003907CE" w:rsidRDefault="003907CE" w:rsidP="00BF02AF">
      <w:pPr>
        <w:spacing w:after="0" w:line="480" w:lineRule="auto"/>
        <w:jc w:val="both"/>
        <w:rPr>
          <w:rFonts w:asciiTheme="majorBidi" w:hAnsiTheme="majorBidi" w:cstheme="majorBidi"/>
          <w:sz w:val="24"/>
          <w:szCs w:val="24"/>
        </w:rPr>
      </w:pPr>
      <w:r w:rsidRPr="003907CE">
        <w:rPr>
          <w:rFonts w:asciiTheme="majorBidi" w:hAnsiTheme="majorBidi" w:cstheme="majorBidi"/>
          <w:sz w:val="24"/>
          <w:szCs w:val="24"/>
        </w:rPr>
        <w:t xml:space="preserve">Topic: </w:t>
      </w:r>
      <w:r>
        <w:rPr>
          <w:rFonts w:asciiTheme="majorBidi" w:hAnsiTheme="majorBidi" w:cstheme="majorBidi"/>
          <w:sz w:val="24"/>
          <w:szCs w:val="24"/>
        </w:rPr>
        <w:t xml:space="preserve">Gun Model Classification from </w:t>
      </w:r>
      <w:r w:rsidRPr="003907CE">
        <w:rPr>
          <w:rFonts w:asciiTheme="majorBidi" w:hAnsiTheme="majorBidi" w:cstheme="majorBidi"/>
          <w:sz w:val="24"/>
          <w:szCs w:val="24"/>
        </w:rPr>
        <w:t xml:space="preserve">Gunshot Audio for Security Intelligence in </w:t>
      </w:r>
      <w:proofErr w:type="spellStart"/>
      <w:r w:rsidRPr="003907CE">
        <w:rPr>
          <w:rFonts w:asciiTheme="majorBidi" w:hAnsiTheme="majorBidi" w:cstheme="majorBidi"/>
          <w:sz w:val="24"/>
          <w:szCs w:val="24"/>
        </w:rPr>
        <w:t>Katsina</w:t>
      </w:r>
      <w:proofErr w:type="spellEnd"/>
      <w:r w:rsidRPr="003907CE">
        <w:rPr>
          <w:rFonts w:asciiTheme="majorBidi" w:hAnsiTheme="majorBidi" w:cstheme="majorBidi"/>
          <w:sz w:val="24"/>
          <w:szCs w:val="24"/>
        </w:rPr>
        <w:t xml:space="preserve"> Using a Multi-Model Ensemble</w:t>
      </w:r>
    </w:p>
    <w:p w:rsidR="00BF02AF" w:rsidRDefault="00BF02AF" w:rsidP="00BF02AF">
      <w:pPr>
        <w:spacing w:after="0" w:line="480" w:lineRule="auto"/>
        <w:jc w:val="both"/>
        <w:rPr>
          <w:rFonts w:asciiTheme="majorBidi" w:hAnsiTheme="majorBidi" w:cstheme="majorBidi"/>
          <w:sz w:val="24"/>
          <w:szCs w:val="24"/>
        </w:rPr>
      </w:pPr>
    </w:p>
    <w:p w:rsidR="00BF02AF" w:rsidRDefault="00BF02AF" w:rsidP="00BF02AF">
      <w:pPr>
        <w:spacing w:after="0" w:line="480" w:lineRule="auto"/>
        <w:jc w:val="both"/>
        <w:rPr>
          <w:rFonts w:asciiTheme="majorBidi" w:hAnsiTheme="majorBidi" w:cstheme="majorBidi"/>
          <w:sz w:val="24"/>
          <w:szCs w:val="24"/>
        </w:rPr>
      </w:pPr>
    </w:p>
    <w:p w:rsidR="00BF02AF" w:rsidRDefault="00BF02AF" w:rsidP="00BF02AF">
      <w:pPr>
        <w:spacing w:after="0" w:line="480" w:lineRule="auto"/>
        <w:jc w:val="both"/>
        <w:rPr>
          <w:rFonts w:asciiTheme="majorBidi" w:hAnsiTheme="majorBidi" w:cstheme="majorBidi"/>
          <w:sz w:val="24"/>
          <w:szCs w:val="24"/>
        </w:rPr>
      </w:pPr>
    </w:p>
    <w:p w:rsidR="00BF02AF" w:rsidRDefault="00BF02AF" w:rsidP="00BF02AF">
      <w:pPr>
        <w:spacing w:after="0" w:line="480" w:lineRule="auto"/>
        <w:jc w:val="both"/>
        <w:rPr>
          <w:rFonts w:asciiTheme="majorBidi" w:hAnsiTheme="majorBidi" w:cstheme="majorBidi"/>
          <w:sz w:val="24"/>
          <w:szCs w:val="24"/>
        </w:rPr>
      </w:pPr>
    </w:p>
    <w:p w:rsidR="00BF02AF" w:rsidRDefault="00BF02AF" w:rsidP="00BF02AF">
      <w:pPr>
        <w:spacing w:after="0" w:line="480" w:lineRule="auto"/>
        <w:jc w:val="both"/>
        <w:rPr>
          <w:rFonts w:asciiTheme="majorBidi" w:hAnsiTheme="majorBidi" w:cstheme="majorBidi"/>
          <w:sz w:val="24"/>
          <w:szCs w:val="24"/>
        </w:rPr>
      </w:pPr>
    </w:p>
    <w:p w:rsidR="00BF02AF" w:rsidRDefault="00BF02AF" w:rsidP="00BF02AF">
      <w:pPr>
        <w:spacing w:after="0" w:line="480" w:lineRule="auto"/>
        <w:jc w:val="both"/>
        <w:rPr>
          <w:rFonts w:asciiTheme="majorBidi" w:hAnsiTheme="majorBidi" w:cstheme="majorBidi"/>
          <w:sz w:val="24"/>
          <w:szCs w:val="24"/>
        </w:rPr>
      </w:pPr>
    </w:p>
    <w:p w:rsidR="00BF02AF" w:rsidRDefault="00BF02AF" w:rsidP="00BF02AF">
      <w:pPr>
        <w:spacing w:after="0" w:line="480" w:lineRule="auto"/>
        <w:jc w:val="both"/>
        <w:rPr>
          <w:rFonts w:asciiTheme="majorBidi" w:hAnsiTheme="majorBidi" w:cstheme="majorBidi"/>
          <w:sz w:val="24"/>
          <w:szCs w:val="24"/>
        </w:rPr>
      </w:pPr>
    </w:p>
    <w:p w:rsidR="00BF02AF" w:rsidRDefault="00BF02AF" w:rsidP="00BF02AF">
      <w:pPr>
        <w:spacing w:after="0" w:line="480" w:lineRule="auto"/>
        <w:jc w:val="both"/>
        <w:rPr>
          <w:rFonts w:asciiTheme="majorBidi" w:hAnsiTheme="majorBidi" w:cstheme="majorBidi"/>
          <w:sz w:val="24"/>
          <w:szCs w:val="24"/>
        </w:rPr>
      </w:pPr>
    </w:p>
    <w:p w:rsidR="00BF02AF" w:rsidRDefault="00BF02AF" w:rsidP="00BF02AF">
      <w:pPr>
        <w:spacing w:after="0" w:line="480" w:lineRule="auto"/>
        <w:jc w:val="both"/>
        <w:rPr>
          <w:rFonts w:asciiTheme="majorBidi" w:hAnsiTheme="majorBidi" w:cstheme="majorBidi"/>
          <w:sz w:val="24"/>
          <w:szCs w:val="24"/>
        </w:rPr>
      </w:pPr>
    </w:p>
    <w:p w:rsidR="00BF02AF" w:rsidRDefault="00BF02AF" w:rsidP="00BF02AF">
      <w:pPr>
        <w:spacing w:after="0" w:line="480" w:lineRule="auto"/>
        <w:jc w:val="both"/>
        <w:rPr>
          <w:rFonts w:asciiTheme="majorBidi" w:hAnsiTheme="majorBidi" w:cstheme="majorBidi"/>
          <w:sz w:val="24"/>
          <w:szCs w:val="24"/>
        </w:rPr>
      </w:pPr>
    </w:p>
    <w:p w:rsidR="00BF02AF" w:rsidRDefault="00BF02AF" w:rsidP="00BF02AF">
      <w:pPr>
        <w:spacing w:after="0" w:line="480" w:lineRule="auto"/>
        <w:jc w:val="both"/>
        <w:rPr>
          <w:rFonts w:asciiTheme="majorBidi" w:hAnsiTheme="majorBidi" w:cstheme="majorBidi"/>
          <w:sz w:val="24"/>
          <w:szCs w:val="24"/>
        </w:rPr>
      </w:pPr>
    </w:p>
    <w:p w:rsidR="00BF02AF" w:rsidRDefault="00BF02AF" w:rsidP="00BF02AF">
      <w:pPr>
        <w:spacing w:after="0" w:line="480" w:lineRule="auto"/>
        <w:jc w:val="both"/>
        <w:rPr>
          <w:rFonts w:asciiTheme="majorBidi" w:hAnsiTheme="majorBidi" w:cstheme="majorBidi"/>
          <w:sz w:val="24"/>
          <w:szCs w:val="24"/>
        </w:rPr>
      </w:pPr>
    </w:p>
    <w:p w:rsidR="00BF02AF" w:rsidRDefault="00BF02AF" w:rsidP="00BF02AF">
      <w:pPr>
        <w:spacing w:after="0" w:line="480" w:lineRule="auto"/>
        <w:jc w:val="both"/>
        <w:rPr>
          <w:rFonts w:asciiTheme="majorBidi" w:hAnsiTheme="majorBidi" w:cstheme="majorBidi"/>
          <w:sz w:val="24"/>
          <w:szCs w:val="24"/>
        </w:rPr>
      </w:pPr>
    </w:p>
    <w:p w:rsidR="00BF02AF" w:rsidRDefault="00BF02AF" w:rsidP="00BF02AF">
      <w:pPr>
        <w:spacing w:after="0" w:line="480" w:lineRule="auto"/>
        <w:jc w:val="both"/>
        <w:rPr>
          <w:rFonts w:asciiTheme="majorBidi" w:hAnsiTheme="majorBidi" w:cstheme="majorBidi"/>
          <w:sz w:val="24"/>
          <w:szCs w:val="24"/>
        </w:rPr>
      </w:pPr>
    </w:p>
    <w:p w:rsidR="00BF02AF" w:rsidRDefault="00BF02AF" w:rsidP="00BF02AF">
      <w:pPr>
        <w:spacing w:after="0" w:line="480" w:lineRule="auto"/>
        <w:jc w:val="both"/>
        <w:rPr>
          <w:rFonts w:asciiTheme="majorBidi" w:hAnsiTheme="majorBidi" w:cstheme="majorBidi"/>
          <w:sz w:val="24"/>
          <w:szCs w:val="24"/>
        </w:rPr>
      </w:pPr>
    </w:p>
    <w:p w:rsidR="00BF02AF" w:rsidRDefault="00BF02AF" w:rsidP="00BF02AF">
      <w:pPr>
        <w:spacing w:after="0" w:line="480" w:lineRule="auto"/>
        <w:jc w:val="both"/>
        <w:rPr>
          <w:rFonts w:asciiTheme="majorBidi" w:hAnsiTheme="majorBidi" w:cstheme="majorBidi"/>
          <w:sz w:val="24"/>
          <w:szCs w:val="24"/>
        </w:rPr>
      </w:pPr>
    </w:p>
    <w:p w:rsidR="00BF02AF" w:rsidRDefault="00BF02AF" w:rsidP="00BF02AF">
      <w:pPr>
        <w:spacing w:after="0" w:line="480" w:lineRule="auto"/>
        <w:jc w:val="both"/>
        <w:rPr>
          <w:rFonts w:asciiTheme="majorBidi" w:hAnsiTheme="majorBidi" w:cstheme="majorBidi"/>
          <w:sz w:val="24"/>
          <w:szCs w:val="24"/>
        </w:rPr>
      </w:pPr>
    </w:p>
    <w:p w:rsidR="00BF02AF" w:rsidRDefault="00BF02AF" w:rsidP="00BF02AF">
      <w:pPr>
        <w:spacing w:after="0" w:line="480" w:lineRule="auto"/>
        <w:jc w:val="both"/>
        <w:rPr>
          <w:rFonts w:asciiTheme="majorBidi" w:hAnsiTheme="majorBidi" w:cstheme="majorBidi"/>
          <w:sz w:val="24"/>
          <w:szCs w:val="24"/>
        </w:rPr>
      </w:pPr>
    </w:p>
    <w:p w:rsidR="00BF02AF" w:rsidRDefault="00BF02AF" w:rsidP="00BF02AF">
      <w:pPr>
        <w:spacing w:after="0" w:line="480" w:lineRule="auto"/>
        <w:jc w:val="both"/>
        <w:rPr>
          <w:rFonts w:asciiTheme="majorBidi" w:hAnsiTheme="majorBidi" w:cstheme="majorBidi"/>
          <w:sz w:val="24"/>
          <w:szCs w:val="24"/>
        </w:rPr>
      </w:pPr>
    </w:p>
    <w:p w:rsidR="00BF02AF" w:rsidRDefault="00BF02AF" w:rsidP="00BF02AF">
      <w:pPr>
        <w:spacing w:after="0" w:line="480" w:lineRule="auto"/>
        <w:jc w:val="both"/>
        <w:rPr>
          <w:rFonts w:asciiTheme="majorBidi" w:hAnsiTheme="majorBidi" w:cstheme="majorBidi"/>
          <w:sz w:val="24"/>
          <w:szCs w:val="24"/>
        </w:rPr>
      </w:pPr>
    </w:p>
    <w:p w:rsidR="00BF02AF" w:rsidRDefault="00BF02AF" w:rsidP="00BF02AF">
      <w:pPr>
        <w:spacing w:after="0" w:line="480" w:lineRule="auto"/>
        <w:jc w:val="both"/>
        <w:rPr>
          <w:rFonts w:asciiTheme="majorBidi" w:hAnsiTheme="majorBidi" w:cstheme="majorBidi"/>
          <w:sz w:val="24"/>
          <w:szCs w:val="24"/>
        </w:rPr>
      </w:pPr>
    </w:p>
    <w:p w:rsidR="00BF02AF" w:rsidRDefault="00BF02AF" w:rsidP="00BF02AF">
      <w:pPr>
        <w:spacing w:after="0" w:line="480" w:lineRule="auto"/>
        <w:jc w:val="both"/>
        <w:rPr>
          <w:rFonts w:asciiTheme="majorBidi" w:hAnsiTheme="majorBidi" w:cstheme="majorBidi"/>
          <w:sz w:val="24"/>
          <w:szCs w:val="24"/>
        </w:rPr>
      </w:pPr>
    </w:p>
    <w:p w:rsidR="00BF02AF" w:rsidRDefault="00BF02AF" w:rsidP="00BF02AF">
      <w:pPr>
        <w:spacing w:after="0" w:line="480" w:lineRule="auto"/>
        <w:jc w:val="both"/>
        <w:rPr>
          <w:rFonts w:asciiTheme="majorBidi" w:hAnsiTheme="majorBidi" w:cstheme="majorBidi"/>
          <w:sz w:val="24"/>
          <w:szCs w:val="24"/>
        </w:rPr>
      </w:pPr>
    </w:p>
    <w:p w:rsidR="00BF02AF" w:rsidRPr="00BF02AF" w:rsidRDefault="00BF02AF" w:rsidP="00BF02AF">
      <w:pPr>
        <w:spacing w:after="0" w:line="480" w:lineRule="auto"/>
        <w:jc w:val="center"/>
        <w:rPr>
          <w:rFonts w:asciiTheme="majorBidi" w:hAnsiTheme="majorBidi" w:cstheme="majorBidi"/>
          <w:b/>
          <w:bCs/>
          <w:sz w:val="24"/>
          <w:szCs w:val="24"/>
        </w:rPr>
      </w:pPr>
      <w:r w:rsidRPr="00BF02AF">
        <w:rPr>
          <w:rFonts w:asciiTheme="majorBidi" w:hAnsiTheme="majorBidi" w:cstheme="majorBidi"/>
          <w:b/>
          <w:bCs/>
          <w:sz w:val="24"/>
          <w:szCs w:val="24"/>
        </w:rPr>
        <w:lastRenderedPageBreak/>
        <w:t>CHAPTER ONE</w:t>
      </w:r>
    </w:p>
    <w:p w:rsidR="00BF02AF" w:rsidRPr="00BF02AF" w:rsidRDefault="00BF02AF" w:rsidP="00BF02AF">
      <w:pPr>
        <w:spacing w:after="0" w:line="480" w:lineRule="auto"/>
        <w:jc w:val="center"/>
        <w:rPr>
          <w:rFonts w:asciiTheme="majorBidi" w:hAnsiTheme="majorBidi" w:cstheme="majorBidi"/>
          <w:b/>
          <w:bCs/>
          <w:sz w:val="24"/>
          <w:szCs w:val="24"/>
        </w:rPr>
      </w:pPr>
      <w:r w:rsidRPr="00BF02AF">
        <w:rPr>
          <w:rFonts w:asciiTheme="majorBidi" w:hAnsiTheme="majorBidi" w:cstheme="majorBidi"/>
          <w:b/>
          <w:bCs/>
          <w:sz w:val="24"/>
          <w:szCs w:val="24"/>
        </w:rPr>
        <w:t>INTRODUCTION</w:t>
      </w:r>
    </w:p>
    <w:p w:rsidR="003907CE" w:rsidRPr="00BF02AF" w:rsidRDefault="00BF02AF" w:rsidP="00BF02AF">
      <w:pPr>
        <w:spacing w:after="0" w:line="480" w:lineRule="auto"/>
        <w:jc w:val="both"/>
        <w:rPr>
          <w:rFonts w:asciiTheme="majorBidi" w:hAnsiTheme="majorBidi" w:cstheme="majorBidi"/>
          <w:b/>
          <w:bCs/>
          <w:sz w:val="24"/>
          <w:szCs w:val="24"/>
        </w:rPr>
      </w:pPr>
      <w:r w:rsidRPr="00BF02AF">
        <w:rPr>
          <w:rFonts w:asciiTheme="majorBidi" w:hAnsiTheme="majorBidi" w:cstheme="majorBidi"/>
          <w:b/>
          <w:bCs/>
          <w:sz w:val="24"/>
          <w:szCs w:val="24"/>
        </w:rPr>
        <w:t>1.1</w:t>
      </w:r>
      <w:r w:rsidRPr="00BF02AF">
        <w:rPr>
          <w:rFonts w:asciiTheme="majorBidi" w:hAnsiTheme="majorBidi" w:cstheme="majorBidi"/>
          <w:b/>
          <w:bCs/>
          <w:sz w:val="24"/>
          <w:szCs w:val="24"/>
        </w:rPr>
        <w:tab/>
      </w:r>
      <w:r w:rsidR="003907CE" w:rsidRPr="00BF02AF">
        <w:rPr>
          <w:rFonts w:asciiTheme="majorBidi" w:hAnsiTheme="majorBidi" w:cstheme="majorBidi"/>
          <w:b/>
          <w:bCs/>
          <w:sz w:val="24"/>
          <w:szCs w:val="24"/>
        </w:rPr>
        <w:t>Background to the Study</w:t>
      </w:r>
    </w:p>
    <w:p w:rsidR="00DF060C" w:rsidRDefault="0036557D" w:rsidP="00DF060C">
      <w:pPr>
        <w:spacing w:after="0" w:line="480" w:lineRule="auto"/>
        <w:ind w:left="720"/>
        <w:jc w:val="both"/>
        <w:rPr>
          <w:rFonts w:asciiTheme="majorBidi" w:hAnsiTheme="majorBidi" w:cstheme="majorBidi"/>
          <w:sz w:val="24"/>
          <w:szCs w:val="24"/>
        </w:rPr>
      </w:pPr>
      <w:proofErr w:type="spellStart"/>
      <w:r w:rsidRPr="0036557D">
        <w:rPr>
          <w:rFonts w:asciiTheme="majorBidi" w:hAnsiTheme="majorBidi" w:cstheme="majorBidi"/>
          <w:sz w:val="24"/>
          <w:szCs w:val="24"/>
        </w:rPr>
        <w:t>Katsina</w:t>
      </w:r>
      <w:proofErr w:type="spellEnd"/>
      <w:r w:rsidRPr="0036557D">
        <w:rPr>
          <w:rFonts w:asciiTheme="majorBidi" w:hAnsiTheme="majorBidi" w:cstheme="majorBidi"/>
          <w:sz w:val="24"/>
          <w:szCs w:val="24"/>
        </w:rPr>
        <w:t xml:space="preserve"> State, located in the </w:t>
      </w:r>
      <w:proofErr w:type="spellStart"/>
      <w:r w:rsidRPr="0036557D">
        <w:rPr>
          <w:rFonts w:asciiTheme="majorBidi" w:hAnsiTheme="majorBidi" w:cstheme="majorBidi"/>
          <w:sz w:val="24"/>
          <w:szCs w:val="24"/>
        </w:rPr>
        <w:t>northwestern</w:t>
      </w:r>
      <w:proofErr w:type="spellEnd"/>
      <w:r w:rsidRPr="0036557D">
        <w:rPr>
          <w:rFonts w:asciiTheme="majorBidi" w:hAnsiTheme="majorBidi" w:cstheme="majorBidi"/>
          <w:sz w:val="24"/>
          <w:szCs w:val="24"/>
        </w:rPr>
        <w:t xml:space="preserve"> region of Nigeria, has recently faced escalating security challenges, primarily characterized by widespread banditry and kidnapping. These issues not only threaten the peace and stability of the area but also impede economic development and strain local and national security resources. The geographical and socio-economic landscape of </w:t>
      </w:r>
      <w:proofErr w:type="spellStart"/>
      <w:r w:rsidRPr="0036557D">
        <w:rPr>
          <w:rFonts w:asciiTheme="majorBidi" w:hAnsiTheme="majorBidi" w:cstheme="majorBidi"/>
          <w:sz w:val="24"/>
          <w:szCs w:val="24"/>
        </w:rPr>
        <w:t>Katsina</w:t>
      </w:r>
      <w:proofErr w:type="spellEnd"/>
      <w:r w:rsidRPr="0036557D">
        <w:rPr>
          <w:rFonts w:asciiTheme="majorBidi" w:hAnsiTheme="majorBidi" w:cstheme="majorBidi"/>
          <w:sz w:val="24"/>
          <w:szCs w:val="24"/>
        </w:rPr>
        <w:t xml:space="preserve"> presents unique challenges in tackling these crimes, as the bandits often exploit the vast and less monitored terrains to carry out their operations. In response to this dire situation, there is an urgent need for innovative and efficient solutions to enhance security measures and safeguard the populace.</w:t>
      </w:r>
    </w:p>
    <w:p w:rsidR="00DF060C" w:rsidRDefault="0036557D" w:rsidP="00DF060C">
      <w:pPr>
        <w:spacing w:after="0" w:line="480" w:lineRule="auto"/>
        <w:ind w:left="720"/>
        <w:jc w:val="both"/>
        <w:rPr>
          <w:rFonts w:asciiTheme="majorBidi" w:hAnsiTheme="majorBidi" w:cstheme="majorBidi"/>
          <w:sz w:val="24"/>
          <w:szCs w:val="24"/>
        </w:rPr>
      </w:pPr>
      <w:proofErr w:type="spellStart"/>
      <w:r w:rsidRPr="0036557D">
        <w:rPr>
          <w:rFonts w:asciiTheme="majorBidi" w:hAnsiTheme="majorBidi" w:cstheme="majorBidi"/>
          <w:sz w:val="24"/>
          <w:szCs w:val="24"/>
        </w:rPr>
        <w:t>Katsina's</w:t>
      </w:r>
      <w:proofErr w:type="spellEnd"/>
      <w:r w:rsidRPr="0036557D">
        <w:rPr>
          <w:rFonts w:asciiTheme="majorBidi" w:hAnsiTheme="majorBidi" w:cstheme="majorBidi"/>
          <w:sz w:val="24"/>
          <w:szCs w:val="24"/>
        </w:rPr>
        <w:t xml:space="preserve"> security predicament is exacerbated by its geographic vastness and the sparse deployment of law enforcement resources across such a broad area. The current strategies for managing these security challenges involve conventional policing methods, community vigilante groups, and intermittent military interventions, which have been only partially effective due to logistical and coordination challenges (Smith, 2021). Moreover, the state's proximity to other volatile regions further complicates the security dynamics, making it a transit route for arms and criminals (Johnson, 2</w:t>
      </w:r>
      <w:r w:rsidR="00DF060C">
        <w:rPr>
          <w:rFonts w:asciiTheme="majorBidi" w:hAnsiTheme="majorBidi" w:cstheme="majorBidi"/>
          <w:sz w:val="24"/>
          <w:szCs w:val="24"/>
        </w:rPr>
        <w:t>020).</w:t>
      </w:r>
    </w:p>
    <w:p w:rsidR="00DF060C" w:rsidRDefault="0036557D" w:rsidP="00DF060C">
      <w:pPr>
        <w:spacing w:after="0" w:line="480" w:lineRule="auto"/>
        <w:ind w:left="720"/>
        <w:jc w:val="both"/>
        <w:rPr>
          <w:rFonts w:asciiTheme="majorBidi" w:hAnsiTheme="majorBidi" w:cstheme="majorBidi"/>
          <w:sz w:val="24"/>
          <w:szCs w:val="24"/>
        </w:rPr>
      </w:pPr>
      <w:r w:rsidRPr="0036557D">
        <w:rPr>
          <w:rFonts w:asciiTheme="majorBidi" w:hAnsiTheme="majorBidi" w:cstheme="majorBidi"/>
          <w:sz w:val="24"/>
          <w:szCs w:val="24"/>
        </w:rPr>
        <w:t xml:space="preserve">Artificial Intelligence (AI) emerges as a potent tool for revolutionizing security strategies. AI can </w:t>
      </w:r>
      <w:proofErr w:type="spellStart"/>
      <w:r w:rsidRPr="0036557D">
        <w:rPr>
          <w:rFonts w:asciiTheme="majorBidi" w:hAnsiTheme="majorBidi" w:cstheme="majorBidi"/>
          <w:sz w:val="24"/>
          <w:szCs w:val="24"/>
        </w:rPr>
        <w:t>analyze</w:t>
      </w:r>
      <w:proofErr w:type="spellEnd"/>
      <w:r w:rsidRPr="0036557D">
        <w:rPr>
          <w:rFonts w:asciiTheme="majorBidi" w:hAnsiTheme="majorBidi" w:cstheme="majorBidi"/>
          <w:sz w:val="24"/>
          <w:szCs w:val="24"/>
        </w:rPr>
        <w:t xml:space="preserve"> vast amounts of data quickly and with high accuracy, making it ideal for monitoring and reacting to security breaches in real time. Specifically, AI technologies can be deployed for the digital forensics of gun audio samples, a method that involves the analysis of audio clips to detect and classify firearm discharges. This technology leverages machine learning algorithms to identify the acoustic signatures of </w:t>
      </w:r>
      <w:r w:rsidRPr="0036557D">
        <w:rPr>
          <w:rFonts w:asciiTheme="majorBidi" w:hAnsiTheme="majorBidi" w:cstheme="majorBidi"/>
          <w:sz w:val="24"/>
          <w:szCs w:val="24"/>
        </w:rPr>
        <w:lastRenderedPageBreak/>
        <w:t>gunshots, distinguishing them from other background noises, and can even pinpoint their location and the type of firearm used (Brown &amp; Patel, 2019).</w:t>
      </w:r>
      <w:r w:rsidR="0030439F">
        <w:rPr>
          <w:rFonts w:asciiTheme="majorBidi" w:hAnsiTheme="majorBidi" w:cstheme="majorBidi"/>
          <w:sz w:val="24"/>
          <w:szCs w:val="24"/>
        </w:rPr>
        <w:t xml:space="preserve"> </w:t>
      </w:r>
      <w:r w:rsidR="0030439F" w:rsidRPr="0036557D">
        <w:rPr>
          <w:rFonts w:asciiTheme="majorBidi" w:hAnsiTheme="majorBidi" w:cstheme="majorBidi"/>
          <w:sz w:val="24"/>
          <w:szCs w:val="24"/>
        </w:rPr>
        <w:t xml:space="preserve">The application of AI in this domain could provide law enforcement agencies with critical insights and reaction capabilities. For instance, real-time audio surveillance systems equipped with AI could be deployed across </w:t>
      </w:r>
      <w:proofErr w:type="spellStart"/>
      <w:r w:rsidR="0030439F" w:rsidRPr="0036557D">
        <w:rPr>
          <w:rFonts w:asciiTheme="majorBidi" w:hAnsiTheme="majorBidi" w:cstheme="majorBidi"/>
          <w:sz w:val="24"/>
          <w:szCs w:val="24"/>
        </w:rPr>
        <w:t>Katsina</w:t>
      </w:r>
      <w:proofErr w:type="spellEnd"/>
      <w:r w:rsidR="0030439F" w:rsidRPr="0036557D">
        <w:rPr>
          <w:rFonts w:asciiTheme="majorBidi" w:hAnsiTheme="majorBidi" w:cstheme="majorBidi"/>
          <w:sz w:val="24"/>
          <w:szCs w:val="24"/>
        </w:rPr>
        <w:t>, particularly in areas kn</w:t>
      </w:r>
      <w:r w:rsidR="0030439F">
        <w:rPr>
          <w:rFonts w:asciiTheme="majorBidi" w:hAnsiTheme="majorBidi" w:cstheme="majorBidi"/>
          <w:sz w:val="24"/>
          <w:szCs w:val="24"/>
        </w:rPr>
        <w:t>own for high criminal activity.</w:t>
      </w:r>
    </w:p>
    <w:p w:rsidR="00DF060C" w:rsidRDefault="008A1E12" w:rsidP="00DF060C">
      <w:pPr>
        <w:spacing w:after="0" w:line="480" w:lineRule="auto"/>
        <w:ind w:left="720"/>
        <w:jc w:val="both"/>
        <w:rPr>
          <w:rFonts w:asciiTheme="majorBidi" w:hAnsiTheme="majorBidi" w:cstheme="majorBidi"/>
          <w:sz w:val="24"/>
          <w:szCs w:val="24"/>
        </w:rPr>
      </w:pPr>
      <w:r w:rsidRPr="00B029BD">
        <w:rPr>
          <w:rFonts w:asciiTheme="majorBidi" w:hAnsiTheme="majorBidi" w:cstheme="majorBidi"/>
          <w:sz w:val="24"/>
          <w:szCs w:val="24"/>
        </w:rPr>
        <w:t xml:space="preserve">The integration of AI into digital forensics and surveillance systems is well-documented, with numerous scholars emphasizing the effectiveness of machine learning in enhancing security measures. Notable studies include the work of </w:t>
      </w:r>
      <w:proofErr w:type="spellStart"/>
      <w:r w:rsidRPr="00B029BD">
        <w:rPr>
          <w:rFonts w:asciiTheme="majorBidi" w:hAnsiTheme="majorBidi" w:cstheme="majorBidi"/>
          <w:sz w:val="24"/>
          <w:szCs w:val="24"/>
        </w:rPr>
        <w:t>Srikiar</w:t>
      </w:r>
      <w:proofErr w:type="spellEnd"/>
      <w:r w:rsidRPr="00B029BD">
        <w:rPr>
          <w:rFonts w:asciiTheme="majorBidi" w:hAnsiTheme="majorBidi" w:cstheme="majorBidi"/>
          <w:sz w:val="24"/>
          <w:szCs w:val="24"/>
        </w:rPr>
        <w:t xml:space="preserve"> et al. (2023), who utilized advanced models like ResNet50, </w:t>
      </w:r>
      <w:proofErr w:type="spellStart"/>
      <w:r w:rsidRPr="00B029BD">
        <w:rPr>
          <w:rFonts w:asciiTheme="majorBidi" w:hAnsiTheme="majorBidi" w:cstheme="majorBidi"/>
          <w:sz w:val="24"/>
          <w:szCs w:val="24"/>
        </w:rPr>
        <w:t>Swin</w:t>
      </w:r>
      <w:proofErr w:type="spellEnd"/>
      <w:r w:rsidRPr="00B029BD">
        <w:rPr>
          <w:rFonts w:asciiTheme="majorBidi" w:hAnsiTheme="majorBidi" w:cstheme="majorBidi"/>
          <w:sz w:val="24"/>
          <w:szCs w:val="24"/>
        </w:rPr>
        <w:t xml:space="preserve">-T, and </w:t>
      </w:r>
      <w:proofErr w:type="spellStart"/>
      <w:r w:rsidRPr="00B029BD">
        <w:rPr>
          <w:rFonts w:asciiTheme="majorBidi" w:hAnsiTheme="majorBidi" w:cstheme="majorBidi"/>
          <w:sz w:val="24"/>
          <w:szCs w:val="24"/>
        </w:rPr>
        <w:t>ConvNeXt</w:t>
      </w:r>
      <w:proofErr w:type="spellEnd"/>
      <w:r w:rsidRPr="00B029BD">
        <w:rPr>
          <w:rFonts w:asciiTheme="majorBidi" w:hAnsiTheme="majorBidi" w:cstheme="majorBidi"/>
          <w:sz w:val="24"/>
          <w:szCs w:val="24"/>
        </w:rPr>
        <w:t xml:space="preserve">-T to classify firearms based on visual data from CCTV footage. Similarly, </w:t>
      </w:r>
      <w:proofErr w:type="spellStart"/>
      <w:r w:rsidRPr="00B029BD">
        <w:rPr>
          <w:rFonts w:asciiTheme="majorBidi" w:hAnsiTheme="majorBidi" w:cstheme="majorBidi"/>
          <w:sz w:val="24"/>
          <w:szCs w:val="24"/>
        </w:rPr>
        <w:t>Junwoo</w:t>
      </w:r>
      <w:proofErr w:type="spellEnd"/>
      <w:r w:rsidRPr="00B029BD">
        <w:rPr>
          <w:rFonts w:asciiTheme="majorBidi" w:hAnsiTheme="majorBidi" w:cstheme="majorBidi"/>
          <w:sz w:val="24"/>
          <w:szCs w:val="24"/>
        </w:rPr>
        <w:t xml:space="preserve"> et al. (2022) explored the</w:t>
      </w:r>
      <w:r w:rsidR="005C0297">
        <w:rPr>
          <w:rFonts w:asciiTheme="majorBidi" w:hAnsiTheme="majorBidi" w:cstheme="majorBidi"/>
          <w:sz w:val="24"/>
          <w:szCs w:val="24"/>
        </w:rPr>
        <w:t xml:space="preserve"> classification of gun sounds from</w:t>
      </w:r>
      <w:r w:rsidRPr="00B029BD">
        <w:rPr>
          <w:rFonts w:asciiTheme="majorBidi" w:hAnsiTheme="majorBidi" w:cstheme="majorBidi"/>
          <w:sz w:val="24"/>
          <w:szCs w:val="24"/>
        </w:rPr>
        <w:t xml:space="preserve"> video games</w:t>
      </w:r>
      <w:r w:rsidR="005C0297">
        <w:rPr>
          <w:rFonts w:asciiTheme="majorBidi" w:hAnsiTheme="majorBidi" w:cstheme="majorBidi"/>
          <w:sz w:val="24"/>
          <w:szCs w:val="24"/>
        </w:rPr>
        <w:t xml:space="preserve"> data</w:t>
      </w:r>
      <w:r w:rsidRPr="00B029BD">
        <w:rPr>
          <w:rFonts w:asciiTheme="majorBidi" w:hAnsiTheme="majorBidi" w:cstheme="majorBidi"/>
          <w:sz w:val="24"/>
          <w:szCs w:val="24"/>
        </w:rPr>
        <w:t xml:space="preserve"> using a hybrid approach that combines CNNs and Transformers. Furthermore, </w:t>
      </w:r>
      <w:proofErr w:type="spellStart"/>
      <w:r w:rsidRPr="00B029BD">
        <w:rPr>
          <w:rFonts w:asciiTheme="majorBidi" w:hAnsiTheme="majorBidi" w:cstheme="majorBidi"/>
          <w:sz w:val="24"/>
          <w:szCs w:val="24"/>
        </w:rPr>
        <w:t>Najihawan</w:t>
      </w:r>
      <w:proofErr w:type="spellEnd"/>
      <w:r w:rsidRPr="00B029BD">
        <w:rPr>
          <w:rFonts w:asciiTheme="majorBidi" w:hAnsiTheme="majorBidi" w:cstheme="majorBidi"/>
          <w:sz w:val="24"/>
          <w:szCs w:val="24"/>
        </w:rPr>
        <w:t xml:space="preserve"> et al. (2022) applied Transformer technology to identify gunshots in efforts to secure public spaces, while </w:t>
      </w:r>
      <w:proofErr w:type="spellStart"/>
      <w:r w:rsidRPr="00B029BD">
        <w:rPr>
          <w:rFonts w:asciiTheme="majorBidi" w:hAnsiTheme="majorBidi" w:cstheme="majorBidi"/>
          <w:sz w:val="24"/>
          <w:szCs w:val="24"/>
        </w:rPr>
        <w:t>Raponi</w:t>
      </w:r>
      <w:proofErr w:type="spellEnd"/>
      <w:r w:rsidRPr="00B029BD">
        <w:rPr>
          <w:rFonts w:asciiTheme="majorBidi" w:hAnsiTheme="majorBidi" w:cstheme="majorBidi"/>
          <w:sz w:val="24"/>
          <w:szCs w:val="24"/>
        </w:rPr>
        <w:t xml:space="preserve"> et al. (2022) leveraged CNNs to categorize firearms into shotguns, rifles, and pistols based on their acoustic profiles.</w:t>
      </w:r>
    </w:p>
    <w:p w:rsidR="006409A6" w:rsidRDefault="0036557D" w:rsidP="00DF060C">
      <w:pPr>
        <w:spacing w:after="0" w:line="480" w:lineRule="auto"/>
        <w:ind w:left="720"/>
        <w:jc w:val="both"/>
        <w:rPr>
          <w:rFonts w:asciiTheme="majorBidi" w:hAnsiTheme="majorBidi" w:cstheme="majorBidi"/>
          <w:sz w:val="24"/>
          <w:szCs w:val="24"/>
        </w:rPr>
      </w:pPr>
      <w:r w:rsidRPr="0036557D">
        <w:rPr>
          <w:rFonts w:asciiTheme="majorBidi" w:hAnsiTheme="majorBidi" w:cstheme="majorBidi"/>
          <w:sz w:val="24"/>
          <w:szCs w:val="24"/>
        </w:rPr>
        <w:t>Moreover, integrating AI with existing security infrastructure can enhance the overall effectiveness of security operations</w:t>
      </w:r>
      <w:r w:rsidRPr="00B211A6">
        <w:rPr>
          <w:rFonts w:asciiTheme="majorBidi" w:hAnsiTheme="majorBidi" w:cstheme="majorBidi"/>
          <w:sz w:val="24"/>
          <w:szCs w:val="24"/>
        </w:rPr>
        <w:t xml:space="preserve">. </w:t>
      </w:r>
      <w:r w:rsidR="00B211A6" w:rsidRPr="00B211A6">
        <w:rPr>
          <w:rFonts w:asciiTheme="majorBidi" w:hAnsiTheme="majorBidi" w:cstheme="majorBidi"/>
          <w:sz w:val="24"/>
          <w:szCs w:val="24"/>
        </w:rPr>
        <w:t>Such systems would not only detect gunshots but also alert nearby authorities instantly, thereby reducing response times and improving the chances of apprehending perpetrators (White, 2022).</w:t>
      </w:r>
      <w:r w:rsidR="00B211A6">
        <w:rPr>
          <w:rFonts w:asciiTheme="majorBidi" w:hAnsiTheme="majorBidi" w:cstheme="majorBidi"/>
          <w:sz w:val="24"/>
          <w:szCs w:val="24"/>
        </w:rPr>
        <w:t xml:space="preserve"> Also</w:t>
      </w:r>
      <w:r w:rsidRPr="0036557D">
        <w:rPr>
          <w:rFonts w:asciiTheme="majorBidi" w:hAnsiTheme="majorBidi" w:cstheme="majorBidi"/>
          <w:sz w:val="24"/>
          <w:szCs w:val="24"/>
        </w:rPr>
        <w:t xml:space="preserve">, data collected from AI-based audio forensic systems can be </w:t>
      </w:r>
      <w:proofErr w:type="spellStart"/>
      <w:r w:rsidRPr="0036557D">
        <w:rPr>
          <w:rFonts w:asciiTheme="majorBidi" w:hAnsiTheme="majorBidi" w:cstheme="majorBidi"/>
          <w:sz w:val="24"/>
          <w:szCs w:val="24"/>
        </w:rPr>
        <w:t>analyzed</w:t>
      </w:r>
      <w:proofErr w:type="spellEnd"/>
      <w:r w:rsidRPr="0036557D">
        <w:rPr>
          <w:rFonts w:asciiTheme="majorBidi" w:hAnsiTheme="majorBidi" w:cstheme="majorBidi"/>
          <w:sz w:val="24"/>
          <w:szCs w:val="24"/>
        </w:rPr>
        <w:t xml:space="preserve"> alongside visual surveillance data, witness reports, and other intelligence inputs to create comprehensive security assessments and predictive models, thereby enabling proactive rather than reactiv</w:t>
      </w:r>
      <w:r w:rsidR="00B211A6">
        <w:rPr>
          <w:rFonts w:asciiTheme="majorBidi" w:hAnsiTheme="majorBidi" w:cstheme="majorBidi"/>
          <w:sz w:val="24"/>
          <w:szCs w:val="24"/>
        </w:rPr>
        <w:t>e strategies (Lee &amp; Kim, 2021).</w:t>
      </w:r>
      <w:r w:rsidR="00CA533A">
        <w:rPr>
          <w:rFonts w:asciiTheme="majorBidi" w:hAnsiTheme="majorBidi" w:cstheme="majorBidi"/>
          <w:sz w:val="24"/>
          <w:szCs w:val="24"/>
        </w:rPr>
        <w:t xml:space="preserve"> </w:t>
      </w:r>
    </w:p>
    <w:p w:rsidR="00DF060C" w:rsidRDefault="00DF060C" w:rsidP="00BF02AF">
      <w:pPr>
        <w:spacing w:after="0" w:line="480" w:lineRule="auto"/>
        <w:jc w:val="both"/>
        <w:rPr>
          <w:rFonts w:asciiTheme="majorBidi" w:hAnsiTheme="majorBidi" w:cstheme="majorBidi"/>
          <w:sz w:val="24"/>
          <w:szCs w:val="24"/>
        </w:rPr>
      </w:pPr>
    </w:p>
    <w:p w:rsidR="00D46871" w:rsidRPr="00DF060C" w:rsidRDefault="00DF060C" w:rsidP="00BF02AF">
      <w:pPr>
        <w:spacing w:after="0" w:line="480" w:lineRule="auto"/>
        <w:jc w:val="both"/>
        <w:rPr>
          <w:rFonts w:asciiTheme="majorBidi" w:hAnsiTheme="majorBidi" w:cstheme="majorBidi"/>
          <w:b/>
          <w:bCs/>
          <w:sz w:val="24"/>
          <w:szCs w:val="24"/>
        </w:rPr>
      </w:pPr>
      <w:r w:rsidRPr="00DF060C">
        <w:rPr>
          <w:rFonts w:asciiTheme="majorBidi" w:hAnsiTheme="majorBidi" w:cstheme="majorBidi"/>
          <w:b/>
          <w:bCs/>
          <w:sz w:val="24"/>
          <w:szCs w:val="24"/>
        </w:rPr>
        <w:lastRenderedPageBreak/>
        <w:t>1.2</w:t>
      </w:r>
      <w:r w:rsidRPr="00DF060C">
        <w:rPr>
          <w:rFonts w:asciiTheme="majorBidi" w:hAnsiTheme="majorBidi" w:cstheme="majorBidi"/>
          <w:b/>
          <w:bCs/>
          <w:sz w:val="24"/>
          <w:szCs w:val="24"/>
        </w:rPr>
        <w:tab/>
      </w:r>
      <w:r w:rsidR="00D46871" w:rsidRPr="00DF060C">
        <w:rPr>
          <w:rFonts w:asciiTheme="majorBidi" w:hAnsiTheme="majorBidi" w:cstheme="majorBidi"/>
          <w:b/>
          <w:bCs/>
          <w:sz w:val="24"/>
          <w:szCs w:val="24"/>
        </w:rPr>
        <w:t>Statement of the Research Problem</w:t>
      </w:r>
    </w:p>
    <w:p w:rsidR="004C3E11" w:rsidRDefault="006C64E4" w:rsidP="004C3E11">
      <w:pPr>
        <w:spacing w:after="0" w:line="480" w:lineRule="auto"/>
        <w:ind w:left="720"/>
        <w:jc w:val="both"/>
        <w:rPr>
          <w:rFonts w:asciiTheme="majorBidi" w:hAnsiTheme="majorBidi" w:cstheme="majorBidi"/>
          <w:sz w:val="28"/>
          <w:szCs w:val="28"/>
        </w:rPr>
      </w:pPr>
      <w:r w:rsidRPr="006409A6">
        <w:rPr>
          <w:rFonts w:asciiTheme="majorBidi" w:hAnsiTheme="majorBidi" w:cstheme="majorBidi"/>
          <w:sz w:val="24"/>
          <w:szCs w:val="24"/>
        </w:rPr>
        <w:t xml:space="preserve">In </w:t>
      </w:r>
      <w:proofErr w:type="spellStart"/>
      <w:r w:rsidRPr="006409A6">
        <w:rPr>
          <w:rFonts w:asciiTheme="majorBidi" w:hAnsiTheme="majorBidi" w:cstheme="majorBidi"/>
          <w:sz w:val="24"/>
          <w:szCs w:val="24"/>
        </w:rPr>
        <w:t>Katsina</w:t>
      </w:r>
      <w:proofErr w:type="spellEnd"/>
      <w:r w:rsidRPr="006409A6">
        <w:rPr>
          <w:rFonts w:asciiTheme="majorBidi" w:hAnsiTheme="majorBidi" w:cstheme="majorBidi"/>
          <w:sz w:val="24"/>
          <w:szCs w:val="24"/>
        </w:rPr>
        <w:t xml:space="preserve">, traditional security approaches have predominantly been reactive, struggling with significant challenges in timely intelligence gathering, resource limitations, and the inherent unpredictability of criminal </w:t>
      </w:r>
      <w:proofErr w:type="spellStart"/>
      <w:r w:rsidRPr="006409A6">
        <w:rPr>
          <w:rFonts w:asciiTheme="majorBidi" w:hAnsiTheme="majorBidi" w:cstheme="majorBidi"/>
          <w:sz w:val="24"/>
          <w:szCs w:val="24"/>
        </w:rPr>
        <w:t>behavior</w:t>
      </w:r>
      <w:proofErr w:type="spellEnd"/>
      <w:r w:rsidRPr="006409A6">
        <w:rPr>
          <w:rFonts w:asciiTheme="majorBidi" w:hAnsiTheme="majorBidi" w:cstheme="majorBidi"/>
          <w:sz w:val="24"/>
          <w:szCs w:val="24"/>
        </w:rPr>
        <w:t>. The prevalent methods for detecting and responding to security threats primarily involve physical patrols and human intelligence. These methods are not only resource-demanding but also subject to considerable risks and delays. In light of the escalating security crisis, there is a crucial need for adopting and integrating advanced technological solutions. Specifically, there is a gap in the use of artificial intelligence (AI) for the auditory detection, surveillance, and analysis of gunshots, which frequently occur during criminal incidents.</w:t>
      </w:r>
    </w:p>
    <w:p w:rsidR="004C3E11" w:rsidRDefault="006C64E4" w:rsidP="004C3E11">
      <w:pPr>
        <w:spacing w:after="0" w:line="480" w:lineRule="auto"/>
        <w:ind w:left="720"/>
        <w:jc w:val="both"/>
        <w:rPr>
          <w:rFonts w:asciiTheme="majorBidi" w:hAnsiTheme="majorBidi" w:cstheme="majorBidi"/>
          <w:sz w:val="28"/>
          <w:szCs w:val="28"/>
        </w:rPr>
      </w:pPr>
      <w:r w:rsidRPr="006409A6">
        <w:rPr>
          <w:rFonts w:asciiTheme="majorBidi" w:hAnsiTheme="majorBidi" w:cstheme="majorBidi"/>
          <w:sz w:val="24"/>
          <w:szCs w:val="24"/>
        </w:rPr>
        <w:t>While there have been numerous global efforts to classify gunshots, these attempts have generally focused on merely distinguishing gunshots from other ambient sounds to confirm the occurrence of gunfire. This approach, while beneficial for immediate threat recognition, falls short of providing the detailed information about the gun type or model that is essential for comprehensive security forensics. Understanding the specific type of firearm used in an incident can greatly aid law enforcement in their investigations and in crafting more targeted responses to criminal activities.</w:t>
      </w:r>
    </w:p>
    <w:p w:rsidR="004C3E11" w:rsidRDefault="006C64E4" w:rsidP="004C3E11">
      <w:pPr>
        <w:spacing w:after="0" w:line="480" w:lineRule="auto"/>
        <w:ind w:left="720"/>
        <w:jc w:val="both"/>
        <w:rPr>
          <w:rFonts w:asciiTheme="majorBidi" w:hAnsiTheme="majorBidi" w:cstheme="majorBidi"/>
          <w:sz w:val="28"/>
          <w:szCs w:val="28"/>
        </w:rPr>
      </w:pPr>
      <w:r w:rsidRPr="006409A6">
        <w:rPr>
          <w:rFonts w:asciiTheme="majorBidi" w:hAnsiTheme="majorBidi" w:cstheme="majorBidi"/>
          <w:sz w:val="24"/>
          <w:szCs w:val="24"/>
        </w:rPr>
        <w:t>Park et al. (2022) made strides in this direction by attempting to detect and classify guns based on their models using synthetic data from video games. However, such data may lack the fidelity and complexity of real-world gunshot sounds, thus potentially limiting the applicability of their findings to actual field conditions. Moreover, the sound signatures of firearms in video games are often altered for dramatic effect, which could lead to inaccuracies when applied to real-world scenarios.</w:t>
      </w:r>
    </w:p>
    <w:p w:rsidR="004C3E11" w:rsidRDefault="006C64E4" w:rsidP="004C3E11">
      <w:pPr>
        <w:spacing w:after="0" w:line="480" w:lineRule="auto"/>
        <w:ind w:left="720"/>
        <w:jc w:val="both"/>
        <w:rPr>
          <w:rFonts w:asciiTheme="majorBidi" w:hAnsiTheme="majorBidi" w:cstheme="majorBidi"/>
          <w:sz w:val="28"/>
          <w:szCs w:val="28"/>
        </w:rPr>
      </w:pPr>
      <w:r w:rsidRPr="006409A6">
        <w:rPr>
          <w:rFonts w:asciiTheme="majorBidi" w:hAnsiTheme="majorBidi" w:cstheme="majorBidi"/>
          <w:sz w:val="24"/>
          <w:szCs w:val="24"/>
        </w:rPr>
        <w:lastRenderedPageBreak/>
        <w:t xml:space="preserve">Similarly, the work of </w:t>
      </w:r>
      <w:proofErr w:type="spellStart"/>
      <w:r w:rsidRPr="006409A6">
        <w:rPr>
          <w:rFonts w:asciiTheme="majorBidi" w:hAnsiTheme="majorBidi" w:cstheme="majorBidi"/>
          <w:sz w:val="24"/>
          <w:szCs w:val="24"/>
        </w:rPr>
        <w:t>Raponi</w:t>
      </w:r>
      <w:proofErr w:type="spellEnd"/>
      <w:r w:rsidRPr="006409A6">
        <w:rPr>
          <w:rFonts w:asciiTheme="majorBidi" w:hAnsiTheme="majorBidi" w:cstheme="majorBidi"/>
          <w:sz w:val="24"/>
          <w:szCs w:val="24"/>
        </w:rPr>
        <w:t xml:space="preserve"> et al. (2022) made an important contribution by categorizing firearms into three broad categories—rifles, shotguns, and pistols—using audio data. Nonetheless, their approach relied on a single classification model and provided a very high-level categorization. This methodology may not capture the subtleties and variances among different models and makes of firearms within each category, which are often crucial for forensic analysis. Furthermore, such a generalized model may not adequately account for environmental variables that significantly affect sound propagation, such as urban versus rural settings, indoor versus outdoor environments, and background noise levels.</w:t>
      </w:r>
    </w:p>
    <w:p w:rsidR="004C3E11" w:rsidRDefault="006C64E4" w:rsidP="004C3E11">
      <w:pPr>
        <w:spacing w:after="0" w:line="480" w:lineRule="auto"/>
        <w:ind w:left="720"/>
        <w:jc w:val="both"/>
        <w:rPr>
          <w:rFonts w:asciiTheme="majorBidi" w:hAnsiTheme="majorBidi" w:cstheme="majorBidi"/>
          <w:sz w:val="28"/>
          <w:szCs w:val="28"/>
        </w:rPr>
      </w:pPr>
      <w:r w:rsidRPr="006409A6">
        <w:rPr>
          <w:rFonts w:asciiTheme="majorBidi" w:hAnsiTheme="majorBidi" w:cstheme="majorBidi"/>
          <w:sz w:val="24"/>
          <w:szCs w:val="24"/>
        </w:rPr>
        <w:t>This research aims to bridge the gaps identified in previous studies by proposing a novel and sophisticated approach: the development of a Multi-Model Ensemble technique. This technique leverages the strengths of multiple predictive models to enhance the accuracy and reliability of gunshot detection and classification systems. By integrating various algorithms, each with unique strengths in handling different aspects of the audio analysis, this ensemble method can robustly discern between numerous gun models and types based on their distinct acoustic signatures.</w:t>
      </w:r>
    </w:p>
    <w:p w:rsidR="004C3E11" w:rsidRDefault="006C64E4" w:rsidP="004C3E11">
      <w:pPr>
        <w:spacing w:after="0" w:line="480" w:lineRule="auto"/>
        <w:ind w:left="720"/>
        <w:jc w:val="both"/>
        <w:rPr>
          <w:rFonts w:asciiTheme="majorBidi" w:hAnsiTheme="majorBidi" w:cstheme="majorBidi"/>
          <w:sz w:val="28"/>
          <w:szCs w:val="28"/>
        </w:rPr>
      </w:pPr>
      <w:r w:rsidRPr="006409A6">
        <w:rPr>
          <w:rFonts w:asciiTheme="majorBidi" w:hAnsiTheme="majorBidi" w:cstheme="majorBidi"/>
          <w:sz w:val="24"/>
          <w:szCs w:val="24"/>
        </w:rPr>
        <w:t>The proposed system will utilize pre-recorded, real-time audio data, which includes a diverse range of gunshots recorded under various conditions. This rich dataset allows for training the models to recognize and differentiate gun sounds more effectively, accommodating factors such as echo, distance, and interference from environmental noise, which are common in real-world scenarios.</w:t>
      </w:r>
    </w:p>
    <w:p w:rsidR="004C3E11" w:rsidRDefault="006C64E4" w:rsidP="004C3E11">
      <w:pPr>
        <w:spacing w:after="0" w:line="480" w:lineRule="auto"/>
        <w:ind w:left="720"/>
        <w:jc w:val="both"/>
        <w:rPr>
          <w:rFonts w:asciiTheme="majorBidi" w:hAnsiTheme="majorBidi" w:cstheme="majorBidi"/>
          <w:sz w:val="28"/>
          <w:szCs w:val="28"/>
        </w:rPr>
      </w:pPr>
      <w:r w:rsidRPr="006409A6">
        <w:rPr>
          <w:rFonts w:asciiTheme="majorBidi" w:hAnsiTheme="majorBidi" w:cstheme="majorBidi"/>
          <w:sz w:val="24"/>
          <w:szCs w:val="24"/>
        </w:rPr>
        <w:t>By classifying gunshots not just as generic noises but according to specific models and makes of firearms, this approach can provide critical information more swiftly and accurately. For instance, knowing whether a gunshot originated from a high-</w:t>
      </w:r>
      <w:proofErr w:type="spellStart"/>
      <w:r w:rsidRPr="006409A6">
        <w:rPr>
          <w:rFonts w:asciiTheme="majorBidi" w:hAnsiTheme="majorBidi" w:cstheme="majorBidi"/>
          <w:sz w:val="24"/>
          <w:szCs w:val="24"/>
        </w:rPr>
        <w:t>caliber</w:t>
      </w:r>
      <w:proofErr w:type="spellEnd"/>
      <w:r w:rsidRPr="006409A6">
        <w:rPr>
          <w:rFonts w:asciiTheme="majorBidi" w:hAnsiTheme="majorBidi" w:cstheme="majorBidi"/>
          <w:sz w:val="24"/>
          <w:szCs w:val="24"/>
        </w:rPr>
        <w:t xml:space="preserve"> rifle as opposed to a handgun can drastically alter the response strategy of law </w:t>
      </w:r>
      <w:r w:rsidRPr="006409A6">
        <w:rPr>
          <w:rFonts w:asciiTheme="majorBidi" w:hAnsiTheme="majorBidi" w:cstheme="majorBidi"/>
          <w:sz w:val="24"/>
          <w:szCs w:val="24"/>
        </w:rPr>
        <w:lastRenderedPageBreak/>
        <w:t xml:space="preserve">enforcement agencies. Such precise information enhances tactical decision-making and resource allocation, thereby improving the overall efficiency and effectiveness of security operations in </w:t>
      </w:r>
      <w:proofErr w:type="spellStart"/>
      <w:r w:rsidRPr="006409A6">
        <w:rPr>
          <w:rFonts w:asciiTheme="majorBidi" w:hAnsiTheme="majorBidi" w:cstheme="majorBidi"/>
          <w:sz w:val="24"/>
          <w:szCs w:val="24"/>
        </w:rPr>
        <w:t>Katsina</w:t>
      </w:r>
      <w:proofErr w:type="spellEnd"/>
      <w:r w:rsidRPr="006409A6">
        <w:rPr>
          <w:rFonts w:asciiTheme="majorBidi" w:hAnsiTheme="majorBidi" w:cstheme="majorBidi"/>
          <w:sz w:val="24"/>
          <w:szCs w:val="24"/>
        </w:rPr>
        <w:t>.</w:t>
      </w:r>
    </w:p>
    <w:p w:rsidR="006C64E4" w:rsidRPr="004C3E11" w:rsidRDefault="006C64E4" w:rsidP="004C3E11">
      <w:pPr>
        <w:spacing w:after="0" w:line="480" w:lineRule="auto"/>
        <w:ind w:left="720"/>
        <w:jc w:val="both"/>
        <w:rPr>
          <w:rFonts w:asciiTheme="majorBidi" w:hAnsiTheme="majorBidi" w:cstheme="majorBidi"/>
          <w:sz w:val="28"/>
          <w:szCs w:val="28"/>
        </w:rPr>
      </w:pPr>
      <w:r w:rsidRPr="006409A6">
        <w:rPr>
          <w:rFonts w:asciiTheme="majorBidi" w:hAnsiTheme="majorBidi" w:cstheme="majorBidi"/>
          <w:sz w:val="24"/>
          <w:szCs w:val="24"/>
        </w:rPr>
        <w:t>Furthermore, the application of a Multi-Model Ensemble approach can adapt over time to new types of gunfire and emerging acoustic patterns through continuous learning processes. This adaptability ensures that the system remains effective even as new firearms enter the market or as criminals modify existing guns to evade detection.</w:t>
      </w:r>
    </w:p>
    <w:p w:rsidR="00C15F56" w:rsidRPr="004C3E11" w:rsidRDefault="004C3E11" w:rsidP="00BF02AF">
      <w:pPr>
        <w:spacing w:after="0" w:line="480" w:lineRule="auto"/>
        <w:jc w:val="both"/>
        <w:rPr>
          <w:rFonts w:asciiTheme="majorBidi" w:hAnsiTheme="majorBidi" w:cstheme="majorBidi"/>
          <w:b/>
          <w:bCs/>
          <w:sz w:val="24"/>
          <w:szCs w:val="24"/>
        </w:rPr>
      </w:pPr>
      <w:r w:rsidRPr="004C3E11">
        <w:rPr>
          <w:rFonts w:asciiTheme="majorBidi" w:hAnsiTheme="majorBidi" w:cstheme="majorBidi"/>
          <w:b/>
          <w:bCs/>
          <w:sz w:val="24"/>
          <w:szCs w:val="24"/>
        </w:rPr>
        <w:t>1.3</w:t>
      </w:r>
      <w:r w:rsidRPr="004C3E11">
        <w:rPr>
          <w:rFonts w:asciiTheme="majorBidi" w:hAnsiTheme="majorBidi" w:cstheme="majorBidi"/>
          <w:b/>
          <w:bCs/>
          <w:sz w:val="24"/>
          <w:szCs w:val="24"/>
        </w:rPr>
        <w:tab/>
      </w:r>
      <w:r w:rsidR="00C15F56" w:rsidRPr="004C3E11">
        <w:rPr>
          <w:rFonts w:asciiTheme="majorBidi" w:hAnsiTheme="majorBidi" w:cstheme="majorBidi"/>
          <w:b/>
          <w:bCs/>
          <w:sz w:val="24"/>
          <w:szCs w:val="24"/>
        </w:rPr>
        <w:t>Aim of the Research</w:t>
      </w:r>
    </w:p>
    <w:p w:rsidR="003907CE" w:rsidRPr="00EA3249" w:rsidRDefault="003907CE" w:rsidP="004C3E11">
      <w:pPr>
        <w:spacing w:after="0" w:line="480" w:lineRule="auto"/>
        <w:ind w:left="720"/>
        <w:jc w:val="both"/>
        <w:rPr>
          <w:rFonts w:asciiTheme="majorBidi" w:hAnsiTheme="majorBidi" w:cstheme="majorBidi"/>
          <w:sz w:val="24"/>
          <w:szCs w:val="24"/>
        </w:rPr>
      </w:pPr>
      <w:r w:rsidRPr="00EA3249">
        <w:rPr>
          <w:rFonts w:asciiTheme="majorBidi" w:hAnsiTheme="majorBidi" w:cstheme="majorBidi"/>
          <w:sz w:val="24"/>
          <w:szCs w:val="24"/>
        </w:rPr>
        <w:t>The primary aim of this research is to develop and implement a Multi-Model Ensemble technique for the classification of gun models based on audio recordings of gunshots.</w:t>
      </w:r>
    </w:p>
    <w:p w:rsidR="00C15F56" w:rsidRPr="004C3E11" w:rsidRDefault="004C3E11" w:rsidP="00BF02AF">
      <w:pPr>
        <w:spacing w:after="0" w:line="480" w:lineRule="auto"/>
        <w:jc w:val="both"/>
        <w:rPr>
          <w:rFonts w:asciiTheme="majorBidi" w:hAnsiTheme="majorBidi" w:cstheme="majorBidi"/>
          <w:b/>
          <w:bCs/>
          <w:sz w:val="24"/>
          <w:szCs w:val="24"/>
        </w:rPr>
      </w:pPr>
      <w:r w:rsidRPr="004C3E11">
        <w:rPr>
          <w:rFonts w:asciiTheme="majorBidi" w:hAnsiTheme="majorBidi" w:cstheme="majorBidi"/>
          <w:b/>
          <w:bCs/>
          <w:sz w:val="24"/>
          <w:szCs w:val="24"/>
        </w:rPr>
        <w:t>1.4</w:t>
      </w:r>
      <w:r w:rsidRPr="004C3E11">
        <w:rPr>
          <w:rFonts w:asciiTheme="majorBidi" w:hAnsiTheme="majorBidi" w:cstheme="majorBidi"/>
          <w:b/>
          <w:bCs/>
          <w:sz w:val="24"/>
          <w:szCs w:val="24"/>
        </w:rPr>
        <w:tab/>
      </w:r>
      <w:r w:rsidR="00C15F56" w:rsidRPr="004C3E11">
        <w:rPr>
          <w:rFonts w:asciiTheme="majorBidi" w:hAnsiTheme="majorBidi" w:cstheme="majorBidi"/>
          <w:b/>
          <w:bCs/>
          <w:sz w:val="24"/>
          <w:szCs w:val="24"/>
        </w:rPr>
        <w:t>Research Objectives</w:t>
      </w:r>
    </w:p>
    <w:p w:rsidR="004C3E11" w:rsidRDefault="004C3E11" w:rsidP="002B27B7">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The </w:t>
      </w:r>
      <w:r w:rsidR="002B27B7">
        <w:rPr>
          <w:rFonts w:asciiTheme="majorBidi" w:hAnsiTheme="majorBidi" w:cstheme="majorBidi"/>
          <w:sz w:val="24"/>
          <w:szCs w:val="24"/>
        </w:rPr>
        <w:t>following objectives of the study are:</w:t>
      </w:r>
    </w:p>
    <w:p w:rsidR="002B27B7" w:rsidRDefault="003907CE" w:rsidP="002B27B7">
      <w:pPr>
        <w:pStyle w:val="ListParagraph"/>
        <w:numPr>
          <w:ilvl w:val="0"/>
          <w:numId w:val="7"/>
        </w:numPr>
        <w:spacing w:after="0" w:line="480" w:lineRule="auto"/>
        <w:jc w:val="both"/>
        <w:rPr>
          <w:rFonts w:asciiTheme="majorBidi" w:hAnsiTheme="majorBidi" w:cstheme="majorBidi"/>
          <w:sz w:val="24"/>
          <w:szCs w:val="24"/>
        </w:rPr>
      </w:pPr>
      <w:r w:rsidRPr="002B27B7">
        <w:rPr>
          <w:rFonts w:asciiTheme="majorBidi" w:hAnsiTheme="majorBidi" w:cstheme="majorBidi"/>
          <w:sz w:val="24"/>
          <w:szCs w:val="24"/>
        </w:rPr>
        <w:t xml:space="preserve">To design a Multi-Model Ensemble architecture that effectively combines different machine learning algorithms </w:t>
      </w:r>
      <w:r w:rsidR="00EA3249" w:rsidRPr="002B27B7">
        <w:rPr>
          <w:rFonts w:asciiTheme="majorBidi" w:hAnsiTheme="majorBidi" w:cstheme="majorBidi"/>
          <w:sz w:val="24"/>
          <w:szCs w:val="24"/>
        </w:rPr>
        <w:t xml:space="preserve">for </w:t>
      </w:r>
      <w:r w:rsidRPr="002B27B7">
        <w:rPr>
          <w:rFonts w:asciiTheme="majorBidi" w:hAnsiTheme="majorBidi" w:cstheme="majorBidi"/>
          <w:sz w:val="24"/>
          <w:szCs w:val="24"/>
        </w:rPr>
        <w:t>gunshot audio classification.</w:t>
      </w:r>
    </w:p>
    <w:p w:rsidR="002B27B7" w:rsidRDefault="003907CE" w:rsidP="002B27B7">
      <w:pPr>
        <w:pStyle w:val="ListParagraph"/>
        <w:numPr>
          <w:ilvl w:val="0"/>
          <w:numId w:val="7"/>
        </w:numPr>
        <w:spacing w:after="0" w:line="480" w:lineRule="auto"/>
        <w:jc w:val="both"/>
        <w:rPr>
          <w:rFonts w:asciiTheme="majorBidi" w:hAnsiTheme="majorBidi" w:cstheme="majorBidi"/>
          <w:sz w:val="24"/>
          <w:szCs w:val="24"/>
        </w:rPr>
      </w:pPr>
      <w:r w:rsidRPr="002B27B7">
        <w:rPr>
          <w:rFonts w:asciiTheme="majorBidi" w:hAnsiTheme="majorBidi" w:cstheme="majorBidi"/>
          <w:sz w:val="24"/>
          <w:szCs w:val="24"/>
        </w:rPr>
        <w:t>To evaluate the performance of the ensemble model in accurately classifying different types of firearms based on their acoustic signatures.</w:t>
      </w:r>
    </w:p>
    <w:p w:rsidR="003907CE" w:rsidRPr="002B27B7" w:rsidRDefault="003907CE" w:rsidP="002B27B7">
      <w:pPr>
        <w:pStyle w:val="ListParagraph"/>
        <w:numPr>
          <w:ilvl w:val="0"/>
          <w:numId w:val="7"/>
        </w:numPr>
        <w:spacing w:after="0" w:line="480" w:lineRule="auto"/>
        <w:jc w:val="both"/>
        <w:rPr>
          <w:rFonts w:asciiTheme="majorBidi" w:hAnsiTheme="majorBidi" w:cstheme="majorBidi"/>
          <w:sz w:val="24"/>
          <w:szCs w:val="24"/>
        </w:rPr>
      </w:pPr>
      <w:r w:rsidRPr="002B27B7">
        <w:rPr>
          <w:rFonts w:asciiTheme="majorBidi" w:hAnsiTheme="majorBidi" w:cstheme="majorBidi"/>
          <w:sz w:val="24"/>
          <w:szCs w:val="24"/>
        </w:rPr>
        <w:t xml:space="preserve">To develop a prototype system that can be integrated into existing security infrastructure for real-time gunshot detection and classification in </w:t>
      </w:r>
      <w:proofErr w:type="spellStart"/>
      <w:r w:rsidRPr="002B27B7">
        <w:rPr>
          <w:rFonts w:asciiTheme="majorBidi" w:hAnsiTheme="majorBidi" w:cstheme="majorBidi"/>
          <w:sz w:val="24"/>
          <w:szCs w:val="24"/>
        </w:rPr>
        <w:t>Katsina</w:t>
      </w:r>
      <w:proofErr w:type="spellEnd"/>
      <w:r w:rsidRPr="002B27B7">
        <w:rPr>
          <w:rFonts w:asciiTheme="majorBidi" w:hAnsiTheme="majorBidi" w:cstheme="majorBidi"/>
          <w:sz w:val="24"/>
          <w:szCs w:val="24"/>
        </w:rPr>
        <w:t>.</w:t>
      </w:r>
    </w:p>
    <w:p w:rsidR="00C15F56" w:rsidRPr="002B27B7" w:rsidRDefault="002B27B7" w:rsidP="00BF02AF">
      <w:pPr>
        <w:spacing w:after="0" w:line="480" w:lineRule="auto"/>
        <w:jc w:val="both"/>
        <w:rPr>
          <w:rFonts w:asciiTheme="majorBidi" w:hAnsiTheme="majorBidi" w:cstheme="majorBidi"/>
          <w:b/>
          <w:bCs/>
          <w:sz w:val="24"/>
          <w:szCs w:val="24"/>
        </w:rPr>
      </w:pPr>
      <w:r w:rsidRPr="002B27B7">
        <w:rPr>
          <w:rFonts w:asciiTheme="majorBidi" w:hAnsiTheme="majorBidi" w:cstheme="majorBidi"/>
          <w:b/>
          <w:bCs/>
          <w:sz w:val="24"/>
          <w:szCs w:val="24"/>
        </w:rPr>
        <w:t>1.5</w:t>
      </w:r>
      <w:r w:rsidRPr="002B27B7">
        <w:rPr>
          <w:rFonts w:asciiTheme="majorBidi" w:hAnsiTheme="majorBidi" w:cstheme="majorBidi"/>
          <w:b/>
          <w:bCs/>
          <w:sz w:val="24"/>
          <w:szCs w:val="24"/>
        </w:rPr>
        <w:tab/>
      </w:r>
      <w:r w:rsidR="00C15F56" w:rsidRPr="002B27B7">
        <w:rPr>
          <w:rFonts w:asciiTheme="majorBidi" w:hAnsiTheme="majorBidi" w:cstheme="majorBidi"/>
          <w:b/>
          <w:bCs/>
          <w:sz w:val="24"/>
          <w:szCs w:val="24"/>
        </w:rPr>
        <w:t>Scope and Delimitations</w:t>
      </w:r>
    </w:p>
    <w:p w:rsidR="00EA3249" w:rsidRPr="002B27B7" w:rsidRDefault="002B27B7" w:rsidP="00BF02AF">
      <w:pPr>
        <w:spacing w:after="0" w:line="480" w:lineRule="auto"/>
        <w:jc w:val="both"/>
        <w:rPr>
          <w:rFonts w:asciiTheme="majorBidi" w:hAnsiTheme="majorBidi" w:cstheme="majorBidi"/>
          <w:b/>
          <w:bCs/>
          <w:sz w:val="24"/>
          <w:szCs w:val="24"/>
        </w:rPr>
      </w:pPr>
      <w:r w:rsidRPr="002B27B7">
        <w:rPr>
          <w:rFonts w:asciiTheme="majorBidi" w:hAnsiTheme="majorBidi" w:cstheme="majorBidi"/>
          <w:b/>
          <w:bCs/>
          <w:sz w:val="24"/>
          <w:szCs w:val="24"/>
        </w:rPr>
        <w:t>1.5.1</w:t>
      </w:r>
      <w:r w:rsidRPr="002B27B7">
        <w:rPr>
          <w:rFonts w:asciiTheme="majorBidi" w:hAnsiTheme="majorBidi" w:cstheme="majorBidi"/>
          <w:b/>
          <w:bCs/>
          <w:sz w:val="24"/>
          <w:szCs w:val="24"/>
        </w:rPr>
        <w:tab/>
      </w:r>
      <w:r w:rsidR="00EA3249" w:rsidRPr="002B27B7">
        <w:rPr>
          <w:rFonts w:asciiTheme="majorBidi" w:hAnsiTheme="majorBidi" w:cstheme="majorBidi"/>
          <w:b/>
          <w:bCs/>
          <w:sz w:val="24"/>
          <w:szCs w:val="24"/>
        </w:rPr>
        <w:t>Scope</w:t>
      </w:r>
      <w:r w:rsidRPr="002B27B7">
        <w:rPr>
          <w:rFonts w:asciiTheme="majorBidi" w:hAnsiTheme="majorBidi" w:cstheme="majorBidi"/>
          <w:b/>
          <w:bCs/>
          <w:sz w:val="24"/>
          <w:szCs w:val="24"/>
        </w:rPr>
        <w:t xml:space="preserve"> of the Study</w:t>
      </w:r>
    </w:p>
    <w:p w:rsidR="00EA3249" w:rsidRPr="00EA3249" w:rsidRDefault="00EA3249" w:rsidP="002B27B7">
      <w:pPr>
        <w:spacing w:after="0" w:line="480" w:lineRule="auto"/>
        <w:ind w:left="720"/>
        <w:jc w:val="both"/>
        <w:rPr>
          <w:rFonts w:asciiTheme="majorBidi" w:hAnsiTheme="majorBidi" w:cstheme="majorBidi"/>
          <w:sz w:val="24"/>
          <w:szCs w:val="24"/>
        </w:rPr>
      </w:pPr>
      <w:r w:rsidRPr="00EA3249">
        <w:rPr>
          <w:rFonts w:asciiTheme="majorBidi" w:hAnsiTheme="majorBidi" w:cstheme="majorBidi"/>
          <w:sz w:val="24"/>
          <w:szCs w:val="24"/>
        </w:rPr>
        <w:t xml:space="preserve">The scope of this research is explicitly </w:t>
      </w:r>
      <w:r w:rsidR="002B27B7">
        <w:rPr>
          <w:rFonts w:asciiTheme="majorBidi" w:hAnsiTheme="majorBidi" w:cstheme="majorBidi"/>
          <w:sz w:val="24"/>
          <w:szCs w:val="24"/>
        </w:rPr>
        <w:t>on</w:t>
      </w:r>
      <w:r w:rsidRPr="00EA3249">
        <w:rPr>
          <w:rFonts w:asciiTheme="majorBidi" w:hAnsiTheme="majorBidi" w:cstheme="majorBidi"/>
          <w:sz w:val="24"/>
          <w:szCs w:val="24"/>
        </w:rPr>
        <w:t xml:space="preserve"> the technological aspects of security intelligence, focusing on th</w:t>
      </w:r>
      <w:r w:rsidR="002B27B7">
        <w:rPr>
          <w:rFonts w:asciiTheme="majorBidi" w:hAnsiTheme="majorBidi" w:cstheme="majorBidi"/>
          <w:sz w:val="24"/>
          <w:szCs w:val="24"/>
        </w:rPr>
        <w:t>e acoustic analysis of gunfire encompassing:</w:t>
      </w:r>
      <w:r w:rsidRPr="00EA3249">
        <w:rPr>
          <w:rFonts w:asciiTheme="majorBidi" w:hAnsiTheme="majorBidi" w:cstheme="majorBidi"/>
          <w:sz w:val="24"/>
          <w:szCs w:val="24"/>
        </w:rPr>
        <w:t xml:space="preserve"> </w:t>
      </w:r>
    </w:p>
    <w:p w:rsidR="002B27B7" w:rsidRDefault="00EA3249" w:rsidP="002B27B7">
      <w:pPr>
        <w:pStyle w:val="ListParagraph"/>
        <w:numPr>
          <w:ilvl w:val="0"/>
          <w:numId w:val="8"/>
        </w:numPr>
        <w:spacing w:after="0" w:line="480" w:lineRule="auto"/>
        <w:jc w:val="both"/>
        <w:rPr>
          <w:rFonts w:asciiTheme="majorBidi" w:hAnsiTheme="majorBidi" w:cstheme="majorBidi"/>
          <w:sz w:val="24"/>
          <w:szCs w:val="24"/>
        </w:rPr>
      </w:pPr>
      <w:r w:rsidRPr="002B27B7">
        <w:rPr>
          <w:rFonts w:asciiTheme="majorBidi" w:hAnsiTheme="majorBidi" w:cstheme="majorBidi"/>
          <w:b/>
          <w:bCs/>
          <w:sz w:val="24"/>
          <w:szCs w:val="24"/>
        </w:rPr>
        <w:t>Model Development:</w:t>
      </w:r>
      <w:r w:rsidRPr="002B27B7">
        <w:rPr>
          <w:rFonts w:asciiTheme="majorBidi" w:hAnsiTheme="majorBidi" w:cstheme="majorBidi"/>
          <w:sz w:val="24"/>
          <w:szCs w:val="24"/>
        </w:rPr>
        <w:t xml:space="preserve"> The core of the research involves creating a sophisticated Multi-Model Ensemble system designed to classify gunshots based on their </w:t>
      </w:r>
      <w:r w:rsidRPr="002B27B7">
        <w:rPr>
          <w:rFonts w:asciiTheme="majorBidi" w:hAnsiTheme="majorBidi" w:cstheme="majorBidi"/>
          <w:sz w:val="24"/>
          <w:szCs w:val="24"/>
        </w:rPr>
        <w:lastRenderedPageBreak/>
        <w:t>audio signatures. This includes the selection, tuning, and integration of various machine learning models to optimize performance.</w:t>
      </w:r>
    </w:p>
    <w:p w:rsidR="002B27B7" w:rsidRDefault="00EA3249" w:rsidP="002B27B7">
      <w:pPr>
        <w:pStyle w:val="ListParagraph"/>
        <w:numPr>
          <w:ilvl w:val="0"/>
          <w:numId w:val="8"/>
        </w:numPr>
        <w:spacing w:after="0" w:line="480" w:lineRule="auto"/>
        <w:jc w:val="both"/>
        <w:rPr>
          <w:rFonts w:asciiTheme="majorBidi" w:hAnsiTheme="majorBidi" w:cstheme="majorBidi"/>
          <w:sz w:val="24"/>
          <w:szCs w:val="24"/>
        </w:rPr>
      </w:pPr>
      <w:r w:rsidRPr="002B27B7">
        <w:rPr>
          <w:rFonts w:asciiTheme="majorBidi" w:hAnsiTheme="majorBidi" w:cstheme="majorBidi"/>
          <w:b/>
          <w:bCs/>
          <w:sz w:val="24"/>
          <w:szCs w:val="24"/>
        </w:rPr>
        <w:t>Data Acquisition and Processing:</w:t>
      </w:r>
      <w:r w:rsidRPr="002B27B7">
        <w:rPr>
          <w:rFonts w:asciiTheme="majorBidi" w:hAnsiTheme="majorBidi" w:cstheme="majorBidi"/>
          <w:sz w:val="24"/>
          <w:szCs w:val="24"/>
        </w:rPr>
        <w:t xml:space="preserve"> The study will utilize a curated dataset of gunshot sounds, recorded under controlled and diverse environmental conditions to mimic real-world scenarios. The dataset includes gunshots from eight types of firearms that are most commonly found in </w:t>
      </w:r>
      <w:proofErr w:type="spellStart"/>
      <w:r w:rsidRPr="002B27B7">
        <w:rPr>
          <w:rFonts w:asciiTheme="majorBidi" w:hAnsiTheme="majorBidi" w:cstheme="majorBidi"/>
          <w:sz w:val="24"/>
          <w:szCs w:val="24"/>
        </w:rPr>
        <w:t>Katsina</w:t>
      </w:r>
      <w:proofErr w:type="spellEnd"/>
      <w:r w:rsidRPr="002B27B7">
        <w:rPr>
          <w:rFonts w:asciiTheme="majorBidi" w:hAnsiTheme="majorBidi" w:cstheme="majorBidi"/>
          <w:sz w:val="24"/>
          <w:szCs w:val="24"/>
        </w:rPr>
        <w:t xml:space="preserve"> State. This controlled dataset ensures that the system can handle variations in gunshot audio due to factors such as echo, distance, and ambient noise.</w:t>
      </w:r>
    </w:p>
    <w:p w:rsidR="002B27B7" w:rsidRDefault="00EA3249" w:rsidP="002B27B7">
      <w:pPr>
        <w:pStyle w:val="ListParagraph"/>
        <w:numPr>
          <w:ilvl w:val="0"/>
          <w:numId w:val="8"/>
        </w:numPr>
        <w:spacing w:after="0" w:line="480" w:lineRule="auto"/>
        <w:jc w:val="both"/>
        <w:rPr>
          <w:rFonts w:asciiTheme="majorBidi" w:hAnsiTheme="majorBidi" w:cstheme="majorBidi"/>
          <w:sz w:val="24"/>
          <w:szCs w:val="24"/>
        </w:rPr>
      </w:pPr>
      <w:r w:rsidRPr="002B27B7">
        <w:rPr>
          <w:rFonts w:asciiTheme="majorBidi" w:hAnsiTheme="majorBidi" w:cstheme="majorBidi"/>
          <w:b/>
          <w:bCs/>
          <w:sz w:val="24"/>
          <w:szCs w:val="24"/>
        </w:rPr>
        <w:t>Model Evaluation:</w:t>
      </w:r>
      <w:r w:rsidRPr="002B27B7">
        <w:rPr>
          <w:rFonts w:asciiTheme="majorBidi" w:hAnsiTheme="majorBidi" w:cstheme="majorBidi"/>
          <w:sz w:val="24"/>
          <w:szCs w:val="24"/>
        </w:rPr>
        <w:t xml:space="preserve"> The models will be rigorously tested for accuracy, robustness, and efficiency. Evaluation metrics will include precision, recall, and the F1-score, among others, to assess the models’ capabilities in correctly identifying and classifying the types of firearms based on their gunshot sounds.</w:t>
      </w:r>
    </w:p>
    <w:p w:rsidR="00EA3249" w:rsidRPr="002B27B7" w:rsidRDefault="00EA3249" w:rsidP="002B27B7">
      <w:pPr>
        <w:pStyle w:val="ListParagraph"/>
        <w:numPr>
          <w:ilvl w:val="0"/>
          <w:numId w:val="8"/>
        </w:numPr>
        <w:spacing w:after="0" w:line="480" w:lineRule="auto"/>
        <w:jc w:val="both"/>
        <w:rPr>
          <w:rFonts w:asciiTheme="majorBidi" w:hAnsiTheme="majorBidi" w:cstheme="majorBidi"/>
          <w:sz w:val="24"/>
          <w:szCs w:val="24"/>
        </w:rPr>
      </w:pPr>
      <w:r w:rsidRPr="002B27B7">
        <w:rPr>
          <w:rFonts w:asciiTheme="majorBidi" w:hAnsiTheme="majorBidi" w:cstheme="majorBidi"/>
          <w:b/>
          <w:bCs/>
          <w:sz w:val="24"/>
          <w:szCs w:val="24"/>
        </w:rPr>
        <w:t>Technological Implementation:</w:t>
      </w:r>
      <w:r w:rsidRPr="002B27B7">
        <w:rPr>
          <w:rFonts w:asciiTheme="majorBidi" w:hAnsiTheme="majorBidi" w:cstheme="majorBidi"/>
          <w:sz w:val="24"/>
          <w:szCs w:val="24"/>
        </w:rPr>
        <w:t xml:space="preserve"> The research aims to create a deployable prototype that can integrate with existing digital surveillance and security systems to provide real-time gunshot detection and classification.</w:t>
      </w:r>
    </w:p>
    <w:p w:rsidR="00EA3249" w:rsidRPr="002B27B7" w:rsidRDefault="002B27B7" w:rsidP="00BF02AF">
      <w:pPr>
        <w:spacing w:after="0" w:line="480" w:lineRule="auto"/>
        <w:jc w:val="both"/>
        <w:rPr>
          <w:rFonts w:asciiTheme="majorBidi" w:hAnsiTheme="majorBidi" w:cstheme="majorBidi"/>
          <w:b/>
          <w:bCs/>
          <w:sz w:val="24"/>
          <w:szCs w:val="24"/>
        </w:rPr>
      </w:pPr>
      <w:r w:rsidRPr="002B27B7">
        <w:rPr>
          <w:rFonts w:asciiTheme="majorBidi" w:hAnsiTheme="majorBidi" w:cstheme="majorBidi"/>
          <w:b/>
          <w:bCs/>
          <w:sz w:val="24"/>
          <w:szCs w:val="24"/>
        </w:rPr>
        <w:t>1.5.2</w:t>
      </w:r>
      <w:r w:rsidRPr="002B27B7">
        <w:rPr>
          <w:rFonts w:asciiTheme="majorBidi" w:hAnsiTheme="majorBidi" w:cstheme="majorBidi"/>
          <w:b/>
          <w:bCs/>
          <w:sz w:val="24"/>
          <w:szCs w:val="24"/>
        </w:rPr>
        <w:tab/>
      </w:r>
      <w:r w:rsidR="00EA3249" w:rsidRPr="002B27B7">
        <w:rPr>
          <w:rFonts w:asciiTheme="majorBidi" w:hAnsiTheme="majorBidi" w:cstheme="majorBidi"/>
          <w:b/>
          <w:bCs/>
          <w:sz w:val="24"/>
          <w:szCs w:val="24"/>
        </w:rPr>
        <w:t>Delimitations</w:t>
      </w:r>
    </w:p>
    <w:p w:rsidR="00EA3249" w:rsidRPr="00EA3249" w:rsidRDefault="00EA3249" w:rsidP="002B27B7">
      <w:pPr>
        <w:spacing w:after="0" w:line="480" w:lineRule="auto"/>
        <w:ind w:left="720"/>
        <w:jc w:val="both"/>
        <w:rPr>
          <w:rFonts w:asciiTheme="majorBidi" w:hAnsiTheme="majorBidi" w:cstheme="majorBidi"/>
          <w:sz w:val="24"/>
          <w:szCs w:val="24"/>
        </w:rPr>
      </w:pPr>
      <w:r w:rsidRPr="00EA3249">
        <w:rPr>
          <w:rFonts w:asciiTheme="majorBidi" w:hAnsiTheme="majorBidi" w:cstheme="majorBidi"/>
          <w:sz w:val="24"/>
          <w:szCs w:val="24"/>
        </w:rPr>
        <w:t>While the study is comprehensive in terms of technological development for audio analysis of gunshots, it has specific delimitations:</w:t>
      </w:r>
    </w:p>
    <w:p w:rsidR="002B27B7" w:rsidRDefault="00EA3249" w:rsidP="002B27B7">
      <w:pPr>
        <w:pStyle w:val="ListParagraph"/>
        <w:numPr>
          <w:ilvl w:val="0"/>
          <w:numId w:val="9"/>
        </w:numPr>
        <w:spacing w:after="0" w:line="480" w:lineRule="auto"/>
        <w:jc w:val="both"/>
        <w:rPr>
          <w:rFonts w:asciiTheme="majorBidi" w:hAnsiTheme="majorBidi" w:cstheme="majorBidi"/>
          <w:sz w:val="24"/>
          <w:szCs w:val="24"/>
        </w:rPr>
      </w:pPr>
      <w:r w:rsidRPr="002B27B7">
        <w:rPr>
          <w:rFonts w:asciiTheme="majorBidi" w:hAnsiTheme="majorBidi" w:cstheme="majorBidi"/>
          <w:b/>
          <w:bCs/>
          <w:sz w:val="24"/>
          <w:szCs w:val="24"/>
        </w:rPr>
        <w:t>Focus on Audio Data:</w:t>
      </w:r>
      <w:r w:rsidRPr="002B27B7">
        <w:rPr>
          <w:rFonts w:asciiTheme="majorBidi" w:hAnsiTheme="majorBidi" w:cstheme="majorBidi"/>
          <w:sz w:val="24"/>
          <w:szCs w:val="24"/>
        </w:rPr>
        <w:t xml:space="preserve"> The research is strictly limited to audio data. It will not explore other sensory data modalities such as visual (CCTV footage), thermal imaging, or seismic sensors, which might also be useful in the broader context of security and forensic analysis.</w:t>
      </w:r>
    </w:p>
    <w:p w:rsidR="002B27B7" w:rsidRDefault="00EA3249" w:rsidP="002B27B7">
      <w:pPr>
        <w:pStyle w:val="ListParagraph"/>
        <w:numPr>
          <w:ilvl w:val="0"/>
          <w:numId w:val="9"/>
        </w:numPr>
        <w:spacing w:after="0" w:line="480" w:lineRule="auto"/>
        <w:jc w:val="both"/>
        <w:rPr>
          <w:rFonts w:asciiTheme="majorBidi" w:hAnsiTheme="majorBidi" w:cstheme="majorBidi"/>
          <w:sz w:val="24"/>
          <w:szCs w:val="24"/>
        </w:rPr>
      </w:pPr>
      <w:r w:rsidRPr="002B27B7">
        <w:rPr>
          <w:rFonts w:asciiTheme="majorBidi" w:hAnsiTheme="majorBidi" w:cstheme="majorBidi"/>
          <w:b/>
          <w:bCs/>
          <w:sz w:val="24"/>
          <w:szCs w:val="24"/>
        </w:rPr>
        <w:t>Exclusion of Non-Technical Aspects:</w:t>
      </w:r>
      <w:r w:rsidRPr="002B27B7">
        <w:rPr>
          <w:rFonts w:asciiTheme="majorBidi" w:hAnsiTheme="majorBidi" w:cstheme="majorBidi"/>
          <w:sz w:val="24"/>
          <w:szCs w:val="24"/>
        </w:rPr>
        <w:t xml:space="preserve"> The project does not encompass policy-making, community engagement strategies, or the direct physical deployment </w:t>
      </w:r>
      <w:r w:rsidRPr="002B27B7">
        <w:rPr>
          <w:rFonts w:asciiTheme="majorBidi" w:hAnsiTheme="majorBidi" w:cstheme="majorBidi"/>
          <w:sz w:val="24"/>
          <w:szCs w:val="24"/>
        </w:rPr>
        <w:lastRenderedPageBreak/>
        <w:t>of security technologies, such as the installation of microphones or sensors. These aspects are considered beyond the technical scope of this study.</w:t>
      </w:r>
    </w:p>
    <w:p w:rsidR="002B27B7" w:rsidRDefault="00EA3249" w:rsidP="002B27B7">
      <w:pPr>
        <w:pStyle w:val="ListParagraph"/>
        <w:numPr>
          <w:ilvl w:val="0"/>
          <w:numId w:val="9"/>
        </w:numPr>
        <w:spacing w:after="0" w:line="480" w:lineRule="auto"/>
        <w:jc w:val="both"/>
        <w:rPr>
          <w:rFonts w:asciiTheme="majorBidi" w:hAnsiTheme="majorBidi" w:cstheme="majorBidi"/>
          <w:sz w:val="24"/>
          <w:szCs w:val="24"/>
        </w:rPr>
      </w:pPr>
      <w:r w:rsidRPr="002B27B7">
        <w:rPr>
          <w:rFonts w:asciiTheme="majorBidi" w:hAnsiTheme="majorBidi" w:cstheme="majorBidi"/>
          <w:b/>
          <w:bCs/>
          <w:sz w:val="24"/>
          <w:szCs w:val="24"/>
        </w:rPr>
        <w:t>Geographic and Model Limitation:</w:t>
      </w:r>
      <w:r w:rsidRPr="002B27B7">
        <w:rPr>
          <w:rFonts w:asciiTheme="majorBidi" w:hAnsiTheme="majorBidi" w:cstheme="majorBidi"/>
          <w:sz w:val="24"/>
          <w:szCs w:val="24"/>
        </w:rPr>
        <w:t xml:space="preserve"> The investigation is geographically confined to </w:t>
      </w:r>
      <w:proofErr w:type="spellStart"/>
      <w:r w:rsidRPr="002B27B7">
        <w:rPr>
          <w:rFonts w:asciiTheme="majorBidi" w:hAnsiTheme="majorBidi" w:cstheme="majorBidi"/>
          <w:sz w:val="24"/>
          <w:szCs w:val="24"/>
        </w:rPr>
        <w:t>Katsina</w:t>
      </w:r>
      <w:proofErr w:type="spellEnd"/>
      <w:r w:rsidRPr="002B27B7">
        <w:rPr>
          <w:rFonts w:asciiTheme="majorBidi" w:hAnsiTheme="majorBidi" w:cstheme="majorBidi"/>
          <w:sz w:val="24"/>
          <w:szCs w:val="24"/>
        </w:rPr>
        <w:t xml:space="preserve"> State, Nigeria, and will only consider eight specific models of guns. These limitations are set to focus the research and ensure the manageability of the study, although they might impact the generalizability of the results to other regions or firearm types.</w:t>
      </w:r>
    </w:p>
    <w:p w:rsidR="00EA3249" w:rsidRPr="002B27B7" w:rsidRDefault="00EA3249" w:rsidP="002B27B7">
      <w:pPr>
        <w:pStyle w:val="ListParagraph"/>
        <w:numPr>
          <w:ilvl w:val="0"/>
          <w:numId w:val="9"/>
        </w:numPr>
        <w:spacing w:after="0" w:line="480" w:lineRule="auto"/>
        <w:jc w:val="both"/>
        <w:rPr>
          <w:rFonts w:asciiTheme="majorBidi" w:hAnsiTheme="majorBidi" w:cstheme="majorBidi"/>
          <w:sz w:val="24"/>
          <w:szCs w:val="24"/>
        </w:rPr>
      </w:pPr>
      <w:r w:rsidRPr="002B27B7">
        <w:rPr>
          <w:rFonts w:asciiTheme="majorBidi" w:hAnsiTheme="majorBidi" w:cstheme="majorBidi"/>
          <w:b/>
          <w:bCs/>
          <w:sz w:val="24"/>
          <w:szCs w:val="24"/>
        </w:rPr>
        <w:t>Exclusion of Post-Detection Response:</w:t>
      </w:r>
      <w:r w:rsidRPr="002B27B7">
        <w:rPr>
          <w:rFonts w:asciiTheme="majorBidi" w:hAnsiTheme="majorBidi" w:cstheme="majorBidi"/>
          <w:sz w:val="24"/>
          <w:szCs w:val="24"/>
        </w:rPr>
        <w:t xml:space="preserve"> The research will not cover response strategies or operational protocols following the detection and classification of gunshots. The study's focus is on the detection and classification technology itself, not on the tactical or strategic responses by law enforcement or security personnel.</w:t>
      </w:r>
    </w:p>
    <w:p w:rsidR="00C15F56" w:rsidRPr="002B27B7" w:rsidRDefault="002B27B7" w:rsidP="00BF02AF">
      <w:pPr>
        <w:spacing w:after="0" w:line="480" w:lineRule="auto"/>
        <w:jc w:val="both"/>
        <w:rPr>
          <w:rFonts w:asciiTheme="majorBidi" w:hAnsiTheme="majorBidi" w:cstheme="majorBidi"/>
          <w:b/>
          <w:bCs/>
          <w:sz w:val="24"/>
          <w:szCs w:val="24"/>
        </w:rPr>
      </w:pPr>
      <w:r w:rsidRPr="002B27B7">
        <w:rPr>
          <w:rFonts w:asciiTheme="majorBidi" w:hAnsiTheme="majorBidi" w:cstheme="majorBidi"/>
          <w:b/>
          <w:bCs/>
          <w:sz w:val="24"/>
          <w:szCs w:val="24"/>
        </w:rPr>
        <w:t>1.6</w:t>
      </w:r>
      <w:r w:rsidRPr="002B27B7">
        <w:rPr>
          <w:rFonts w:asciiTheme="majorBidi" w:hAnsiTheme="majorBidi" w:cstheme="majorBidi"/>
          <w:b/>
          <w:bCs/>
          <w:sz w:val="24"/>
          <w:szCs w:val="24"/>
        </w:rPr>
        <w:tab/>
      </w:r>
      <w:r w:rsidR="002E11D0" w:rsidRPr="002B27B7">
        <w:rPr>
          <w:rFonts w:asciiTheme="majorBidi" w:hAnsiTheme="majorBidi" w:cstheme="majorBidi"/>
          <w:b/>
          <w:bCs/>
          <w:sz w:val="24"/>
          <w:szCs w:val="24"/>
        </w:rPr>
        <w:t>Definitions of Terms</w:t>
      </w:r>
    </w:p>
    <w:p w:rsidR="00EA3249" w:rsidRPr="002B27B7" w:rsidRDefault="00EA3249" w:rsidP="002B27B7">
      <w:pPr>
        <w:pStyle w:val="ListParagraph"/>
        <w:numPr>
          <w:ilvl w:val="0"/>
          <w:numId w:val="10"/>
        </w:numPr>
        <w:spacing w:after="0" w:line="480" w:lineRule="auto"/>
        <w:jc w:val="both"/>
        <w:rPr>
          <w:rFonts w:asciiTheme="majorBidi" w:hAnsiTheme="majorBidi" w:cstheme="majorBidi"/>
          <w:sz w:val="24"/>
          <w:szCs w:val="24"/>
        </w:rPr>
      </w:pPr>
      <w:r w:rsidRPr="002B27B7">
        <w:rPr>
          <w:rFonts w:asciiTheme="majorBidi" w:hAnsiTheme="majorBidi" w:cstheme="majorBidi"/>
          <w:b/>
          <w:bCs/>
          <w:sz w:val="24"/>
          <w:szCs w:val="24"/>
        </w:rPr>
        <w:t>Gun:</w:t>
      </w:r>
      <w:r w:rsidRPr="002B27B7">
        <w:rPr>
          <w:rFonts w:asciiTheme="majorBidi" w:hAnsiTheme="majorBidi" w:cstheme="majorBidi"/>
          <w:sz w:val="24"/>
          <w:szCs w:val="24"/>
        </w:rPr>
        <w:t xml:space="preserve"> A firearm designed to discharge projectiles (bullets) at high speeds through the confined burning of propellants. In this research, guns refer specifically to the firearms involved in the recorded gunshot sounds.</w:t>
      </w:r>
    </w:p>
    <w:p w:rsidR="00EA3249" w:rsidRPr="002B27B7" w:rsidRDefault="00EA3249" w:rsidP="002B27B7">
      <w:pPr>
        <w:pStyle w:val="ListParagraph"/>
        <w:numPr>
          <w:ilvl w:val="0"/>
          <w:numId w:val="10"/>
        </w:numPr>
        <w:spacing w:after="0" w:line="480" w:lineRule="auto"/>
        <w:jc w:val="both"/>
        <w:rPr>
          <w:rFonts w:asciiTheme="majorBidi" w:hAnsiTheme="majorBidi" w:cstheme="majorBidi"/>
          <w:sz w:val="24"/>
          <w:szCs w:val="24"/>
        </w:rPr>
      </w:pPr>
      <w:r w:rsidRPr="002B27B7">
        <w:rPr>
          <w:rFonts w:asciiTheme="majorBidi" w:hAnsiTheme="majorBidi" w:cstheme="majorBidi"/>
          <w:b/>
          <w:bCs/>
          <w:sz w:val="24"/>
          <w:szCs w:val="24"/>
        </w:rPr>
        <w:t>Model:</w:t>
      </w:r>
      <w:r w:rsidRPr="002B27B7">
        <w:rPr>
          <w:rFonts w:asciiTheme="majorBidi" w:hAnsiTheme="majorBidi" w:cstheme="majorBidi"/>
          <w:sz w:val="24"/>
          <w:szCs w:val="24"/>
        </w:rPr>
        <w:t xml:space="preserve"> In the context of this research, a model refers to a specific make and configuration of a firearm, distinguishable by unique characteristics such as size, </w:t>
      </w:r>
      <w:proofErr w:type="spellStart"/>
      <w:r w:rsidRPr="002B27B7">
        <w:rPr>
          <w:rFonts w:asciiTheme="majorBidi" w:hAnsiTheme="majorBidi" w:cstheme="majorBidi"/>
          <w:sz w:val="24"/>
          <w:szCs w:val="24"/>
        </w:rPr>
        <w:t>caliber</w:t>
      </w:r>
      <w:proofErr w:type="spellEnd"/>
      <w:r w:rsidRPr="002B27B7">
        <w:rPr>
          <w:rFonts w:asciiTheme="majorBidi" w:hAnsiTheme="majorBidi" w:cstheme="majorBidi"/>
          <w:sz w:val="24"/>
          <w:szCs w:val="24"/>
        </w:rPr>
        <w:t>, and mechanism.</w:t>
      </w:r>
    </w:p>
    <w:p w:rsidR="00EA3249" w:rsidRPr="002B27B7" w:rsidRDefault="00EA3249" w:rsidP="002B27B7">
      <w:pPr>
        <w:pStyle w:val="ListParagraph"/>
        <w:numPr>
          <w:ilvl w:val="0"/>
          <w:numId w:val="10"/>
        </w:numPr>
        <w:spacing w:after="0" w:line="480" w:lineRule="auto"/>
        <w:jc w:val="both"/>
        <w:rPr>
          <w:rFonts w:asciiTheme="majorBidi" w:hAnsiTheme="majorBidi" w:cstheme="majorBidi"/>
          <w:sz w:val="24"/>
          <w:szCs w:val="24"/>
        </w:rPr>
      </w:pPr>
      <w:r w:rsidRPr="002B27B7">
        <w:rPr>
          <w:rFonts w:asciiTheme="majorBidi" w:hAnsiTheme="majorBidi" w:cstheme="majorBidi"/>
          <w:b/>
          <w:bCs/>
          <w:sz w:val="24"/>
          <w:szCs w:val="24"/>
        </w:rPr>
        <w:t>Classification:</w:t>
      </w:r>
      <w:r w:rsidRPr="002B27B7">
        <w:rPr>
          <w:rFonts w:asciiTheme="majorBidi" w:hAnsiTheme="majorBidi" w:cstheme="majorBidi"/>
          <w:sz w:val="24"/>
          <w:szCs w:val="24"/>
        </w:rPr>
        <w:t xml:space="preserve"> The process of identifying and assig</w:t>
      </w:r>
      <w:r w:rsidR="002B27B7">
        <w:rPr>
          <w:rFonts w:asciiTheme="majorBidi" w:hAnsiTheme="majorBidi" w:cstheme="majorBidi"/>
          <w:sz w:val="24"/>
          <w:szCs w:val="24"/>
        </w:rPr>
        <w:t>ning categories to data points. In this case, audio recordings b</w:t>
      </w:r>
      <w:r w:rsidRPr="002B27B7">
        <w:rPr>
          <w:rFonts w:asciiTheme="majorBidi" w:hAnsiTheme="majorBidi" w:cstheme="majorBidi"/>
          <w:sz w:val="24"/>
          <w:szCs w:val="24"/>
        </w:rPr>
        <w:t>ased on specific characteristics or features. Classification helps in distinguishing between different models of guns based on their gunshot sounds.</w:t>
      </w:r>
    </w:p>
    <w:p w:rsidR="00EA3249" w:rsidRPr="002B27B7" w:rsidRDefault="00EA3249" w:rsidP="002B27B7">
      <w:pPr>
        <w:pStyle w:val="ListParagraph"/>
        <w:numPr>
          <w:ilvl w:val="0"/>
          <w:numId w:val="10"/>
        </w:numPr>
        <w:spacing w:after="0" w:line="480" w:lineRule="auto"/>
        <w:jc w:val="both"/>
        <w:rPr>
          <w:rFonts w:asciiTheme="majorBidi" w:hAnsiTheme="majorBidi" w:cstheme="majorBidi"/>
          <w:sz w:val="24"/>
          <w:szCs w:val="24"/>
        </w:rPr>
      </w:pPr>
      <w:r w:rsidRPr="002B27B7">
        <w:rPr>
          <w:rFonts w:asciiTheme="majorBidi" w:hAnsiTheme="majorBidi" w:cstheme="majorBidi"/>
          <w:b/>
          <w:bCs/>
          <w:sz w:val="24"/>
          <w:szCs w:val="24"/>
        </w:rPr>
        <w:t>Gunshot:</w:t>
      </w:r>
      <w:r w:rsidRPr="002B27B7">
        <w:rPr>
          <w:rFonts w:asciiTheme="majorBidi" w:hAnsiTheme="majorBidi" w:cstheme="majorBidi"/>
          <w:sz w:val="24"/>
          <w:szCs w:val="24"/>
        </w:rPr>
        <w:t xml:space="preserve"> The sound emitted when a gun is fired, which results from the explosion of the gunpowder and the movement of the bullet through the gun </w:t>
      </w:r>
      <w:r w:rsidRPr="002B27B7">
        <w:rPr>
          <w:rFonts w:asciiTheme="majorBidi" w:hAnsiTheme="majorBidi" w:cstheme="majorBidi"/>
          <w:sz w:val="24"/>
          <w:szCs w:val="24"/>
        </w:rPr>
        <w:lastRenderedPageBreak/>
        <w:t>barrel. The acoustic properties of a gunshot can vary based on the gun model, firing conditions, and environment.</w:t>
      </w:r>
    </w:p>
    <w:p w:rsidR="00EA3249" w:rsidRPr="002B27B7" w:rsidRDefault="00EA3249" w:rsidP="002B27B7">
      <w:pPr>
        <w:pStyle w:val="ListParagraph"/>
        <w:numPr>
          <w:ilvl w:val="0"/>
          <w:numId w:val="10"/>
        </w:numPr>
        <w:spacing w:after="0" w:line="480" w:lineRule="auto"/>
        <w:jc w:val="both"/>
        <w:rPr>
          <w:rFonts w:asciiTheme="majorBidi" w:hAnsiTheme="majorBidi" w:cstheme="majorBidi"/>
          <w:sz w:val="24"/>
          <w:szCs w:val="24"/>
        </w:rPr>
      </w:pPr>
      <w:r w:rsidRPr="002B27B7">
        <w:rPr>
          <w:rFonts w:asciiTheme="majorBidi" w:hAnsiTheme="majorBidi" w:cstheme="majorBidi"/>
          <w:b/>
          <w:bCs/>
          <w:sz w:val="24"/>
          <w:szCs w:val="24"/>
        </w:rPr>
        <w:t>Audio:</w:t>
      </w:r>
      <w:r w:rsidRPr="002B27B7">
        <w:rPr>
          <w:rFonts w:asciiTheme="majorBidi" w:hAnsiTheme="majorBidi" w:cstheme="majorBidi"/>
          <w:sz w:val="24"/>
          <w:szCs w:val="24"/>
        </w:rPr>
        <w:t xml:space="preserve"> Sound, specifically the recorded or digitally captured sound waves of gunshots. This research utilizes audio data to </w:t>
      </w:r>
      <w:proofErr w:type="spellStart"/>
      <w:r w:rsidRPr="002B27B7">
        <w:rPr>
          <w:rFonts w:asciiTheme="majorBidi" w:hAnsiTheme="majorBidi" w:cstheme="majorBidi"/>
          <w:sz w:val="24"/>
          <w:szCs w:val="24"/>
        </w:rPr>
        <w:t>analyze</w:t>
      </w:r>
      <w:proofErr w:type="spellEnd"/>
      <w:r w:rsidRPr="002B27B7">
        <w:rPr>
          <w:rFonts w:asciiTheme="majorBidi" w:hAnsiTheme="majorBidi" w:cstheme="majorBidi"/>
          <w:sz w:val="24"/>
          <w:szCs w:val="24"/>
        </w:rPr>
        <w:t xml:space="preserve"> and classify gunshots by model.</w:t>
      </w:r>
    </w:p>
    <w:p w:rsidR="00EA3249" w:rsidRPr="002B27B7" w:rsidRDefault="00EA3249" w:rsidP="002B27B7">
      <w:pPr>
        <w:pStyle w:val="ListParagraph"/>
        <w:numPr>
          <w:ilvl w:val="0"/>
          <w:numId w:val="10"/>
        </w:numPr>
        <w:spacing w:after="0" w:line="480" w:lineRule="auto"/>
        <w:jc w:val="both"/>
        <w:rPr>
          <w:rFonts w:asciiTheme="majorBidi" w:hAnsiTheme="majorBidi" w:cstheme="majorBidi"/>
          <w:sz w:val="24"/>
          <w:szCs w:val="24"/>
        </w:rPr>
      </w:pPr>
      <w:r w:rsidRPr="002B27B7">
        <w:rPr>
          <w:rFonts w:asciiTheme="majorBidi" w:hAnsiTheme="majorBidi" w:cstheme="majorBidi"/>
          <w:b/>
          <w:bCs/>
          <w:sz w:val="24"/>
          <w:szCs w:val="24"/>
        </w:rPr>
        <w:t>Security:</w:t>
      </w:r>
      <w:r w:rsidRPr="002B27B7">
        <w:rPr>
          <w:rFonts w:asciiTheme="majorBidi" w:hAnsiTheme="majorBidi" w:cstheme="majorBidi"/>
          <w:sz w:val="24"/>
          <w:szCs w:val="24"/>
        </w:rPr>
        <w:t xml:space="preserve"> Measures and protocols implemented to protect people, property, and institutions from threats and crimes. In this context, enhancing security refers to improving the ability of law enforcement agencies in </w:t>
      </w:r>
      <w:proofErr w:type="spellStart"/>
      <w:r w:rsidRPr="002B27B7">
        <w:rPr>
          <w:rFonts w:asciiTheme="majorBidi" w:hAnsiTheme="majorBidi" w:cstheme="majorBidi"/>
          <w:sz w:val="24"/>
          <w:szCs w:val="24"/>
        </w:rPr>
        <w:t>Katsina</w:t>
      </w:r>
      <w:proofErr w:type="spellEnd"/>
      <w:r w:rsidRPr="002B27B7">
        <w:rPr>
          <w:rFonts w:asciiTheme="majorBidi" w:hAnsiTheme="majorBidi" w:cstheme="majorBidi"/>
          <w:sz w:val="24"/>
          <w:szCs w:val="24"/>
        </w:rPr>
        <w:t xml:space="preserve"> to respond to gun-related crimes through better gunshot detection and analysis.</w:t>
      </w:r>
    </w:p>
    <w:p w:rsidR="00EA3249" w:rsidRPr="002B27B7" w:rsidRDefault="00EA3249" w:rsidP="002B27B7">
      <w:pPr>
        <w:pStyle w:val="ListParagraph"/>
        <w:numPr>
          <w:ilvl w:val="0"/>
          <w:numId w:val="10"/>
        </w:numPr>
        <w:spacing w:after="0" w:line="480" w:lineRule="auto"/>
        <w:jc w:val="both"/>
        <w:rPr>
          <w:rFonts w:asciiTheme="majorBidi" w:hAnsiTheme="majorBidi" w:cstheme="majorBidi"/>
          <w:sz w:val="24"/>
          <w:szCs w:val="24"/>
        </w:rPr>
      </w:pPr>
      <w:r w:rsidRPr="002B27B7">
        <w:rPr>
          <w:rFonts w:asciiTheme="majorBidi" w:hAnsiTheme="majorBidi" w:cstheme="majorBidi"/>
          <w:b/>
          <w:bCs/>
          <w:sz w:val="24"/>
          <w:szCs w:val="24"/>
        </w:rPr>
        <w:t>Intelligence:</w:t>
      </w:r>
      <w:r w:rsidRPr="002B27B7">
        <w:rPr>
          <w:rFonts w:asciiTheme="majorBidi" w:hAnsiTheme="majorBidi" w:cstheme="majorBidi"/>
          <w:sz w:val="24"/>
          <w:szCs w:val="24"/>
        </w:rPr>
        <w:t xml:space="preserve"> Information relevant to crime prevention and security enforcement. In this study, intelligence pertains to the data derived from </w:t>
      </w:r>
      <w:proofErr w:type="spellStart"/>
      <w:r w:rsidRPr="002B27B7">
        <w:rPr>
          <w:rFonts w:asciiTheme="majorBidi" w:hAnsiTheme="majorBidi" w:cstheme="majorBidi"/>
          <w:sz w:val="24"/>
          <w:szCs w:val="24"/>
        </w:rPr>
        <w:t>analyzing</w:t>
      </w:r>
      <w:proofErr w:type="spellEnd"/>
      <w:r w:rsidRPr="002B27B7">
        <w:rPr>
          <w:rFonts w:asciiTheme="majorBidi" w:hAnsiTheme="majorBidi" w:cstheme="majorBidi"/>
          <w:sz w:val="24"/>
          <w:szCs w:val="24"/>
        </w:rPr>
        <w:t xml:space="preserve"> gunshot sounds, which can provide actionable insights into the type of firearms used in criminal activities.</w:t>
      </w:r>
    </w:p>
    <w:p w:rsidR="00EA3249" w:rsidRPr="002B27B7" w:rsidRDefault="00EA3249" w:rsidP="002B27B7">
      <w:pPr>
        <w:pStyle w:val="ListParagraph"/>
        <w:numPr>
          <w:ilvl w:val="0"/>
          <w:numId w:val="10"/>
        </w:numPr>
        <w:spacing w:after="0" w:line="480" w:lineRule="auto"/>
        <w:jc w:val="both"/>
        <w:rPr>
          <w:rFonts w:asciiTheme="majorBidi" w:hAnsiTheme="majorBidi" w:cstheme="majorBidi"/>
          <w:sz w:val="24"/>
          <w:szCs w:val="24"/>
        </w:rPr>
      </w:pPr>
      <w:proofErr w:type="spellStart"/>
      <w:r w:rsidRPr="002B27B7">
        <w:rPr>
          <w:rFonts w:asciiTheme="majorBidi" w:hAnsiTheme="majorBidi" w:cstheme="majorBidi"/>
          <w:b/>
          <w:bCs/>
          <w:sz w:val="24"/>
          <w:szCs w:val="24"/>
        </w:rPr>
        <w:t>Katsina</w:t>
      </w:r>
      <w:proofErr w:type="spellEnd"/>
      <w:r w:rsidRPr="002B27B7">
        <w:rPr>
          <w:rFonts w:asciiTheme="majorBidi" w:hAnsiTheme="majorBidi" w:cstheme="majorBidi"/>
          <w:b/>
          <w:bCs/>
          <w:sz w:val="24"/>
          <w:szCs w:val="24"/>
        </w:rPr>
        <w:t>:</w:t>
      </w:r>
      <w:r w:rsidRPr="002B27B7">
        <w:rPr>
          <w:rFonts w:asciiTheme="majorBidi" w:hAnsiTheme="majorBidi" w:cstheme="majorBidi"/>
          <w:sz w:val="24"/>
          <w:szCs w:val="24"/>
        </w:rPr>
        <w:t xml:space="preserve"> A state in the </w:t>
      </w:r>
      <w:proofErr w:type="spellStart"/>
      <w:r w:rsidRPr="002B27B7">
        <w:rPr>
          <w:rFonts w:asciiTheme="majorBidi" w:hAnsiTheme="majorBidi" w:cstheme="majorBidi"/>
          <w:sz w:val="24"/>
          <w:szCs w:val="24"/>
        </w:rPr>
        <w:t>northwestern</w:t>
      </w:r>
      <w:proofErr w:type="spellEnd"/>
      <w:r w:rsidRPr="002B27B7">
        <w:rPr>
          <w:rFonts w:asciiTheme="majorBidi" w:hAnsiTheme="majorBidi" w:cstheme="majorBidi"/>
          <w:sz w:val="24"/>
          <w:szCs w:val="24"/>
        </w:rPr>
        <w:t xml:space="preserve"> region of Nigeria, which serves as the primary area of focus for this research due to its unique security challenges, including banditry and kidnapping.</w:t>
      </w:r>
    </w:p>
    <w:p w:rsidR="00EA3249" w:rsidRPr="002B27B7" w:rsidRDefault="00EA3249" w:rsidP="002B27B7">
      <w:pPr>
        <w:pStyle w:val="ListParagraph"/>
        <w:numPr>
          <w:ilvl w:val="0"/>
          <w:numId w:val="10"/>
        </w:numPr>
        <w:spacing w:after="0" w:line="480" w:lineRule="auto"/>
        <w:jc w:val="both"/>
        <w:rPr>
          <w:rFonts w:asciiTheme="majorBidi" w:hAnsiTheme="majorBidi" w:cstheme="majorBidi"/>
          <w:sz w:val="24"/>
          <w:szCs w:val="24"/>
        </w:rPr>
      </w:pPr>
      <w:r w:rsidRPr="002B27B7">
        <w:rPr>
          <w:rFonts w:asciiTheme="majorBidi" w:hAnsiTheme="majorBidi" w:cstheme="majorBidi"/>
          <w:b/>
          <w:bCs/>
          <w:sz w:val="24"/>
          <w:szCs w:val="24"/>
        </w:rPr>
        <w:t>Multi-Model:</w:t>
      </w:r>
      <w:r w:rsidRPr="002B27B7">
        <w:rPr>
          <w:rFonts w:asciiTheme="majorBidi" w:hAnsiTheme="majorBidi" w:cstheme="majorBidi"/>
          <w:sz w:val="24"/>
          <w:szCs w:val="24"/>
        </w:rPr>
        <w:t xml:space="preserve"> Pertaining to the use of multiple models in a computational or analytical process. Here, it involves employing various machine learning models within an ensemble to capitalize on their combined strengths in </w:t>
      </w:r>
      <w:proofErr w:type="spellStart"/>
      <w:r w:rsidRPr="002B27B7">
        <w:rPr>
          <w:rFonts w:asciiTheme="majorBidi" w:hAnsiTheme="majorBidi" w:cstheme="majorBidi"/>
          <w:sz w:val="24"/>
          <w:szCs w:val="24"/>
        </w:rPr>
        <w:t>analyzing</w:t>
      </w:r>
      <w:proofErr w:type="spellEnd"/>
      <w:r w:rsidRPr="002B27B7">
        <w:rPr>
          <w:rFonts w:asciiTheme="majorBidi" w:hAnsiTheme="majorBidi" w:cstheme="majorBidi"/>
          <w:sz w:val="24"/>
          <w:szCs w:val="24"/>
        </w:rPr>
        <w:t xml:space="preserve"> gunshot audio data.</w:t>
      </w:r>
    </w:p>
    <w:p w:rsidR="00EA3249" w:rsidRDefault="00EA3249" w:rsidP="002B27B7">
      <w:pPr>
        <w:pStyle w:val="ListParagraph"/>
        <w:numPr>
          <w:ilvl w:val="0"/>
          <w:numId w:val="10"/>
        </w:numPr>
        <w:spacing w:after="0" w:line="480" w:lineRule="auto"/>
        <w:jc w:val="both"/>
        <w:rPr>
          <w:rFonts w:asciiTheme="majorBidi" w:hAnsiTheme="majorBidi" w:cstheme="majorBidi"/>
          <w:sz w:val="24"/>
          <w:szCs w:val="24"/>
        </w:rPr>
      </w:pPr>
      <w:r w:rsidRPr="002B27B7">
        <w:rPr>
          <w:rFonts w:asciiTheme="majorBidi" w:hAnsiTheme="majorBidi" w:cstheme="majorBidi"/>
          <w:b/>
          <w:bCs/>
          <w:sz w:val="24"/>
          <w:szCs w:val="24"/>
        </w:rPr>
        <w:t>Ensemble:</w:t>
      </w:r>
      <w:r w:rsidRPr="002B27B7">
        <w:rPr>
          <w:rFonts w:asciiTheme="majorBidi" w:hAnsiTheme="majorBidi" w:cstheme="majorBidi"/>
          <w:sz w:val="24"/>
          <w:szCs w:val="24"/>
        </w:rPr>
        <w:t xml:space="preserve"> A technique in machine learning where multiple models (often diverse in nature) are trained and then combined to solve the same problem more effectively than any single model could alone. This ensemble approach aims to improve prediction accuracy and robustness in classifying gunshots into specific models.</w:t>
      </w:r>
    </w:p>
    <w:p w:rsidR="002B27B7" w:rsidRPr="00F85E37" w:rsidRDefault="00F85E37" w:rsidP="00F85E37">
      <w:pPr>
        <w:spacing w:after="0" w:line="480" w:lineRule="auto"/>
        <w:jc w:val="center"/>
        <w:rPr>
          <w:rFonts w:asciiTheme="majorBidi" w:hAnsiTheme="majorBidi" w:cstheme="majorBidi"/>
          <w:b/>
          <w:bCs/>
          <w:sz w:val="24"/>
          <w:szCs w:val="24"/>
        </w:rPr>
      </w:pPr>
      <w:r w:rsidRPr="00F85E37">
        <w:rPr>
          <w:rFonts w:asciiTheme="majorBidi" w:hAnsiTheme="majorBidi" w:cstheme="majorBidi"/>
          <w:b/>
          <w:bCs/>
          <w:sz w:val="24"/>
          <w:szCs w:val="24"/>
        </w:rPr>
        <w:lastRenderedPageBreak/>
        <w:t>CHAPTER THREE</w:t>
      </w:r>
    </w:p>
    <w:p w:rsidR="002B27B7" w:rsidRPr="00F85E37" w:rsidRDefault="00F85E37" w:rsidP="00F85E37">
      <w:pPr>
        <w:spacing w:after="0" w:line="480" w:lineRule="auto"/>
        <w:jc w:val="center"/>
        <w:rPr>
          <w:rFonts w:asciiTheme="majorBidi" w:hAnsiTheme="majorBidi" w:cstheme="majorBidi"/>
          <w:b/>
          <w:bCs/>
          <w:sz w:val="24"/>
          <w:szCs w:val="24"/>
        </w:rPr>
      </w:pPr>
      <w:r w:rsidRPr="00F85E37">
        <w:rPr>
          <w:rFonts w:asciiTheme="majorBidi" w:hAnsiTheme="majorBidi" w:cstheme="majorBidi"/>
          <w:b/>
          <w:bCs/>
          <w:sz w:val="24"/>
          <w:szCs w:val="24"/>
        </w:rPr>
        <w:t>METHODOLOGY</w:t>
      </w:r>
    </w:p>
    <w:p w:rsidR="002B27B7" w:rsidRPr="000F091A" w:rsidRDefault="00D84F84" w:rsidP="00314155">
      <w:pPr>
        <w:rPr>
          <w:rFonts w:asciiTheme="majorBidi" w:hAnsiTheme="majorBidi" w:cstheme="majorBidi"/>
          <w:b/>
          <w:bCs/>
          <w:sz w:val="24"/>
          <w:szCs w:val="24"/>
        </w:rPr>
      </w:pPr>
      <w:r w:rsidRPr="000F091A">
        <w:rPr>
          <w:rFonts w:asciiTheme="majorBidi" w:hAnsiTheme="majorBidi" w:cstheme="majorBidi"/>
          <w:b/>
          <w:bCs/>
          <w:sz w:val="24"/>
          <w:szCs w:val="24"/>
        </w:rPr>
        <w:t>3.1</w:t>
      </w:r>
      <w:r w:rsidRPr="000F091A">
        <w:rPr>
          <w:rFonts w:asciiTheme="majorBidi" w:hAnsiTheme="majorBidi" w:cstheme="majorBidi"/>
          <w:b/>
          <w:bCs/>
          <w:sz w:val="24"/>
          <w:szCs w:val="24"/>
        </w:rPr>
        <w:tab/>
      </w:r>
      <w:r w:rsidR="002B27B7" w:rsidRPr="000F091A">
        <w:rPr>
          <w:rFonts w:asciiTheme="majorBidi" w:hAnsiTheme="majorBidi" w:cstheme="majorBidi"/>
          <w:b/>
          <w:bCs/>
          <w:sz w:val="24"/>
          <w:szCs w:val="24"/>
        </w:rPr>
        <w:t>Proposed Model</w:t>
      </w:r>
    </w:p>
    <w:p w:rsidR="00B504D8" w:rsidRPr="000F091A" w:rsidRDefault="00D84F84" w:rsidP="00314155">
      <w:pPr>
        <w:rPr>
          <w:rFonts w:asciiTheme="majorBidi" w:hAnsiTheme="majorBidi" w:cstheme="majorBidi"/>
          <w:b/>
          <w:bCs/>
          <w:sz w:val="24"/>
          <w:szCs w:val="24"/>
        </w:rPr>
      </w:pPr>
      <w:r w:rsidRPr="000F091A">
        <w:rPr>
          <w:rFonts w:asciiTheme="majorBidi" w:hAnsiTheme="majorBidi" w:cstheme="majorBidi"/>
          <w:b/>
          <w:bCs/>
          <w:sz w:val="24"/>
          <w:szCs w:val="24"/>
        </w:rPr>
        <w:t>3.1.1</w:t>
      </w:r>
      <w:r w:rsidRPr="000F091A">
        <w:rPr>
          <w:rFonts w:asciiTheme="majorBidi" w:hAnsiTheme="majorBidi" w:cstheme="majorBidi"/>
          <w:b/>
          <w:bCs/>
          <w:sz w:val="24"/>
          <w:szCs w:val="24"/>
        </w:rPr>
        <w:tab/>
      </w:r>
      <w:r w:rsidR="00B504D8" w:rsidRPr="000F091A">
        <w:rPr>
          <w:rFonts w:asciiTheme="majorBidi" w:hAnsiTheme="majorBidi" w:cstheme="majorBidi"/>
          <w:b/>
          <w:bCs/>
          <w:sz w:val="24"/>
          <w:szCs w:val="24"/>
        </w:rPr>
        <w:t xml:space="preserve">Audio Signal </w:t>
      </w:r>
      <w:r w:rsidR="0072028A" w:rsidRPr="000F091A">
        <w:rPr>
          <w:rFonts w:asciiTheme="majorBidi" w:hAnsiTheme="majorBidi" w:cstheme="majorBidi"/>
          <w:b/>
          <w:bCs/>
          <w:sz w:val="24"/>
          <w:szCs w:val="24"/>
        </w:rPr>
        <w:t>Pre-Processing</w:t>
      </w:r>
    </w:p>
    <w:p w:rsidR="00433FC8" w:rsidRPr="00CC1BB2" w:rsidRDefault="00433FC8" w:rsidP="009A14B2">
      <w:pPr>
        <w:spacing w:line="480" w:lineRule="auto"/>
        <w:ind w:left="720"/>
        <w:jc w:val="both"/>
        <w:rPr>
          <w:rFonts w:asciiTheme="majorBidi" w:hAnsiTheme="majorBidi" w:cstheme="majorBidi"/>
          <w:sz w:val="24"/>
          <w:szCs w:val="24"/>
        </w:rPr>
      </w:pPr>
      <w:r w:rsidRPr="00CC1BB2">
        <w:rPr>
          <w:rFonts w:asciiTheme="majorBidi" w:hAnsiTheme="majorBidi" w:cstheme="majorBidi"/>
          <w:sz w:val="24"/>
          <w:szCs w:val="24"/>
        </w:rPr>
        <w:t xml:space="preserve">The dataset consists of audio recordings of gunshots. Each file is a digital audio file in WAV format, capturing the unique acoustic signature of a firearm discharge. These recordings represent nine different classes of gun sounds. Several audio features are extracted from the gunshot WAV files to capture the essential characteristics of the sounds for machine learning analysis. Firstly, the Mel-Frequency </w:t>
      </w:r>
      <w:proofErr w:type="spellStart"/>
      <w:r w:rsidRPr="00CC1BB2">
        <w:rPr>
          <w:rFonts w:asciiTheme="majorBidi" w:hAnsiTheme="majorBidi" w:cstheme="majorBidi"/>
          <w:sz w:val="24"/>
          <w:szCs w:val="24"/>
        </w:rPr>
        <w:t>Cepstral</w:t>
      </w:r>
      <w:proofErr w:type="spellEnd"/>
      <w:r w:rsidRPr="00CC1BB2">
        <w:rPr>
          <w:rFonts w:asciiTheme="majorBidi" w:hAnsiTheme="majorBidi" w:cstheme="majorBidi"/>
          <w:sz w:val="24"/>
          <w:szCs w:val="24"/>
        </w:rPr>
        <w:t xml:space="preserve"> Coefficients were obtained by converting the time signal to the frequency domain using the Fourier transform. Then a set of triangular filters were applied (20-40 filters) aligned on the Mel scale to the power spectrum to extract bands of frequencies. Lastly, the discrete cosine transform was applied to </w:t>
      </w:r>
      <w:proofErr w:type="spellStart"/>
      <w:r w:rsidRPr="00CC1BB2">
        <w:rPr>
          <w:rFonts w:asciiTheme="majorBidi" w:hAnsiTheme="majorBidi" w:cstheme="majorBidi"/>
          <w:sz w:val="24"/>
          <w:szCs w:val="24"/>
        </w:rPr>
        <w:t>decorrelate</w:t>
      </w:r>
      <w:proofErr w:type="spellEnd"/>
      <w:r w:rsidRPr="00CC1BB2">
        <w:rPr>
          <w:rFonts w:asciiTheme="majorBidi" w:hAnsiTheme="majorBidi" w:cstheme="majorBidi"/>
          <w:sz w:val="24"/>
          <w:szCs w:val="24"/>
        </w:rPr>
        <w:t xml:space="preserve"> the log filter bank coefficients and yield a compressed representation of the filter banks as </w:t>
      </w:r>
      <w:r w:rsidR="00BA5066" w:rsidRPr="00CC1BB2">
        <w:rPr>
          <w:rFonts w:asciiTheme="majorBidi" w:hAnsiTheme="majorBidi" w:cstheme="majorBidi"/>
          <w:sz w:val="24"/>
          <w:szCs w:val="24"/>
        </w:rPr>
        <w:t>represented</w:t>
      </w:r>
      <w:r w:rsidRPr="00CC1BB2">
        <w:rPr>
          <w:rFonts w:asciiTheme="majorBidi" w:hAnsiTheme="majorBidi" w:cstheme="majorBidi"/>
          <w:sz w:val="24"/>
          <w:szCs w:val="24"/>
        </w:rPr>
        <w:t xml:space="preserve"> in Equation 1</w:t>
      </w:r>
      <w:r w:rsidR="00314155" w:rsidRPr="00CC1BB2">
        <w:rPr>
          <w:rFonts w:asciiTheme="majorBidi" w:hAnsiTheme="majorBidi" w:cstheme="majorBidi"/>
          <w:sz w:val="24"/>
          <w:szCs w:val="24"/>
        </w:rPr>
        <w:t>.</w:t>
      </w:r>
    </w:p>
    <w:p w:rsidR="00314155" w:rsidRPr="00CC1BB2" w:rsidRDefault="002859F0" w:rsidP="00CC1BB2">
      <w:pPr>
        <w:spacing w:line="480" w:lineRule="auto"/>
        <w:jc w:val="both"/>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k</m:t>
              </m:r>
            </m:sub>
          </m:sSub>
          <m:r>
            <w:rPr>
              <w:rFonts w:ascii="Cambria Math" w:hAnsi="Cambria Math" w:cstheme="majorBidi"/>
              <w:sz w:val="24"/>
              <w:szCs w:val="24"/>
            </w:rPr>
            <m:t xml:space="preserve">= </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n=1</m:t>
              </m:r>
            </m:sub>
            <m:sup>
              <m:r>
                <w:rPr>
                  <w:rFonts w:ascii="Cambria Math" w:hAnsi="Cambria Math" w:cstheme="majorBidi"/>
                  <w:sz w:val="24"/>
                  <w:szCs w:val="24"/>
                </w:rPr>
                <m:t>N</m:t>
              </m:r>
            </m:sup>
            <m:e>
              <m:func>
                <m:funcPr>
                  <m:ctrlPr>
                    <w:rPr>
                      <w:rFonts w:ascii="Cambria Math" w:hAnsi="Cambria Math" w:cstheme="majorBidi"/>
                      <w:i/>
                      <w:sz w:val="24"/>
                      <w:szCs w:val="24"/>
                    </w:rPr>
                  </m:ctrlPr>
                </m:funcPr>
                <m:fName>
                  <m:r>
                    <m:rPr>
                      <m:sty m:val="p"/>
                    </m:rPr>
                    <w:rPr>
                      <w:rFonts w:ascii="Cambria Math" w:hAnsi="Cambria Math" w:cstheme="majorBidi"/>
                      <w:sz w:val="24"/>
                      <w:szCs w:val="24"/>
                    </w:rPr>
                    <m:t>log</m:t>
                  </m:r>
                </m:fName>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n</m:t>
                          </m:r>
                        </m:sub>
                      </m:sSub>
                    </m:e>
                  </m:d>
                </m:e>
              </m:func>
              <m:func>
                <m:funcPr>
                  <m:ctrlPr>
                    <w:rPr>
                      <w:rFonts w:ascii="Cambria Math" w:hAnsi="Cambria Math" w:cstheme="majorBidi"/>
                      <w:i/>
                      <w:sz w:val="24"/>
                      <w:szCs w:val="24"/>
                    </w:rPr>
                  </m:ctrlPr>
                </m:funcPr>
                <m:fName>
                  <m:r>
                    <m:rPr>
                      <m:sty m:val="p"/>
                    </m:rPr>
                    <w:rPr>
                      <w:rFonts w:ascii="Cambria Math" w:hAnsi="Cambria Math" w:cstheme="majorBidi"/>
                      <w:sz w:val="24"/>
                      <w:szCs w:val="24"/>
                    </w:rPr>
                    <m:t>cos</m:t>
                  </m:r>
                </m:fName>
                <m:e>
                  <m:d>
                    <m:dPr>
                      <m:begChr m:val="["/>
                      <m:endChr m:val="]"/>
                      <m:ctrlPr>
                        <w:rPr>
                          <w:rFonts w:ascii="Cambria Math" w:hAnsi="Cambria Math" w:cstheme="majorBidi"/>
                          <w:i/>
                          <w:sz w:val="24"/>
                          <w:szCs w:val="24"/>
                        </w:rPr>
                      </m:ctrlPr>
                    </m:dPr>
                    <m:e>
                      <m:r>
                        <w:rPr>
                          <w:rFonts w:ascii="Cambria Math" w:hAnsi="Cambria Math" w:cstheme="majorBidi"/>
                          <w:sz w:val="24"/>
                          <w:szCs w:val="24"/>
                        </w:rPr>
                        <m:t xml:space="preserve">k </m:t>
                      </m:r>
                      <m:d>
                        <m:dPr>
                          <m:ctrlPr>
                            <w:rPr>
                              <w:rFonts w:ascii="Cambria Math" w:hAnsi="Cambria Math" w:cstheme="majorBidi"/>
                              <w:i/>
                              <w:sz w:val="24"/>
                              <w:szCs w:val="24"/>
                            </w:rPr>
                          </m:ctrlPr>
                        </m:dPr>
                        <m:e>
                          <m:r>
                            <w:rPr>
                              <w:rFonts w:ascii="Cambria Math" w:hAnsi="Cambria Math" w:cstheme="majorBidi"/>
                              <w:sz w:val="24"/>
                              <w:szCs w:val="24"/>
                            </w:rPr>
                            <m:t xml:space="preserve">n- </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e>
                      </m:d>
                      <m:f>
                        <m:fPr>
                          <m:ctrlPr>
                            <w:rPr>
                              <w:rFonts w:ascii="Cambria Math" w:hAnsi="Cambria Math" w:cstheme="majorBidi"/>
                              <w:i/>
                              <w:sz w:val="24"/>
                              <w:szCs w:val="24"/>
                            </w:rPr>
                          </m:ctrlPr>
                        </m:fPr>
                        <m:num>
                          <m:r>
                            <w:rPr>
                              <w:rFonts w:ascii="Cambria Math" w:hAnsi="Cambria Math" w:cstheme="majorBidi"/>
                              <w:sz w:val="24"/>
                              <w:szCs w:val="24"/>
                            </w:rPr>
                            <m:t>π</m:t>
                          </m:r>
                        </m:num>
                        <m:den>
                          <m:r>
                            <w:rPr>
                              <w:rFonts w:ascii="Cambria Math" w:hAnsi="Cambria Math" w:cstheme="majorBidi"/>
                              <w:sz w:val="24"/>
                              <w:szCs w:val="24"/>
                            </w:rPr>
                            <m:t>N</m:t>
                          </m:r>
                        </m:den>
                      </m:f>
                    </m:e>
                  </m:d>
                </m:e>
              </m:func>
              <m:r>
                <w:rPr>
                  <w:rFonts w:ascii="Cambria Math" w:hAnsi="Cambria Math" w:cstheme="majorBidi"/>
                  <w:sz w:val="24"/>
                  <w:szCs w:val="24"/>
                </w:rPr>
                <m:t xml:space="preserve"> </m:t>
              </m:r>
            </m:e>
          </m:nary>
        </m:oMath>
      </m:oMathPara>
    </w:p>
    <w:p w:rsidR="00433FC8" w:rsidRPr="00CC1BB2" w:rsidRDefault="000E2011" w:rsidP="009A14B2">
      <w:pPr>
        <w:spacing w:line="480" w:lineRule="auto"/>
        <w:ind w:firstLine="720"/>
        <w:jc w:val="both"/>
        <w:rPr>
          <w:rFonts w:asciiTheme="majorBidi" w:hAnsiTheme="majorBidi" w:cstheme="majorBidi"/>
          <w:sz w:val="24"/>
          <w:szCs w:val="24"/>
        </w:rPr>
      </w:pPr>
      <w:proofErr w:type="gramStart"/>
      <w:r w:rsidRPr="00CC1BB2">
        <w:rPr>
          <w:rFonts w:asciiTheme="majorBidi" w:hAnsiTheme="majorBidi" w:cstheme="majorBidi"/>
          <w:sz w:val="24"/>
          <w:szCs w:val="24"/>
        </w:rPr>
        <w:t>where</w:t>
      </w:r>
      <w:proofErr w:type="gramEnd"/>
      <w:r w:rsidRPr="00CC1BB2">
        <w:rPr>
          <w:rFonts w:asciiTheme="majorBidi" w:hAnsiTheme="majorBidi" w:cstheme="majorBidi"/>
          <w:sz w:val="24"/>
          <w:szCs w:val="24"/>
        </w:rPr>
        <w:t xml:space="preserve"> N is the number of Mel-scale filters, and </w:t>
      </w:r>
      <w:r w:rsidRPr="00CC1BB2">
        <w:rPr>
          <w:rFonts w:ascii="Cambria Math" w:hAnsi="Cambria Math" w:cs="Cambria Math"/>
          <w:sz w:val="24"/>
          <w:szCs w:val="24"/>
        </w:rPr>
        <w:t>𝑆𝑛</w:t>
      </w:r>
      <w:r w:rsidRPr="00CC1BB2">
        <w:rPr>
          <w:rFonts w:asciiTheme="majorBidi" w:hAnsiTheme="majorBidi" w:cstheme="majorBidi"/>
          <w:sz w:val="24"/>
          <w:szCs w:val="24"/>
        </w:rPr>
        <w:t xml:space="preserve">​ is the output of the </w:t>
      </w:r>
      <w:r w:rsidRPr="00CC1BB2">
        <w:rPr>
          <w:rFonts w:ascii="Cambria Math" w:hAnsi="Cambria Math" w:cs="Cambria Math"/>
          <w:sz w:val="24"/>
          <w:szCs w:val="24"/>
        </w:rPr>
        <w:t>𝑛</w:t>
      </w:r>
      <w:r w:rsidRPr="00CC1BB2">
        <w:rPr>
          <w:rFonts w:asciiTheme="majorBidi" w:hAnsiTheme="majorBidi" w:cstheme="majorBidi"/>
          <w:sz w:val="24"/>
          <w:szCs w:val="24"/>
        </w:rPr>
        <w:t>-</w:t>
      </w:r>
      <w:proofErr w:type="spellStart"/>
      <w:r w:rsidRPr="00CC1BB2">
        <w:rPr>
          <w:rFonts w:asciiTheme="majorBidi" w:hAnsiTheme="majorBidi" w:cstheme="majorBidi"/>
          <w:sz w:val="24"/>
          <w:szCs w:val="24"/>
        </w:rPr>
        <w:t>th</w:t>
      </w:r>
      <w:proofErr w:type="spellEnd"/>
      <w:r w:rsidRPr="00CC1BB2">
        <w:rPr>
          <w:rFonts w:asciiTheme="majorBidi" w:hAnsiTheme="majorBidi" w:cstheme="majorBidi"/>
          <w:sz w:val="24"/>
          <w:szCs w:val="24"/>
        </w:rPr>
        <w:t xml:space="preserve"> filter.</w:t>
      </w:r>
    </w:p>
    <w:p w:rsidR="000C504B" w:rsidRPr="00CC1BB2" w:rsidRDefault="000C504B" w:rsidP="009A14B2">
      <w:pPr>
        <w:spacing w:line="480" w:lineRule="auto"/>
        <w:ind w:left="720"/>
        <w:jc w:val="both"/>
        <w:rPr>
          <w:rFonts w:asciiTheme="majorBidi" w:hAnsiTheme="majorBidi" w:cstheme="majorBidi"/>
          <w:sz w:val="24"/>
          <w:szCs w:val="24"/>
        </w:rPr>
      </w:pPr>
      <w:r w:rsidRPr="00CC1BB2">
        <w:rPr>
          <w:rFonts w:asciiTheme="majorBidi" w:hAnsiTheme="majorBidi" w:cstheme="majorBidi"/>
          <w:sz w:val="24"/>
          <w:szCs w:val="24"/>
        </w:rPr>
        <w:t>The second feature was spectrogram representing the intensity of frequencies in the sound over a period of time. It was calculated by performing a Fourier transformation on overlapping segments of the audio signal. Equation 2 depict the spectrogram calculation</w:t>
      </w:r>
    </w:p>
    <w:p w:rsidR="000C504B" w:rsidRPr="00CC1BB2" w:rsidRDefault="000C504B" w:rsidP="00CC1BB2">
      <w:pPr>
        <w:spacing w:line="480" w:lineRule="auto"/>
        <w:jc w:val="both"/>
        <w:rPr>
          <w:rFonts w:asciiTheme="majorBidi" w:eastAsiaTheme="minorEastAsia" w:hAnsiTheme="majorBidi" w:cstheme="majorBidi"/>
          <w:sz w:val="24"/>
          <w:szCs w:val="24"/>
        </w:rPr>
      </w:pPr>
      <m:oMathPara>
        <m:oMath>
          <m:r>
            <w:rPr>
              <w:rFonts w:ascii="Cambria Math" w:hAnsi="Cambria Math" w:cstheme="majorBidi"/>
              <w:sz w:val="24"/>
              <w:szCs w:val="24"/>
            </w:rPr>
            <m:t>S</m:t>
          </m:r>
          <m:d>
            <m:dPr>
              <m:ctrlPr>
                <w:rPr>
                  <w:rFonts w:ascii="Cambria Math" w:hAnsi="Cambria Math" w:cstheme="majorBidi"/>
                  <w:i/>
                  <w:sz w:val="24"/>
                  <w:szCs w:val="24"/>
                </w:rPr>
              </m:ctrlPr>
            </m:dPr>
            <m:e>
              <m:r>
                <w:rPr>
                  <w:rFonts w:ascii="Cambria Math" w:hAnsi="Cambria Math" w:cstheme="majorBidi"/>
                  <w:sz w:val="24"/>
                  <w:szCs w:val="24"/>
                </w:rPr>
                <m:t>t,f</m:t>
              </m:r>
            </m:e>
          </m:d>
          <m:r>
            <w:rPr>
              <w:rFonts w:ascii="Cambria Math" w:hAnsi="Cambria Math" w:cstheme="majorBidi"/>
              <w:sz w:val="24"/>
              <w:szCs w:val="24"/>
            </w:rPr>
            <m:t xml:space="preserve">= </m:t>
          </m:r>
          <m:sSup>
            <m:sSupPr>
              <m:ctrlPr>
                <w:rPr>
                  <w:rFonts w:ascii="Cambria Math" w:hAnsi="Cambria Math" w:cstheme="majorBidi"/>
                  <w:i/>
                  <w:sz w:val="24"/>
                  <w:szCs w:val="24"/>
                </w:rPr>
              </m:ctrlPr>
            </m:sSupPr>
            <m:e>
              <m:d>
                <m:dPr>
                  <m:begChr m:val="|"/>
                  <m:endChr m:val="|"/>
                  <m:ctrlPr>
                    <w:rPr>
                      <w:rFonts w:ascii="Cambria Math" w:hAnsi="Cambria Math" w:cstheme="majorBidi"/>
                      <w:i/>
                      <w:sz w:val="24"/>
                      <w:szCs w:val="24"/>
                    </w:rPr>
                  </m:ctrlPr>
                </m:dPr>
                <m:e>
                  <m:r>
                    <w:rPr>
                      <w:rFonts w:ascii="Cambria Math" w:hAnsi="Cambria Math" w:cstheme="majorBidi"/>
                      <w:sz w:val="24"/>
                      <w:szCs w:val="24"/>
                    </w:rPr>
                    <m:t>FFT(x</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.w(t))</m:t>
                  </m:r>
                </m:e>
              </m:d>
            </m:e>
            <m:sup>
              <m:r>
                <w:rPr>
                  <w:rFonts w:ascii="Cambria Math" w:hAnsi="Cambria Math" w:cstheme="majorBidi"/>
                  <w:sz w:val="24"/>
                  <w:szCs w:val="24"/>
                </w:rPr>
                <m:t>2</m:t>
              </m:r>
            </m:sup>
          </m:sSup>
        </m:oMath>
      </m:oMathPara>
    </w:p>
    <w:p w:rsidR="00847765" w:rsidRPr="00CC1BB2" w:rsidRDefault="00847765" w:rsidP="009A14B2">
      <w:pPr>
        <w:spacing w:line="480" w:lineRule="auto"/>
        <w:ind w:firstLine="720"/>
        <w:jc w:val="both"/>
        <w:rPr>
          <w:rFonts w:asciiTheme="majorBidi" w:hAnsiTheme="majorBidi" w:cstheme="majorBidi"/>
          <w:sz w:val="24"/>
          <w:szCs w:val="24"/>
        </w:rPr>
      </w:pPr>
      <w:proofErr w:type="gramStart"/>
      <w:r w:rsidRPr="00CC1BB2">
        <w:rPr>
          <w:rFonts w:asciiTheme="majorBidi" w:hAnsiTheme="majorBidi" w:cstheme="majorBidi"/>
          <w:sz w:val="24"/>
          <w:szCs w:val="24"/>
        </w:rPr>
        <w:t>where</w:t>
      </w:r>
      <w:proofErr w:type="gramEnd"/>
      <w:r w:rsidRPr="00CC1BB2">
        <w:rPr>
          <w:rFonts w:asciiTheme="majorBidi" w:hAnsiTheme="majorBidi" w:cstheme="majorBidi"/>
          <w:sz w:val="24"/>
          <w:szCs w:val="24"/>
        </w:rPr>
        <w:t xml:space="preserve"> </w:t>
      </w:r>
      <w:r w:rsidRPr="00CC1BB2">
        <w:rPr>
          <w:rFonts w:ascii="Cambria Math" w:hAnsi="Cambria Math" w:cs="Cambria Math"/>
          <w:sz w:val="24"/>
          <w:szCs w:val="24"/>
        </w:rPr>
        <w:t>𝑥</w:t>
      </w:r>
      <w:r w:rsidRPr="00CC1BB2">
        <w:rPr>
          <w:rFonts w:asciiTheme="majorBidi" w:hAnsiTheme="majorBidi" w:cstheme="majorBidi"/>
          <w:sz w:val="24"/>
          <w:szCs w:val="24"/>
        </w:rPr>
        <w:t>(</w:t>
      </w:r>
      <w:r w:rsidRPr="00CC1BB2">
        <w:rPr>
          <w:rFonts w:ascii="Cambria Math" w:hAnsi="Cambria Math" w:cs="Cambria Math"/>
          <w:sz w:val="24"/>
          <w:szCs w:val="24"/>
        </w:rPr>
        <w:t>𝑡</w:t>
      </w:r>
      <w:r w:rsidRPr="00CC1BB2">
        <w:rPr>
          <w:rFonts w:asciiTheme="majorBidi" w:hAnsiTheme="majorBidi" w:cstheme="majorBidi"/>
          <w:sz w:val="24"/>
          <w:szCs w:val="24"/>
        </w:rPr>
        <w:t>) is the signal, w(t) is a window function, and f denotes frequency.</w:t>
      </w:r>
    </w:p>
    <w:p w:rsidR="00847765" w:rsidRPr="00CC1BB2" w:rsidRDefault="00925CAE" w:rsidP="009A14B2">
      <w:pPr>
        <w:spacing w:line="480" w:lineRule="auto"/>
        <w:ind w:left="720"/>
        <w:jc w:val="both"/>
        <w:rPr>
          <w:rFonts w:asciiTheme="majorBidi" w:hAnsiTheme="majorBidi" w:cstheme="majorBidi"/>
          <w:sz w:val="24"/>
          <w:szCs w:val="24"/>
        </w:rPr>
      </w:pPr>
      <w:r w:rsidRPr="00CC1BB2">
        <w:rPr>
          <w:rFonts w:asciiTheme="majorBidi" w:hAnsiTheme="majorBidi" w:cstheme="majorBidi"/>
          <w:sz w:val="24"/>
          <w:szCs w:val="24"/>
        </w:rPr>
        <w:lastRenderedPageBreak/>
        <w:t>The sounds was then distinguish between percussive and harmonic using Zero-Crossing-Rate which measures the rate at which the signal changes from positive to negative of back</w:t>
      </w:r>
      <w:r w:rsidR="00C95A3A" w:rsidRPr="00CC1BB2">
        <w:rPr>
          <w:rFonts w:asciiTheme="majorBidi" w:hAnsiTheme="majorBidi" w:cstheme="majorBidi"/>
          <w:sz w:val="24"/>
          <w:szCs w:val="24"/>
        </w:rPr>
        <w:t xml:space="preserve"> as provided in equation 3.</w:t>
      </w:r>
    </w:p>
    <w:p w:rsidR="00C95A3A" w:rsidRPr="00CC1BB2" w:rsidRDefault="00C95A3A" w:rsidP="00CC1BB2">
      <w:pPr>
        <w:spacing w:line="480" w:lineRule="auto"/>
        <w:jc w:val="both"/>
        <w:rPr>
          <w:rFonts w:asciiTheme="majorBidi" w:eastAsiaTheme="minorEastAsia" w:hAnsiTheme="majorBidi" w:cstheme="majorBidi"/>
          <w:sz w:val="24"/>
          <w:szCs w:val="24"/>
        </w:rPr>
      </w:pPr>
      <m:oMathPara>
        <m:oMath>
          <m:r>
            <w:rPr>
              <w:rFonts w:ascii="Cambria Math" w:hAnsi="Cambria Math" w:cstheme="majorBidi"/>
              <w:sz w:val="24"/>
              <w:szCs w:val="24"/>
            </w:rPr>
            <m:t xml:space="preserve">ZCR= </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T-1</m:t>
              </m:r>
            </m:den>
          </m:f>
          <m:r>
            <w:rPr>
              <w:rFonts w:ascii="Cambria Math" w:hAnsi="Cambria Math" w:cstheme="majorBidi"/>
              <w:sz w:val="24"/>
              <w:szCs w:val="24"/>
            </w:rPr>
            <m:t xml:space="preserve"> </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t=1</m:t>
              </m:r>
            </m:sub>
            <m:sup>
              <m:r>
                <w:rPr>
                  <w:rFonts w:ascii="Cambria Math" w:hAnsi="Cambria Math" w:cstheme="majorBidi"/>
                  <w:sz w:val="24"/>
                  <w:szCs w:val="24"/>
                </w:rPr>
                <m:t>T-1</m:t>
              </m:r>
            </m:sup>
            <m:e>
              <m:r>
                <w:rPr>
                  <w:rFonts w:ascii="Cambria Math" w:hAnsi="Cambria Math" w:cstheme="majorBidi"/>
                  <w:sz w:val="24"/>
                  <w:szCs w:val="24"/>
                </w:rPr>
                <m:t>1(</m:t>
              </m:r>
              <m:d>
                <m:dPr>
                  <m:ctrlPr>
                    <w:rPr>
                      <w:rFonts w:ascii="Cambria Math" w:hAnsi="Cambria Math" w:cstheme="majorBidi"/>
                      <w:i/>
                      <w:sz w:val="24"/>
                      <w:szCs w:val="24"/>
                    </w:rPr>
                  </m:ctrlPr>
                </m:dPr>
                <m:e>
                  <m:r>
                    <w:rPr>
                      <w:rFonts w:ascii="Cambria Math" w:hAnsi="Cambria Math" w:cstheme="majorBidi"/>
                      <w:sz w:val="24"/>
                      <w:szCs w:val="24"/>
                    </w:rPr>
                    <m:t>x</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 xml:space="preserve">&gt;0 </m:t>
                  </m:r>
                  <m:r>
                    <m:rPr>
                      <m:sty m:val="p"/>
                    </m:rPr>
                    <w:rPr>
                      <w:rFonts w:ascii="Cambria Math" w:hAnsi="Cambria Math" w:cstheme="majorBidi"/>
                      <w:sz w:val="24"/>
                      <w:szCs w:val="24"/>
                    </w:rPr>
                    <m:t>∧</m:t>
                  </m:r>
                  <m:r>
                    <w:rPr>
                      <w:rFonts w:ascii="Cambria Math" w:hAnsi="Cambria Math" w:cstheme="majorBidi"/>
                      <w:sz w:val="24"/>
                      <w:szCs w:val="24"/>
                    </w:rPr>
                    <m:t>x</m:t>
                  </m:r>
                  <m:d>
                    <m:dPr>
                      <m:ctrlPr>
                        <w:rPr>
                          <w:rFonts w:ascii="Cambria Math" w:hAnsi="Cambria Math" w:cstheme="majorBidi"/>
                          <w:i/>
                          <w:sz w:val="24"/>
                          <w:szCs w:val="24"/>
                        </w:rPr>
                      </m:ctrlPr>
                    </m:dPr>
                    <m:e>
                      <m:r>
                        <w:rPr>
                          <w:rFonts w:ascii="Cambria Math" w:hAnsi="Cambria Math" w:cstheme="majorBidi"/>
                          <w:sz w:val="24"/>
                          <w:szCs w:val="24"/>
                        </w:rPr>
                        <m:t>t+1</m:t>
                      </m:r>
                    </m:e>
                  </m:d>
                  <m:r>
                    <w:rPr>
                      <w:rFonts w:ascii="Cambria Math" w:hAnsi="Cambria Math" w:cstheme="majorBidi"/>
                      <w:sz w:val="24"/>
                      <w:szCs w:val="24"/>
                    </w:rPr>
                    <m:t>&lt;0</m:t>
                  </m:r>
                </m:e>
              </m:d>
              <m:r>
                <w:rPr>
                  <w:rFonts w:ascii="Cambria Math" w:hAnsi="Cambria Math" w:cstheme="majorBidi"/>
                  <w:sz w:val="24"/>
                  <w:szCs w:val="24"/>
                </w:rPr>
                <m:t>∨(x</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&lt;0 ∧x(t+1)&gt;0))</m:t>
              </m:r>
            </m:e>
          </m:nary>
        </m:oMath>
      </m:oMathPara>
    </w:p>
    <w:p w:rsidR="00C95A3A" w:rsidRPr="00CC1BB2" w:rsidRDefault="00C95A3A" w:rsidP="009A14B2">
      <w:pPr>
        <w:spacing w:line="480" w:lineRule="auto"/>
        <w:ind w:firstLine="720"/>
        <w:jc w:val="both"/>
        <w:rPr>
          <w:rFonts w:asciiTheme="majorBidi" w:hAnsiTheme="majorBidi" w:cstheme="majorBidi"/>
          <w:sz w:val="24"/>
          <w:szCs w:val="24"/>
        </w:rPr>
      </w:pPr>
      <w:proofErr w:type="gramStart"/>
      <w:r w:rsidRPr="00CC1BB2">
        <w:rPr>
          <w:rFonts w:asciiTheme="majorBidi" w:hAnsiTheme="majorBidi" w:cstheme="majorBidi"/>
          <w:sz w:val="24"/>
          <w:szCs w:val="24"/>
        </w:rPr>
        <w:t>where</w:t>
      </w:r>
      <w:proofErr w:type="gramEnd"/>
      <w:r w:rsidRPr="00CC1BB2">
        <w:rPr>
          <w:rFonts w:asciiTheme="majorBidi" w:hAnsiTheme="majorBidi" w:cstheme="majorBidi"/>
          <w:sz w:val="24"/>
          <w:szCs w:val="24"/>
        </w:rPr>
        <w:t xml:space="preserve"> 1 is the indicator function.</w:t>
      </w:r>
    </w:p>
    <w:p w:rsidR="00C95A3A" w:rsidRPr="00CC1BB2" w:rsidRDefault="001B4FA2" w:rsidP="009A14B2">
      <w:pPr>
        <w:spacing w:line="480" w:lineRule="auto"/>
        <w:ind w:left="720"/>
        <w:jc w:val="both"/>
        <w:rPr>
          <w:rFonts w:asciiTheme="majorBidi" w:hAnsiTheme="majorBidi" w:cstheme="majorBidi"/>
          <w:sz w:val="24"/>
          <w:szCs w:val="24"/>
        </w:rPr>
      </w:pPr>
      <w:r w:rsidRPr="00CC1BB2">
        <w:rPr>
          <w:rFonts w:asciiTheme="majorBidi" w:hAnsiTheme="majorBidi" w:cstheme="majorBidi"/>
          <w:sz w:val="24"/>
          <w:szCs w:val="24"/>
        </w:rPr>
        <w:t xml:space="preserve">The next extracted </w:t>
      </w:r>
      <w:r w:rsidR="00E42FCD" w:rsidRPr="00CC1BB2">
        <w:rPr>
          <w:rFonts w:asciiTheme="majorBidi" w:hAnsiTheme="majorBidi" w:cstheme="majorBidi"/>
          <w:sz w:val="24"/>
          <w:szCs w:val="24"/>
        </w:rPr>
        <w:t>was ‘Chroma’ which allows the audio energy to be distributed across 12 different pitch classes each corresponding to a musical semitone within an octave. Time-Domain signal was first transform into frequency using Short-Time Fourier Transform and the mapped each frequency to its respective pitch classes. Then sum the energies of all frequencies belon</w:t>
      </w:r>
      <w:r w:rsidRPr="00CC1BB2">
        <w:rPr>
          <w:rFonts w:asciiTheme="majorBidi" w:hAnsiTheme="majorBidi" w:cstheme="majorBidi"/>
          <w:sz w:val="24"/>
          <w:szCs w:val="24"/>
        </w:rPr>
        <w:t xml:space="preserve">ging to each pitch class, </w:t>
      </w:r>
      <w:r w:rsidR="00E42FCD" w:rsidRPr="00CC1BB2">
        <w:rPr>
          <w:rFonts w:asciiTheme="majorBidi" w:hAnsiTheme="majorBidi" w:cstheme="majorBidi"/>
          <w:sz w:val="24"/>
          <w:szCs w:val="24"/>
        </w:rPr>
        <w:t>across multiple octaves.</w:t>
      </w:r>
      <w:r w:rsidRPr="00CC1BB2">
        <w:rPr>
          <w:rFonts w:asciiTheme="majorBidi" w:hAnsiTheme="majorBidi" w:cstheme="majorBidi"/>
          <w:sz w:val="24"/>
          <w:szCs w:val="24"/>
        </w:rPr>
        <w:t xml:space="preserve"> And, lastly, normalization is applied to each time frame to make the </w:t>
      </w:r>
      <w:proofErr w:type="spellStart"/>
      <w:r w:rsidRPr="00CC1BB2">
        <w:rPr>
          <w:rFonts w:asciiTheme="majorBidi" w:hAnsiTheme="majorBidi" w:cstheme="majorBidi"/>
          <w:sz w:val="24"/>
          <w:szCs w:val="24"/>
        </w:rPr>
        <w:t>chroma</w:t>
      </w:r>
      <w:proofErr w:type="spellEnd"/>
      <w:r w:rsidRPr="00CC1BB2">
        <w:rPr>
          <w:rFonts w:asciiTheme="majorBidi" w:hAnsiTheme="majorBidi" w:cstheme="majorBidi"/>
          <w:sz w:val="24"/>
          <w:szCs w:val="24"/>
        </w:rPr>
        <w:t xml:space="preserve"> features robust to variations in dynamics as provided equation 4.</w:t>
      </w:r>
    </w:p>
    <w:p w:rsidR="001B4FA2" w:rsidRPr="00CC1BB2" w:rsidRDefault="001B4FA2" w:rsidP="00CC1BB2">
      <w:pPr>
        <w:spacing w:line="480" w:lineRule="auto"/>
        <w:jc w:val="both"/>
        <w:rPr>
          <w:rFonts w:asciiTheme="majorBidi" w:eastAsiaTheme="minorEastAsia" w:hAnsiTheme="majorBidi" w:cstheme="majorBidi"/>
          <w:sz w:val="24"/>
          <w:szCs w:val="24"/>
        </w:rPr>
      </w:pPr>
      <m:oMathPara>
        <m:oMath>
          <m:r>
            <w:rPr>
              <w:rFonts w:ascii="Cambria Math" w:hAnsi="Cambria Math" w:cstheme="majorBidi"/>
              <w:sz w:val="24"/>
              <w:szCs w:val="24"/>
            </w:rPr>
            <m:t>C</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0</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1</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11</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 xml:space="preserve">] </m:t>
          </m:r>
        </m:oMath>
      </m:oMathPara>
    </w:p>
    <w:p w:rsidR="001B4FA2" w:rsidRPr="00CC1BB2" w:rsidRDefault="001B4FA2" w:rsidP="009A14B2">
      <w:pPr>
        <w:spacing w:line="480" w:lineRule="auto"/>
        <w:ind w:left="720"/>
        <w:jc w:val="both"/>
        <w:rPr>
          <w:rFonts w:asciiTheme="majorBidi" w:hAnsiTheme="majorBidi" w:cstheme="majorBidi"/>
          <w:sz w:val="24"/>
          <w:szCs w:val="24"/>
        </w:rPr>
      </w:pPr>
      <w:proofErr w:type="gramStart"/>
      <w:r w:rsidRPr="00CC1BB2">
        <w:rPr>
          <w:rFonts w:asciiTheme="majorBidi" w:hAnsiTheme="majorBidi" w:cstheme="majorBidi"/>
          <w:sz w:val="24"/>
          <w:szCs w:val="24"/>
        </w:rPr>
        <w:t>where</w:t>
      </w:r>
      <w:proofErr w:type="gramEnd"/>
      <w:r w:rsidRPr="00CC1BB2">
        <w:rPr>
          <w:rFonts w:asciiTheme="majorBidi" w:hAnsiTheme="majorBidi" w:cstheme="majorBidi"/>
          <w:sz w:val="24"/>
          <w:szCs w:val="24"/>
        </w:rPr>
        <w:t xml:space="preserve"> </w:t>
      </w:r>
      <w:r w:rsidRPr="00CC1BB2">
        <w:rPr>
          <w:rFonts w:ascii="Cambria Math" w:hAnsi="Cambria Math" w:cs="Cambria Math"/>
          <w:sz w:val="24"/>
          <w:szCs w:val="24"/>
        </w:rPr>
        <w:t>𝐶</w:t>
      </w:r>
      <w:r w:rsidRPr="00CC1BB2">
        <w:rPr>
          <w:rFonts w:ascii="Cambria Math" w:hAnsi="Cambria Math" w:cs="Cambria Math"/>
          <w:sz w:val="24"/>
          <w:szCs w:val="24"/>
          <w:vertAlign w:val="subscript"/>
        </w:rPr>
        <w:t>𝑖</w:t>
      </w:r>
      <w:r w:rsidRPr="00CC1BB2">
        <w:rPr>
          <w:rFonts w:asciiTheme="majorBidi" w:hAnsiTheme="majorBidi" w:cstheme="majorBidi"/>
          <w:sz w:val="24"/>
          <w:szCs w:val="24"/>
        </w:rPr>
        <w:t>(</w:t>
      </w:r>
      <w:r w:rsidRPr="00CC1BB2">
        <w:rPr>
          <w:rFonts w:ascii="Cambria Math" w:hAnsi="Cambria Math" w:cs="Cambria Math"/>
          <w:sz w:val="24"/>
          <w:szCs w:val="24"/>
        </w:rPr>
        <w:t>𝑡</w:t>
      </w:r>
      <w:r w:rsidRPr="00CC1BB2">
        <w:rPr>
          <w:rFonts w:asciiTheme="majorBidi" w:hAnsiTheme="majorBidi" w:cstheme="majorBidi"/>
          <w:sz w:val="24"/>
          <w:szCs w:val="24"/>
        </w:rPr>
        <w:t xml:space="preserve">) is the energy sum for pitch class </w:t>
      </w:r>
      <w:r w:rsidRPr="00CC1BB2">
        <w:rPr>
          <w:rFonts w:ascii="Cambria Math" w:hAnsi="Cambria Math" w:cs="Cambria Math"/>
          <w:sz w:val="24"/>
          <w:szCs w:val="24"/>
        </w:rPr>
        <w:t>𝑖</w:t>
      </w:r>
      <w:proofErr w:type="spellStart"/>
      <w:r w:rsidRPr="00CC1BB2">
        <w:rPr>
          <w:rFonts w:asciiTheme="majorBidi" w:hAnsiTheme="majorBidi" w:cstheme="majorBidi"/>
          <w:sz w:val="24"/>
          <w:szCs w:val="24"/>
        </w:rPr>
        <w:t>i</w:t>
      </w:r>
      <w:proofErr w:type="spellEnd"/>
      <w:r w:rsidRPr="00CC1BB2">
        <w:rPr>
          <w:rFonts w:asciiTheme="majorBidi" w:hAnsiTheme="majorBidi" w:cstheme="majorBidi"/>
          <w:sz w:val="24"/>
          <w:szCs w:val="24"/>
        </w:rPr>
        <w:t xml:space="preserve"> at time frame </w:t>
      </w:r>
      <w:r w:rsidRPr="00CC1BB2">
        <w:rPr>
          <w:rFonts w:ascii="Cambria Math" w:hAnsi="Cambria Math" w:cs="Cambria Math"/>
          <w:sz w:val="24"/>
          <w:szCs w:val="24"/>
        </w:rPr>
        <w:t>𝑡</w:t>
      </w:r>
      <w:r w:rsidRPr="00CC1BB2">
        <w:rPr>
          <w:rFonts w:asciiTheme="majorBidi" w:hAnsiTheme="majorBidi" w:cstheme="majorBidi"/>
          <w:sz w:val="24"/>
          <w:szCs w:val="24"/>
        </w:rPr>
        <w:t xml:space="preserve">t. This is computed by summing up the magnitudes of the STFT coefficients that correspond to frequencies falling into pitch class </w:t>
      </w:r>
      <w:r w:rsidRPr="00CC1BB2">
        <w:rPr>
          <w:rFonts w:ascii="Cambria Math" w:hAnsi="Cambria Math" w:cs="Cambria Math"/>
          <w:sz w:val="24"/>
          <w:szCs w:val="24"/>
        </w:rPr>
        <w:t>𝑖</w:t>
      </w:r>
      <w:r w:rsidRPr="00CC1BB2">
        <w:rPr>
          <w:rFonts w:asciiTheme="majorBidi" w:hAnsiTheme="majorBidi" w:cstheme="majorBidi"/>
          <w:sz w:val="24"/>
          <w:szCs w:val="24"/>
        </w:rPr>
        <w:t>.</w:t>
      </w:r>
    </w:p>
    <w:p w:rsidR="001B4FA2" w:rsidRDefault="001B4FA2" w:rsidP="009A14B2">
      <w:pPr>
        <w:spacing w:line="480" w:lineRule="auto"/>
        <w:ind w:left="720"/>
        <w:jc w:val="both"/>
        <w:rPr>
          <w:rFonts w:asciiTheme="majorBidi" w:hAnsiTheme="majorBidi" w:cstheme="majorBidi"/>
          <w:sz w:val="24"/>
          <w:szCs w:val="24"/>
        </w:rPr>
      </w:pPr>
      <w:r w:rsidRPr="00CD1572">
        <w:rPr>
          <w:rFonts w:asciiTheme="majorBidi" w:hAnsiTheme="majorBidi" w:cstheme="majorBidi"/>
          <w:sz w:val="24"/>
          <w:szCs w:val="24"/>
        </w:rPr>
        <w:t>The last extracted feature is the spectr</w:t>
      </w:r>
      <w:r w:rsidR="00CD1572" w:rsidRPr="00CD1572">
        <w:rPr>
          <w:rFonts w:asciiTheme="majorBidi" w:hAnsiTheme="majorBidi" w:cstheme="majorBidi"/>
          <w:sz w:val="24"/>
          <w:szCs w:val="24"/>
        </w:rPr>
        <w:t xml:space="preserve">al contrast of the gunshot audio which considers the difference in amplitude between peaks (highest energy) and valleys (lowest energy) in the spectrum of an audio signal. This was computed across several frequency bands to capture different characteristics of the sound spectrum. </w:t>
      </w:r>
      <w:r w:rsidR="00CD1572">
        <w:rPr>
          <w:rFonts w:asciiTheme="majorBidi" w:hAnsiTheme="majorBidi" w:cstheme="majorBidi"/>
          <w:sz w:val="24"/>
          <w:szCs w:val="24"/>
        </w:rPr>
        <w:t xml:space="preserve">If </w:t>
      </w:r>
      <w:r w:rsidR="00CD1572" w:rsidRPr="00CD1572">
        <w:rPr>
          <w:rFonts w:ascii="Cambria Math" w:hAnsi="Cambria Math" w:cs="Cambria Math"/>
          <w:i/>
          <w:iCs/>
          <w:sz w:val="24"/>
          <w:szCs w:val="24"/>
        </w:rPr>
        <w:t>P</w:t>
      </w:r>
      <w:r w:rsidR="00CD1572" w:rsidRPr="00CD1572">
        <w:rPr>
          <w:rFonts w:ascii="Cambria Math" w:hAnsi="Cambria Math" w:cs="Cambria Math"/>
          <w:sz w:val="24"/>
          <w:szCs w:val="24"/>
          <w:vertAlign w:val="subscript"/>
        </w:rPr>
        <w:t>𝑘</w:t>
      </w:r>
      <w:proofErr w:type="gramStart"/>
      <w:r w:rsidR="00CD1572" w:rsidRPr="00CD1572">
        <w:rPr>
          <w:rFonts w:asciiTheme="majorBidi" w:hAnsiTheme="majorBidi" w:cstheme="majorBidi"/>
          <w:sz w:val="24"/>
          <w:szCs w:val="24"/>
        </w:rPr>
        <w:t>​</w:t>
      </w:r>
      <w:r w:rsidR="00CD1572">
        <w:rPr>
          <w:rFonts w:asciiTheme="majorBidi" w:hAnsiTheme="majorBidi" w:cstheme="majorBidi"/>
          <w:sz w:val="24"/>
          <w:szCs w:val="24"/>
        </w:rPr>
        <w:t xml:space="preserve"> </w:t>
      </w:r>
      <w:r w:rsidR="00CD1572" w:rsidRPr="00CD1572">
        <w:rPr>
          <w:rFonts w:asciiTheme="majorBidi" w:hAnsiTheme="majorBidi" w:cstheme="majorBidi"/>
          <w:sz w:val="24"/>
          <w:szCs w:val="24"/>
        </w:rPr>
        <w:t>and</w:t>
      </w:r>
      <w:proofErr w:type="gramEnd"/>
      <w:r w:rsidR="00CD1572" w:rsidRPr="00CD1572">
        <w:rPr>
          <w:rFonts w:asciiTheme="majorBidi" w:hAnsiTheme="majorBidi" w:cstheme="majorBidi"/>
          <w:sz w:val="24"/>
          <w:szCs w:val="24"/>
        </w:rPr>
        <w:t xml:space="preserve"> </w:t>
      </w:r>
      <w:r w:rsidR="00CD1572" w:rsidRPr="00CD1572">
        <w:rPr>
          <w:rFonts w:ascii="Cambria Math" w:hAnsi="Cambria Math" w:cs="Cambria Math"/>
          <w:i/>
          <w:iCs/>
          <w:sz w:val="24"/>
          <w:szCs w:val="24"/>
        </w:rPr>
        <w:t>V</w:t>
      </w:r>
      <w:r w:rsidR="00CD1572" w:rsidRPr="00CD1572">
        <w:rPr>
          <w:rFonts w:ascii="Cambria Math" w:hAnsi="Cambria Math" w:cs="Cambria Math"/>
          <w:sz w:val="24"/>
          <w:szCs w:val="24"/>
          <w:vertAlign w:val="subscript"/>
        </w:rPr>
        <w:t>𝑘</w:t>
      </w:r>
      <w:r w:rsidR="00CD1572" w:rsidRPr="00CD1572">
        <w:rPr>
          <w:rFonts w:asciiTheme="majorBidi" w:hAnsiTheme="majorBidi" w:cstheme="majorBidi"/>
          <w:sz w:val="24"/>
          <w:szCs w:val="24"/>
        </w:rPr>
        <w:t xml:space="preserve"> represent the peak and valley amplitude in the k</w:t>
      </w:r>
      <w:r w:rsidR="00CD1572" w:rsidRPr="00CD1572">
        <w:rPr>
          <w:rFonts w:asciiTheme="majorBidi" w:hAnsiTheme="majorBidi" w:cstheme="majorBidi"/>
          <w:sz w:val="24"/>
          <w:szCs w:val="24"/>
          <w:vertAlign w:val="superscript"/>
        </w:rPr>
        <w:t>-</w:t>
      </w:r>
      <w:proofErr w:type="spellStart"/>
      <w:r w:rsidR="00CD1572" w:rsidRPr="00CD1572">
        <w:rPr>
          <w:rFonts w:asciiTheme="majorBidi" w:hAnsiTheme="majorBidi" w:cstheme="majorBidi"/>
          <w:sz w:val="24"/>
          <w:szCs w:val="24"/>
          <w:vertAlign w:val="superscript"/>
        </w:rPr>
        <w:t>th</w:t>
      </w:r>
      <w:proofErr w:type="spellEnd"/>
      <w:r w:rsidR="00CD1572" w:rsidRPr="00CD1572">
        <w:rPr>
          <w:rFonts w:asciiTheme="majorBidi" w:hAnsiTheme="majorBidi" w:cstheme="majorBidi"/>
          <w:sz w:val="24"/>
          <w:szCs w:val="24"/>
        </w:rPr>
        <w:t xml:space="preserve"> frequency band, respectively, the spectral contrast </w:t>
      </w:r>
      <w:r w:rsidR="00CD1572" w:rsidRPr="00CD1572">
        <w:rPr>
          <w:rFonts w:ascii="Cambria Math" w:hAnsi="Cambria Math" w:cs="Cambria Math"/>
          <w:sz w:val="24"/>
          <w:szCs w:val="24"/>
        </w:rPr>
        <w:t>𝑆</w:t>
      </w:r>
      <w:r w:rsidR="00CD1572" w:rsidRPr="00CD1572">
        <w:rPr>
          <w:rFonts w:ascii="Cambria Math" w:hAnsi="Cambria Math" w:cs="Cambria Math"/>
          <w:sz w:val="24"/>
          <w:szCs w:val="24"/>
          <w:vertAlign w:val="subscript"/>
        </w:rPr>
        <w:t>𝑘</w:t>
      </w:r>
      <w:r w:rsidR="00CD1572" w:rsidRPr="00CD1572">
        <w:rPr>
          <w:rFonts w:asciiTheme="majorBidi" w:hAnsiTheme="majorBidi" w:cstheme="majorBidi"/>
          <w:sz w:val="24"/>
          <w:szCs w:val="24"/>
        </w:rPr>
        <w:t>​ can be calculated as</w:t>
      </w:r>
      <w:r w:rsidR="00256DB9">
        <w:rPr>
          <w:rFonts w:asciiTheme="majorBidi" w:hAnsiTheme="majorBidi" w:cstheme="majorBidi"/>
          <w:sz w:val="24"/>
          <w:szCs w:val="24"/>
        </w:rPr>
        <w:t xml:space="preserve"> in Equation 5</w:t>
      </w:r>
      <w:r w:rsidR="00CD1572" w:rsidRPr="00CD1572">
        <w:rPr>
          <w:rFonts w:asciiTheme="majorBidi" w:hAnsiTheme="majorBidi" w:cstheme="majorBidi"/>
          <w:sz w:val="24"/>
          <w:szCs w:val="24"/>
        </w:rPr>
        <w:t>:</w:t>
      </w:r>
    </w:p>
    <w:p w:rsidR="00CD1572" w:rsidRPr="00CD1572" w:rsidRDefault="00E74811" w:rsidP="00E74811">
      <w:pPr>
        <w:spacing w:line="480" w:lineRule="auto"/>
        <w:jc w:val="both"/>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k</m:t>
              </m:r>
            </m:sub>
          </m:sSub>
          <m:r>
            <w:rPr>
              <w:rFonts w:ascii="Cambria Math" w:hAnsi="Cambria Math" w:cstheme="majorBidi"/>
              <w:sz w:val="24"/>
              <w:szCs w:val="24"/>
            </w:rPr>
            <m:t>=</m:t>
          </m:r>
          <m:func>
            <m:funcPr>
              <m:ctrlPr>
                <w:rPr>
                  <w:rFonts w:ascii="Cambria Math" w:hAnsi="Cambria Math" w:cstheme="majorBidi"/>
                  <w:i/>
                  <w:sz w:val="24"/>
                  <w:szCs w:val="24"/>
                </w:rPr>
              </m:ctrlPr>
            </m:funcPr>
            <m:fName>
              <m:r>
                <m:rPr>
                  <m:sty m:val="p"/>
                </m:rPr>
                <w:rPr>
                  <w:rFonts w:ascii="Cambria Math" w:hAnsi="Cambria Math" w:cstheme="majorBidi"/>
                  <w:sz w:val="24"/>
                  <w:szCs w:val="24"/>
                </w:rPr>
                <m:t>log</m:t>
              </m:r>
            </m:fName>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k</m:t>
                      </m:r>
                    </m:sub>
                  </m:sSub>
                </m:e>
              </m:d>
            </m:e>
          </m:func>
          <m:r>
            <w:rPr>
              <w:rFonts w:ascii="Cambria Math" w:hAnsi="Cambria Math" w:cstheme="majorBidi"/>
              <w:sz w:val="24"/>
              <w:szCs w:val="24"/>
            </w:rPr>
            <m:t>-</m:t>
          </m:r>
          <m:r>
            <m:rPr>
              <m:sty m:val="p"/>
            </m:rPr>
            <w:rPr>
              <w:rFonts w:ascii="Cambria Math" w:hAnsi="Cambria Math" w:cstheme="majorBidi"/>
              <w:sz w:val="24"/>
              <w:szCs w:val="24"/>
            </w:rPr>
            <m:t>log⁡</m:t>
          </m:r>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k</m:t>
              </m:r>
            </m:sub>
          </m:sSub>
          <m:r>
            <w:rPr>
              <w:rFonts w:ascii="Cambria Math" w:hAnsi="Cambria Math" w:cstheme="majorBidi"/>
              <w:sz w:val="24"/>
              <w:szCs w:val="24"/>
            </w:rPr>
            <m:t>)</m:t>
          </m:r>
        </m:oMath>
      </m:oMathPara>
    </w:p>
    <w:p w:rsidR="00CD1572" w:rsidRDefault="00CD1572" w:rsidP="009A14B2">
      <w:pPr>
        <w:spacing w:line="480" w:lineRule="auto"/>
        <w:ind w:left="720"/>
        <w:jc w:val="both"/>
        <w:rPr>
          <w:rFonts w:asciiTheme="majorBidi" w:hAnsiTheme="majorBidi" w:cstheme="majorBidi"/>
          <w:sz w:val="24"/>
          <w:szCs w:val="24"/>
        </w:rPr>
      </w:pPr>
      <w:r w:rsidRPr="00CD1572">
        <w:rPr>
          <w:rFonts w:asciiTheme="majorBidi" w:hAnsiTheme="majorBidi" w:cstheme="majorBidi"/>
          <w:sz w:val="24"/>
          <w:szCs w:val="24"/>
        </w:rPr>
        <w:t>This is done for each frequency band and each time frame, providing a measure of spectral contrast over time.</w:t>
      </w:r>
    </w:p>
    <w:p w:rsidR="00B504D8" w:rsidRPr="009319F0" w:rsidRDefault="00D84F84" w:rsidP="009319F0">
      <w:pPr>
        <w:spacing w:line="480" w:lineRule="auto"/>
        <w:jc w:val="both"/>
        <w:rPr>
          <w:rFonts w:asciiTheme="majorBidi" w:hAnsiTheme="majorBidi" w:cstheme="majorBidi"/>
          <w:b/>
          <w:bCs/>
          <w:sz w:val="24"/>
          <w:szCs w:val="24"/>
        </w:rPr>
      </w:pPr>
      <w:r w:rsidRPr="009319F0">
        <w:rPr>
          <w:rFonts w:asciiTheme="majorBidi" w:hAnsiTheme="majorBidi" w:cstheme="majorBidi"/>
          <w:b/>
          <w:bCs/>
          <w:sz w:val="24"/>
          <w:szCs w:val="24"/>
        </w:rPr>
        <w:t>3.1.2</w:t>
      </w:r>
      <w:r w:rsidRPr="009319F0">
        <w:rPr>
          <w:rFonts w:asciiTheme="majorBidi" w:hAnsiTheme="majorBidi" w:cstheme="majorBidi"/>
          <w:b/>
          <w:bCs/>
          <w:sz w:val="24"/>
          <w:szCs w:val="24"/>
        </w:rPr>
        <w:tab/>
      </w:r>
      <w:r w:rsidR="00C81132" w:rsidRPr="009319F0">
        <w:rPr>
          <w:rFonts w:asciiTheme="majorBidi" w:hAnsiTheme="majorBidi" w:cstheme="majorBidi"/>
          <w:b/>
          <w:bCs/>
          <w:sz w:val="24"/>
          <w:szCs w:val="24"/>
        </w:rPr>
        <w:t>Multi-Model Ensemble</w:t>
      </w:r>
    </w:p>
    <w:p w:rsidR="00C81132" w:rsidRPr="009319F0" w:rsidRDefault="003D3E54" w:rsidP="009A14B2">
      <w:pPr>
        <w:spacing w:line="480" w:lineRule="auto"/>
        <w:ind w:left="720"/>
        <w:jc w:val="both"/>
        <w:rPr>
          <w:rFonts w:asciiTheme="majorBidi" w:hAnsiTheme="majorBidi" w:cstheme="majorBidi"/>
          <w:sz w:val="24"/>
          <w:szCs w:val="24"/>
        </w:rPr>
      </w:pPr>
      <w:r w:rsidRPr="009319F0">
        <w:rPr>
          <w:rFonts w:asciiTheme="majorBidi" w:hAnsiTheme="majorBidi" w:cstheme="majorBidi"/>
          <w:sz w:val="24"/>
          <w:szCs w:val="24"/>
        </w:rPr>
        <w:t xml:space="preserve">Following the pre-processing of audio signals where key features like Mel-Frequency </w:t>
      </w:r>
      <w:proofErr w:type="spellStart"/>
      <w:r w:rsidRPr="009319F0">
        <w:rPr>
          <w:rFonts w:asciiTheme="majorBidi" w:hAnsiTheme="majorBidi" w:cstheme="majorBidi"/>
          <w:sz w:val="24"/>
          <w:szCs w:val="24"/>
        </w:rPr>
        <w:t>Cepstral</w:t>
      </w:r>
      <w:proofErr w:type="spellEnd"/>
      <w:r w:rsidRPr="009319F0">
        <w:rPr>
          <w:rFonts w:asciiTheme="majorBidi" w:hAnsiTheme="majorBidi" w:cstheme="majorBidi"/>
          <w:sz w:val="24"/>
          <w:szCs w:val="24"/>
        </w:rPr>
        <w:t xml:space="preserve"> Coefficients (MFCCs), spectrograms, Zero-Crossing Rate (ZCR), </w:t>
      </w:r>
      <w:proofErr w:type="spellStart"/>
      <w:r w:rsidRPr="009319F0">
        <w:rPr>
          <w:rFonts w:asciiTheme="majorBidi" w:hAnsiTheme="majorBidi" w:cstheme="majorBidi"/>
          <w:sz w:val="24"/>
          <w:szCs w:val="24"/>
        </w:rPr>
        <w:t>chroma</w:t>
      </w:r>
      <w:proofErr w:type="spellEnd"/>
      <w:r w:rsidRPr="009319F0">
        <w:rPr>
          <w:rFonts w:asciiTheme="majorBidi" w:hAnsiTheme="majorBidi" w:cstheme="majorBidi"/>
          <w:sz w:val="24"/>
          <w:szCs w:val="24"/>
        </w:rPr>
        <w:t xml:space="preserve"> features, and spectral contrast were extracted, the gunshots sounds classification was done using a Multi-Model Ensemble (MME) approach. These include Support Vector Machines, Random Forest, Gradient Boosting Machine as well as Deep Neural Network. This approach leverages the strengths of multiple machine learning algorithms to improve prediction accuracy and robustness compared to a single model. </w:t>
      </w:r>
    </w:p>
    <w:p w:rsidR="003D3E54" w:rsidRPr="009319F0" w:rsidRDefault="003D3E54" w:rsidP="009A14B2">
      <w:pPr>
        <w:spacing w:line="480" w:lineRule="auto"/>
        <w:ind w:left="720"/>
        <w:jc w:val="both"/>
        <w:rPr>
          <w:rFonts w:asciiTheme="majorBidi" w:hAnsiTheme="majorBidi" w:cstheme="majorBidi"/>
          <w:sz w:val="24"/>
          <w:szCs w:val="24"/>
        </w:rPr>
      </w:pPr>
      <w:r w:rsidRPr="009319F0">
        <w:rPr>
          <w:rFonts w:asciiTheme="majorBidi" w:hAnsiTheme="majorBidi" w:cstheme="majorBidi"/>
          <w:sz w:val="24"/>
          <w:szCs w:val="24"/>
        </w:rPr>
        <w:t>The Support Vector Machine are adept at managing high-dimensional spaces, which is essential for effectively interpreting the MFCCs and spectral contrast features</w:t>
      </w:r>
      <w:r w:rsidR="00256DB9" w:rsidRPr="009319F0">
        <w:rPr>
          <w:rFonts w:asciiTheme="majorBidi" w:hAnsiTheme="majorBidi" w:cstheme="majorBidi"/>
          <w:sz w:val="24"/>
          <w:szCs w:val="24"/>
        </w:rPr>
        <w:t xml:space="preserve"> in this domain. The SVM classification is represented in equation 6.</w:t>
      </w:r>
    </w:p>
    <w:p w:rsidR="00256DB9" w:rsidRPr="009319F0" w:rsidRDefault="00256DB9" w:rsidP="009319F0">
      <w:pPr>
        <w:spacing w:line="480" w:lineRule="auto"/>
        <w:jc w:val="both"/>
        <w:rPr>
          <w:rFonts w:asciiTheme="majorBidi" w:hAnsiTheme="majorBidi" w:cstheme="majorBidi"/>
          <w:sz w:val="24"/>
          <w:szCs w:val="24"/>
        </w:rPr>
      </w:pPr>
      <m:oMathPara>
        <m:oMath>
          <m:r>
            <w:rPr>
              <w:rFonts w:ascii="Cambria Math" w:hAnsi="Cambria Math" w:cstheme="majorBidi"/>
              <w:sz w:val="24"/>
              <w:szCs w:val="24"/>
            </w:rPr>
            <m:t>f</m:t>
          </m:r>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=sgn</m:t>
          </m:r>
          <m:d>
            <m:dPr>
              <m:ctrlPr>
                <w:rPr>
                  <w:rFonts w:ascii="Cambria Math" w:hAnsi="Cambria Math" w:cstheme="majorBidi"/>
                  <w:i/>
                  <w:sz w:val="24"/>
                  <w:szCs w:val="24"/>
                </w:rPr>
              </m:ctrlPr>
            </m:dPr>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r>
                    <w:rPr>
                      <w:rFonts w:ascii="Cambria Math" w:hAnsi="Cambria Math" w:cstheme="majorBidi"/>
                      <w:sz w:val="24"/>
                      <w:szCs w:val="24"/>
                    </w:rPr>
                    <m:t>σiyi</m:t>
                  </m:r>
                  <m:d>
                    <m:dPr>
                      <m:begChr m:val="⟨"/>
                      <m:endChr m:val=""/>
                      <m:ctrlPr>
                        <w:rPr>
                          <w:rFonts w:ascii="Cambria Math" w:hAnsi="Cambria Math" w:cstheme="majorBidi"/>
                          <w:i/>
                          <w:sz w:val="24"/>
                          <w:szCs w:val="24"/>
                        </w:rPr>
                      </m:ctrlPr>
                    </m:dPr>
                    <m:e>
                      <m:r>
                        <w:rPr>
                          <w:rFonts w:ascii="Cambria Math" w:hAnsi="Cambria Math" w:cstheme="majorBidi"/>
                          <w:sz w:val="24"/>
                          <w:szCs w:val="24"/>
                        </w:rPr>
                        <m:t>xi,</m:t>
                      </m:r>
                    </m:e>
                  </m:d>
                  <m:d>
                    <m:dPr>
                      <m:begChr m:val=""/>
                      <m:endChr m:val="⟩"/>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+b</m:t>
                  </m:r>
                </m:e>
              </m:nary>
            </m:e>
          </m:d>
        </m:oMath>
      </m:oMathPara>
    </w:p>
    <w:p w:rsidR="00256DB9" w:rsidRPr="009319F0" w:rsidRDefault="00256DB9" w:rsidP="009A14B2">
      <w:pPr>
        <w:spacing w:line="480" w:lineRule="auto"/>
        <w:ind w:left="720"/>
        <w:jc w:val="both"/>
        <w:rPr>
          <w:rFonts w:asciiTheme="majorBidi" w:hAnsiTheme="majorBidi" w:cstheme="majorBidi"/>
          <w:sz w:val="24"/>
          <w:szCs w:val="24"/>
        </w:rPr>
      </w:pPr>
      <w:r w:rsidRPr="009319F0">
        <w:rPr>
          <w:rFonts w:asciiTheme="majorBidi" w:hAnsiTheme="majorBidi" w:cstheme="majorBidi"/>
          <w:sz w:val="24"/>
          <w:szCs w:val="24"/>
        </w:rPr>
        <w:t xml:space="preserve">The Random Forest classifiers was also employed which are beneficial for integrating insights from the </w:t>
      </w:r>
      <w:proofErr w:type="spellStart"/>
      <w:r w:rsidRPr="009319F0">
        <w:rPr>
          <w:rFonts w:asciiTheme="majorBidi" w:hAnsiTheme="majorBidi" w:cstheme="majorBidi"/>
          <w:sz w:val="24"/>
          <w:szCs w:val="24"/>
        </w:rPr>
        <w:t>chroma</w:t>
      </w:r>
      <w:proofErr w:type="spellEnd"/>
      <w:r w:rsidRPr="009319F0">
        <w:rPr>
          <w:rFonts w:asciiTheme="majorBidi" w:hAnsiTheme="majorBidi" w:cstheme="majorBidi"/>
          <w:sz w:val="24"/>
          <w:szCs w:val="24"/>
        </w:rPr>
        <w:t xml:space="preserve"> features and Zero-Crossing Rate as provided in equation 7.</w:t>
      </w:r>
    </w:p>
    <w:p w:rsidR="00256DB9" w:rsidRPr="009319F0" w:rsidRDefault="00256DB9" w:rsidP="009319F0">
      <w:pPr>
        <w:spacing w:line="480" w:lineRule="auto"/>
        <w:jc w:val="both"/>
        <w:rPr>
          <w:rFonts w:asciiTheme="majorBidi" w:hAnsiTheme="majorBidi" w:cstheme="majorBidi"/>
          <w:sz w:val="24"/>
          <w:szCs w:val="24"/>
        </w:rPr>
      </w:pPr>
      <m:oMathPara>
        <m:oMath>
          <m:acc>
            <m:accPr>
              <m:ctrlPr>
                <w:rPr>
                  <w:rFonts w:ascii="Cambria Math" w:hAnsi="Cambria Math" w:cstheme="majorBidi"/>
                  <w:i/>
                  <w:sz w:val="24"/>
                  <w:szCs w:val="24"/>
                </w:rPr>
              </m:ctrlPr>
            </m:accPr>
            <m:e>
              <m:r>
                <w:rPr>
                  <w:rFonts w:ascii="Cambria Math" w:hAnsi="Cambria Math" w:cstheme="majorBidi"/>
                  <w:sz w:val="24"/>
                  <w:szCs w:val="24"/>
                </w:rPr>
                <m:t>y</m:t>
              </m:r>
            </m:e>
          </m:acc>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B</m:t>
              </m:r>
            </m:den>
          </m:f>
          <m:nary>
            <m:naryPr>
              <m:chr m:val="∑"/>
              <m:limLoc m:val="undOvr"/>
              <m:ctrlPr>
                <w:rPr>
                  <w:rFonts w:ascii="Cambria Math" w:hAnsi="Cambria Math" w:cstheme="majorBidi"/>
                  <w:i/>
                  <w:sz w:val="24"/>
                  <w:szCs w:val="24"/>
                </w:rPr>
              </m:ctrlPr>
            </m:naryPr>
            <m:sub>
              <m:r>
                <w:rPr>
                  <w:rFonts w:ascii="Cambria Math" w:hAnsi="Cambria Math" w:cstheme="majorBidi"/>
                  <w:sz w:val="24"/>
                  <w:szCs w:val="24"/>
                </w:rPr>
                <m:t>b=1</m:t>
              </m:r>
            </m:sub>
            <m:sup>
              <m:r>
                <w:rPr>
                  <w:rFonts w:ascii="Cambria Math" w:hAnsi="Cambria Math" w:cstheme="majorBidi"/>
                  <w:sz w:val="24"/>
                  <w:szCs w:val="24"/>
                </w:rPr>
                <m:t>B</m:t>
              </m:r>
            </m:sup>
            <m:e>
              <m:sSub>
                <m:sSubPr>
                  <m:ctrlPr>
                    <w:rPr>
                      <w:rFonts w:ascii="Cambria Math" w:hAnsi="Cambria Math" w:cstheme="majorBidi"/>
                      <w:i/>
                      <w:sz w:val="24"/>
                      <w:szCs w:val="24"/>
                    </w:rPr>
                  </m:ctrlPr>
                </m:sSubPr>
                <m:e>
                  <m:r>
                    <w:rPr>
                      <w:rFonts w:ascii="Cambria Math" w:hAnsi="Cambria Math" w:cstheme="majorBidi"/>
                      <w:sz w:val="24"/>
                      <w:szCs w:val="24"/>
                    </w:rPr>
                    <m:t>Tree</m:t>
                  </m:r>
                </m:e>
                <m:sub>
                  <m:r>
                    <w:rPr>
                      <w:rFonts w:ascii="Cambria Math" w:hAnsi="Cambria Math" w:cstheme="majorBidi"/>
                      <w:sz w:val="24"/>
                      <w:szCs w:val="24"/>
                    </w:rPr>
                    <m:t>b</m:t>
                  </m:r>
                </m:sub>
              </m:sSub>
              <m:r>
                <w:rPr>
                  <w:rFonts w:ascii="Cambria Math" w:hAnsi="Cambria Math" w:cstheme="majorBidi"/>
                  <w:sz w:val="24"/>
                  <w:szCs w:val="24"/>
                </w:rPr>
                <m:t>(x)</m:t>
              </m:r>
            </m:e>
          </m:nary>
        </m:oMath>
      </m:oMathPara>
    </w:p>
    <w:p w:rsidR="0063509D" w:rsidRPr="009319F0" w:rsidRDefault="0063509D" w:rsidP="009A14B2">
      <w:pPr>
        <w:spacing w:line="480" w:lineRule="auto"/>
        <w:ind w:left="720"/>
        <w:jc w:val="both"/>
        <w:rPr>
          <w:rFonts w:asciiTheme="majorBidi" w:hAnsiTheme="majorBidi" w:cstheme="majorBidi"/>
          <w:sz w:val="24"/>
          <w:szCs w:val="24"/>
        </w:rPr>
      </w:pPr>
      <w:r w:rsidRPr="009319F0">
        <w:rPr>
          <w:rFonts w:asciiTheme="majorBidi" w:hAnsiTheme="majorBidi" w:cstheme="majorBidi"/>
          <w:sz w:val="24"/>
          <w:szCs w:val="24"/>
        </w:rPr>
        <w:t>As presented in equation 8, the Gradient Boosting Machines enhance classification performance by sequentially correcting the mistakes of weak learners, making them suitable for high degree of distinctions among gunshot classes.</w:t>
      </w:r>
    </w:p>
    <w:p w:rsidR="0063509D" w:rsidRPr="009319F0" w:rsidRDefault="0063509D" w:rsidP="009319F0">
      <w:pPr>
        <w:spacing w:line="480" w:lineRule="auto"/>
        <w:jc w:val="both"/>
        <w:rPr>
          <w:rFonts w:asciiTheme="majorBidi" w:hAnsiTheme="majorBidi" w:cstheme="majorBidi"/>
          <w:sz w:val="24"/>
          <w:szCs w:val="24"/>
        </w:rPr>
      </w:pPr>
      <m:oMathPara>
        <m:oMath>
          <m:r>
            <w:rPr>
              <w:rFonts w:ascii="Cambria Math" w:hAnsi="Cambria Math" w:cstheme="majorBidi"/>
              <w:sz w:val="24"/>
              <w:szCs w:val="24"/>
            </w:rPr>
            <w:lastRenderedPageBreak/>
            <m:t>y= σ</m:t>
          </m:r>
          <m:d>
            <m:dPr>
              <m:ctrlPr>
                <w:rPr>
                  <w:rFonts w:ascii="Cambria Math" w:hAnsi="Cambria Math" w:cstheme="majorBidi"/>
                  <w:i/>
                  <w:sz w:val="24"/>
                  <w:szCs w:val="24"/>
                </w:rPr>
              </m:ctrlPr>
            </m:dPr>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+b</m:t>
                  </m:r>
                </m:e>
              </m:nary>
            </m:e>
          </m:d>
        </m:oMath>
      </m:oMathPara>
    </w:p>
    <w:p w:rsidR="0063509D" w:rsidRPr="009319F0" w:rsidRDefault="00D84F84" w:rsidP="009319F0">
      <w:pPr>
        <w:spacing w:line="480" w:lineRule="auto"/>
        <w:jc w:val="both"/>
        <w:rPr>
          <w:rFonts w:asciiTheme="majorBidi" w:hAnsiTheme="majorBidi" w:cstheme="majorBidi"/>
          <w:b/>
          <w:bCs/>
          <w:sz w:val="24"/>
          <w:szCs w:val="24"/>
        </w:rPr>
      </w:pPr>
      <w:r w:rsidRPr="009319F0">
        <w:rPr>
          <w:rFonts w:asciiTheme="majorBidi" w:hAnsiTheme="majorBidi" w:cstheme="majorBidi"/>
          <w:b/>
          <w:bCs/>
          <w:sz w:val="24"/>
          <w:szCs w:val="24"/>
        </w:rPr>
        <w:t>3.1.3</w:t>
      </w:r>
      <w:r w:rsidRPr="009319F0">
        <w:rPr>
          <w:rFonts w:asciiTheme="majorBidi" w:hAnsiTheme="majorBidi" w:cstheme="majorBidi"/>
          <w:b/>
          <w:bCs/>
          <w:sz w:val="24"/>
          <w:szCs w:val="24"/>
        </w:rPr>
        <w:tab/>
      </w:r>
      <w:r w:rsidR="0063509D" w:rsidRPr="009319F0">
        <w:rPr>
          <w:rFonts w:asciiTheme="majorBidi" w:hAnsiTheme="majorBidi" w:cstheme="majorBidi"/>
          <w:b/>
          <w:bCs/>
          <w:sz w:val="24"/>
          <w:szCs w:val="24"/>
        </w:rPr>
        <w:t>Ensemble Strategy</w:t>
      </w:r>
    </w:p>
    <w:p w:rsidR="0063509D" w:rsidRPr="009319F0" w:rsidRDefault="0063509D" w:rsidP="009A14B2">
      <w:pPr>
        <w:spacing w:line="480" w:lineRule="auto"/>
        <w:ind w:left="720"/>
        <w:jc w:val="both"/>
        <w:rPr>
          <w:rFonts w:asciiTheme="majorBidi" w:hAnsiTheme="majorBidi" w:cstheme="majorBidi"/>
          <w:sz w:val="24"/>
          <w:szCs w:val="24"/>
        </w:rPr>
      </w:pPr>
      <w:r w:rsidRPr="009319F0">
        <w:rPr>
          <w:rFonts w:asciiTheme="majorBidi" w:hAnsiTheme="majorBidi" w:cstheme="majorBidi"/>
          <w:sz w:val="24"/>
          <w:szCs w:val="24"/>
        </w:rPr>
        <w:t xml:space="preserve">The weighted voting </w:t>
      </w:r>
      <w:r w:rsidR="00EA1433" w:rsidRPr="009319F0">
        <w:rPr>
          <w:rFonts w:asciiTheme="majorBidi" w:hAnsiTheme="majorBidi" w:cstheme="majorBidi"/>
          <w:sz w:val="24"/>
          <w:szCs w:val="24"/>
        </w:rPr>
        <w:t xml:space="preserve">ensemble </w:t>
      </w:r>
      <w:r w:rsidRPr="009319F0">
        <w:rPr>
          <w:rFonts w:asciiTheme="majorBidi" w:hAnsiTheme="majorBidi" w:cstheme="majorBidi"/>
          <w:sz w:val="24"/>
          <w:szCs w:val="24"/>
        </w:rPr>
        <w:t>mechanism</w:t>
      </w:r>
      <w:r w:rsidR="00EA1433" w:rsidRPr="009319F0">
        <w:rPr>
          <w:rFonts w:asciiTheme="majorBidi" w:hAnsiTheme="majorBidi" w:cstheme="majorBidi"/>
          <w:sz w:val="24"/>
          <w:szCs w:val="24"/>
        </w:rPr>
        <w:t xml:space="preserve"> was employed for this study</w:t>
      </w:r>
      <w:r w:rsidRPr="009319F0">
        <w:rPr>
          <w:rFonts w:asciiTheme="majorBidi" w:hAnsiTheme="majorBidi" w:cstheme="majorBidi"/>
          <w:sz w:val="24"/>
          <w:szCs w:val="24"/>
        </w:rPr>
        <w:t>. Each classifier predicts a class label for the input sample, and the final output is determined by aggregating these predictions, with weights assigned based on the individual classifier's performance on the validation set</w:t>
      </w:r>
      <w:r w:rsidR="00EA1433" w:rsidRPr="009319F0">
        <w:rPr>
          <w:rFonts w:asciiTheme="majorBidi" w:hAnsiTheme="majorBidi" w:cstheme="majorBidi"/>
          <w:sz w:val="24"/>
          <w:szCs w:val="24"/>
        </w:rPr>
        <w:t xml:space="preserve"> as presented in Equation 9 respectively.</w:t>
      </w:r>
    </w:p>
    <w:p w:rsidR="00EA1433" w:rsidRPr="009319F0" w:rsidRDefault="00EA1433" w:rsidP="009319F0">
      <w:pPr>
        <w:spacing w:line="480" w:lineRule="auto"/>
        <w:jc w:val="both"/>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Class</m:t>
              </m:r>
            </m:e>
            <m:sub>
              <m:r>
                <w:rPr>
                  <w:rFonts w:ascii="Cambria Math" w:hAnsi="Cambria Math" w:cstheme="majorBidi"/>
                  <w:sz w:val="24"/>
                  <w:szCs w:val="24"/>
                </w:rPr>
                <m:t>final</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argmax</m:t>
              </m:r>
            </m:e>
            <m:sub>
              <m:r>
                <w:rPr>
                  <w:rFonts w:ascii="Cambria Math" w:hAnsi="Cambria Math" w:cstheme="majorBidi"/>
                  <w:sz w:val="24"/>
                  <w:szCs w:val="24"/>
                </w:rPr>
                <m:t>k</m:t>
              </m:r>
            </m:sub>
          </m:sSub>
          <m:d>
            <m:dPr>
              <m:ctrlPr>
                <w:rPr>
                  <w:rFonts w:ascii="Cambria Math" w:hAnsi="Cambria Math" w:cstheme="majorBidi"/>
                  <w:i/>
                  <w:sz w:val="24"/>
                  <w:szCs w:val="24"/>
                </w:rPr>
              </m:ctrlPr>
            </m:dPr>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j=1</m:t>
                  </m:r>
                </m:sub>
                <m:sup>
                  <m:r>
                    <w:rPr>
                      <w:rFonts w:ascii="Cambria Math" w:hAnsi="Cambria Math" w:cstheme="majorBidi"/>
                      <w:sz w:val="24"/>
                      <w:szCs w:val="24"/>
                    </w:rPr>
                    <m:t>j</m:t>
                  </m:r>
                </m:sup>
                <m:e>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j</m:t>
                      </m:r>
                    </m:sub>
                  </m:sSub>
                  <m:r>
                    <w:rPr>
                      <w:rFonts w:ascii="Cambria Math" w:hAnsi="Cambria Math" w:cstheme="majorBidi"/>
                      <w:sz w:val="24"/>
                      <w:szCs w:val="24"/>
                    </w:rPr>
                    <m:t>1(</m:t>
                  </m:r>
                  <m:sSub>
                    <m:sSubPr>
                      <m:ctrlPr>
                        <w:rPr>
                          <w:rFonts w:ascii="Cambria Math" w:hAnsi="Cambria Math" w:cstheme="majorBidi"/>
                          <w:i/>
                          <w:sz w:val="24"/>
                          <w:szCs w:val="24"/>
                        </w:rPr>
                      </m:ctrlPr>
                    </m:sSubPr>
                    <m:e>
                      <m:r>
                        <w:rPr>
                          <w:rFonts w:ascii="Cambria Math" w:hAnsi="Cambria Math" w:cstheme="majorBidi"/>
                          <w:sz w:val="24"/>
                          <w:szCs w:val="24"/>
                        </w:rPr>
                        <m:t>class</m:t>
                      </m:r>
                    </m:e>
                    <m:sub>
                      <m:r>
                        <w:rPr>
                          <w:rFonts w:ascii="Cambria Math" w:hAnsi="Cambria Math" w:cstheme="majorBidi"/>
                          <w:sz w:val="24"/>
                          <w:szCs w:val="24"/>
                        </w:rPr>
                        <m:t>j</m:t>
                      </m:r>
                    </m:sub>
                  </m:sSub>
                  <m:r>
                    <w:rPr>
                      <w:rFonts w:ascii="Cambria Math" w:hAnsi="Cambria Math" w:cstheme="majorBidi"/>
                      <w:sz w:val="24"/>
                      <w:szCs w:val="24"/>
                    </w:rPr>
                    <m:t>=k)</m:t>
                  </m:r>
                </m:e>
              </m:nary>
            </m:e>
          </m:d>
        </m:oMath>
      </m:oMathPara>
    </w:p>
    <w:p w:rsidR="00EA1433" w:rsidRPr="009319F0" w:rsidRDefault="00EA1433" w:rsidP="009A14B2">
      <w:pPr>
        <w:spacing w:line="480" w:lineRule="auto"/>
        <w:ind w:left="720"/>
        <w:jc w:val="both"/>
        <w:rPr>
          <w:rFonts w:asciiTheme="majorBidi" w:hAnsiTheme="majorBidi" w:cstheme="majorBidi"/>
          <w:sz w:val="24"/>
          <w:szCs w:val="24"/>
        </w:rPr>
      </w:pPr>
      <w:proofErr w:type="gramStart"/>
      <w:r w:rsidRPr="009319F0">
        <w:rPr>
          <w:rFonts w:asciiTheme="majorBidi" w:hAnsiTheme="majorBidi" w:cstheme="majorBidi"/>
          <w:sz w:val="24"/>
          <w:szCs w:val="24"/>
        </w:rPr>
        <w:t>where</w:t>
      </w:r>
      <w:proofErr w:type="gramEnd"/>
      <w:r w:rsidRPr="009319F0">
        <w:rPr>
          <w:rFonts w:asciiTheme="majorBidi" w:hAnsiTheme="majorBidi" w:cstheme="majorBidi"/>
          <w:sz w:val="24"/>
          <w:szCs w:val="24"/>
        </w:rPr>
        <w:t xml:space="preserve"> J is the number of classifiers, </w:t>
      </w:r>
      <w:proofErr w:type="spellStart"/>
      <w:r w:rsidRPr="009319F0">
        <w:rPr>
          <w:rFonts w:asciiTheme="majorBidi" w:hAnsiTheme="majorBidi" w:cstheme="majorBidi"/>
          <w:sz w:val="24"/>
          <w:szCs w:val="24"/>
        </w:rPr>
        <w:t>wj</w:t>
      </w:r>
      <w:proofErr w:type="spellEnd"/>
      <w:r w:rsidRPr="009319F0">
        <w:rPr>
          <w:rFonts w:asciiTheme="majorBidi" w:hAnsiTheme="majorBidi" w:cstheme="majorBidi"/>
          <w:sz w:val="24"/>
          <w:szCs w:val="24"/>
        </w:rPr>
        <w:t>​ is the weight for the j-</w:t>
      </w:r>
      <w:proofErr w:type="spellStart"/>
      <w:r w:rsidRPr="009319F0">
        <w:rPr>
          <w:rFonts w:asciiTheme="majorBidi" w:hAnsiTheme="majorBidi" w:cstheme="majorBidi"/>
          <w:sz w:val="24"/>
          <w:szCs w:val="24"/>
        </w:rPr>
        <w:t>th</w:t>
      </w:r>
      <w:proofErr w:type="spellEnd"/>
      <w:r w:rsidRPr="009319F0">
        <w:rPr>
          <w:rFonts w:asciiTheme="majorBidi" w:hAnsiTheme="majorBidi" w:cstheme="majorBidi"/>
          <w:sz w:val="24"/>
          <w:szCs w:val="24"/>
        </w:rPr>
        <w:t xml:space="preserve"> classifier, and 1 is the indicator function.</w:t>
      </w:r>
    </w:p>
    <w:p w:rsidR="00F07A36" w:rsidRPr="009319F0" w:rsidRDefault="00D84F84" w:rsidP="009319F0">
      <w:pPr>
        <w:spacing w:line="480" w:lineRule="auto"/>
        <w:jc w:val="both"/>
        <w:rPr>
          <w:rFonts w:asciiTheme="majorBidi" w:hAnsiTheme="majorBidi" w:cstheme="majorBidi"/>
          <w:b/>
          <w:bCs/>
          <w:sz w:val="24"/>
          <w:szCs w:val="24"/>
        </w:rPr>
      </w:pPr>
      <w:r w:rsidRPr="009319F0">
        <w:rPr>
          <w:rFonts w:asciiTheme="majorBidi" w:hAnsiTheme="majorBidi" w:cstheme="majorBidi"/>
          <w:b/>
          <w:bCs/>
          <w:sz w:val="24"/>
          <w:szCs w:val="24"/>
        </w:rPr>
        <w:t>3.2</w:t>
      </w:r>
      <w:r w:rsidRPr="009319F0">
        <w:rPr>
          <w:rFonts w:asciiTheme="majorBidi" w:hAnsiTheme="majorBidi" w:cstheme="majorBidi"/>
          <w:b/>
          <w:bCs/>
          <w:sz w:val="24"/>
          <w:szCs w:val="24"/>
        </w:rPr>
        <w:tab/>
      </w:r>
      <w:r w:rsidR="004547FC" w:rsidRPr="009319F0">
        <w:rPr>
          <w:rFonts w:asciiTheme="majorBidi" w:hAnsiTheme="majorBidi" w:cstheme="majorBidi"/>
          <w:b/>
          <w:bCs/>
          <w:sz w:val="24"/>
          <w:szCs w:val="24"/>
        </w:rPr>
        <w:t>Prototype</w:t>
      </w:r>
      <w:r w:rsidR="00F07A36" w:rsidRPr="009319F0">
        <w:rPr>
          <w:rFonts w:asciiTheme="majorBidi" w:hAnsiTheme="majorBidi" w:cstheme="majorBidi"/>
          <w:b/>
          <w:bCs/>
          <w:sz w:val="24"/>
          <w:szCs w:val="24"/>
        </w:rPr>
        <w:t xml:space="preserve"> </w:t>
      </w:r>
      <w:r w:rsidR="006B1479" w:rsidRPr="009319F0">
        <w:rPr>
          <w:rFonts w:asciiTheme="majorBidi" w:hAnsiTheme="majorBidi" w:cstheme="majorBidi"/>
          <w:b/>
          <w:bCs/>
          <w:sz w:val="24"/>
          <w:szCs w:val="24"/>
        </w:rPr>
        <w:t xml:space="preserve">Web Application </w:t>
      </w:r>
      <w:r w:rsidR="00EA1433" w:rsidRPr="009319F0">
        <w:rPr>
          <w:rFonts w:asciiTheme="majorBidi" w:hAnsiTheme="majorBidi" w:cstheme="majorBidi"/>
          <w:b/>
          <w:bCs/>
          <w:sz w:val="24"/>
          <w:szCs w:val="24"/>
        </w:rPr>
        <w:t>&amp; Model Deployment</w:t>
      </w:r>
    </w:p>
    <w:p w:rsidR="009319F0" w:rsidRPr="009319F0" w:rsidRDefault="009319F0" w:rsidP="009A14B2">
      <w:pPr>
        <w:spacing w:line="480" w:lineRule="auto"/>
        <w:ind w:left="720"/>
        <w:jc w:val="both"/>
        <w:rPr>
          <w:rFonts w:asciiTheme="majorBidi" w:hAnsiTheme="majorBidi" w:cstheme="majorBidi"/>
          <w:sz w:val="24"/>
          <w:szCs w:val="24"/>
        </w:rPr>
      </w:pPr>
      <w:r w:rsidRPr="009319F0">
        <w:rPr>
          <w:rFonts w:asciiTheme="majorBidi" w:hAnsiTheme="majorBidi" w:cstheme="majorBidi"/>
          <w:sz w:val="24"/>
          <w:szCs w:val="24"/>
        </w:rPr>
        <w:t xml:space="preserve">An </w:t>
      </w:r>
      <w:r w:rsidR="002859F0" w:rsidRPr="009319F0">
        <w:rPr>
          <w:rFonts w:asciiTheme="majorBidi" w:hAnsiTheme="majorBidi" w:cstheme="majorBidi"/>
          <w:sz w:val="24"/>
          <w:szCs w:val="24"/>
        </w:rPr>
        <w:t xml:space="preserve">intuitive interface was designed to allow users to upload gunshot audio files and view the classification results. The interface included elements such as file upload buttons, sections for displaying results, and interactive </w:t>
      </w:r>
      <w:r w:rsidRPr="009319F0">
        <w:rPr>
          <w:rFonts w:asciiTheme="majorBidi" w:hAnsiTheme="majorBidi" w:cstheme="majorBidi"/>
          <w:sz w:val="24"/>
          <w:szCs w:val="24"/>
        </w:rPr>
        <w:t xml:space="preserve">features for detailed analysis. </w:t>
      </w:r>
      <w:r w:rsidR="002859F0" w:rsidRPr="009319F0">
        <w:rPr>
          <w:rFonts w:asciiTheme="majorBidi" w:hAnsiTheme="majorBidi" w:cstheme="majorBidi"/>
          <w:sz w:val="24"/>
          <w:szCs w:val="24"/>
        </w:rPr>
        <w:t xml:space="preserve">The backend was developed using </w:t>
      </w:r>
      <w:proofErr w:type="spellStart"/>
      <w:r w:rsidR="002859F0" w:rsidRPr="009319F0">
        <w:rPr>
          <w:rFonts w:asciiTheme="majorBidi" w:hAnsiTheme="majorBidi" w:cstheme="majorBidi"/>
          <w:sz w:val="24"/>
          <w:szCs w:val="24"/>
        </w:rPr>
        <w:t>Django</w:t>
      </w:r>
      <w:proofErr w:type="spellEnd"/>
      <w:r w:rsidR="002859F0" w:rsidRPr="009319F0">
        <w:rPr>
          <w:rFonts w:asciiTheme="majorBidi" w:hAnsiTheme="majorBidi" w:cstheme="majorBidi"/>
          <w:sz w:val="24"/>
          <w:szCs w:val="24"/>
        </w:rPr>
        <w:t>, a high-level Python web framework that encourages rapid development and clean, pragmatic design. It handled requests such as audio file uploads, processing these files through the gunshot sound classification model, and sending th</w:t>
      </w:r>
      <w:r w:rsidRPr="009319F0">
        <w:rPr>
          <w:rFonts w:asciiTheme="majorBidi" w:hAnsiTheme="majorBidi" w:cstheme="majorBidi"/>
          <w:sz w:val="24"/>
          <w:szCs w:val="24"/>
        </w:rPr>
        <w:t>e results back to the frontend.</w:t>
      </w:r>
    </w:p>
    <w:p w:rsidR="009319F0" w:rsidRDefault="002859F0" w:rsidP="009A14B2">
      <w:pPr>
        <w:spacing w:line="480" w:lineRule="auto"/>
        <w:ind w:left="720"/>
        <w:jc w:val="both"/>
        <w:rPr>
          <w:rFonts w:asciiTheme="majorBidi" w:hAnsiTheme="majorBidi" w:cstheme="majorBidi"/>
          <w:sz w:val="24"/>
          <w:szCs w:val="24"/>
        </w:rPr>
      </w:pPr>
      <w:r w:rsidRPr="009319F0">
        <w:rPr>
          <w:rFonts w:asciiTheme="majorBidi" w:hAnsiTheme="majorBidi" w:cstheme="majorBidi"/>
          <w:sz w:val="24"/>
          <w:szCs w:val="24"/>
        </w:rPr>
        <w:t>The Multi-Model Ensemble, developed as per the methodology section, was integrated into the backend. This integration involved setting up a pipeline from audio file input, through pre-processing and feature extraction, to classification using the ensemble model</w:t>
      </w:r>
    </w:p>
    <w:p w:rsidR="00A92CD4" w:rsidRPr="009319F0" w:rsidRDefault="00D84F84" w:rsidP="009319F0">
      <w:pPr>
        <w:spacing w:line="480" w:lineRule="auto"/>
        <w:jc w:val="both"/>
        <w:rPr>
          <w:rFonts w:asciiTheme="majorBidi" w:hAnsiTheme="majorBidi" w:cstheme="majorBidi"/>
          <w:b/>
          <w:bCs/>
          <w:sz w:val="24"/>
          <w:szCs w:val="24"/>
        </w:rPr>
      </w:pPr>
      <w:r w:rsidRPr="009319F0">
        <w:rPr>
          <w:rFonts w:asciiTheme="majorBidi" w:hAnsiTheme="majorBidi" w:cstheme="majorBidi"/>
          <w:b/>
          <w:bCs/>
          <w:sz w:val="24"/>
          <w:szCs w:val="24"/>
        </w:rPr>
        <w:lastRenderedPageBreak/>
        <w:t>3.3</w:t>
      </w:r>
      <w:r w:rsidRPr="009319F0">
        <w:rPr>
          <w:rFonts w:asciiTheme="majorBidi" w:hAnsiTheme="majorBidi" w:cstheme="majorBidi"/>
          <w:b/>
          <w:bCs/>
          <w:sz w:val="24"/>
          <w:szCs w:val="24"/>
        </w:rPr>
        <w:tab/>
      </w:r>
      <w:r w:rsidR="00F07A36" w:rsidRPr="009319F0">
        <w:rPr>
          <w:rFonts w:asciiTheme="majorBidi" w:hAnsiTheme="majorBidi" w:cstheme="majorBidi"/>
          <w:b/>
          <w:bCs/>
          <w:sz w:val="24"/>
          <w:szCs w:val="24"/>
        </w:rPr>
        <w:t>System Requirements</w:t>
      </w:r>
    </w:p>
    <w:tbl>
      <w:tblPr>
        <w:tblStyle w:val="ListTable6Colorful"/>
        <w:tblW w:w="0" w:type="auto"/>
        <w:jc w:val="center"/>
        <w:tblLook w:val="06A0" w:firstRow="1" w:lastRow="0" w:firstColumn="1" w:lastColumn="0" w:noHBand="1" w:noVBand="1"/>
      </w:tblPr>
      <w:tblGrid>
        <w:gridCol w:w="4172"/>
        <w:gridCol w:w="4172"/>
      </w:tblGrid>
      <w:tr w:rsidR="00A92CD4" w:rsidRPr="009319F0" w:rsidTr="002859F0">
        <w:trPr>
          <w:cnfStyle w:val="100000000000" w:firstRow="1" w:lastRow="0" w:firstColumn="0" w:lastColumn="0" w:oddVBand="0" w:evenVBand="0" w:oddHBand="0" w:evenHBand="0" w:firstRowFirstColumn="0" w:firstRowLastColumn="0" w:lastRowFirstColumn="0" w:lastRowLastColumn="0"/>
          <w:trHeight w:val="536"/>
          <w:jc w:val="center"/>
        </w:trPr>
        <w:tc>
          <w:tcPr>
            <w:cnfStyle w:val="001000000000" w:firstRow="0" w:lastRow="0" w:firstColumn="1" w:lastColumn="0" w:oddVBand="0" w:evenVBand="0" w:oddHBand="0" w:evenHBand="0" w:firstRowFirstColumn="0" w:firstRowLastColumn="0" w:lastRowFirstColumn="0" w:lastRowLastColumn="0"/>
            <w:tcW w:w="4172" w:type="dxa"/>
          </w:tcPr>
          <w:p w:rsidR="00A92CD4" w:rsidRPr="009319F0" w:rsidRDefault="00A92CD4" w:rsidP="009319F0">
            <w:pPr>
              <w:spacing w:line="480" w:lineRule="auto"/>
              <w:jc w:val="both"/>
              <w:rPr>
                <w:rFonts w:asciiTheme="majorBidi" w:hAnsiTheme="majorBidi" w:cstheme="majorBidi"/>
                <w:sz w:val="24"/>
                <w:szCs w:val="24"/>
              </w:rPr>
            </w:pPr>
            <w:r w:rsidRPr="009319F0">
              <w:rPr>
                <w:rFonts w:asciiTheme="majorBidi" w:hAnsiTheme="majorBidi" w:cstheme="majorBidi"/>
                <w:sz w:val="24"/>
                <w:szCs w:val="24"/>
              </w:rPr>
              <w:t>Item</w:t>
            </w:r>
          </w:p>
        </w:tc>
        <w:tc>
          <w:tcPr>
            <w:tcW w:w="4172" w:type="dxa"/>
          </w:tcPr>
          <w:p w:rsidR="00A92CD4" w:rsidRPr="009319F0" w:rsidRDefault="00A92CD4" w:rsidP="009319F0">
            <w:pPr>
              <w:spacing w:line="48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319F0">
              <w:rPr>
                <w:rFonts w:asciiTheme="majorBidi" w:hAnsiTheme="majorBidi" w:cstheme="majorBidi"/>
                <w:sz w:val="24"/>
                <w:szCs w:val="24"/>
              </w:rPr>
              <w:t>Requirements</w:t>
            </w:r>
          </w:p>
        </w:tc>
      </w:tr>
      <w:tr w:rsidR="00A92CD4" w:rsidRPr="009319F0" w:rsidTr="002859F0">
        <w:trPr>
          <w:trHeight w:val="536"/>
          <w:jc w:val="center"/>
        </w:trPr>
        <w:tc>
          <w:tcPr>
            <w:cnfStyle w:val="001000000000" w:firstRow="0" w:lastRow="0" w:firstColumn="1" w:lastColumn="0" w:oddVBand="0" w:evenVBand="0" w:oddHBand="0" w:evenHBand="0" w:firstRowFirstColumn="0" w:firstRowLastColumn="0" w:lastRowFirstColumn="0" w:lastRowLastColumn="0"/>
            <w:tcW w:w="4172" w:type="dxa"/>
          </w:tcPr>
          <w:p w:rsidR="00A92CD4" w:rsidRPr="009319F0" w:rsidRDefault="00A92CD4" w:rsidP="009319F0">
            <w:pPr>
              <w:spacing w:line="480" w:lineRule="auto"/>
              <w:jc w:val="both"/>
              <w:rPr>
                <w:rFonts w:asciiTheme="majorBidi" w:hAnsiTheme="majorBidi" w:cstheme="majorBidi"/>
                <w:sz w:val="24"/>
                <w:szCs w:val="24"/>
              </w:rPr>
            </w:pPr>
            <w:r w:rsidRPr="009319F0">
              <w:rPr>
                <w:rFonts w:asciiTheme="majorBidi" w:hAnsiTheme="majorBidi" w:cstheme="majorBidi"/>
                <w:sz w:val="24"/>
                <w:szCs w:val="24"/>
              </w:rPr>
              <w:t>Computer Device</w:t>
            </w:r>
          </w:p>
        </w:tc>
        <w:tc>
          <w:tcPr>
            <w:tcW w:w="4172" w:type="dxa"/>
          </w:tcPr>
          <w:p w:rsidR="00A92CD4" w:rsidRPr="009319F0" w:rsidRDefault="00A92CD4" w:rsidP="009319F0">
            <w:pPr>
              <w:spacing w:line="48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319F0">
              <w:rPr>
                <w:rFonts w:asciiTheme="majorBidi" w:hAnsiTheme="majorBidi" w:cstheme="majorBidi"/>
                <w:sz w:val="24"/>
                <w:szCs w:val="24"/>
              </w:rPr>
              <w:t xml:space="preserve">HP X360 – Convertible </w:t>
            </w:r>
          </w:p>
        </w:tc>
      </w:tr>
      <w:tr w:rsidR="00A92CD4" w:rsidRPr="009319F0" w:rsidTr="002859F0">
        <w:trPr>
          <w:trHeight w:val="546"/>
          <w:jc w:val="center"/>
        </w:trPr>
        <w:tc>
          <w:tcPr>
            <w:cnfStyle w:val="001000000000" w:firstRow="0" w:lastRow="0" w:firstColumn="1" w:lastColumn="0" w:oddVBand="0" w:evenVBand="0" w:oddHBand="0" w:evenHBand="0" w:firstRowFirstColumn="0" w:firstRowLastColumn="0" w:lastRowFirstColumn="0" w:lastRowLastColumn="0"/>
            <w:tcW w:w="4172" w:type="dxa"/>
          </w:tcPr>
          <w:p w:rsidR="00A92CD4" w:rsidRPr="009319F0" w:rsidRDefault="00A92CD4" w:rsidP="009319F0">
            <w:pPr>
              <w:spacing w:line="480" w:lineRule="auto"/>
              <w:jc w:val="both"/>
              <w:rPr>
                <w:rFonts w:asciiTheme="majorBidi" w:hAnsiTheme="majorBidi" w:cstheme="majorBidi"/>
                <w:sz w:val="24"/>
                <w:szCs w:val="24"/>
              </w:rPr>
            </w:pPr>
            <w:r w:rsidRPr="009319F0">
              <w:rPr>
                <w:rFonts w:asciiTheme="majorBidi" w:hAnsiTheme="majorBidi" w:cstheme="majorBidi"/>
                <w:sz w:val="24"/>
                <w:szCs w:val="24"/>
              </w:rPr>
              <w:t>Operating System</w:t>
            </w:r>
          </w:p>
        </w:tc>
        <w:tc>
          <w:tcPr>
            <w:tcW w:w="4172" w:type="dxa"/>
          </w:tcPr>
          <w:p w:rsidR="00A92CD4" w:rsidRPr="009319F0" w:rsidRDefault="00A92CD4" w:rsidP="009319F0">
            <w:pPr>
              <w:spacing w:line="48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319F0">
              <w:rPr>
                <w:rFonts w:asciiTheme="majorBidi" w:hAnsiTheme="majorBidi" w:cstheme="majorBidi"/>
                <w:sz w:val="24"/>
                <w:szCs w:val="24"/>
              </w:rPr>
              <w:t>Windows 11 Professional</w:t>
            </w:r>
          </w:p>
        </w:tc>
      </w:tr>
      <w:tr w:rsidR="00A92CD4" w:rsidRPr="009319F0" w:rsidTr="002859F0">
        <w:trPr>
          <w:trHeight w:val="536"/>
          <w:jc w:val="center"/>
        </w:trPr>
        <w:tc>
          <w:tcPr>
            <w:cnfStyle w:val="001000000000" w:firstRow="0" w:lastRow="0" w:firstColumn="1" w:lastColumn="0" w:oddVBand="0" w:evenVBand="0" w:oddHBand="0" w:evenHBand="0" w:firstRowFirstColumn="0" w:firstRowLastColumn="0" w:lastRowFirstColumn="0" w:lastRowLastColumn="0"/>
            <w:tcW w:w="4172" w:type="dxa"/>
          </w:tcPr>
          <w:p w:rsidR="00A92CD4" w:rsidRPr="009319F0" w:rsidRDefault="00A92CD4" w:rsidP="009319F0">
            <w:pPr>
              <w:spacing w:line="480" w:lineRule="auto"/>
              <w:jc w:val="both"/>
              <w:rPr>
                <w:rFonts w:asciiTheme="majorBidi" w:hAnsiTheme="majorBidi" w:cstheme="majorBidi"/>
                <w:sz w:val="24"/>
                <w:szCs w:val="24"/>
              </w:rPr>
            </w:pPr>
            <w:r w:rsidRPr="009319F0">
              <w:rPr>
                <w:rFonts w:asciiTheme="majorBidi" w:hAnsiTheme="majorBidi" w:cstheme="majorBidi"/>
                <w:sz w:val="24"/>
                <w:szCs w:val="24"/>
              </w:rPr>
              <w:t>Programming Language</w:t>
            </w:r>
          </w:p>
        </w:tc>
        <w:tc>
          <w:tcPr>
            <w:tcW w:w="4172" w:type="dxa"/>
          </w:tcPr>
          <w:p w:rsidR="00A92CD4" w:rsidRPr="009319F0" w:rsidRDefault="00A92CD4" w:rsidP="009319F0">
            <w:pPr>
              <w:spacing w:line="48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319F0">
              <w:rPr>
                <w:rFonts w:asciiTheme="majorBidi" w:hAnsiTheme="majorBidi" w:cstheme="majorBidi"/>
                <w:sz w:val="24"/>
                <w:szCs w:val="24"/>
              </w:rPr>
              <w:t>Python 3.13</w:t>
            </w:r>
          </w:p>
        </w:tc>
      </w:tr>
      <w:tr w:rsidR="00A92CD4" w:rsidRPr="009319F0" w:rsidTr="002859F0">
        <w:trPr>
          <w:trHeight w:val="536"/>
          <w:jc w:val="center"/>
        </w:trPr>
        <w:tc>
          <w:tcPr>
            <w:cnfStyle w:val="001000000000" w:firstRow="0" w:lastRow="0" w:firstColumn="1" w:lastColumn="0" w:oddVBand="0" w:evenVBand="0" w:oddHBand="0" w:evenHBand="0" w:firstRowFirstColumn="0" w:firstRowLastColumn="0" w:lastRowFirstColumn="0" w:lastRowLastColumn="0"/>
            <w:tcW w:w="4172" w:type="dxa"/>
          </w:tcPr>
          <w:p w:rsidR="00A92CD4" w:rsidRPr="009319F0" w:rsidRDefault="00A92CD4" w:rsidP="009319F0">
            <w:pPr>
              <w:spacing w:line="480" w:lineRule="auto"/>
              <w:jc w:val="both"/>
              <w:rPr>
                <w:rFonts w:asciiTheme="majorBidi" w:hAnsiTheme="majorBidi" w:cstheme="majorBidi"/>
                <w:sz w:val="24"/>
                <w:szCs w:val="24"/>
              </w:rPr>
            </w:pPr>
            <w:r w:rsidRPr="009319F0">
              <w:rPr>
                <w:rFonts w:asciiTheme="majorBidi" w:hAnsiTheme="majorBidi" w:cstheme="majorBidi"/>
                <w:sz w:val="24"/>
                <w:szCs w:val="24"/>
              </w:rPr>
              <w:t>Framework</w:t>
            </w:r>
          </w:p>
        </w:tc>
        <w:tc>
          <w:tcPr>
            <w:tcW w:w="4172" w:type="dxa"/>
          </w:tcPr>
          <w:p w:rsidR="00A92CD4" w:rsidRPr="009319F0" w:rsidRDefault="00A92CD4" w:rsidP="009319F0">
            <w:pPr>
              <w:spacing w:line="48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spellStart"/>
            <w:r w:rsidRPr="009319F0">
              <w:rPr>
                <w:rFonts w:asciiTheme="majorBidi" w:hAnsiTheme="majorBidi" w:cstheme="majorBidi"/>
                <w:sz w:val="24"/>
                <w:szCs w:val="24"/>
              </w:rPr>
              <w:t>Django</w:t>
            </w:r>
            <w:proofErr w:type="spellEnd"/>
          </w:p>
        </w:tc>
      </w:tr>
      <w:tr w:rsidR="00A92CD4" w:rsidRPr="009319F0" w:rsidTr="002859F0">
        <w:trPr>
          <w:trHeight w:val="536"/>
          <w:jc w:val="center"/>
        </w:trPr>
        <w:tc>
          <w:tcPr>
            <w:cnfStyle w:val="001000000000" w:firstRow="0" w:lastRow="0" w:firstColumn="1" w:lastColumn="0" w:oddVBand="0" w:evenVBand="0" w:oddHBand="0" w:evenHBand="0" w:firstRowFirstColumn="0" w:firstRowLastColumn="0" w:lastRowFirstColumn="0" w:lastRowLastColumn="0"/>
            <w:tcW w:w="4172" w:type="dxa"/>
          </w:tcPr>
          <w:p w:rsidR="00A92CD4" w:rsidRPr="009319F0" w:rsidRDefault="00A92CD4" w:rsidP="009319F0">
            <w:pPr>
              <w:spacing w:line="480" w:lineRule="auto"/>
              <w:jc w:val="both"/>
              <w:rPr>
                <w:rFonts w:asciiTheme="majorBidi" w:hAnsiTheme="majorBidi" w:cstheme="majorBidi"/>
                <w:sz w:val="24"/>
                <w:szCs w:val="24"/>
              </w:rPr>
            </w:pPr>
          </w:p>
        </w:tc>
        <w:tc>
          <w:tcPr>
            <w:tcW w:w="4172" w:type="dxa"/>
          </w:tcPr>
          <w:p w:rsidR="00A92CD4" w:rsidRPr="009319F0" w:rsidRDefault="00A92CD4" w:rsidP="009319F0">
            <w:pPr>
              <w:spacing w:line="48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bl>
    <w:p w:rsidR="00A92CD4" w:rsidRPr="009319F0" w:rsidRDefault="00A92CD4" w:rsidP="009319F0">
      <w:pPr>
        <w:spacing w:line="480" w:lineRule="auto"/>
        <w:jc w:val="both"/>
        <w:rPr>
          <w:rFonts w:asciiTheme="majorBidi" w:hAnsiTheme="majorBidi" w:cstheme="majorBidi"/>
          <w:sz w:val="24"/>
          <w:szCs w:val="24"/>
        </w:rPr>
      </w:pPr>
    </w:p>
    <w:p w:rsidR="006C64E4" w:rsidRPr="009319F0" w:rsidRDefault="00D84F84" w:rsidP="009319F0">
      <w:pPr>
        <w:spacing w:line="480" w:lineRule="auto"/>
        <w:jc w:val="both"/>
        <w:rPr>
          <w:rFonts w:asciiTheme="majorBidi" w:hAnsiTheme="majorBidi" w:cstheme="majorBidi"/>
          <w:b/>
          <w:bCs/>
          <w:sz w:val="24"/>
          <w:szCs w:val="24"/>
        </w:rPr>
      </w:pPr>
      <w:r w:rsidRPr="009319F0">
        <w:rPr>
          <w:rFonts w:asciiTheme="majorBidi" w:hAnsiTheme="majorBidi" w:cstheme="majorBidi"/>
          <w:b/>
          <w:bCs/>
          <w:sz w:val="24"/>
          <w:szCs w:val="24"/>
        </w:rPr>
        <w:t>3.4</w:t>
      </w:r>
      <w:r w:rsidRPr="009319F0">
        <w:rPr>
          <w:rFonts w:asciiTheme="majorBidi" w:hAnsiTheme="majorBidi" w:cstheme="majorBidi"/>
          <w:b/>
          <w:bCs/>
          <w:sz w:val="24"/>
          <w:szCs w:val="24"/>
        </w:rPr>
        <w:tab/>
      </w:r>
      <w:r w:rsidR="00F07A36" w:rsidRPr="009319F0">
        <w:rPr>
          <w:rFonts w:asciiTheme="majorBidi" w:hAnsiTheme="majorBidi" w:cstheme="majorBidi"/>
          <w:b/>
          <w:bCs/>
          <w:sz w:val="24"/>
          <w:szCs w:val="24"/>
        </w:rPr>
        <w:t>Performance Evaluation</w:t>
      </w:r>
    </w:p>
    <w:p w:rsidR="00A92CD4" w:rsidRPr="009319F0" w:rsidRDefault="00B867A8" w:rsidP="009A14B2">
      <w:pPr>
        <w:spacing w:line="480" w:lineRule="auto"/>
        <w:ind w:left="720"/>
        <w:jc w:val="both"/>
        <w:rPr>
          <w:rFonts w:asciiTheme="majorBidi" w:hAnsiTheme="majorBidi" w:cstheme="majorBidi"/>
          <w:sz w:val="24"/>
          <w:szCs w:val="24"/>
        </w:rPr>
      </w:pPr>
      <w:r w:rsidRPr="009319F0">
        <w:rPr>
          <w:rFonts w:asciiTheme="majorBidi" w:hAnsiTheme="majorBidi" w:cstheme="majorBidi"/>
          <w:sz w:val="24"/>
          <w:szCs w:val="24"/>
        </w:rPr>
        <w:t>In assessing the performances of the gunshot sound detection of the model</w:t>
      </w:r>
      <w:r w:rsidR="00A92CD4" w:rsidRPr="009319F0">
        <w:rPr>
          <w:rFonts w:asciiTheme="majorBidi" w:hAnsiTheme="majorBidi" w:cstheme="majorBidi"/>
          <w:sz w:val="24"/>
          <w:szCs w:val="24"/>
        </w:rPr>
        <w:t>, metrics such as the precision-recall (P-R) curve, average precision (AP), and mean average precision (</w:t>
      </w:r>
      <w:proofErr w:type="spellStart"/>
      <w:r w:rsidR="00A92CD4" w:rsidRPr="009319F0">
        <w:rPr>
          <w:rFonts w:asciiTheme="majorBidi" w:hAnsiTheme="majorBidi" w:cstheme="majorBidi"/>
          <w:sz w:val="24"/>
          <w:szCs w:val="24"/>
        </w:rPr>
        <w:t>mAP</w:t>
      </w:r>
      <w:proofErr w:type="spellEnd"/>
      <w:r w:rsidR="00A92CD4" w:rsidRPr="009319F0">
        <w:rPr>
          <w:rFonts w:asciiTheme="majorBidi" w:hAnsiTheme="majorBidi" w:cstheme="majorBidi"/>
          <w:sz w:val="24"/>
          <w:szCs w:val="24"/>
        </w:rPr>
        <w:t xml:space="preserve">) were utilized. Precision, a measure of accuracy in information retrieval contexts where precision and recall are often considered together, quantifies the ratio of relevant targets accurately identified among the returned results to the total number of targets returned for a specific query. The evaluation includes terms like true positive (TP), true negative (TN), false positive (FP), and false negative (FN) to describe classification outcomes. TP signifies the correct prediction of positive instances as positive, TN denotes the correct prediction of negative instances as negative, FP indicates negative instances incorrectly predicted as positive (false positives), and FN represents positive instances incorrectly predicted as negative (false negatives). The precision formula is expressed as </w:t>
      </w:r>
      <w:r w:rsidRPr="009319F0">
        <w:rPr>
          <w:rFonts w:asciiTheme="majorBidi" w:hAnsiTheme="majorBidi" w:cstheme="majorBidi"/>
          <w:sz w:val="24"/>
          <w:szCs w:val="24"/>
        </w:rPr>
        <w:t>in equation 10</w:t>
      </w:r>
      <w:r w:rsidR="00A92CD4" w:rsidRPr="009319F0">
        <w:rPr>
          <w:rFonts w:asciiTheme="majorBidi" w:hAnsiTheme="majorBidi" w:cstheme="majorBidi"/>
          <w:sz w:val="24"/>
          <w:szCs w:val="24"/>
        </w:rPr>
        <w:t>:</w:t>
      </w:r>
    </w:p>
    <w:p w:rsidR="00A92CD4" w:rsidRPr="009319F0" w:rsidRDefault="00A92CD4" w:rsidP="009319F0">
      <w:pPr>
        <w:spacing w:line="480" w:lineRule="auto"/>
        <w:jc w:val="center"/>
        <w:rPr>
          <w:rFonts w:asciiTheme="majorBidi" w:hAnsiTheme="majorBidi" w:cstheme="majorBidi"/>
          <w:sz w:val="24"/>
          <w:szCs w:val="24"/>
        </w:rPr>
      </w:pPr>
      <m:oMathPara>
        <m:oMath>
          <m:r>
            <w:rPr>
              <w:rFonts w:ascii="Cambria Math" w:hAnsi="Cambria Math" w:cstheme="majorBidi"/>
              <w:sz w:val="24"/>
              <w:szCs w:val="24"/>
            </w:rPr>
            <m:t xml:space="preserve">Precision = </m:t>
          </m:r>
          <m:f>
            <m:fPr>
              <m:ctrlPr>
                <w:rPr>
                  <w:rFonts w:ascii="Cambria Math" w:hAnsi="Cambria Math" w:cstheme="majorBidi"/>
                  <w:i/>
                  <w:iCs/>
                  <w:sz w:val="24"/>
                  <w:szCs w:val="24"/>
                </w:rPr>
              </m:ctrlPr>
            </m:fPr>
            <m:num>
              <m:r>
                <w:rPr>
                  <w:rFonts w:ascii="Cambria Math" w:hAnsi="Cambria Math" w:cstheme="majorBidi"/>
                  <w:sz w:val="24"/>
                  <w:szCs w:val="24"/>
                </w:rPr>
                <m:t>TP</m:t>
              </m:r>
            </m:num>
            <m:den>
              <m:r>
                <w:rPr>
                  <w:rFonts w:ascii="Cambria Math" w:hAnsi="Cambria Math" w:cstheme="majorBidi"/>
                  <w:sz w:val="24"/>
                  <w:szCs w:val="24"/>
                </w:rPr>
                <m:t>TP + FP</m:t>
              </m:r>
            </m:den>
          </m:f>
        </m:oMath>
      </m:oMathPara>
    </w:p>
    <w:p w:rsidR="00A92CD4" w:rsidRPr="009319F0" w:rsidRDefault="00A92CD4" w:rsidP="009A14B2">
      <w:pPr>
        <w:spacing w:line="480" w:lineRule="auto"/>
        <w:ind w:left="720"/>
        <w:jc w:val="both"/>
        <w:rPr>
          <w:rFonts w:asciiTheme="majorBidi" w:hAnsiTheme="majorBidi" w:cstheme="majorBidi"/>
          <w:sz w:val="24"/>
          <w:szCs w:val="24"/>
        </w:rPr>
      </w:pPr>
      <w:r w:rsidRPr="009319F0">
        <w:rPr>
          <w:rFonts w:asciiTheme="majorBidi" w:hAnsiTheme="majorBidi" w:cstheme="majorBidi"/>
          <w:sz w:val="24"/>
          <w:szCs w:val="24"/>
        </w:rPr>
        <w:lastRenderedPageBreak/>
        <w:t>Additionally, the recall rate, measuring the proportion of relevant targets among all relevant targets, is defined as</w:t>
      </w:r>
      <w:r w:rsidR="00B867A8" w:rsidRPr="009319F0">
        <w:rPr>
          <w:rFonts w:asciiTheme="majorBidi" w:hAnsiTheme="majorBidi" w:cstheme="majorBidi"/>
          <w:sz w:val="24"/>
          <w:szCs w:val="24"/>
        </w:rPr>
        <w:t xml:space="preserve"> equation 11</w:t>
      </w:r>
      <w:r w:rsidRPr="009319F0">
        <w:rPr>
          <w:rFonts w:asciiTheme="majorBidi" w:hAnsiTheme="majorBidi" w:cstheme="majorBidi"/>
          <w:sz w:val="24"/>
          <w:szCs w:val="24"/>
        </w:rPr>
        <w:t>:</w:t>
      </w:r>
    </w:p>
    <w:p w:rsidR="00A92CD4" w:rsidRPr="009319F0" w:rsidRDefault="00A92CD4" w:rsidP="009319F0">
      <w:pPr>
        <w:spacing w:line="480" w:lineRule="auto"/>
        <w:jc w:val="center"/>
        <w:rPr>
          <w:rFonts w:asciiTheme="majorBidi" w:hAnsiTheme="majorBidi" w:cstheme="majorBidi"/>
          <w:sz w:val="24"/>
          <w:szCs w:val="24"/>
        </w:rPr>
      </w:pPr>
      <m:oMathPara>
        <m:oMath>
          <m:r>
            <w:rPr>
              <w:rFonts w:ascii="Cambria Math" w:hAnsi="Cambria Math" w:cstheme="majorBidi"/>
              <w:sz w:val="24"/>
              <w:szCs w:val="24"/>
            </w:rPr>
            <m:t xml:space="preserve">Recall = </m:t>
          </m:r>
          <m:f>
            <m:fPr>
              <m:ctrlPr>
                <w:rPr>
                  <w:rFonts w:ascii="Cambria Math" w:hAnsi="Cambria Math" w:cstheme="majorBidi"/>
                  <w:i/>
                  <w:iCs/>
                  <w:sz w:val="24"/>
                  <w:szCs w:val="24"/>
                </w:rPr>
              </m:ctrlPr>
            </m:fPr>
            <m:num>
              <m:r>
                <w:rPr>
                  <w:rFonts w:ascii="Cambria Math" w:hAnsi="Cambria Math" w:cstheme="majorBidi"/>
                  <w:sz w:val="24"/>
                  <w:szCs w:val="24"/>
                </w:rPr>
                <m:t>TP</m:t>
              </m:r>
            </m:num>
            <m:den>
              <m:r>
                <w:rPr>
                  <w:rFonts w:ascii="Cambria Math" w:hAnsi="Cambria Math" w:cstheme="majorBidi"/>
                  <w:sz w:val="24"/>
                  <w:szCs w:val="24"/>
                </w:rPr>
                <m:t>TP+ FN</m:t>
              </m:r>
            </m:den>
          </m:f>
        </m:oMath>
      </m:oMathPara>
    </w:p>
    <w:p w:rsidR="00A92CD4" w:rsidRPr="009319F0" w:rsidRDefault="00A92CD4" w:rsidP="009A14B2">
      <w:pPr>
        <w:spacing w:line="480" w:lineRule="auto"/>
        <w:ind w:left="720"/>
        <w:jc w:val="both"/>
        <w:rPr>
          <w:rFonts w:asciiTheme="majorBidi" w:hAnsiTheme="majorBidi" w:cstheme="majorBidi"/>
          <w:sz w:val="24"/>
          <w:szCs w:val="24"/>
        </w:rPr>
      </w:pPr>
      <w:r w:rsidRPr="009319F0">
        <w:rPr>
          <w:rFonts w:asciiTheme="majorBidi" w:hAnsiTheme="majorBidi" w:cstheme="majorBidi"/>
          <w:sz w:val="24"/>
          <w:szCs w:val="24"/>
        </w:rPr>
        <w:t>In certain cases, specific values offer a clearer representation of the test model's performance than a graphical representation. Average precision (AP) is commonly used for this purpose, calculated using the formula</w:t>
      </w:r>
      <w:r w:rsidR="00B867A8" w:rsidRPr="009319F0">
        <w:rPr>
          <w:rFonts w:asciiTheme="majorBidi" w:hAnsiTheme="majorBidi" w:cstheme="majorBidi"/>
          <w:sz w:val="24"/>
          <w:szCs w:val="24"/>
        </w:rPr>
        <w:t xml:space="preserve"> as presented in equation 12</w:t>
      </w:r>
      <w:r w:rsidRPr="009319F0">
        <w:rPr>
          <w:rFonts w:asciiTheme="majorBidi" w:hAnsiTheme="majorBidi" w:cstheme="majorBidi"/>
          <w:sz w:val="24"/>
          <w:szCs w:val="24"/>
        </w:rPr>
        <w:t>:</w:t>
      </w:r>
    </w:p>
    <w:p w:rsidR="00A92CD4" w:rsidRPr="009319F0" w:rsidRDefault="00A92CD4" w:rsidP="009319F0">
      <w:pPr>
        <w:spacing w:line="480" w:lineRule="auto"/>
        <w:jc w:val="both"/>
        <w:rPr>
          <w:rFonts w:asciiTheme="majorBidi" w:hAnsiTheme="majorBidi" w:cstheme="majorBidi"/>
          <w:sz w:val="24"/>
          <w:szCs w:val="24"/>
        </w:rPr>
      </w:pPr>
      <m:oMathPara>
        <m:oMathParaPr>
          <m:jc m:val="center"/>
        </m:oMathParaPr>
        <m:oMath>
          <m:r>
            <w:rPr>
              <w:rFonts w:ascii="Cambria Math" w:hAnsi="Cambria Math" w:cstheme="majorBidi"/>
              <w:sz w:val="24"/>
              <w:szCs w:val="24"/>
            </w:rPr>
            <m:t xml:space="preserve">AP = </m:t>
          </m:r>
          <m:nary>
            <m:naryPr>
              <m:limLoc m:val="subSup"/>
              <m:ctrlPr>
                <w:rPr>
                  <w:rFonts w:ascii="Cambria Math" w:hAnsi="Cambria Math" w:cstheme="majorBidi"/>
                  <w:i/>
                  <w:iCs/>
                  <w:sz w:val="24"/>
                  <w:szCs w:val="24"/>
                </w:rPr>
              </m:ctrlPr>
            </m:naryPr>
            <m:sub>
              <m:r>
                <w:rPr>
                  <w:rFonts w:ascii="Cambria Math" w:hAnsi="Cambria Math" w:cstheme="majorBidi"/>
                  <w:sz w:val="24"/>
                  <w:szCs w:val="24"/>
                </w:rPr>
                <m:t>0</m:t>
              </m:r>
            </m:sub>
            <m:sup>
              <m:r>
                <w:rPr>
                  <w:rFonts w:ascii="Cambria Math" w:hAnsi="Cambria Math" w:cstheme="majorBidi"/>
                  <w:sz w:val="24"/>
                  <w:szCs w:val="24"/>
                </w:rPr>
                <m:t>1</m:t>
              </m:r>
            </m:sup>
            <m:e>
              <m:r>
                <w:rPr>
                  <w:rFonts w:ascii="Cambria Math" w:hAnsi="Cambria Math" w:cstheme="majorBidi"/>
                  <w:sz w:val="24"/>
                  <w:szCs w:val="24"/>
                </w:rPr>
                <m:t>p(r)d(r)</m:t>
              </m:r>
            </m:e>
          </m:nary>
        </m:oMath>
      </m:oMathPara>
    </w:p>
    <w:p w:rsidR="00A92CD4" w:rsidRPr="009319F0" w:rsidRDefault="00A92CD4" w:rsidP="009A14B2">
      <w:pPr>
        <w:spacing w:line="480" w:lineRule="auto"/>
        <w:ind w:left="720"/>
        <w:jc w:val="both"/>
        <w:rPr>
          <w:rFonts w:asciiTheme="majorBidi" w:hAnsiTheme="majorBidi" w:cstheme="majorBidi"/>
          <w:sz w:val="24"/>
          <w:szCs w:val="24"/>
        </w:rPr>
      </w:pPr>
      <w:r w:rsidRPr="009319F0">
        <w:rPr>
          <w:rFonts w:asciiTheme="majorBidi" w:hAnsiTheme="majorBidi" w:cstheme="majorBidi"/>
          <w:sz w:val="24"/>
          <w:szCs w:val="24"/>
        </w:rPr>
        <w:t xml:space="preserve">In this formula, 'p' represents precision, 'r' represents recall, and precision is a function </w:t>
      </w:r>
      <w:bookmarkStart w:id="0" w:name="_GoBack"/>
      <w:bookmarkEnd w:id="0"/>
      <w:r w:rsidRPr="009319F0">
        <w:rPr>
          <w:rFonts w:asciiTheme="majorBidi" w:hAnsiTheme="majorBidi" w:cstheme="majorBidi"/>
          <w:sz w:val="24"/>
          <w:szCs w:val="24"/>
        </w:rPr>
        <w:t xml:space="preserve">of recall. Therefore, the average precision corresponds to the area under the precision-recall (P-R) curve, and </w:t>
      </w:r>
      <w:proofErr w:type="spellStart"/>
      <w:r w:rsidRPr="009319F0">
        <w:rPr>
          <w:rFonts w:asciiTheme="majorBidi" w:hAnsiTheme="majorBidi" w:cstheme="majorBidi"/>
          <w:sz w:val="24"/>
          <w:szCs w:val="24"/>
        </w:rPr>
        <w:t>mAP</w:t>
      </w:r>
      <w:proofErr w:type="spellEnd"/>
      <w:r w:rsidRPr="009319F0">
        <w:rPr>
          <w:rFonts w:asciiTheme="majorBidi" w:hAnsiTheme="majorBidi" w:cstheme="majorBidi"/>
          <w:sz w:val="24"/>
          <w:szCs w:val="24"/>
        </w:rPr>
        <w:t xml:space="preserve"> (mean average precision) is the average of the average precision values across all categories.</w:t>
      </w:r>
    </w:p>
    <w:p w:rsidR="00A92CD4" w:rsidRPr="00CC1BB2" w:rsidRDefault="00A92CD4" w:rsidP="005E5A55">
      <w:pPr>
        <w:spacing w:after="0" w:line="480" w:lineRule="auto"/>
        <w:jc w:val="both"/>
        <w:rPr>
          <w:rFonts w:asciiTheme="majorBidi" w:hAnsiTheme="majorBidi" w:cstheme="majorBidi"/>
          <w:sz w:val="24"/>
          <w:szCs w:val="24"/>
        </w:rPr>
      </w:pPr>
    </w:p>
    <w:sectPr w:rsidR="00A92CD4" w:rsidRPr="00CC1BB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683" w:rsidRDefault="00DE1683" w:rsidP="00BF02AF">
      <w:pPr>
        <w:spacing w:after="0" w:line="240" w:lineRule="auto"/>
      </w:pPr>
      <w:r>
        <w:separator/>
      </w:r>
    </w:p>
  </w:endnote>
  <w:endnote w:type="continuationSeparator" w:id="0">
    <w:p w:rsidR="00DE1683" w:rsidRDefault="00DE1683" w:rsidP="00BF0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6772703"/>
      <w:docPartObj>
        <w:docPartGallery w:val="Page Numbers (Bottom of Page)"/>
        <w:docPartUnique/>
      </w:docPartObj>
    </w:sdtPr>
    <w:sdtEndPr>
      <w:rPr>
        <w:noProof/>
      </w:rPr>
    </w:sdtEndPr>
    <w:sdtContent>
      <w:p w:rsidR="002859F0" w:rsidRDefault="002859F0">
        <w:pPr>
          <w:pStyle w:val="Footer"/>
          <w:jc w:val="center"/>
        </w:pPr>
        <w:r>
          <w:fldChar w:fldCharType="begin"/>
        </w:r>
        <w:r>
          <w:instrText xml:space="preserve"> PAGE   \* MERGEFORMAT </w:instrText>
        </w:r>
        <w:r>
          <w:fldChar w:fldCharType="separate"/>
        </w:r>
        <w:r w:rsidR="009A14B2">
          <w:rPr>
            <w:noProof/>
          </w:rPr>
          <w:t>15</w:t>
        </w:r>
        <w:r>
          <w:rPr>
            <w:noProof/>
          </w:rPr>
          <w:fldChar w:fldCharType="end"/>
        </w:r>
      </w:p>
    </w:sdtContent>
  </w:sdt>
  <w:p w:rsidR="002859F0" w:rsidRDefault="002859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683" w:rsidRDefault="00DE1683" w:rsidP="00BF02AF">
      <w:pPr>
        <w:spacing w:after="0" w:line="240" w:lineRule="auto"/>
      </w:pPr>
      <w:r>
        <w:separator/>
      </w:r>
    </w:p>
  </w:footnote>
  <w:footnote w:type="continuationSeparator" w:id="0">
    <w:p w:rsidR="00DE1683" w:rsidRDefault="00DE1683" w:rsidP="00BF02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682C"/>
    <w:multiLevelType w:val="multilevel"/>
    <w:tmpl w:val="7D548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C457C8"/>
    <w:multiLevelType w:val="multilevel"/>
    <w:tmpl w:val="BAD04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946580"/>
    <w:multiLevelType w:val="hybridMultilevel"/>
    <w:tmpl w:val="7E8A123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20B4456C"/>
    <w:multiLevelType w:val="multilevel"/>
    <w:tmpl w:val="29A29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5802BD"/>
    <w:multiLevelType w:val="hybridMultilevel"/>
    <w:tmpl w:val="99D04BE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44C61123"/>
    <w:multiLevelType w:val="multilevel"/>
    <w:tmpl w:val="2BE6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177753"/>
    <w:multiLevelType w:val="multilevel"/>
    <w:tmpl w:val="FF644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4406A1"/>
    <w:multiLevelType w:val="hybridMultilevel"/>
    <w:tmpl w:val="E996DBA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67FF7D5E"/>
    <w:multiLevelType w:val="hybridMultilevel"/>
    <w:tmpl w:val="8A28A58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6B1D0F5F"/>
    <w:multiLevelType w:val="multilevel"/>
    <w:tmpl w:val="D334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26600B"/>
    <w:multiLevelType w:val="multilevel"/>
    <w:tmpl w:val="8204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5"/>
  </w:num>
  <w:num w:numId="4">
    <w:abstractNumId w:val="6"/>
  </w:num>
  <w:num w:numId="5">
    <w:abstractNumId w:val="0"/>
  </w:num>
  <w:num w:numId="6">
    <w:abstractNumId w:val="10"/>
  </w:num>
  <w:num w:numId="7">
    <w:abstractNumId w:val="8"/>
  </w:num>
  <w:num w:numId="8">
    <w:abstractNumId w:val="2"/>
  </w:num>
  <w:num w:numId="9">
    <w:abstractNumId w:val="4"/>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35B"/>
    <w:rsid w:val="00001BC8"/>
    <w:rsid w:val="00093604"/>
    <w:rsid w:val="000C504B"/>
    <w:rsid w:val="000E2011"/>
    <w:rsid w:val="000F091A"/>
    <w:rsid w:val="000F3FA1"/>
    <w:rsid w:val="001B4FA2"/>
    <w:rsid w:val="00256DB9"/>
    <w:rsid w:val="002859F0"/>
    <w:rsid w:val="002B27B7"/>
    <w:rsid w:val="002E11D0"/>
    <w:rsid w:val="0030439F"/>
    <w:rsid w:val="00314155"/>
    <w:rsid w:val="0036557D"/>
    <w:rsid w:val="003907CE"/>
    <w:rsid w:val="003C5871"/>
    <w:rsid w:val="003D3E54"/>
    <w:rsid w:val="00433FC8"/>
    <w:rsid w:val="004547FC"/>
    <w:rsid w:val="004C3E11"/>
    <w:rsid w:val="00541447"/>
    <w:rsid w:val="005B0995"/>
    <w:rsid w:val="005C0297"/>
    <w:rsid w:val="005E5A55"/>
    <w:rsid w:val="0063509D"/>
    <w:rsid w:val="006409A6"/>
    <w:rsid w:val="006645E0"/>
    <w:rsid w:val="006B1479"/>
    <w:rsid w:val="006C64E4"/>
    <w:rsid w:val="0072028A"/>
    <w:rsid w:val="007616BA"/>
    <w:rsid w:val="00847765"/>
    <w:rsid w:val="008758D5"/>
    <w:rsid w:val="008851F5"/>
    <w:rsid w:val="008A1E12"/>
    <w:rsid w:val="00925CAE"/>
    <w:rsid w:val="009319F0"/>
    <w:rsid w:val="009A14B2"/>
    <w:rsid w:val="00A03990"/>
    <w:rsid w:val="00A03C3F"/>
    <w:rsid w:val="00A43950"/>
    <w:rsid w:val="00A92CD4"/>
    <w:rsid w:val="00AF02C5"/>
    <w:rsid w:val="00B029BD"/>
    <w:rsid w:val="00B211A6"/>
    <w:rsid w:val="00B4435B"/>
    <w:rsid w:val="00B504D8"/>
    <w:rsid w:val="00B51298"/>
    <w:rsid w:val="00B867A8"/>
    <w:rsid w:val="00BA5066"/>
    <w:rsid w:val="00BF02AF"/>
    <w:rsid w:val="00C15F56"/>
    <w:rsid w:val="00C81132"/>
    <w:rsid w:val="00C95A3A"/>
    <w:rsid w:val="00CA0B51"/>
    <w:rsid w:val="00CA533A"/>
    <w:rsid w:val="00CC1BB2"/>
    <w:rsid w:val="00CD1572"/>
    <w:rsid w:val="00D46871"/>
    <w:rsid w:val="00D84F84"/>
    <w:rsid w:val="00DE1683"/>
    <w:rsid w:val="00DF060C"/>
    <w:rsid w:val="00E35736"/>
    <w:rsid w:val="00E42FCD"/>
    <w:rsid w:val="00E74811"/>
    <w:rsid w:val="00EA1433"/>
    <w:rsid w:val="00EA3249"/>
    <w:rsid w:val="00F07A36"/>
    <w:rsid w:val="00F85E37"/>
    <w:rsid w:val="00FE2DD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32430-48E8-4626-A312-0B55D69C8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A324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55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6557D"/>
    <w:rPr>
      <w:b/>
      <w:bCs/>
    </w:rPr>
  </w:style>
  <w:style w:type="character" w:customStyle="1" w:styleId="Heading4Char">
    <w:name w:val="Heading 4 Char"/>
    <w:basedOn w:val="DefaultParagraphFont"/>
    <w:link w:val="Heading4"/>
    <w:uiPriority w:val="9"/>
    <w:rsid w:val="00EA3249"/>
    <w:rPr>
      <w:rFonts w:ascii="Times New Roman" w:eastAsia="Times New Roman" w:hAnsi="Times New Roman" w:cs="Times New Roman"/>
      <w:b/>
      <w:bCs/>
      <w:sz w:val="24"/>
      <w:szCs w:val="24"/>
      <w:lang w:eastAsia="en-GB"/>
    </w:rPr>
  </w:style>
  <w:style w:type="paragraph" w:styleId="Header">
    <w:name w:val="header"/>
    <w:basedOn w:val="Normal"/>
    <w:link w:val="HeaderChar"/>
    <w:uiPriority w:val="99"/>
    <w:unhideWhenUsed/>
    <w:rsid w:val="00BF02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2AF"/>
  </w:style>
  <w:style w:type="paragraph" w:styleId="Footer">
    <w:name w:val="footer"/>
    <w:basedOn w:val="Normal"/>
    <w:link w:val="FooterChar"/>
    <w:uiPriority w:val="99"/>
    <w:unhideWhenUsed/>
    <w:rsid w:val="00BF02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2AF"/>
  </w:style>
  <w:style w:type="paragraph" w:styleId="ListParagraph">
    <w:name w:val="List Paragraph"/>
    <w:basedOn w:val="Normal"/>
    <w:uiPriority w:val="34"/>
    <w:qFormat/>
    <w:rsid w:val="002B27B7"/>
    <w:pPr>
      <w:ind w:left="720"/>
      <w:contextualSpacing/>
    </w:pPr>
  </w:style>
  <w:style w:type="character" w:styleId="PlaceholderText">
    <w:name w:val="Placeholder Text"/>
    <w:basedOn w:val="DefaultParagraphFont"/>
    <w:uiPriority w:val="99"/>
    <w:semiHidden/>
    <w:rsid w:val="00314155"/>
    <w:rPr>
      <w:color w:val="808080"/>
    </w:rPr>
  </w:style>
  <w:style w:type="character" w:customStyle="1" w:styleId="katex-mathml">
    <w:name w:val="katex-mathml"/>
    <w:basedOn w:val="DefaultParagraphFont"/>
    <w:rsid w:val="000E2011"/>
  </w:style>
  <w:style w:type="character" w:customStyle="1" w:styleId="mord">
    <w:name w:val="mord"/>
    <w:basedOn w:val="DefaultParagraphFont"/>
    <w:rsid w:val="000E2011"/>
  </w:style>
  <w:style w:type="character" w:customStyle="1" w:styleId="vlist-s">
    <w:name w:val="vlist-s"/>
    <w:basedOn w:val="DefaultParagraphFont"/>
    <w:rsid w:val="000E2011"/>
  </w:style>
  <w:style w:type="character" w:customStyle="1" w:styleId="mopen">
    <w:name w:val="mopen"/>
    <w:basedOn w:val="DefaultParagraphFont"/>
    <w:rsid w:val="00847765"/>
  </w:style>
  <w:style w:type="character" w:customStyle="1" w:styleId="mclose">
    <w:name w:val="mclose"/>
    <w:basedOn w:val="DefaultParagraphFont"/>
    <w:rsid w:val="00847765"/>
  </w:style>
  <w:style w:type="table" w:styleId="ListTable6Colorful">
    <w:name w:val="List Table 6 Colorful"/>
    <w:basedOn w:val="TableNormal"/>
    <w:uiPriority w:val="51"/>
    <w:rsid w:val="00A92CD4"/>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83864">
      <w:bodyDiv w:val="1"/>
      <w:marLeft w:val="0"/>
      <w:marRight w:val="0"/>
      <w:marTop w:val="0"/>
      <w:marBottom w:val="0"/>
      <w:divBdr>
        <w:top w:val="none" w:sz="0" w:space="0" w:color="auto"/>
        <w:left w:val="none" w:sz="0" w:space="0" w:color="auto"/>
        <w:bottom w:val="none" w:sz="0" w:space="0" w:color="auto"/>
        <w:right w:val="none" w:sz="0" w:space="0" w:color="auto"/>
      </w:divBdr>
    </w:div>
    <w:div w:id="302199506">
      <w:bodyDiv w:val="1"/>
      <w:marLeft w:val="0"/>
      <w:marRight w:val="0"/>
      <w:marTop w:val="0"/>
      <w:marBottom w:val="0"/>
      <w:divBdr>
        <w:top w:val="none" w:sz="0" w:space="0" w:color="auto"/>
        <w:left w:val="none" w:sz="0" w:space="0" w:color="auto"/>
        <w:bottom w:val="none" w:sz="0" w:space="0" w:color="auto"/>
        <w:right w:val="none" w:sz="0" w:space="0" w:color="auto"/>
      </w:divBdr>
    </w:div>
    <w:div w:id="344283120">
      <w:bodyDiv w:val="1"/>
      <w:marLeft w:val="0"/>
      <w:marRight w:val="0"/>
      <w:marTop w:val="0"/>
      <w:marBottom w:val="0"/>
      <w:divBdr>
        <w:top w:val="none" w:sz="0" w:space="0" w:color="auto"/>
        <w:left w:val="none" w:sz="0" w:space="0" w:color="auto"/>
        <w:bottom w:val="none" w:sz="0" w:space="0" w:color="auto"/>
        <w:right w:val="none" w:sz="0" w:space="0" w:color="auto"/>
      </w:divBdr>
    </w:div>
    <w:div w:id="615992470">
      <w:bodyDiv w:val="1"/>
      <w:marLeft w:val="0"/>
      <w:marRight w:val="0"/>
      <w:marTop w:val="0"/>
      <w:marBottom w:val="0"/>
      <w:divBdr>
        <w:top w:val="none" w:sz="0" w:space="0" w:color="auto"/>
        <w:left w:val="none" w:sz="0" w:space="0" w:color="auto"/>
        <w:bottom w:val="none" w:sz="0" w:space="0" w:color="auto"/>
        <w:right w:val="none" w:sz="0" w:space="0" w:color="auto"/>
      </w:divBdr>
    </w:div>
    <w:div w:id="978609236">
      <w:bodyDiv w:val="1"/>
      <w:marLeft w:val="0"/>
      <w:marRight w:val="0"/>
      <w:marTop w:val="0"/>
      <w:marBottom w:val="0"/>
      <w:divBdr>
        <w:top w:val="none" w:sz="0" w:space="0" w:color="auto"/>
        <w:left w:val="none" w:sz="0" w:space="0" w:color="auto"/>
        <w:bottom w:val="none" w:sz="0" w:space="0" w:color="auto"/>
        <w:right w:val="none" w:sz="0" w:space="0" w:color="auto"/>
      </w:divBdr>
    </w:div>
    <w:div w:id="1049257223">
      <w:bodyDiv w:val="1"/>
      <w:marLeft w:val="0"/>
      <w:marRight w:val="0"/>
      <w:marTop w:val="0"/>
      <w:marBottom w:val="0"/>
      <w:divBdr>
        <w:top w:val="none" w:sz="0" w:space="0" w:color="auto"/>
        <w:left w:val="none" w:sz="0" w:space="0" w:color="auto"/>
        <w:bottom w:val="none" w:sz="0" w:space="0" w:color="auto"/>
        <w:right w:val="none" w:sz="0" w:space="0" w:color="auto"/>
      </w:divBdr>
    </w:div>
    <w:div w:id="1079250088">
      <w:bodyDiv w:val="1"/>
      <w:marLeft w:val="0"/>
      <w:marRight w:val="0"/>
      <w:marTop w:val="0"/>
      <w:marBottom w:val="0"/>
      <w:divBdr>
        <w:top w:val="none" w:sz="0" w:space="0" w:color="auto"/>
        <w:left w:val="none" w:sz="0" w:space="0" w:color="auto"/>
        <w:bottom w:val="none" w:sz="0" w:space="0" w:color="auto"/>
        <w:right w:val="none" w:sz="0" w:space="0" w:color="auto"/>
      </w:divBdr>
    </w:div>
    <w:div w:id="1184511788">
      <w:bodyDiv w:val="1"/>
      <w:marLeft w:val="0"/>
      <w:marRight w:val="0"/>
      <w:marTop w:val="0"/>
      <w:marBottom w:val="0"/>
      <w:divBdr>
        <w:top w:val="none" w:sz="0" w:space="0" w:color="auto"/>
        <w:left w:val="none" w:sz="0" w:space="0" w:color="auto"/>
        <w:bottom w:val="none" w:sz="0" w:space="0" w:color="auto"/>
        <w:right w:val="none" w:sz="0" w:space="0" w:color="auto"/>
      </w:divBdr>
    </w:div>
    <w:div w:id="1196192672">
      <w:bodyDiv w:val="1"/>
      <w:marLeft w:val="0"/>
      <w:marRight w:val="0"/>
      <w:marTop w:val="0"/>
      <w:marBottom w:val="0"/>
      <w:divBdr>
        <w:top w:val="none" w:sz="0" w:space="0" w:color="auto"/>
        <w:left w:val="none" w:sz="0" w:space="0" w:color="auto"/>
        <w:bottom w:val="none" w:sz="0" w:space="0" w:color="auto"/>
        <w:right w:val="none" w:sz="0" w:space="0" w:color="auto"/>
      </w:divBdr>
    </w:div>
    <w:div w:id="1641496220">
      <w:bodyDiv w:val="1"/>
      <w:marLeft w:val="0"/>
      <w:marRight w:val="0"/>
      <w:marTop w:val="0"/>
      <w:marBottom w:val="0"/>
      <w:divBdr>
        <w:top w:val="none" w:sz="0" w:space="0" w:color="auto"/>
        <w:left w:val="none" w:sz="0" w:space="0" w:color="auto"/>
        <w:bottom w:val="none" w:sz="0" w:space="0" w:color="auto"/>
        <w:right w:val="none" w:sz="0" w:space="0" w:color="auto"/>
      </w:divBdr>
    </w:div>
    <w:div w:id="1669018055">
      <w:bodyDiv w:val="1"/>
      <w:marLeft w:val="0"/>
      <w:marRight w:val="0"/>
      <w:marTop w:val="0"/>
      <w:marBottom w:val="0"/>
      <w:divBdr>
        <w:top w:val="none" w:sz="0" w:space="0" w:color="auto"/>
        <w:left w:val="none" w:sz="0" w:space="0" w:color="auto"/>
        <w:bottom w:val="none" w:sz="0" w:space="0" w:color="auto"/>
        <w:right w:val="none" w:sz="0" w:space="0" w:color="auto"/>
      </w:divBdr>
    </w:div>
    <w:div w:id="1958028637">
      <w:bodyDiv w:val="1"/>
      <w:marLeft w:val="0"/>
      <w:marRight w:val="0"/>
      <w:marTop w:val="0"/>
      <w:marBottom w:val="0"/>
      <w:divBdr>
        <w:top w:val="none" w:sz="0" w:space="0" w:color="auto"/>
        <w:left w:val="none" w:sz="0" w:space="0" w:color="auto"/>
        <w:bottom w:val="none" w:sz="0" w:space="0" w:color="auto"/>
        <w:right w:val="none" w:sz="0" w:space="0" w:color="auto"/>
      </w:divBdr>
    </w:div>
    <w:div w:id="213012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475"/>
    <w:rsid w:val="00532475"/>
    <w:rsid w:val="00B42A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2A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7109</TotalTime>
  <Pages>15</Pages>
  <Words>3323</Words>
  <Characters>18943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47</cp:revision>
  <dcterms:created xsi:type="dcterms:W3CDTF">2024-04-26T04:59:00Z</dcterms:created>
  <dcterms:modified xsi:type="dcterms:W3CDTF">2024-05-09T08:06:00Z</dcterms:modified>
</cp:coreProperties>
</file>