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E1" w:rsidRPr="00233671" w:rsidRDefault="00560EE1" w:rsidP="00560EE1">
      <w:pPr>
        <w:jc w:val="center"/>
        <w:rPr>
          <w:rFonts w:ascii="Times New Roman" w:hAnsi="Times New Roman" w:cs="Times New Roman"/>
        </w:rPr>
      </w:pPr>
      <w:r w:rsidRPr="00233671">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Ministère de l’Enseignement Supérieur de la Recherche et de l’Innovation</w:t>
      </w:r>
    </w:p>
    <w:p w:rsidR="00560EE1" w:rsidRPr="00233671" w:rsidRDefault="00560EE1" w:rsidP="00560EE1">
      <w:pPr>
        <w:spacing w:after="0" w:line="240" w:lineRule="auto"/>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33671">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w:t>
      </w:r>
      <w: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ersité Virtuelle du Sénégal</w:t>
      </w:r>
    </w:p>
    <w:p w:rsidR="00560EE1" w:rsidRPr="00233671" w:rsidRDefault="00560EE1" w:rsidP="00560EE1">
      <w:pPr>
        <w:spacing w:after="0" w:line="240" w:lineRule="auto"/>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33671">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UFR Sciences et Technologies</w:t>
      </w:r>
    </w:p>
    <w:p w:rsidR="00560EE1" w:rsidRDefault="00560EE1" w:rsidP="00560EE1">
      <w:pPr>
        <w:spacing w:after="0" w:line="240" w:lineRule="auto"/>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33671">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Département Informatique</w:t>
      </w:r>
    </w:p>
    <w:p w:rsidR="00560EE1" w:rsidRDefault="00560EE1" w:rsidP="00560EE1">
      <w:pPr>
        <w:spacing w:after="0" w:line="240" w:lineRule="auto"/>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Intelligence Artificielle</w:t>
      </w:r>
    </w:p>
    <w:p w:rsidR="000977C0" w:rsidRPr="00233671" w:rsidRDefault="000977C0" w:rsidP="00560EE1">
      <w:pPr>
        <w:spacing w:after="0" w:line="240" w:lineRule="auto"/>
        <w:jc w:val="center"/>
        <w:rPr>
          <w:rFonts w:ascii="Times New Roman" w:hAnsi="Times New Roman" w:cs="Times New Rom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60EE1" w:rsidRDefault="00560EE1" w:rsidP="00560EE1">
      <w:pPr>
        <w:jc w:val="center"/>
        <w:rPr>
          <w:rFonts w:ascii="Times New Roman" w:hAnsi="Times New Roman" w:cs="Times New Roman"/>
          <w:b/>
        </w:rPr>
      </w:pPr>
      <w:r w:rsidRPr="00233671">
        <w:rPr>
          <w:rFonts w:ascii="Times New Roman" w:hAnsi="Times New Roman" w:cs="Times New Roman"/>
          <w:noProof/>
          <w:lang w:eastAsia="fr-FR"/>
        </w:rPr>
        <w:drawing>
          <wp:inline distT="0" distB="0" distL="0" distR="0" wp14:anchorId="39B9612A" wp14:editId="17D154EA">
            <wp:extent cx="1352550" cy="885123"/>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kh\Pictures\Logo-UASZ.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65676" cy="893713"/>
                    </a:xfrm>
                    <a:prstGeom prst="rect">
                      <a:avLst/>
                    </a:prstGeom>
                    <a:noFill/>
                    <a:ln>
                      <a:noFill/>
                    </a:ln>
                  </pic:spPr>
                </pic:pic>
              </a:graphicData>
            </a:graphic>
          </wp:inline>
        </w:drawing>
      </w:r>
    </w:p>
    <w:p w:rsidR="003D2022" w:rsidRPr="00233671" w:rsidRDefault="003D2022" w:rsidP="00560EE1">
      <w:pPr>
        <w:jc w:val="center"/>
        <w:rPr>
          <w:rFonts w:ascii="Times New Roman" w:hAnsi="Times New Roman" w:cs="Times New Roman"/>
          <w:b/>
        </w:rPr>
      </w:pPr>
    </w:p>
    <w:p w:rsidR="00560EE1" w:rsidRDefault="00ED63B2" w:rsidP="00560EE1">
      <w:pPr>
        <w:spacing w:line="240" w:lineRule="auto"/>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Rapport de projet</w:t>
      </w:r>
    </w:p>
    <w:p w:rsidR="003D2022" w:rsidRPr="00233671" w:rsidRDefault="003D2022" w:rsidP="00560EE1">
      <w:pPr>
        <w:spacing w:line="240" w:lineRule="auto"/>
        <w:jc w:val="center"/>
        <w:rPr>
          <w:rFonts w:ascii="Times New Roman" w:hAnsi="Times New Roman" w:cs="Times New Roman"/>
          <w:sz w:val="56"/>
          <w:szCs w:val="56"/>
        </w:rPr>
      </w:pPr>
    </w:p>
    <w:p w:rsidR="00560EE1" w:rsidRPr="004D1A7A" w:rsidRDefault="00960F79" w:rsidP="00ED63B2">
      <w:pPr>
        <w:spacing w:after="0" w:line="240" w:lineRule="auto"/>
        <w:jc w:val="center"/>
        <w:rPr>
          <w:rFonts w:ascii="Times New Roman" w:hAnsi="Times New Roman" w:cs="Times New Roman"/>
          <w:color w:val="FFFFFF" w:themeColor="background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imes New Roman" w:hAnsi="Times New Roman" w:cs="Times New Roman"/>
          <w:color w:val="FFFFFF" w:themeColor="background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Projet Scala</w:t>
      </w:r>
    </w:p>
    <w:p w:rsidR="00560EE1" w:rsidRDefault="00560EE1" w:rsidP="00560EE1">
      <w:pPr>
        <w:spacing w:line="240" w:lineRule="auto"/>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0C60">
        <w:rPr>
          <w:rFonts w:ascii="Times New Roman" w:hAnsi="Times New Roman" w:cs="Times New Roman"/>
          <w:b/>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54B34184" wp14:editId="7BE53ABE">
                <wp:simplePos x="0" y="0"/>
                <wp:positionH relativeFrom="page">
                  <wp:align>center</wp:align>
                </wp:positionH>
                <wp:positionV relativeFrom="paragraph">
                  <wp:posOffset>201295</wp:posOffset>
                </wp:positionV>
                <wp:extent cx="6305550" cy="1028700"/>
                <wp:effectExtent l="0" t="19050" r="19050" b="19050"/>
                <wp:wrapNone/>
                <wp:docPr id="23" name="Parchemin horizontal 23"/>
                <wp:cNvGraphicFramePr/>
                <a:graphic xmlns:a="http://schemas.openxmlformats.org/drawingml/2006/main">
                  <a:graphicData uri="http://schemas.microsoft.com/office/word/2010/wordprocessingShape">
                    <wps:wsp>
                      <wps:cNvSpPr/>
                      <wps:spPr>
                        <a:xfrm>
                          <a:off x="0" y="0"/>
                          <a:ext cx="6305550" cy="10287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EE1" w:rsidRPr="00462FD6" w:rsidRDefault="00ED63B2" w:rsidP="00560EE1">
                            <w:pPr>
                              <w:jc w:val="both"/>
                              <w:rPr>
                                <w:rFonts w:ascii="Times New Roman" w:hAnsi="Times New Roman" w:cs="Times New Roman"/>
                                <w:b/>
                                <w:sz w:val="32"/>
                                <w:szCs w:val="32"/>
                              </w:rPr>
                            </w:pPr>
                            <w:r>
                              <w:rPr>
                                <w:rFonts w:ascii="Times New Roman" w:hAnsi="Times New Roman" w:cs="Times New Roman"/>
                                <w:b/>
                                <w:sz w:val="32"/>
                                <w:szCs w:val="32"/>
                              </w:rPr>
                              <w:t>Conception d’une application de gestion des emplois du temps d’un Etablissement scolaire</w:t>
                            </w:r>
                          </w:p>
                          <w:p w:rsidR="00560EE1" w:rsidRPr="00462FD6" w:rsidRDefault="00560EE1" w:rsidP="00560EE1">
                            <w:pPr>
                              <w:jc w:val="both"/>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3418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3" o:spid="_x0000_s1026" type="#_x0000_t98" style="position:absolute;left:0;text-align:left;margin-left:0;margin-top:15.85pt;width:496.5pt;height:8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" fillcolor="#5b9bd5 [3204]" strokecolor="#1f4d78 [1604]" strokeweight="1pt">
                <v:stroke joinstyle="miter"/>
                <v:textbox>
                  <w:txbxContent>
                    <w:p w:rsidR="00560EE1" w:rsidRPr="00462FD6" w:rsidRDefault="00ED63B2" w:rsidP="00560EE1">
                      <w:pPr>
                        <w:jc w:val="both"/>
                        <w:rPr>
                          <w:rFonts w:ascii="Times New Roman" w:hAnsi="Times New Roman" w:cs="Times New Roman"/>
                          <w:b/>
                          <w:sz w:val="32"/>
                          <w:szCs w:val="32"/>
                        </w:rPr>
                      </w:pPr>
                      <w:r>
                        <w:rPr>
                          <w:rFonts w:ascii="Times New Roman" w:hAnsi="Times New Roman" w:cs="Times New Roman"/>
                          <w:b/>
                          <w:sz w:val="32"/>
                          <w:szCs w:val="32"/>
                        </w:rPr>
                        <w:t>Conception d’une application de gestion des emplois du temps d’un Etablissement scolaire</w:t>
                      </w:r>
                    </w:p>
                    <w:p w:rsidR="00560EE1" w:rsidRPr="00462FD6" w:rsidRDefault="00560EE1" w:rsidP="00560EE1">
                      <w:pPr>
                        <w:jc w:val="both"/>
                        <w:rPr>
                          <w:sz w:val="32"/>
                          <w:szCs w:val="32"/>
                        </w:rPr>
                      </w:pPr>
                    </w:p>
                  </w:txbxContent>
                </v:textbox>
                <w10:wrap anchorx="page"/>
              </v:shape>
            </w:pict>
          </mc:Fallback>
        </mc:AlternateContent>
      </w:r>
      <w:r w:rsidRPr="00A50C60">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Sujet </w:t>
      </w:r>
      <w: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560EE1" w:rsidRPr="00233671" w:rsidRDefault="00560EE1" w:rsidP="00560EE1">
      <w:pPr>
        <w:spacing w:line="240" w:lineRule="auto"/>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60EE1" w:rsidRPr="00233671" w:rsidRDefault="00560EE1" w:rsidP="00560EE1">
      <w:pPr>
        <w:rPr>
          <w:rFonts w:ascii="Times New Roman" w:hAnsi="Times New Roman" w:cs="Times New Roman"/>
          <w:sz w:val="24"/>
          <w:szCs w:val="24"/>
        </w:rPr>
      </w:pPr>
    </w:p>
    <w:p w:rsidR="00560EE1" w:rsidRDefault="00560EE1" w:rsidP="00560EE1">
      <w:pPr>
        <w:rPr>
          <w:rFonts w:ascii="Times New Roman" w:hAnsi="Times New Roman" w:cs="Times New Roman"/>
          <w:sz w:val="28"/>
          <w:szCs w:val="28"/>
        </w:rPr>
      </w:pPr>
    </w:p>
    <w:p w:rsidR="000977C0" w:rsidRDefault="000977C0" w:rsidP="00560EE1">
      <w:pPr>
        <w:jc w:val="center"/>
        <w:rPr>
          <w:rFonts w:ascii="Times New Roman" w:hAnsi="Times New Roman" w:cs="Times New Roman"/>
          <w:sz w:val="28"/>
          <w:szCs w:val="28"/>
        </w:rPr>
      </w:pPr>
    </w:p>
    <w:p w:rsidR="00560EE1" w:rsidRDefault="00231646" w:rsidP="00560EE1">
      <w:pPr>
        <w:jc w:val="cente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Réalisé</w:t>
      </w:r>
      <w:r w:rsidR="00560EE1" w:rsidRPr="00233671">
        <w:rPr>
          <w:rFonts w:ascii="Times New Roman" w:hAnsi="Times New Roman" w:cs="Times New Roman"/>
          <w:sz w:val="28"/>
          <w:szCs w:val="28"/>
        </w:rPr>
        <w:t xml:space="preserve"> par :</w:t>
      </w:r>
      <w:r w:rsidR="00560EE1">
        <w:rPr>
          <w:rFonts w:ascii="Times New Roman" w:hAnsi="Times New Roman" w:cs="Times New Roman"/>
          <w:sz w:val="28"/>
          <w:szCs w:val="28"/>
        </w:rPr>
        <w:t xml:space="preserve"> </w:t>
      </w:r>
      <w:r w:rsidR="00560EE1">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 Rodrigue Eloi MANGA</w:t>
      </w:r>
      <w: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Abdou DIOP</w:t>
      </w:r>
    </w:p>
    <w:p w:rsidR="00E47BDC" w:rsidRPr="003D0664" w:rsidRDefault="00E47BDC" w:rsidP="00560EE1">
      <w:pPr>
        <w:jc w:val="cente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60EE1" w:rsidRDefault="000977C0" w:rsidP="000977C0">
      <w:pPr>
        <w:ind w:left="708"/>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 xml:space="preserve">         </w:t>
      </w:r>
      <w:r w:rsidR="00E47BDC" w:rsidRPr="00E47BDC">
        <w:rPr>
          <w:rFonts w:ascii="Times New Roman" w:hAnsi="Times New Roman" w:cs="Times New Roman"/>
          <w:sz w:val="28"/>
          <w:szCs w:val="28"/>
        </w:rPr>
        <w:t>Professeur</w:t>
      </w:r>
      <w:r w:rsidR="00560EE1" w:rsidRPr="00233671">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E47BDC">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Mr Djibril MBOUP</w:t>
      </w:r>
    </w:p>
    <w:p w:rsidR="003D2022" w:rsidRDefault="003D2022" w:rsidP="000977C0">
      <w:pPr>
        <w:ind w:left="708"/>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035C6" w:rsidRDefault="00B035C6" w:rsidP="000977C0">
      <w:pPr>
        <w:ind w:left="708"/>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035C6" w:rsidRDefault="00B035C6" w:rsidP="000977C0">
      <w:pPr>
        <w:ind w:left="708"/>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60EE1" w:rsidRDefault="00560EE1" w:rsidP="00560EE1">
      <w:pPr>
        <w:spacing w:before="240" w:after="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                                                          </w:t>
      </w:r>
      <w:r w:rsidR="008A4524">
        <w:rPr>
          <w:rFonts w:ascii="Times New Roman" w:hAnsi="Times New Roman" w:cs="Times New Roman"/>
          <w:sz w:val="24"/>
          <w:szCs w:val="24"/>
        </w:rPr>
        <w:t>2</w:t>
      </w:r>
      <w:r w:rsidR="00CE7D46">
        <w:rPr>
          <w:rFonts w:ascii="Times New Roman" w:hAnsi="Times New Roman" w:cs="Times New Roman"/>
          <w:sz w:val="24"/>
          <w:szCs w:val="24"/>
        </w:rPr>
        <w:t>020 - 2021</w:t>
      </w:r>
    </w:p>
    <w:p w:rsidR="00337532" w:rsidRDefault="00337532" w:rsidP="00337532">
      <w:pPr>
        <w:jc w:val="center"/>
        <w:rPr>
          <w:lang w:val="en-US" w:eastAsia="fr-FR"/>
        </w:rPr>
      </w:pPr>
      <w:r w:rsidRPr="00BB2EC1">
        <w:rPr>
          <w:noProof/>
          <w:color w:val="0563C1" w:themeColor="hyperlink"/>
          <w:szCs w:val="24"/>
          <w:u w:val="single"/>
          <w:lang w:eastAsia="fr-FR"/>
        </w:rPr>
        <w:lastRenderedPageBreak/>
        <mc:AlternateContent>
          <mc:Choice Requires="wps">
            <w:drawing>
              <wp:inline distT="0" distB="0" distL="0" distR="0" wp14:anchorId="7F955011" wp14:editId="1E2DAB37">
                <wp:extent cx="3371850" cy="333375"/>
                <wp:effectExtent l="57150" t="38100" r="57150" b="85725"/>
                <wp:docPr id="26" name="Zone de texte 26"/>
                <wp:cNvGraphicFramePr/>
                <a:graphic xmlns:a="http://schemas.openxmlformats.org/drawingml/2006/main">
                  <a:graphicData uri="http://schemas.microsoft.com/office/word/2010/wordprocessingShape">
                    <wps:wsp>
                      <wps:cNvSpPr txBox="1"/>
                      <wps:spPr>
                        <a:xfrm>
                          <a:off x="0" y="0"/>
                          <a:ext cx="3371850" cy="3333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337532" w:rsidRPr="00AD1432" w:rsidRDefault="00337532" w:rsidP="00337532">
                            <w:pPr>
                              <w:jc w:val="center"/>
                              <w:rPr>
                                <w:rFonts w:ascii="Algerian" w:hAnsi="Algerian"/>
                                <w:color w:val="FFFFFF" w:themeColor="background1"/>
                                <w:sz w:val="28"/>
                              </w:rPr>
                            </w:pPr>
                            <w:r>
                              <w:rPr>
                                <w:rFonts w:ascii="Algerian" w:hAnsi="Algerian"/>
                                <w:color w:val="FFFFFF" w:themeColor="background1"/>
                                <w:sz w:val="28"/>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F955011" id="_x0000_t202" coordsize="21600,21600" o:spt="202" path="m,l,21600r21600,l21600,xe">
                <v:stroke joinstyle="miter"/>
                <v:path gradientshapeok="t" o:connecttype="rect"/>
              </v:shapetype>
              <v:shape id="Zone de texte 26" o:spid="_x0000_s1027" type="#_x0000_t202" style="width:265.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337532" w:rsidRPr="00AD1432" w:rsidRDefault="00337532" w:rsidP="00337532">
                      <w:pPr>
                        <w:jc w:val="center"/>
                        <w:rPr>
                          <w:rFonts w:ascii="Algerian" w:hAnsi="Algerian"/>
                          <w:color w:val="FFFFFF" w:themeColor="background1"/>
                          <w:sz w:val="28"/>
                        </w:rPr>
                      </w:pPr>
                      <w:r>
                        <w:rPr>
                          <w:rFonts w:ascii="Algerian" w:hAnsi="Algerian"/>
                          <w:color w:val="FFFFFF" w:themeColor="background1"/>
                          <w:sz w:val="28"/>
                        </w:rPr>
                        <w:t>SOMMAIRE</w:t>
                      </w:r>
                    </w:p>
                  </w:txbxContent>
                </v:textbox>
                <w10:anchorlock/>
              </v:shape>
            </w:pict>
          </mc:Fallback>
        </mc:AlternateContent>
      </w:r>
    </w:p>
    <w:sdt>
      <w:sdtPr>
        <w:rPr>
          <w:rFonts w:asciiTheme="minorHAnsi" w:eastAsiaTheme="minorHAnsi" w:hAnsiTheme="minorHAnsi" w:cstheme="minorBidi"/>
          <w:color w:val="auto"/>
          <w:sz w:val="22"/>
          <w:szCs w:val="22"/>
          <w:lang w:eastAsia="en-US"/>
        </w:rPr>
        <w:id w:val="1044261531"/>
        <w:docPartObj>
          <w:docPartGallery w:val="Table of Contents"/>
          <w:docPartUnique/>
        </w:docPartObj>
      </w:sdtPr>
      <w:sdtEndPr>
        <w:rPr>
          <w:rFonts w:ascii="Times New Roman" w:hAnsi="Times New Roman" w:cs="Times New Roman"/>
          <w:bCs/>
          <w:i/>
          <w:sz w:val="24"/>
          <w:szCs w:val="24"/>
        </w:rPr>
      </w:sdtEndPr>
      <w:sdtContent>
        <w:p w:rsidR="00337532" w:rsidRDefault="00337532" w:rsidP="00337532">
          <w:pPr>
            <w:pStyle w:val="En-ttedetabledesmatires"/>
          </w:pPr>
        </w:p>
        <w:p w:rsidR="004755F0" w:rsidRDefault="00337532">
          <w:pPr>
            <w:pStyle w:val="TM2"/>
            <w:rPr>
              <w:rFonts w:asciiTheme="minorHAnsi" w:eastAsiaTheme="minorEastAsia" w:hAnsiTheme="minorHAnsi" w:cstheme="minorBidi"/>
              <w:b w:val="0"/>
              <w:i w:val="0"/>
              <w:sz w:val="22"/>
              <w:szCs w:val="22"/>
              <w:shd w:val="clear" w:color="auto" w:fill="auto"/>
            </w:rPr>
          </w:pPr>
          <w:r w:rsidRPr="00BD565B">
            <w:rPr>
              <w:b w:val="0"/>
              <w:bCs/>
              <w:i w:val="0"/>
            </w:rPr>
            <w:fldChar w:fldCharType="begin"/>
          </w:r>
          <w:r w:rsidRPr="00BD565B">
            <w:rPr>
              <w:b w:val="0"/>
              <w:bCs/>
            </w:rPr>
            <w:instrText xml:space="preserve"> TOC \o "1-3" \h \z \u </w:instrText>
          </w:r>
          <w:r w:rsidRPr="00BD565B">
            <w:rPr>
              <w:b w:val="0"/>
              <w:bCs/>
              <w:i w:val="0"/>
            </w:rPr>
            <w:fldChar w:fldCharType="separate"/>
          </w:r>
          <w:hyperlink w:anchor="_Toc78622162" w:history="1">
            <w:r w:rsidR="004755F0" w:rsidRPr="00A61490">
              <w:rPr>
                <w:rStyle w:val="Lienhypertexte"/>
                <w:bCs/>
              </w:rPr>
              <w:t>Introduction Général</w:t>
            </w:r>
            <w:r w:rsidR="004755F0">
              <w:rPr>
                <w:webHidden/>
              </w:rPr>
              <w:tab/>
            </w:r>
            <w:r w:rsidR="004755F0">
              <w:rPr>
                <w:webHidden/>
              </w:rPr>
              <w:fldChar w:fldCharType="begin"/>
            </w:r>
            <w:r w:rsidR="004755F0">
              <w:rPr>
                <w:webHidden/>
              </w:rPr>
              <w:instrText xml:space="preserve"> PAGEREF _Toc78622162 \h </w:instrText>
            </w:r>
            <w:r w:rsidR="004755F0">
              <w:rPr>
                <w:webHidden/>
              </w:rPr>
            </w:r>
            <w:r w:rsidR="004755F0">
              <w:rPr>
                <w:webHidden/>
              </w:rPr>
              <w:fldChar w:fldCharType="separate"/>
            </w:r>
            <w:r w:rsidR="004755F0">
              <w:rPr>
                <w:webHidden/>
              </w:rPr>
              <w:t>3</w:t>
            </w:r>
            <w:r w:rsidR="004755F0">
              <w:rPr>
                <w:webHidden/>
              </w:rPr>
              <w:fldChar w:fldCharType="end"/>
            </w:r>
          </w:hyperlink>
        </w:p>
        <w:p w:rsidR="004755F0" w:rsidRDefault="00D669E5">
          <w:pPr>
            <w:pStyle w:val="TM2"/>
            <w:rPr>
              <w:rFonts w:asciiTheme="minorHAnsi" w:eastAsiaTheme="minorEastAsia" w:hAnsiTheme="minorHAnsi" w:cstheme="minorBidi"/>
              <w:b w:val="0"/>
              <w:i w:val="0"/>
              <w:sz w:val="22"/>
              <w:szCs w:val="22"/>
              <w:shd w:val="clear" w:color="auto" w:fill="auto"/>
            </w:rPr>
          </w:pPr>
          <w:hyperlink w:anchor="_Toc78622163" w:history="1">
            <w:r w:rsidR="004755F0" w:rsidRPr="00A61490">
              <w:rPr>
                <w:rStyle w:val="Lienhypertexte"/>
                <w:bCs/>
              </w:rPr>
              <w:t>1 Présentation des outils utilisés</w:t>
            </w:r>
            <w:r w:rsidR="004755F0">
              <w:rPr>
                <w:webHidden/>
              </w:rPr>
              <w:tab/>
            </w:r>
            <w:r w:rsidR="004755F0">
              <w:rPr>
                <w:webHidden/>
              </w:rPr>
              <w:fldChar w:fldCharType="begin"/>
            </w:r>
            <w:r w:rsidR="004755F0">
              <w:rPr>
                <w:webHidden/>
              </w:rPr>
              <w:instrText xml:space="preserve"> PAGEREF _Toc78622163 \h </w:instrText>
            </w:r>
            <w:r w:rsidR="004755F0">
              <w:rPr>
                <w:webHidden/>
              </w:rPr>
            </w:r>
            <w:r w:rsidR="004755F0">
              <w:rPr>
                <w:webHidden/>
              </w:rPr>
              <w:fldChar w:fldCharType="separate"/>
            </w:r>
            <w:r w:rsidR="004755F0">
              <w:rPr>
                <w:webHidden/>
              </w:rPr>
              <w:t>4</w:t>
            </w:r>
            <w:r w:rsidR="004755F0">
              <w:rPr>
                <w:webHidden/>
              </w:rPr>
              <w:fldChar w:fldCharType="end"/>
            </w:r>
          </w:hyperlink>
        </w:p>
        <w:p w:rsidR="004755F0" w:rsidRDefault="00D669E5">
          <w:pPr>
            <w:pStyle w:val="TM1"/>
            <w:rPr>
              <w:rFonts w:asciiTheme="minorHAnsi" w:eastAsiaTheme="minorEastAsia" w:hAnsiTheme="minorHAnsi" w:cstheme="minorBidi"/>
              <w:b w:val="0"/>
              <w:sz w:val="22"/>
              <w:szCs w:val="22"/>
              <w:shd w:val="clear" w:color="auto" w:fill="auto"/>
            </w:rPr>
          </w:pPr>
          <w:hyperlink w:anchor="_Toc78622164" w:history="1">
            <w:r w:rsidR="004755F0" w:rsidRPr="00A61490">
              <w:rPr>
                <w:rStyle w:val="Lienhypertexte"/>
              </w:rPr>
              <w:t>1.1 Scala</w:t>
            </w:r>
            <w:r w:rsidR="004755F0">
              <w:rPr>
                <w:webHidden/>
              </w:rPr>
              <w:tab/>
            </w:r>
            <w:r w:rsidR="004755F0">
              <w:rPr>
                <w:webHidden/>
              </w:rPr>
              <w:fldChar w:fldCharType="begin"/>
            </w:r>
            <w:r w:rsidR="004755F0">
              <w:rPr>
                <w:webHidden/>
              </w:rPr>
              <w:instrText xml:space="preserve"> PAGEREF _Toc78622164 \h </w:instrText>
            </w:r>
            <w:r w:rsidR="004755F0">
              <w:rPr>
                <w:webHidden/>
              </w:rPr>
            </w:r>
            <w:r w:rsidR="004755F0">
              <w:rPr>
                <w:webHidden/>
              </w:rPr>
              <w:fldChar w:fldCharType="separate"/>
            </w:r>
            <w:r w:rsidR="004755F0">
              <w:rPr>
                <w:webHidden/>
              </w:rPr>
              <w:t>4</w:t>
            </w:r>
            <w:r w:rsidR="004755F0">
              <w:rPr>
                <w:webHidden/>
              </w:rPr>
              <w:fldChar w:fldCharType="end"/>
            </w:r>
          </w:hyperlink>
        </w:p>
        <w:p w:rsidR="004755F0" w:rsidRDefault="00D669E5">
          <w:pPr>
            <w:pStyle w:val="TM1"/>
            <w:rPr>
              <w:rFonts w:asciiTheme="minorHAnsi" w:eastAsiaTheme="minorEastAsia" w:hAnsiTheme="minorHAnsi" w:cstheme="minorBidi"/>
              <w:b w:val="0"/>
              <w:sz w:val="22"/>
              <w:szCs w:val="22"/>
              <w:shd w:val="clear" w:color="auto" w:fill="auto"/>
            </w:rPr>
          </w:pPr>
          <w:hyperlink w:anchor="_Toc78622165" w:history="1">
            <w:r w:rsidR="004755F0" w:rsidRPr="00A61490">
              <w:rPr>
                <w:rStyle w:val="Lienhypertexte"/>
              </w:rPr>
              <w:t>1.2 Intellij</w:t>
            </w:r>
            <w:r w:rsidR="004755F0">
              <w:rPr>
                <w:webHidden/>
              </w:rPr>
              <w:tab/>
            </w:r>
            <w:r w:rsidR="004755F0">
              <w:rPr>
                <w:webHidden/>
              </w:rPr>
              <w:fldChar w:fldCharType="begin"/>
            </w:r>
            <w:r w:rsidR="004755F0">
              <w:rPr>
                <w:webHidden/>
              </w:rPr>
              <w:instrText xml:space="preserve"> PAGEREF _Toc78622165 \h </w:instrText>
            </w:r>
            <w:r w:rsidR="004755F0">
              <w:rPr>
                <w:webHidden/>
              </w:rPr>
            </w:r>
            <w:r w:rsidR="004755F0">
              <w:rPr>
                <w:webHidden/>
              </w:rPr>
              <w:fldChar w:fldCharType="separate"/>
            </w:r>
            <w:r w:rsidR="004755F0">
              <w:rPr>
                <w:webHidden/>
              </w:rPr>
              <w:t>5</w:t>
            </w:r>
            <w:r w:rsidR="004755F0">
              <w:rPr>
                <w:webHidden/>
              </w:rPr>
              <w:fldChar w:fldCharType="end"/>
            </w:r>
          </w:hyperlink>
        </w:p>
        <w:p w:rsidR="004755F0" w:rsidRDefault="00D669E5">
          <w:pPr>
            <w:pStyle w:val="TM1"/>
            <w:rPr>
              <w:rFonts w:asciiTheme="minorHAnsi" w:eastAsiaTheme="minorEastAsia" w:hAnsiTheme="minorHAnsi" w:cstheme="minorBidi"/>
              <w:b w:val="0"/>
              <w:sz w:val="22"/>
              <w:szCs w:val="22"/>
              <w:shd w:val="clear" w:color="auto" w:fill="auto"/>
            </w:rPr>
          </w:pPr>
          <w:hyperlink w:anchor="_Toc78622166" w:history="1">
            <w:r w:rsidR="004755F0" w:rsidRPr="00A61490">
              <w:rPr>
                <w:rStyle w:val="Lienhypertexte"/>
              </w:rPr>
              <w:t>1.3 Base de données H2</w:t>
            </w:r>
            <w:r w:rsidR="004755F0">
              <w:rPr>
                <w:webHidden/>
              </w:rPr>
              <w:tab/>
            </w:r>
            <w:r w:rsidR="004755F0">
              <w:rPr>
                <w:webHidden/>
              </w:rPr>
              <w:fldChar w:fldCharType="begin"/>
            </w:r>
            <w:r w:rsidR="004755F0">
              <w:rPr>
                <w:webHidden/>
              </w:rPr>
              <w:instrText xml:space="preserve"> PAGEREF _Toc78622166 \h </w:instrText>
            </w:r>
            <w:r w:rsidR="004755F0">
              <w:rPr>
                <w:webHidden/>
              </w:rPr>
            </w:r>
            <w:r w:rsidR="004755F0">
              <w:rPr>
                <w:webHidden/>
              </w:rPr>
              <w:fldChar w:fldCharType="separate"/>
            </w:r>
            <w:r w:rsidR="004755F0">
              <w:rPr>
                <w:webHidden/>
              </w:rPr>
              <w:t>5</w:t>
            </w:r>
            <w:r w:rsidR="004755F0">
              <w:rPr>
                <w:webHidden/>
              </w:rPr>
              <w:fldChar w:fldCharType="end"/>
            </w:r>
          </w:hyperlink>
        </w:p>
        <w:p w:rsidR="004755F0" w:rsidRDefault="00D669E5">
          <w:pPr>
            <w:pStyle w:val="TM1"/>
            <w:rPr>
              <w:rFonts w:asciiTheme="minorHAnsi" w:eastAsiaTheme="minorEastAsia" w:hAnsiTheme="minorHAnsi" w:cstheme="minorBidi"/>
              <w:b w:val="0"/>
              <w:sz w:val="22"/>
              <w:szCs w:val="22"/>
              <w:shd w:val="clear" w:color="auto" w:fill="auto"/>
            </w:rPr>
          </w:pPr>
          <w:hyperlink w:anchor="_Toc78622167" w:history="1">
            <w:r w:rsidR="004755F0" w:rsidRPr="00A61490">
              <w:rPr>
                <w:rStyle w:val="Lienhypertexte"/>
              </w:rPr>
              <w:t>1.4 Scala Swing</w:t>
            </w:r>
            <w:r w:rsidR="004755F0">
              <w:rPr>
                <w:webHidden/>
              </w:rPr>
              <w:tab/>
            </w:r>
            <w:r w:rsidR="004755F0">
              <w:rPr>
                <w:webHidden/>
              </w:rPr>
              <w:fldChar w:fldCharType="begin"/>
            </w:r>
            <w:r w:rsidR="004755F0">
              <w:rPr>
                <w:webHidden/>
              </w:rPr>
              <w:instrText xml:space="preserve"> PAGEREF _Toc78622167 \h </w:instrText>
            </w:r>
            <w:r w:rsidR="004755F0">
              <w:rPr>
                <w:webHidden/>
              </w:rPr>
            </w:r>
            <w:r w:rsidR="004755F0">
              <w:rPr>
                <w:webHidden/>
              </w:rPr>
              <w:fldChar w:fldCharType="separate"/>
            </w:r>
            <w:r w:rsidR="004755F0">
              <w:rPr>
                <w:webHidden/>
              </w:rPr>
              <w:t>6</w:t>
            </w:r>
            <w:r w:rsidR="004755F0">
              <w:rPr>
                <w:webHidden/>
              </w:rPr>
              <w:fldChar w:fldCharType="end"/>
            </w:r>
          </w:hyperlink>
        </w:p>
        <w:p w:rsidR="004755F0" w:rsidRDefault="00D669E5">
          <w:pPr>
            <w:pStyle w:val="TM1"/>
            <w:rPr>
              <w:rFonts w:asciiTheme="minorHAnsi" w:eastAsiaTheme="minorEastAsia" w:hAnsiTheme="minorHAnsi" w:cstheme="minorBidi"/>
              <w:b w:val="0"/>
              <w:sz w:val="22"/>
              <w:szCs w:val="22"/>
              <w:shd w:val="clear" w:color="auto" w:fill="auto"/>
            </w:rPr>
          </w:pPr>
          <w:hyperlink w:anchor="_Toc78622168" w:history="1">
            <w:r w:rsidR="004755F0" w:rsidRPr="00A61490">
              <w:rPr>
                <w:rStyle w:val="Lienhypertexte"/>
              </w:rPr>
              <w:t>2.1 Identification des acteurs et des fonctionnalités du système</w:t>
            </w:r>
            <w:r w:rsidR="004755F0">
              <w:rPr>
                <w:webHidden/>
              </w:rPr>
              <w:tab/>
            </w:r>
            <w:r w:rsidR="004755F0">
              <w:rPr>
                <w:webHidden/>
              </w:rPr>
              <w:fldChar w:fldCharType="begin"/>
            </w:r>
            <w:r w:rsidR="004755F0">
              <w:rPr>
                <w:webHidden/>
              </w:rPr>
              <w:instrText xml:space="preserve"> PAGEREF _Toc78622168 \h </w:instrText>
            </w:r>
            <w:r w:rsidR="004755F0">
              <w:rPr>
                <w:webHidden/>
              </w:rPr>
            </w:r>
            <w:r w:rsidR="004755F0">
              <w:rPr>
                <w:webHidden/>
              </w:rPr>
              <w:fldChar w:fldCharType="separate"/>
            </w:r>
            <w:r w:rsidR="004755F0">
              <w:rPr>
                <w:webHidden/>
              </w:rPr>
              <w:t>6</w:t>
            </w:r>
            <w:r w:rsidR="004755F0">
              <w:rPr>
                <w:webHidden/>
              </w:rPr>
              <w:fldChar w:fldCharType="end"/>
            </w:r>
          </w:hyperlink>
        </w:p>
        <w:p w:rsidR="004755F0" w:rsidRDefault="00D669E5">
          <w:pPr>
            <w:pStyle w:val="TM1"/>
            <w:rPr>
              <w:rFonts w:asciiTheme="minorHAnsi" w:eastAsiaTheme="minorEastAsia" w:hAnsiTheme="minorHAnsi" w:cstheme="minorBidi"/>
              <w:b w:val="0"/>
              <w:sz w:val="22"/>
              <w:szCs w:val="22"/>
              <w:shd w:val="clear" w:color="auto" w:fill="auto"/>
            </w:rPr>
          </w:pPr>
          <w:hyperlink w:anchor="_Toc78622169" w:history="1">
            <w:r w:rsidR="004755F0" w:rsidRPr="00A61490">
              <w:rPr>
                <w:rStyle w:val="Lienhypertexte"/>
              </w:rPr>
              <w:t>2.2 Diagramme de Classe</w:t>
            </w:r>
            <w:r w:rsidR="004755F0">
              <w:rPr>
                <w:webHidden/>
              </w:rPr>
              <w:tab/>
            </w:r>
            <w:r w:rsidR="004755F0">
              <w:rPr>
                <w:webHidden/>
              </w:rPr>
              <w:fldChar w:fldCharType="begin"/>
            </w:r>
            <w:r w:rsidR="004755F0">
              <w:rPr>
                <w:webHidden/>
              </w:rPr>
              <w:instrText xml:space="preserve"> PAGEREF _Toc78622169 \h </w:instrText>
            </w:r>
            <w:r w:rsidR="004755F0">
              <w:rPr>
                <w:webHidden/>
              </w:rPr>
            </w:r>
            <w:r w:rsidR="004755F0">
              <w:rPr>
                <w:webHidden/>
              </w:rPr>
              <w:fldChar w:fldCharType="separate"/>
            </w:r>
            <w:r w:rsidR="004755F0">
              <w:rPr>
                <w:webHidden/>
              </w:rPr>
              <w:t>6</w:t>
            </w:r>
            <w:r w:rsidR="004755F0">
              <w:rPr>
                <w:webHidden/>
              </w:rPr>
              <w:fldChar w:fldCharType="end"/>
            </w:r>
          </w:hyperlink>
        </w:p>
        <w:p w:rsidR="004755F0" w:rsidRDefault="00D669E5">
          <w:pPr>
            <w:pStyle w:val="TM2"/>
            <w:rPr>
              <w:rFonts w:asciiTheme="minorHAnsi" w:eastAsiaTheme="minorEastAsia" w:hAnsiTheme="minorHAnsi" w:cstheme="minorBidi"/>
              <w:b w:val="0"/>
              <w:i w:val="0"/>
              <w:sz w:val="22"/>
              <w:szCs w:val="22"/>
              <w:shd w:val="clear" w:color="auto" w:fill="auto"/>
            </w:rPr>
          </w:pPr>
          <w:hyperlink w:anchor="_Toc78622170" w:history="1">
            <w:r w:rsidR="004755F0" w:rsidRPr="00A61490">
              <w:rPr>
                <w:rStyle w:val="Lienhypertexte"/>
              </w:rPr>
              <w:t>3 Guide d’utlisation de l’application</w:t>
            </w:r>
            <w:r w:rsidR="004755F0">
              <w:rPr>
                <w:webHidden/>
              </w:rPr>
              <w:tab/>
            </w:r>
            <w:r w:rsidR="004755F0">
              <w:rPr>
                <w:webHidden/>
              </w:rPr>
              <w:fldChar w:fldCharType="begin"/>
            </w:r>
            <w:r w:rsidR="004755F0">
              <w:rPr>
                <w:webHidden/>
              </w:rPr>
              <w:instrText xml:space="preserve"> PAGEREF _Toc78622170 \h </w:instrText>
            </w:r>
            <w:r w:rsidR="004755F0">
              <w:rPr>
                <w:webHidden/>
              </w:rPr>
            </w:r>
            <w:r w:rsidR="004755F0">
              <w:rPr>
                <w:webHidden/>
              </w:rPr>
              <w:fldChar w:fldCharType="separate"/>
            </w:r>
            <w:r w:rsidR="004755F0">
              <w:rPr>
                <w:webHidden/>
              </w:rPr>
              <w:t>6</w:t>
            </w:r>
            <w:r w:rsidR="004755F0">
              <w:rPr>
                <w:webHidden/>
              </w:rPr>
              <w:fldChar w:fldCharType="end"/>
            </w:r>
          </w:hyperlink>
        </w:p>
        <w:p w:rsidR="004755F0" w:rsidRDefault="00D669E5">
          <w:pPr>
            <w:pStyle w:val="TM2"/>
            <w:rPr>
              <w:rFonts w:asciiTheme="minorHAnsi" w:eastAsiaTheme="minorEastAsia" w:hAnsiTheme="minorHAnsi" w:cstheme="minorBidi"/>
              <w:b w:val="0"/>
              <w:i w:val="0"/>
              <w:sz w:val="22"/>
              <w:szCs w:val="22"/>
              <w:shd w:val="clear" w:color="auto" w:fill="auto"/>
            </w:rPr>
          </w:pPr>
          <w:hyperlink w:anchor="_Toc78622171" w:history="1">
            <w:r w:rsidR="004755F0" w:rsidRPr="00A61490">
              <w:rPr>
                <w:rStyle w:val="Lienhypertexte"/>
              </w:rPr>
              <w:t>Conclusion</w:t>
            </w:r>
            <w:r w:rsidR="004755F0">
              <w:rPr>
                <w:webHidden/>
              </w:rPr>
              <w:tab/>
            </w:r>
            <w:r w:rsidR="004755F0">
              <w:rPr>
                <w:webHidden/>
              </w:rPr>
              <w:fldChar w:fldCharType="begin"/>
            </w:r>
            <w:r w:rsidR="004755F0">
              <w:rPr>
                <w:webHidden/>
              </w:rPr>
              <w:instrText xml:space="preserve"> PAGEREF _Toc78622171 \h </w:instrText>
            </w:r>
            <w:r w:rsidR="004755F0">
              <w:rPr>
                <w:webHidden/>
              </w:rPr>
            </w:r>
            <w:r w:rsidR="004755F0">
              <w:rPr>
                <w:webHidden/>
              </w:rPr>
              <w:fldChar w:fldCharType="separate"/>
            </w:r>
            <w:r w:rsidR="004755F0">
              <w:rPr>
                <w:webHidden/>
              </w:rPr>
              <w:t>11</w:t>
            </w:r>
            <w:r w:rsidR="004755F0">
              <w:rPr>
                <w:webHidden/>
              </w:rPr>
              <w:fldChar w:fldCharType="end"/>
            </w:r>
          </w:hyperlink>
        </w:p>
        <w:p w:rsidR="00B52919" w:rsidRDefault="00337532" w:rsidP="00337532">
          <w:pPr>
            <w:rPr>
              <w:rFonts w:ascii="Times New Roman" w:hAnsi="Times New Roman" w:cs="Times New Roman"/>
              <w:bCs/>
              <w:i/>
              <w:sz w:val="24"/>
              <w:szCs w:val="24"/>
            </w:rPr>
          </w:pPr>
          <w:r w:rsidRPr="00BD565B">
            <w:rPr>
              <w:rFonts w:ascii="Times New Roman" w:hAnsi="Times New Roman" w:cs="Times New Roman"/>
              <w:bCs/>
              <w:i/>
              <w:sz w:val="24"/>
              <w:szCs w:val="24"/>
            </w:rPr>
            <w:fldChar w:fldCharType="end"/>
          </w:r>
        </w:p>
      </w:sdtContent>
    </w:sdt>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337532">
      <w:pPr>
        <w:rPr>
          <w:rFonts w:ascii="Times New Roman" w:hAnsi="Times New Roman" w:cs="Times New Roman"/>
          <w:bCs/>
          <w:i/>
          <w:sz w:val="24"/>
          <w:szCs w:val="24"/>
        </w:rPr>
      </w:pPr>
    </w:p>
    <w:p w:rsidR="00C70489" w:rsidRDefault="00C70489" w:rsidP="0055654A">
      <w:pPr>
        <w:pStyle w:val="Titre2"/>
        <w:rPr>
          <w:rFonts w:ascii="Times New Roman" w:hAnsi="Times New Roman" w:cs="Times New Roman"/>
          <w:b/>
          <w:bCs/>
          <w:i/>
          <w:sz w:val="32"/>
          <w:szCs w:val="32"/>
        </w:rPr>
      </w:pPr>
      <w:bookmarkStart w:id="0" w:name="_Toc78622162"/>
      <w:r w:rsidRPr="0055654A">
        <w:rPr>
          <w:rFonts w:ascii="Times New Roman" w:hAnsi="Times New Roman" w:cs="Times New Roman"/>
          <w:b/>
          <w:bCs/>
          <w:i/>
          <w:sz w:val="32"/>
          <w:szCs w:val="32"/>
        </w:rPr>
        <w:t>Introduction Général</w:t>
      </w:r>
      <w:bookmarkEnd w:id="0"/>
    </w:p>
    <w:p w:rsidR="00DB671C" w:rsidRPr="00F274BB" w:rsidRDefault="00DB671C" w:rsidP="00F274BB">
      <w:pPr>
        <w:jc w:val="both"/>
        <w:rPr>
          <w:rFonts w:ascii="Times New Roman" w:hAnsi="Times New Roman" w:cs="Times New Roman"/>
          <w:sz w:val="24"/>
          <w:szCs w:val="24"/>
        </w:rPr>
      </w:pPr>
    </w:p>
    <w:p w:rsidR="0021183E" w:rsidRDefault="00DB671C" w:rsidP="00F274BB">
      <w:pPr>
        <w:spacing w:line="360" w:lineRule="auto"/>
        <w:jc w:val="both"/>
        <w:rPr>
          <w:rFonts w:ascii="Times New Roman" w:hAnsi="Times New Roman" w:cs="Times New Roman"/>
          <w:sz w:val="24"/>
          <w:szCs w:val="24"/>
        </w:rPr>
      </w:pPr>
      <w:r w:rsidRPr="00F274BB">
        <w:rPr>
          <w:rFonts w:ascii="Times New Roman" w:hAnsi="Times New Roman" w:cs="Times New Roman"/>
          <w:sz w:val="24"/>
          <w:szCs w:val="24"/>
        </w:rPr>
        <w:t>Ce projet entre d</w:t>
      </w:r>
      <w:r w:rsidR="003C17C2" w:rsidRPr="00F274BB">
        <w:rPr>
          <w:rFonts w:ascii="Times New Roman" w:hAnsi="Times New Roman" w:cs="Times New Roman"/>
          <w:sz w:val="24"/>
          <w:szCs w:val="24"/>
        </w:rPr>
        <w:t xml:space="preserve">ans le cadre de la formation en Intelligence Artificielle que nous suivons à travers l’UVS et qui nous permettra d’acquérir des connaissances et des compétences en analyse de données, en programmation, en machine learning, etc. c’est un projet de programmation fonctionnelle </w:t>
      </w:r>
      <w:r w:rsidR="00F274BB">
        <w:rPr>
          <w:rFonts w:ascii="Times New Roman" w:hAnsi="Times New Roman" w:cs="Times New Roman"/>
          <w:sz w:val="24"/>
          <w:szCs w:val="24"/>
        </w:rPr>
        <w:t xml:space="preserve">en Scala </w:t>
      </w:r>
      <w:r w:rsidR="003C17C2" w:rsidRPr="00F274BB">
        <w:rPr>
          <w:rFonts w:ascii="Times New Roman" w:hAnsi="Times New Roman" w:cs="Times New Roman"/>
          <w:sz w:val="24"/>
          <w:szCs w:val="24"/>
        </w:rPr>
        <w:t>pou</w:t>
      </w:r>
      <w:r w:rsidR="004038EC" w:rsidRPr="00F274BB">
        <w:rPr>
          <w:rFonts w:ascii="Times New Roman" w:hAnsi="Times New Roman" w:cs="Times New Roman"/>
          <w:sz w:val="24"/>
          <w:szCs w:val="24"/>
        </w:rPr>
        <w:t>r lequel il nous est demandé d’implémenter une application pour la gestion de l'emploi du temps des cours et des notes des étudiants d’un établissement.</w:t>
      </w:r>
      <w:r w:rsidR="00F274BB">
        <w:rPr>
          <w:rFonts w:ascii="Times New Roman" w:hAnsi="Times New Roman" w:cs="Times New Roman"/>
          <w:sz w:val="24"/>
          <w:szCs w:val="24"/>
        </w:rPr>
        <w:t xml:space="preserve"> </w:t>
      </w:r>
      <w:r w:rsidR="007C2AF3">
        <w:rPr>
          <w:rFonts w:ascii="Times New Roman" w:hAnsi="Times New Roman" w:cs="Times New Roman"/>
          <w:sz w:val="24"/>
          <w:szCs w:val="24"/>
        </w:rPr>
        <w:t xml:space="preserve">L’objectif de ce projet est de nous permettre de consolider et d’approfondir les concepts de programmation fonctionnelle avancée étudiés en classe, de maîtriser Scala et de développer de nouvelles compétences. </w:t>
      </w:r>
      <w:r w:rsidR="0021183E">
        <w:rPr>
          <w:rFonts w:ascii="Times New Roman" w:hAnsi="Times New Roman" w:cs="Times New Roman"/>
          <w:sz w:val="24"/>
          <w:szCs w:val="24"/>
        </w:rPr>
        <w:t xml:space="preserve">                                                                                                                                                                  Dans ce document, nous présenterons tout d’abord les outils utilisés pour le développement de l’application, des outils tels que Scala </w:t>
      </w:r>
      <w:r w:rsidR="00A4632E">
        <w:rPr>
          <w:rFonts w:ascii="Times New Roman" w:hAnsi="Times New Roman" w:cs="Times New Roman"/>
          <w:sz w:val="24"/>
          <w:szCs w:val="24"/>
        </w:rPr>
        <w:t>qui est un langage de programmation, l’environnement de développement intégré Intellij, la base de données H2 pour la gestion et le stockage des données de l’application et le module Scala_Swing pour l’interface graphique. Puis modéliser l’application à travers le diagramme de classe. Nous présenterons également un guide d’utilisation détaillant toutes les différentes parties de l’</w:t>
      </w:r>
      <w:r w:rsidR="00C17215">
        <w:rPr>
          <w:rFonts w:ascii="Times New Roman" w:hAnsi="Times New Roman" w:cs="Times New Roman"/>
          <w:sz w:val="24"/>
          <w:szCs w:val="24"/>
        </w:rPr>
        <w:t>application</w:t>
      </w:r>
      <w:r w:rsidR="00A4632E">
        <w:rPr>
          <w:rFonts w:ascii="Times New Roman" w:hAnsi="Times New Roman" w:cs="Times New Roman"/>
          <w:sz w:val="24"/>
          <w:szCs w:val="24"/>
        </w:rPr>
        <w:t xml:space="preserve"> </w:t>
      </w:r>
      <w:r w:rsidR="00A567E5">
        <w:rPr>
          <w:rFonts w:ascii="Times New Roman" w:hAnsi="Times New Roman" w:cs="Times New Roman"/>
          <w:sz w:val="24"/>
          <w:szCs w:val="24"/>
        </w:rPr>
        <w:t>afin de pouvoir l’utiliser avec aisance et convivialité.</w:t>
      </w:r>
      <w:r w:rsidR="005947A0">
        <w:rPr>
          <w:rFonts w:ascii="Times New Roman" w:hAnsi="Times New Roman" w:cs="Times New Roman"/>
          <w:sz w:val="24"/>
          <w:szCs w:val="24"/>
        </w:rPr>
        <w:t xml:space="preserve"> Pour finir, nous donnerons une conclusion dans laquelle nous mettons en vue le savoir acquis durant la réalisation du projet</w:t>
      </w:r>
      <w:r w:rsidR="004660D7">
        <w:rPr>
          <w:rFonts w:ascii="Times New Roman" w:hAnsi="Times New Roman" w:cs="Times New Roman"/>
          <w:sz w:val="24"/>
          <w:szCs w:val="24"/>
        </w:rPr>
        <w:t xml:space="preserve"> ainsi que nos perspectives.</w:t>
      </w:r>
      <w:r w:rsidR="00A567E5">
        <w:rPr>
          <w:rFonts w:ascii="Times New Roman" w:hAnsi="Times New Roman" w:cs="Times New Roman"/>
          <w:sz w:val="24"/>
          <w:szCs w:val="24"/>
        </w:rPr>
        <w:t xml:space="preserve"> </w:t>
      </w: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Default="00021B3E" w:rsidP="00F274BB">
      <w:pPr>
        <w:spacing w:line="360" w:lineRule="auto"/>
        <w:jc w:val="both"/>
        <w:rPr>
          <w:rFonts w:ascii="Times New Roman" w:hAnsi="Times New Roman" w:cs="Times New Roman"/>
          <w:sz w:val="24"/>
          <w:szCs w:val="24"/>
        </w:rPr>
      </w:pPr>
    </w:p>
    <w:p w:rsidR="00021B3E" w:rsidRPr="00F274BB" w:rsidRDefault="00021B3E" w:rsidP="00F274BB">
      <w:pPr>
        <w:spacing w:line="360" w:lineRule="auto"/>
        <w:jc w:val="both"/>
        <w:rPr>
          <w:rFonts w:ascii="Times New Roman" w:hAnsi="Times New Roman" w:cs="Times New Roman"/>
          <w:sz w:val="24"/>
          <w:szCs w:val="24"/>
        </w:rPr>
      </w:pPr>
    </w:p>
    <w:p w:rsidR="00C70489" w:rsidRDefault="00C70489" w:rsidP="0055654A">
      <w:pPr>
        <w:pStyle w:val="Titre2"/>
        <w:rPr>
          <w:rFonts w:ascii="Times New Roman" w:hAnsi="Times New Roman" w:cs="Times New Roman"/>
          <w:b/>
          <w:bCs/>
          <w:i/>
          <w:sz w:val="32"/>
          <w:szCs w:val="32"/>
        </w:rPr>
      </w:pPr>
      <w:bookmarkStart w:id="1" w:name="_Toc78622163"/>
      <w:r w:rsidRPr="0055654A">
        <w:rPr>
          <w:rFonts w:ascii="Times New Roman" w:hAnsi="Times New Roman" w:cs="Times New Roman"/>
          <w:b/>
          <w:bCs/>
          <w:i/>
          <w:sz w:val="32"/>
          <w:szCs w:val="32"/>
        </w:rPr>
        <w:t>1 Présentation des outils u</w:t>
      </w:r>
      <w:r w:rsidR="0055654A" w:rsidRPr="0055654A">
        <w:rPr>
          <w:rFonts w:ascii="Times New Roman" w:hAnsi="Times New Roman" w:cs="Times New Roman"/>
          <w:b/>
          <w:bCs/>
          <w:i/>
          <w:sz w:val="32"/>
          <w:szCs w:val="32"/>
        </w:rPr>
        <w:t>ti</w:t>
      </w:r>
      <w:r w:rsidRPr="0055654A">
        <w:rPr>
          <w:rFonts w:ascii="Times New Roman" w:hAnsi="Times New Roman" w:cs="Times New Roman"/>
          <w:b/>
          <w:bCs/>
          <w:i/>
          <w:sz w:val="32"/>
          <w:szCs w:val="32"/>
        </w:rPr>
        <w:t>lisés</w:t>
      </w:r>
      <w:bookmarkEnd w:id="1"/>
    </w:p>
    <w:p w:rsidR="00BD0D55" w:rsidRPr="00BD0D55" w:rsidRDefault="00BD0D55" w:rsidP="00BD0D55"/>
    <w:p w:rsidR="00C70489" w:rsidRDefault="00C70489" w:rsidP="00952122">
      <w:pPr>
        <w:pStyle w:val="TM3"/>
        <w:rPr>
          <w:rStyle w:val="Lienhypertexte"/>
          <w:b/>
          <w:i w:val="0"/>
          <w:u w:val="none"/>
        </w:rPr>
      </w:pPr>
      <w:r w:rsidRPr="00C70489">
        <w:rPr>
          <w:rStyle w:val="Lienhypertexte"/>
          <w:sz w:val="24"/>
          <w:szCs w:val="24"/>
          <w:u w:val="none"/>
        </w:rPr>
        <w:t xml:space="preserve">   </w:t>
      </w:r>
      <w:r w:rsidRPr="0055654A">
        <w:rPr>
          <w:rStyle w:val="Lienhypertexte"/>
          <w:u w:val="none"/>
        </w:rPr>
        <w:t xml:space="preserve"> </w:t>
      </w:r>
      <w:hyperlink w:anchor="_Toc31015563" w:history="1">
        <w:bookmarkStart w:id="2" w:name="_Toc78622164"/>
        <w:r w:rsidRPr="0055654A">
          <w:rPr>
            <w:rStyle w:val="Lienhypertexte"/>
            <w:u w:val="none"/>
          </w:rPr>
          <w:t>1.1</w:t>
        </w:r>
        <w:r w:rsidRPr="0055654A">
          <w:t xml:space="preserve"> </w:t>
        </w:r>
        <w:r w:rsidRPr="0055654A">
          <w:rPr>
            <w:rStyle w:val="Lienhypertexte"/>
            <w:u w:val="none"/>
          </w:rPr>
          <w:t>Scala</w:t>
        </w:r>
        <w:bookmarkEnd w:id="2"/>
        <w:r w:rsidRPr="0055654A">
          <w:rPr>
            <w:rStyle w:val="Lienhypertexte"/>
            <w:u w:val="none"/>
          </w:rPr>
          <w:t xml:space="preserve"> </w:t>
        </w:r>
      </w:hyperlink>
    </w:p>
    <w:p w:rsidR="006356F8" w:rsidRDefault="005748C3" w:rsidP="00B86809">
      <w:pPr>
        <w:pStyle w:val="NormalWeb"/>
        <w:shd w:val="clear" w:color="auto" w:fill="FFFFFF"/>
        <w:spacing w:before="120" w:beforeAutospacing="0" w:after="120" w:afterAutospacing="0" w:line="360" w:lineRule="auto"/>
        <w:jc w:val="both"/>
        <w:rPr>
          <w:rFonts w:eastAsiaTheme="minorHAnsi"/>
          <w:lang w:eastAsia="en-US"/>
        </w:rPr>
      </w:pPr>
      <w:r w:rsidRPr="005748C3">
        <w:rPr>
          <w:rFonts w:eastAsiaTheme="minorHAnsi"/>
          <w:lang w:eastAsia="en-US"/>
        </w:rPr>
        <w:t>Scala est un </w:t>
      </w:r>
      <w:hyperlink r:id="rId9" w:tooltip="Langage de programmation" w:history="1">
        <w:r w:rsidRPr="005748C3">
          <w:rPr>
            <w:rFonts w:eastAsiaTheme="minorHAnsi"/>
            <w:lang w:eastAsia="en-US"/>
          </w:rPr>
          <w:t>langage de programmation</w:t>
        </w:r>
      </w:hyperlink>
      <w:r w:rsidRPr="005748C3">
        <w:rPr>
          <w:rFonts w:eastAsiaTheme="minorHAnsi"/>
          <w:lang w:eastAsia="en-US"/>
        </w:rPr>
        <w:t> </w:t>
      </w:r>
      <w:hyperlink r:id="rId10" w:tooltip="Paradigme (programmation)" w:history="1">
        <w:r w:rsidRPr="005748C3">
          <w:rPr>
            <w:rFonts w:eastAsiaTheme="minorHAnsi"/>
            <w:lang w:eastAsia="en-US"/>
          </w:rPr>
          <w:t>multi-paradigme</w:t>
        </w:r>
      </w:hyperlink>
      <w:r w:rsidRPr="005748C3">
        <w:rPr>
          <w:rFonts w:eastAsiaTheme="minorHAnsi"/>
          <w:lang w:eastAsia="en-US"/>
        </w:rPr>
        <w:t> conçu à l'</w:t>
      </w:r>
      <w:hyperlink r:id="rId11" w:history="1">
        <w:r w:rsidRPr="005748C3">
          <w:rPr>
            <w:rFonts w:eastAsiaTheme="minorHAnsi"/>
            <w:lang w:eastAsia="en-US"/>
          </w:rPr>
          <w:t>École polytechnique fédérale de Lausanne</w:t>
        </w:r>
      </w:hyperlink>
      <w:r w:rsidRPr="005748C3">
        <w:rPr>
          <w:rFonts w:eastAsiaTheme="minorHAnsi"/>
          <w:lang w:eastAsia="en-US"/>
        </w:rPr>
        <w:t> (EPFL) pour exprimer les modèles de programmation courants dans une forme concise et élégante. Son nom vient de l'anglais Scalable language qui signifie à</w:t>
      </w:r>
      <w:r>
        <w:rPr>
          <w:rFonts w:eastAsiaTheme="minorHAnsi"/>
          <w:lang w:eastAsia="en-US"/>
        </w:rPr>
        <w:t xml:space="preserve"> peu près « langage adaptable ».</w:t>
      </w:r>
      <w:r w:rsidR="00B86809">
        <w:rPr>
          <w:rFonts w:eastAsiaTheme="minorHAnsi"/>
          <w:lang w:eastAsia="en-US"/>
        </w:rPr>
        <w:t xml:space="preserve">                                                                                                                         </w:t>
      </w:r>
    </w:p>
    <w:p w:rsidR="005748C3" w:rsidRPr="005748C3" w:rsidRDefault="005748C3" w:rsidP="00B86809">
      <w:pPr>
        <w:pStyle w:val="NormalWeb"/>
        <w:shd w:val="clear" w:color="auto" w:fill="FFFFFF"/>
        <w:spacing w:before="120" w:beforeAutospacing="0" w:after="120" w:afterAutospacing="0" w:line="360" w:lineRule="auto"/>
        <w:jc w:val="both"/>
        <w:rPr>
          <w:rFonts w:eastAsiaTheme="minorHAnsi"/>
          <w:lang w:eastAsia="en-US"/>
        </w:rPr>
      </w:pPr>
      <w:r w:rsidRPr="005748C3">
        <w:rPr>
          <w:rFonts w:eastAsiaTheme="minorHAnsi"/>
          <w:lang w:eastAsia="en-US"/>
        </w:rPr>
        <w:t>Scala intègre les paradigmes de </w:t>
      </w:r>
      <w:hyperlink r:id="rId12" w:tooltip="Programmation orientée objet" w:history="1">
        <w:r w:rsidRPr="005748C3">
          <w:rPr>
            <w:rFonts w:eastAsiaTheme="minorHAnsi"/>
            <w:lang w:eastAsia="en-US"/>
          </w:rPr>
          <w:t>programmation orientée objet</w:t>
        </w:r>
      </w:hyperlink>
      <w:r w:rsidRPr="005748C3">
        <w:rPr>
          <w:rFonts w:eastAsiaTheme="minorHAnsi"/>
          <w:lang w:eastAsia="en-US"/>
        </w:rPr>
        <w:t> et de </w:t>
      </w:r>
      <w:hyperlink r:id="rId13" w:tooltip="Programmation fonctionnelle" w:history="1">
        <w:r w:rsidRPr="005748C3">
          <w:rPr>
            <w:rFonts w:eastAsiaTheme="minorHAnsi"/>
            <w:lang w:eastAsia="en-US"/>
          </w:rPr>
          <w:t>programmation fonctionnelle</w:t>
        </w:r>
      </w:hyperlink>
      <w:r w:rsidRPr="005748C3">
        <w:rPr>
          <w:rFonts w:eastAsiaTheme="minorHAnsi"/>
          <w:lang w:eastAsia="en-US"/>
        </w:rPr>
        <w:t>, avec un </w:t>
      </w:r>
      <w:hyperlink r:id="rId14" w:tooltip="Typage statique" w:history="1">
        <w:r w:rsidRPr="005748C3">
          <w:rPr>
            <w:rFonts w:eastAsiaTheme="minorHAnsi"/>
            <w:lang w:eastAsia="en-US"/>
          </w:rPr>
          <w:t>typage statique</w:t>
        </w:r>
      </w:hyperlink>
      <w:r w:rsidRPr="005748C3">
        <w:rPr>
          <w:rFonts w:eastAsiaTheme="minorHAnsi"/>
          <w:lang w:eastAsia="en-US"/>
        </w:rPr>
        <w:t>. Il concilie ainsi ces deux paradigmes habituellement opposés et offre au développeur la possibilité de choisir le paradigme le plus approprié à son problème.</w:t>
      </w:r>
      <w:r>
        <w:rPr>
          <w:rFonts w:eastAsiaTheme="minorHAnsi"/>
          <w:lang w:eastAsia="en-US"/>
        </w:rPr>
        <w:t xml:space="preserve"> </w:t>
      </w:r>
      <w:r w:rsidRPr="005748C3">
        <w:rPr>
          <w:rFonts w:eastAsiaTheme="minorHAnsi"/>
          <w:lang w:eastAsia="en-US"/>
        </w:rPr>
        <w:t>Il est prévu pour être compilé en </w:t>
      </w:r>
      <w:hyperlink r:id="rId15" w:tooltip="Bytecode Java" w:history="1">
        <w:r w:rsidRPr="005748C3">
          <w:rPr>
            <w:rFonts w:eastAsiaTheme="minorHAnsi"/>
            <w:lang w:eastAsia="en-US"/>
          </w:rPr>
          <w:t>bytecode Java</w:t>
        </w:r>
      </w:hyperlink>
      <w:r w:rsidRPr="005748C3">
        <w:rPr>
          <w:rFonts w:eastAsiaTheme="minorHAnsi"/>
          <w:lang w:eastAsia="en-US"/>
        </w:rPr>
        <w:t> (exécutable sur la </w:t>
      </w:r>
      <w:hyperlink r:id="rId16" w:tooltip="Machine virtuelle Java" w:history="1">
        <w:r w:rsidRPr="005748C3">
          <w:rPr>
            <w:rFonts w:eastAsiaTheme="minorHAnsi"/>
            <w:lang w:eastAsia="en-US"/>
          </w:rPr>
          <w:t>JVM</w:t>
        </w:r>
      </w:hyperlink>
      <w:r>
        <w:rPr>
          <w:rFonts w:eastAsiaTheme="minorHAnsi"/>
          <w:lang w:eastAsia="en-US"/>
        </w:rPr>
        <w:t xml:space="preserve">). </w:t>
      </w:r>
    </w:p>
    <w:p w:rsidR="005748C3" w:rsidRDefault="005748C3" w:rsidP="00B86809">
      <w:pPr>
        <w:pStyle w:val="NormalWeb"/>
        <w:shd w:val="clear" w:color="auto" w:fill="FFFFFF"/>
        <w:spacing w:before="120" w:beforeAutospacing="0" w:after="120" w:afterAutospacing="0" w:line="360" w:lineRule="auto"/>
        <w:jc w:val="both"/>
        <w:rPr>
          <w:rFonts w:eastAsiaTheme="minorHAnsi"/>
          <w:lang w:eastAsia="en-US"/>
        </w:rPr>
      </w:pPr>
      <w:r w:rsidRPr="005748C3">
        <w:rPr>
          <w:rFonts w:eastAsiaTheme="minorHAnsi"/>
          <w:lang w:eastAsia="en-US"/>
        </w:rPr>
        <w:t>Si on souhaite l'utiliser exclusivement avec la JVM, il est alors possible d'utiliser les bibliothèques écrites en Java de façon complètement transparente. Ainsi, Scala bénéficie de la maturité et de la diversité des bibliothèques qui ont fait la force de Java depuis une dizaine d'années. De plus, il est possible d'invoquer du code écrit en Scala à partir de programmes écrits en Java ce qui facilite la transition de Java à Scala.</w:t>
      </w:r>
    </w:p>
    <w:p w:rsidR="00286747" w:rsidRPr="005748C3" w:rsidRDefault="00286747" w:rsidP="00B86809">
      <w:pPr>
        <w:pStyle w:val="NormalWeb"/>
        <w:shd w:val="clear" w:color="auto" w:fill="FFFFFF"/>
        <w:spacing w:before="120" w:beforeAutospacing="0" w:after="120" w:afterAutospacing="0" w:line="360" w:lineRule="auto"/>
        <w:jc w:val="both"/>
        <w:rPr>
          <w:rFonts w:eastAsiaTheme="minorHAnsi"/>
          <w:lang w:eastAsia="en-US"/>
        </w:rPr>
      </w:pPr>
      <w:r>
        <w:rPr>
          <w:rFonts w:eastAsiaTheme="minorHAnsi"/>
          <w:lang w:eastAsia="en-US"/>
        </w:rPr>
        <w:t>Scala peut également être combiné avec Spark pour assurer une certaine efficacité et performance en analyse et traitement des données.</w:t>
      </w:r>
    </w:p>
    <w:p w:rsidR="00B86809" w:rsidRPr="00B86809" w:rsidRDefault="00B86809" w:rsidP="008A4EF1">
      <w:pPr>
        <w:shd w:val="clear" w:color="auto" w:fill="FFFFFF"/>
        <w:spacing w:after="0" w:line="360" w:lineRule="auto"/>
        <w:textAlignment w:val="baseline"/>
        <w:rPr>
          <w:rFonts w:ascii="Times New Roman" w:hAnsi="Times New Roman" w:cs="Times New Roman"/>
          <w:sz w:val="24"/>
          <w:szCs w:val="24"/>
        </w:rPr>
      </w:pPr>
      <w:r w:rsidRPr="00B86809">
        <w:rPr>
          <w:rFonts w:ascii="Times New Roman" w:hAnsi="Times New Roman" w:cs="Times New Roman"/>
          <w:sz w:val="24"/>
          <w:szCs w:val="24"/>
        </w:rPr>
        <w:t xml:space="preserve">Cependant Scala possède quelques inconvénients : </w:t>
      </w:r>
    </w:p>
    <w:p w:rsidR="00B86809" w:rsidRPr="0038235B" w:rsidRDefault="00B86809" w:rsidP="008A4EF1">
      <w:pPr>
        <w:pStyle w:val="Paragraphedeliste"/>
        <w:numPr>
          <w:ilvl w:val="0"/>
          <w:numId w:val="4"/>
        </w:numPr>
        <w:shd w:val="clear" w:color="auto" w:fill="FFFFFF"/>
        <w:spacing w:after="0" w:line="360" w:lineRule="auto"/>
        <w:textAlignment w:val="baseline"/>
        <w:rPr>
          <w:rFonts w:ascii="Times New Roman" w:hAnsi="Times New Roman" w:cs="Times New Roman"/>
          <w:sz w:val="24"/>
          <w:szCs w:val="24"/>
        </w:rPr>
      </w:pPr>
      <w:r w:rsidRPr="00B86809">
        <w:rPr>
          <w:rFonts w:ascii="Times New Roman" w:hAnsi="Times New Roman" w:cs="Times New Roman"/>
          <w:sz w:val="24"/>
          <w:szCs w:val="24"/>
        </w:rPr>
        <w:t xml:space="preserve">Scala dispose d'un pool de développeurs et d’une documentation limités. </w:t>
      </w:r>
      <w:r w:rsidRPr="0038235B">
        <w:rPr>
          <w:rFonts w:ascii="Times New Roman" w:hAnsi="Times New Roman" w:cs="Times New Roman"/>
          <w:sz w:val="24"/>
          <w:szCs w:val="24"/>
        </w:rPr>
        <w:t>.</w:t>
      </w:r>
    </w:p>
    <w:p w:rsidR="00B86809" w:rsidRPr="0038235B" w:rsidRDefault="00B86809" w:rsidP="008A4EF1">
      <w:pPr>
        <w:pStyle w:val="Paragraphedeliste"/>
        <w:numPr>
          <w:ilvl w:val="0"/>
          <w:numId w:val="4"/>
        </w:numPr>
        <w:shd w:val="clear" w:color="auto" w:fill="FFFFFF"/>
        <w:spacing w:after="0" w:line="360" w:lineRule="auto"/>
        <w:textAlignment w:val="baseline"/>
        <w:rPr>
          <w:rFonts w:ascii="Times New Roman" w:hAnsi="Times New Roman" w:cs="Times New Roman"/>
          <w:sz w:val="24"/>
          <w:szCs w:val="24"/>
        </w:rPr>
      </w:pPr>
      <w:r w:rsidRPr="0038235B">
        <w:rPr>
          <w:rFonts w:ascii="Times New Roman" w:hAnsi="Times New Roman" w:cs="Times New Roman"/>
          <w:sz w:val="24"/>
          <w:szCs w:val="24"/>
        </w:rPr>
        <w:t>Difficile à apprendre. Syntaxiquement, Scala est très différent de Java traditionnel. Il présente un paradigme complètement différent.</w:t>
      </w:r>
    </w:p>
    <w:p w:rsidR="00B86809" w:rsidRPr="0038235B" w:rsidRDefault="00B86809" w:rsidP="008A4EF1">
      <w:pPr>
        <w:pStyle w:val="Paragraphedeliste"/>
        <w:numPr>
          <w:ilvl w:val="0"/>
          <w:numId w:val="4"/>
        </w:numPr>
        <w:shd w:val="clear" w:color="auto" w:fill="FFFFFF"/>
        <w:spacing w:after="0" w:line="360" w:lineRule="auto"/>
        <w:textAlignment w:val="baseline"/>
        <w:rPr>
          <w:rFonts w:ascii="Times New Roman" w:hAnsi="Times New Roman" w:cs="Times New Roman"/>
          <w:sz w:val="24"/>
          <w:szCs w:val="24"/>
        </w:rPr>
      </w:pPr>
      <w:r w:rsidRPr="0038235B">
        <w:rPr>
          <w:rFonts w:ascii="Times New Roman" w:hAnsi="Times New Roman" w:cs="Times New Roman"/>
          <w:sz w:val="24"/>
          <w:szCs w:val="24"/>
        </w:rPr>
        <w:t>Manque de facilité d'adoption. Vous avez besoin d'une équipe qui est avide d'adopteurs po</w:t>
      </w:r>
      <w:r w:rsidR="0038235B" w:rsidRPr="0038235B">
        <w:rPr>
          <w:rFonts w:ascii="Times New Roman" w:hAnsi="Times New Roman" w:cs="Times New Roman"/>
          <w:sz w:val="24"/>
          <w:szCs w:val="24"/>
        </w:rPr>
        <w:t xml:space="preserve">ur que Scala soit faisable, </w:t>
      </w:r>
      <w:r w:rsidRPr="0038235B">
        <w:rPr>
          <w:rFonts w:ascii="Times New Roman" w:hAnsi="Times New Roman" w:cs="Times New Roman"/>
          <w:sz w:val="24"/>
          <w:szCs w:val="24"/>
        </w:rPr>
        <w:t>vous trouverez rarement quelqu'un qui écrit uniquement en Scala.</w:t>
      </w:r>
    </w:p>
    <w:p w:rsidR="00B86809" w:rsidRPr="0038235B" w:rsidRDefault="00B86809" w:rsidP="008A4EF1">
      <w:pPr>
        <w:pStyle w:val="Paragraphedeliste"/>
        <w:numPr>
          <w:ilvl w:val="0"/>
          <w:numId w:val="4"/>
        </w:numPr>
        <w:shd w:val="clear" w:color="auto" w:fill="FFFFFF"/>
        <w:spacing w:after="0" w:line="360" w:lineRule="auto"/>
        <w:textAlignment w:val="baseline"/>
        <w:rPr>
          <w:rFonts w:ascii="Times New Roman" w:hAnsi="Times New Roman" w:cs="Times New Roman"/>
          <w:sz w:val="24"/>
          <w:szCs w:val="24"/>
        </w:rPr>
      </w:pPr>
      <w:r w:rsidRPr="0038235B">
        <w:rPr>
          <w:rFonts w:ascii="Times New Roman" w:hAnsi="Times New Roman" w:cs="Times New Roman"/>
          <w:sz w:val="24"/>
          <w:szCs w:val="24"/>
        </w:rPr>
        <w:t xml:space="preserve">Rétrocompatibilité limitée. Chaque fois qu'une nouvelle version de Scala est publiée, elle est incompatible avec la version précédente, ce qui entraîne beaucoup </w:t>
      </w:r>
      <w:r w:rsidR="0038235B">
        <w:rPr>
          <w:rFonts w:ascii="Times New Roman" w:hAnsi="Times New Roman" w:cs="Times New Roman"/>
          <w:sz w:val="24"/>
          <w:szCs w:val="24"/>
        </w:rPr>
        <w:t>de retard dans le produit.</w:t>
      </w:r>
    </w:p>
    <w:p w:rsidR="00BD0D55" w:rsidRDefault="00BD0D55" w:rsidP="00BD0D55">
      <w:pPr>
        <w:rPr>
          <w:lang w:eastAsia="fr-FR"/>
        </w:rPr>
      </w:pPr>
    </w:p>
    <w:p w:rsidR="00947CC6" w:rsidRDefault="00947CC6" w:rsidP="00BD0D55">
      <w:pPr>
        <w:rPr>
          <w:lang w:eastAsia="fr-FR"/>
        </w:rPr>
      </w:pPr>
    </w:p>
    <w:p w:rsidR="00947CC6" w:rsidRDefault="00947CC6" w:rsidP="00BD0D55">
      <w:pPr>
        <w:rPr>
          <w:lang w:eastAsia="fr-FR"/>
        </w:rPr>
      </w:pPr>
    </w:p>
    <w:p w:rsidR="00947CC6" w:rsidRPr="00BD0D55" w:rsidRDefault="00947CC6" w:rsidP="00BD0D55">
      <w:pPr>
        <w:rPr>
          <w:lang w:eastAsia="fr-FR"/>
        </w:rPr>
      </w:pPr>
    </w:p>
    <w:p w:rsidR="0055654A" w:rsidRDefault="00C70489" w:rsidP="00952122">
      <w:pPr>
        <w:pStyle w:val="TM3"/>
        <w:rPr>
          <w:rStyle w:val="Lienhypertexte"/>
          <w:b/>
          <w:i w:val="0"/>
          <w:u w:val="none"/>
        </w:rPr>
      </w:pPr>
      <w:r w:rsidRPr="0055654A">
        <w:rPr>
          <w:rStyle w:val="Lienhypertexte"/>
          <w:u w:val="none"/>
        </w:rPr>
        <w:t xml:space="preserve">    </w:t>
      </w:r>
      <w:hyperlink w:anchor="_Toc31015564" w:history="1">
        <w:bookmarkStart w:id="3" w:name="_Toc78622165"/>
        <w:r w:rsidRPr="0055654A">
          <w:rPr>
            <w:rStyle w:val="Lienhypertexte"/>
            <w:u w:val="none"/>
          </w:rPr>
          <w:t>1.2 Intellij</w:t>
        </w:r>
        <w:bookmarkEnd w:id="3"/>
      </w:hyperlink>
    </w:p>
    <w:p w:rsidR="007F3B3B" w:rsidRDefault="00795796" w:rsidP="007F3B3B">
      <w:pPr>
        <w:spacing w:line="360" w:lineRule="auto"/>
        <w:jc w:val="both"/>
        <w:rPr>
          <w:rFonts w:ascii="Times New Roman" w:hAnsi="Times New Roman" w:cs="Times New Roman"/>
          <w:sz w:val="24"/>
          <w:szCs w:val="24"/>
        </w:rPr>
      </w:pPr>
      <w:r w:rsidRPr="00795796">
        <w:rPr>
          <w:rFonts w:ascii="Times New Roman" w:hAnsi="Times New Roman" w:cs="Times New Roman"/>
          <w:sz w:val="24"/>
          <w:szCs w:val="24"/>
        </w:rPr>
        <w:t>Intellij</w:t>
      </w:r>
      <w:r w:rsidR="005E46BC" w:rsidRPr="00795796">
        <w:rPr>
          <w:rFonts w:ascii="Times New Roman" w:hAnsi="Times New Roman" w:cs="Times New Roman"/>
          <w:sz w:val="24"/>
          <w:szCs w:val="24"/>
        </w:rPr>
        <w:t xml:space="preserve"> IDEA également appelé «</w:t>
      </w:r>
      <w:r w:rsidRPr="00795796">
        <w:rPr>
          <w:rFonts w:ascii="Times New Roman" w:hAnsi="Times New Roman" w:cs="Times New Roman"/>
          <w:sz w:val="24"/>
          <w:szCs w:val="24"/>
        </w:rPr>
        <w:t> IntelliJ », « IDEA »</w:t>
      </w:r>
      <w:r w:rsidR="005E46BC" w:rsidRPr="00795796">
        <w:rPr>
          <w:rFonts w:ascii="Times New Roman" w:hAnsi="Times New Roman" w:cs="Times New Roman"/>
          <w:sz w:val="24"/>
          <w:szCs w:val="24"/>
        </w:rPr>
        <w:t xml:space="preserve"> est un environnement de développement intégré (en anglais </w:t>
      </w:r>
      <w:hyperlink r:id="rId17" w:tooltip="Environnement de développement intégré" w:history="1">
        <w:r w:rsidR="005E46BC" w:rsidRPr="00795796">
          <w:rPr>
            <w:rFonts w:ascii="Times New Roman" w:hAnsi="Times New Roman" w:cs="Times New Roman"/>
            <w:sz w:val="24"/>
            <w:szCs w:val="24"/>
          </w:rPr>
          <w:t>Integrated Development Environment</w:t>
        </w:r>
      </w:hyperlink>
      <w:r w:rsidR="005E46BC" w:rsidRPr="00795796">
        <w:rPr>
          <w:rFonts w:ascii="Times New Roman" w:hAnsi="Times New Roman" w:cs="Times New Roman"/>
          <w:sz w:val="24"/>
          <w:szCs w:val="24"/>
        </w:rPr>
        <w:t> - IDE) destiné au développement de logiciels informatiques reposant sur la technologie </w:t>
      </w:r>
      <w:hyperlink r:id="rId18" w:tooltip="Java (technique)" w:history="1">
        <w:r w:rsidR="005E46BC" w:rsidRPr="00795796">
          <w:rPr>
            <w:rFonts w:ascii="Times New Roman" w:hAnsi="Times New Roman" w:cs="Times New Roman"/>
            <w:sz w:val="24"/>
            <w:szCs w:val="24"/>
          </w:rPr>
          <w:t>Java</w:t>
        </w:r>
      </w:hyperlink>
      <w:r w:rsidR="005E46BC" w:rsidRPr="00795796">
        <w:rPr>
          <w:rFonts w:ascii="Times New Roman" w:hAnsi="Times New Roman" w:cs="Times New Roman"/>
          <w:sz w:val="24"/>
          <w:szCs w:val="24"/>
        </w:rPr>
        <w:t>. Il est développé par </w:t>
      </w:r>
      <w:hyperlink r:id="rId19" w:tooltip="JetBrains" w:history="1">
        <w:r w:rsidR="005E46BC" w:rsidRPr="00795796">
          <w:rPr>
            <w:rFonts w:ascii="Times New Roman" w:hAnsi="Times New Roman" w:cs="Times New Roman"/>
            <w:sz w:val="24"/>
            <w:szCs w:val="24"/>
          </w:rPr>
          <w:t>JetBrains</w:t>
        </w:r>
      </w:hyperlink>
      <w:r w:rsidR="005E46BC" w:rsidRPr="00795796">
        <w:rPr>
          <w:rFonts w:ascii="Times New Roman" w:hAnsi="Times New Roman" w:cs="Times New Roman"/>
          <w:sz w:val="24"/>
          <w:szCs w:val="24"/>
        </w:rPr>
        <w:t> (anciennement « </w:t>
      </w:r>
      <w:hyperlink r:id="rId20" w:tooltip="IntelliJ (entreprise)" w:history="1">
        <w:r w:rsidR="005E46BC" w:rsidRPr="00795796">
          <w:rPr>
            <w:rFonts w:ascii="Times New Roman" w:hAnsi="Times New Roman" w:cs="Times New Roman"/>
            <w:sz w:val="24"/>
            <w:szCs w:val="24"/>
          </w:rPr>
          <w:t>IntelliJ</w:t>
        </w:r>
      </w:hyperlink>
      <w:r w:rsidR="005E46BC" w:rsidRPr="00795796">
        <w:rPr>
          <w:rFonts w:ascii="Times New Roman" w:hAnsi="Times New Roman" w:cs="Times New Roman"/>
          <w:sz w:val="24"/>
          <w:szCs w:val="24"/>
        </w:rPr>
        <w:t> ») et disponible en deux versions, l'une communautaire, open source, sous </w:t>
      </w:r>
      <w:hyperlink r:id="rId21" w:tooltip="Licence Apache" w:history="1">
        <w:r w:rsidR="005E46BC" w:rsidRPr="00795796">
          <w:rPr>
            <w:rFonts w:ascii="Times New Roman" w:hAnsi="Times New Roman" w:cs="Times New Roman"/>
            <w:sz w:val="24"/>
            <w:szCs w:val="24"/>
          </w:rPr>
          <w:t>licence Apache 2</w:t>
        </w:r>
      </w:hyperlink>
      <w:r w:rsidR="005E46BC" w:rsidRPr="00795796">
        <w:rPr>
          <w:rFonts w:ascii="Times New Roman" w:hAnsi="Times New Roman" w:cs="Times New Roman"/>
          <w:sz w:val="24"/>
          <w:szCs w:val="24"/>
        </w:rPr>
        <w:t> et l'autre propriétaire, protégée par une </w:t>
      </w:r>
      <w:hyperlink r:id="rId22" w:tooltip="Licence commerciale (page inexistante)" w:history="1">
        <w:r>
          <w:rPr>
            <w:rFonts w:ascii="Times New Roman" w:hAnsi="Times New Roman" w:cs="Times New Roman"/>
            <w:sz w:val="24"/>
            <w:szCs w:val="24"/>
          </w:rPr>
          <w:t xml:space="preserve">licence </w:t>
        </w:r>
        <w:r w:rsidR="005E46BC" w:rsidRPr="00795796">
          <w:rPr>
            <w:rFonts w:ascii="Times New Roman" w:hAnsi="Times New Roman" w:cs="Times New Roman"/>
            <w:sz w:val="24"/>
            <w:szCs w:val="24"/>
          </w:rPr>
          <w:t>commerciale</w:t>
        </w:r>
      </w:hyperlink>
      <w:r w:rsidR="005E46BC" w:rsidRPr="00795796">
        <w:rPr>
          <w:rFonts w:ascii="Times New Roman" w:hAnsi="Times New Roman" w:cs="Times New Roman"/>
          <w:sz w:val="24"/>
          <w:szCs w:val="24"/>
        </w:rPr>
        <w:t xml:space="preserve">. </w:t>
      </w:r>
    </w:p>
    <w:p w:rsidR="00574771" w:rsidRDefault="00574771" w:rsidP="00795796">
      <w:pPr>
        <w:spacing w:line="360" w:lineRule="auto"/>
        <w:jc w:val="both"/>
        <w:rPr>
          <w:rFonts w:ascii="Times New Roman" w:hAnsi="Times New Roman" w:cs="Times New Roman"/>
          <w:sz w:val="24"/>
          <w:szCs w:val="24"/>
        </w:rPr>
      </w:pPr>
      <w:r>
        <w:rPr>
          <w:rFonts w:ascii="Times New Roman" w:hAnsi="Times New Roman" w:cs="Times New Roman"/>
          <w:sz w:val="24"/>
          <w:szCs w:val="24"/>
        </w:rPr>
        <w:t>Pour écrire et exécuter le code scala dans Intellij, nous avons utilisé l’outil SBT  permettant</w:t>
      </w:r>
      <w:r w:rsidRPr="00574771">
        <w:rPr>
          <w:rFonts w:ascii="Times New Roman" w:hAnsi="Times New Roman" w:cs="Times New Roman"/>
          <w:sz w:val="24"/>
          <w:szCs w:val="24"/>
        </w:rPr>
        <w:t xml:space="preserve"> la compilation du code Scala et de l'intégration avec de nombreux </w:t>
      </w:r>
      <w:hyperlink r:id="rId23" w:tooltip="Test automation" w:history="1">
        <w:r w:rsidRPr="00574771">
          <w:rPr>
            <w:rFonts w:ascii="Times New Roman" w:hAnsi="Times New Roman" w:cs="Times New Roman"/>
            <w:sz w:val="24"/>
            <w:szCs w:val="24"/>
          </w:rPr>
          <w:t>frameworks de test</w:t>
        </w:r>
      </w:hyperlink>
      <w:r w:rsidRPr="00574771">
        <w:rPr>
          <w:rFonts w:ascii="Times New Roman" w:hAnsi="Times New Roman" w:cs="Times New Roman"/>
          <w:sz w:val="24"/>
          <w:szCs w:val="24"/>
        </w:rPr>
        <w:t> Scala</w:t>
      </w:r>
      <w:r w:rsidR="007F3B3B">
        <w:rPr>
          <w:rFonts w:ascii="Times New Roman" w:hAnsi="Times New Roman" w:cs="Times New Roman"/>
          <w:sz w:val="24"/>
          <w:szCs w:val="24"/>
        </w:rPr>
        <w:t>. SBT prend en charge l’i</w:t>
      </w:r>
      <w:r w:rsidR="007F3B3B" w:rsidRPr="007F3B3B">
        <w:rPr>
          <w:rFonts w:ascii="Times New Roman" w:hAnsi="Times New Roman" w:cs="Times New Roman"/>
          <w:sz w:val="24"/>
          <w:szCs w:val="24"/>
        </w:rPr>
        <w:t>ntégration avec l'interpréteur Scala pour une itération et un débogage rapides</w:t>
      </w:r>
      <w:r w:rsidR="007F3B3B">
        <w:rPr>
          <w:rFonts w:ascii="Times New Roman" w:hAnsi="Times New Roman" w:cs="Times New Roman"/>
          <w:sz w:val="24"/>
          <w:szCs w:val="24"/>
        </w:rPr>
        <w:t xml:space="preserve"> </w:t>
      </w:r>
      <w:r w:rsidR="007F3B3B" w:rsidRPr="007F3B3B">
        <w:rPr>
          <w:rFonts w:ascii="Times New Roman" w:hAnsi="Times New Roman" w:cs="Times New Roman"/>
          <w:sz w:val="24"/>
          <w:szCs w:val="24"/>
        </w:rPr>
        <w:t>ainsi que l’intégration des projets mixtes Java</w:t>
      </w:r>
      <w:r w:rsidR="00824020">
        <w:rPr>
          <w:rFonts w:ascii="Times New Roman" w:hAnsi="Times New Roman" w:cs="Times New Roman"/>
          <w:sz w:val="24"/>
          <w:szCs w:val="24"/>
        </w:rPr>
        <w:t>/Scala.</w:t>
      </w:r>
    </w:p>
    <w:p w:rsidR="00824020" w:rsidRDefault="00824020" w:rsidP="00795796">
      <w:pPr>
        <w:spacing w:line="360" w:lineRule="auto"/>
        <w:jc w:val="both"/>
        <w:rPr>
          <w:rFonts w:ascii="Times New Roman" w:hAnsi="Times New Roman" w:cs="Times New Roman"/>
          <w:sz w:val="24"/>
          <w:szCs w:val="24"/>
        </w:rPr>
      </w:pPr>
    </w:p>
    <w:p w:rsidR="00C70489" w:rsidRDefault="00D669E5" w:rsidP="00952122">
      <w:pPr>
        <w:pStyle w:val="TM3"/>
        <w:rPr>
          <w:rStyle w:val="Lienhypertexte"/>
          <w:b/>
          <w:i w:val="0"/>
          <w:u w:val="none"/>
        </w:rPr>
      </w:pPr>
      <w:hyperlink w:anchor="_Toc31015565" w:history="1">
        <w:bookmarkStart w:id="4" w:name="_Toc78622166"/>
        <w:r w:rsidR="00C70489" w:rsidRPr="0055654A">
          <w:rPr>
            <w:rStyle w:val="Lienhypertexte"/>
            <w:u w:val="none"/>
          </w:rPr>
          <w:t>1.3 Base de données H2</w:t>
        </w:r>
        <w:bookmarkEnd w:id="4"/>
      </w:hyperlink>
    </w:p>
    <w:p w:rsidR="00213BD9" w:rsidRPr="00824020" w:rsidRDefault="00213BD9" w:rsidP="000568D3">
      <w:pPr>
        <w:pStyle w:val="NormalWeb"/>
        <w:shd w:val="clear" w:color="auto" w:fill="FFFFFF"/>
        <w:spacing w:before="120" w:beforeAutospacing="0" w:after="120" w:afterAutospacing="0" w:line="360" w:lineRule="auto"/>
        <w:jc w:val="both"/>
        <w:rPr>
          <w:rFonts w:eastAsiaTheme="minorHAnsi"/>
          <w:lang w:eastAsia="en-US"/>
        </w:rPr>
      </w:pPr>
      <w:r w:rsidRPr="00824020">
        <w:rPr>
          <w:rFonts w:eastAsiaTheme="minorHAnsi"/>
          <w:lang w:eastAsia="en-US"/>
        </w:rPr>
        <w:t>H2 est un </w:t>
      </w:r>
      <w:hyperlink r:id="rId24" w:tooltip="Système de gestion de base de données" w:history="1">
        <w:r w:rsidRPr="00824020">
          <w:rPr>
            <w:rFonts w:eastAsiaTheme="minorHAnsi"/>
            <w:lang w:eastAsia="en-US"/>
          </w:rPr>
          <w:t>système de gestion de base de données</w:t>
        </w:r>
      </w:hyperlink>
      <w:r w:rsidRPr="00824020">
        <w:rPr>
          <w:rFonts w:eastAsiaTheme="minorHAnsi"/>
          <w:lang w:eastAsia="en-US"/>
        </w:rPr>
        <w:t> </w:t>
      </w:r>
      <w:hyperlink r:id="rId25" w:tooltip="Base de données relationnelle" w:history="1">
        <w:r w:rsidRPr="00824020">
          <w:rPr>
            <w:rFonts w:eastAsiaTheme="minorHAnsi"/>
            <w:lang w:eastAsia="en-US"/>
          </w:rPr>
          <w:t>relationnelles</w:t>
        </w:r>
      </w:hyperlink>
      <w:r w:rsidRPr="00824020">
        <w:rPr>
          <w:rFonts w:eastAsiaTheme="minorHAnsi"/>
          <w:lang w:eastAsia="en-US"/>
        </w:rPr>
        <w:t> écrit en </w:t>
      </w:r>
      <w:hyperlink r:id="rId26" w:tooltip="Java (langage)" w:history="1">
        <w:r w:rsidRPr="00824020">
          <w:rPr>
            <w:rFonts w:eastAsiaTheme="minorHAnsi"/>
            <w:lang w:eastAsia="en-US"/>
          </w:rPr>
          <w:t>Java</w:t>
        </w:r>
      </w:hyperlink>
      <w:r w:rsidRPr="00824020">
        <w:rPr>
          <w:rFonts w:eastAsiaTheme="minorHAnsi"/>
          <w:lang w:eastAsia="en-US"/>
        </w:rPr>
        <w:t>. Il peut être intégré à une application Java ou bien fonctionner en mode </w:t>
      </w:r>
      <w:hyperlink r:id="rId27" w:tooltip="Client-serveur" w:history="1">
        <w:r w:rsidRPr="00824020">
          <w:rPr>
            <w:rFonts w:eastAsiaTheme="minorHAnsi"/>
            <w:lang w:eastAsia="en-US"/>
          </w:rPr>
          <w:t>client-serveur</w:t>
        </w:r>
      </w:hyperlink>
      <w:r w:rsidRPr="00824020">
        <w:rPr>
          <w:rFonts w:eastAsiaTheme="minorHAnsi"/>
          <w:lang w:eastAsia="en-US"/>
        </w:rPr>
        <w:t>. Son fichier </w:t>
      </w:r>
      <w:hyperlink r:id="rId28" w:tooltip="JAR (format de fichier)" w:history="1">
        <w:r w:rsidRPr="00824020">
          <w:rPr>
            <w:rFonts w:eastAsiaTheme="minorHAnsi"/>
            <w:lang w:eastAsia="en-US"/>
          </w:rPr>
          <w:t>jar</w:t>
        </w:r>
      </w:hyperlink>
      <w:r w:rsidRPr="00824020">
        <w:rPr>
          <w:rFonts w:eastAsiaTheme="minorHAnsi"/>
          <w:lang w:eastAsia="en-US"/>
        </w:rPr>
        <w:t> est petit : environ 1 Mo</w:t>
      </w:r>
      <w:hyperlink r:id="rId29" w:anchor="cite_note-4" w:history="1">
        <w:r w:rsidRPr="00824020">
          <w:rPr>
            <w:rFonts w:eastAsiaTheme="minorHAnsi"/>
            <w:lang w:eastAsia="en-US"/>
          </w:rPr>
          <w:t>4</w:t>
        </w:r>
      </w:hyperlink>
      <w:r w:rsidRPr="00824020">
        <w:rPr>
          <w:rFonts w:eastAsiaTheme="minorHAnsi"/>
          <w:lang w:eastAsia="en-US"/>
        </w:rPr>
        <w:t>.</w:t>
      </w:r>
      <w:r w:rsidR="000568D3">
        <w:rPr>
          <w:rFonts w:eastAsiaTheme="minorHAnsi"/>
          <w:lang w:eastAsia="en-US"/>
        </w:rPr>
        <w:t xml:space="preserve"> </w:t>
      </w:r>
      <w:r w:rsidRPr="00824020">
        <w:rPr>
          <w:rFonts w:eastAsiaTheme="minorHAnsi"/>
          <w:lang w:eastAsia="en-US"/>
        </w:rPr>
        <w:t>C'est un logiciel </w:t>
      </w:r>
      <w:hyperlink r:id="rId30" w:history="1">
        <w:r w:rsidRPr="00824020">
          <w:rPr>
            <w:rFonts w:eastAsiaTheme="minorHAnsi"/>
            <w:lang w:eastAsia="en-US"/>
          </w:rPr>
          <w:t>open source</w:t>
        </w:r>
      </w:hyperlink>
      <w:r w:rsidRPr="00824020">
        <w:rPr>
          <w:rFonts w:eastAsiaTheme="minorHAnsi"/>
          <w:lang w:eastAsia="en-US"/>
        </w:rPr>
        <w:t> distribué en licences </w:t>
      </w:r>
      <w:hyperlink r:id="rId31" w:tooltip="Mozilla Public License" w:history="1">
        <w:r w:rsidRPr="00824020">
          <w:rPr>
            <w:rFonts w:eastAsiaTheme="minorHAnsi"/>
            <w:lang w:eastAsia="en-US"/>
          </w:rPr>
          <w:t>Mozilla Public License</w:t>
        </w:r>
      </w:hyperlink>
      <w:r w:rsidRPr="00824020">
        <w:rPr>
          <w:rFonts w:eastAsiaTheme="minorHAnsi"/>
          <w:lang w:eastAsia="en-US"/>
        </w:rPr>
        <w:t> ou </w:t>
      </w:r>
      <w:hyperlink r:id="rId32" w:tooltip="Eclipse Public License" w:history="1">
        <w:r w:rsidRPr="00824020">
          <w:rPr>
            <w:rFonts w:eastAsiaTheme="minorHAnsi"/>
            <w:lang w:eastAsia="en-US"/>
          </w:rPr>
          <w:t>Eclipse Public License</w:t>
        </w:r>
      </w:hyperlink>
      <w:r w:rsidRPr="00824020">
        <w:rPr>
          <w:rFonts w:eastAsiaTheme="minorHAnsi"/>
          <w:lang w:eastAsia="en-US"/>
        </w:rPr>
        <w:t>.</w:t>
      </w:r>
    </w:p>
    <w:p w:rsidR="00824020" w:rsidRDefault="00213BD9" w:rsidP="000568D3">
      <w:pPr>
        <w:pStyle w:val="NormalWeb"/>
        <w:shd w:val="clear" w:color="auto" w:fill="FFFFFF"/>
        <w:spacing w:before="120" w:beforeAutospacing="0" w:after="120" w:afterAutospacing="0" w:line="360" w:lineRule="auto"/>
        <w:jc w:val="both"/>
        <w:rPr>
          <w:rFonts w:eastAsiaTheme="minorHAnsi"/>
          <w:lang w:eastAsia="en-US"/>
        </w:rPr>
      </w:pPr>
      <w:r w:rsidRPr="00824020">
        <w:rPr>
          <w:rFonts w:eastAsiaTheme="minorHAnsi"/>
          <w:lang w:eastAsia="en-US"/>
        </w:rPr>
        <w:t>H2 supporte un sous-ensemble du standard </w:t>
      </w:r>
      <w:hyperlink r:id="rId33" w:tooltip="Structured Query Language" w:history="1">
        <w:r w:rsidRPr="00824020">
          <w:rPr>
            <w:rFonts w:eastAsiaTheme="minorHAnsi"/>
            <w:lang w:eastAsia="en-US"/>
          </w:rPr>
          <w:t>SQL</w:t>
        </w:r>
      </w:hyperlink>
      <w:hyperlink r:id="rId34" w:anchor="cite_note-6" w:history="1">
        <w:r w:rsidRPr="00824020">
          <w:rPr>
            <w:rFonts w:eastAsiaTheme="minorHAnsi"/>
            <w:lang w:eastAsia="en-US"/>
          </w:rPr>
          <w:t>6</w:t>
        </w:r>
      </w:hyperlink>
      <w:r w:rsidRPr="00824020">
        <w:rPr>
          <w:rFonts w:eastAsiaTheme="minorHAnsi"/>
          <w:lang w:eastAsia="en-US"/>
        </w:rPr>
        <w:t>. Il propose des </w:t>
      </w:r>
      <w:hyperlink r:id="rId35" w:tooltip="Interface de programmation" w:history="1">
        <w:r w:rsidR="00824020">
          <w:rPr>
            <w:rFonts w:eastAsiaTheme="minorHAnsi"/>
            <w:lang w:eastAsia="en-US"/>
          </w:rPr>
          <w:t xml:space="preserve">interfaces de </w:t>
        </w:r>
        <w:r w:rsidRPr="00824020">
          <w:rPr>
            <w:rFonts w:eastAsiaTheme="minorHAnsi"/>
            <w:lang w:eastAsia="en-US"/>
          </w:rPr>
          <w:t>programmation</w:t>
        </w:r>
      </w:hyperlink>
    </w:p>
    <w:p w:rsidR="00824020" w:rsidRDefault="00213BD9" w:rsidP="000568D3">
      <w:pPr>
        <w:pStyle w:val="NormalWeb"/>
        <w:shd w:val="clear" w:color="auto" w:fill="FFFFFF"/>
        <w:spacing w:before="120" w:beforeAutospacing="0" w:after="120" w:afterAutospacing="0" w:line="360" w:lineRule="auto"/>
        <w:jc w:val="both"/>
        <w:rPr>
          <w:rFonts w:eastAsiaTheme="minorHAnsi"/>
          <w:lang w:eastAsia="en-US"/>
        </w:rPr>
      </w:pPr>
      <w:r w:rsidRPr="00824020">
        <w:rPr>
          <w:rFonts w:eastAsiaTheme="minorHAnsi"/>
          <w:lang w:eastAsia="en-US"/>
        </w:rPr>
        <w:t> (APIs) </w:t>
      </w:r>
      <w:hyperlink r:id="rId36" w:tooltip="Structured Query Language" w:history="1">
        <w:r w:rsidRPr="00824020">
          <w:rPr>
            <w:rFonts w:eastAsiaTheme="minorHAnsi"/>
            <w:lang w:eastAsia="en-US"/>
          </w:rPr>
          <w:t>SQL</w:t>
        </w:r>
      </w:hyperlink>
      <w:r w:rsidRPr="00824020">
        <w:rPr>
          <w:rFonts w:eastAsiaTheme="minorHAnsi"/>
          <w:lang w:eastAsia="en-US"/>
        </w:rPr>
        <w:t> et </w:t>
      </w:r>
      <w:hyperlink r:id="rId37" w:tooltip="Java database connectivity" w:history="1">
        <w:r w:rsidRPr="00824020">
          <w:rPr>
            <w:rFonts w:eastAsiaTheme="minorHAnsi"/>
            <w:lang w:eastAsia="en-US"/>
          </w:rPr>
          <w:t>JDBC</w:t>
        </w:r>
      </w:hyperlink>
      <w:r w:rsidRPr="00824020">
        <w:rPr>
          <w:rFonts w:eastAsiaTheme="minorHAnsi"/>
          <w:lang w:eastAsia="en-US"/>
        </w:rPr>
        <w:t> ; toutefois il peut aussi utiliser le </w:t>
      </w:r>
      <w:hyperlink r:id="rId38" w:tooltip="Open source" w:history="1">
        <w:r w:rsidRPr="00824020">
          <w:rPr>
            <w:rFonts w:eastAsiaTheme="minorHAnsi"/>
            <w:lang w:eastAsia="en-US"/>
          </w:rPr>
          <w:t>pilote</w:t>
        </w:r>
      </w:hyperlink>
      <w:r w:rsidRPr="00824020">
        <w:rPr>
          <w:rFonts w:eastAsiaTheme="minorHAnsi"/>
          <w:lang w:eastAsia="en-US"/>
        </w:rPr>
        <w:t> </w:t>
      </w:r>
      <w:hyperlink r:id="rId39" w:tooltip="Open Database Connectivity" w:history="1">
        <w:r w:rsidRPr="00824020">
          <w:rPr>
            <w:rFonts w:eastAsiaTheme="minorHAnsi"/>
            <w:lang w:eastAsia="en-US"/>
          </w:rPr>
          <w:t>ODBC</w:t>
        </w:r>
      </w:hyperlink>
      <w:r w:rsidRPr="00824020">
        <w:rPr>
          <w:rFonts w:eastAsiaTheme="minorHAnsi"/>
          <w:lang w:eastAsia="en-US"/>
        </w:rPr>
        <w:t> </w:t>
      </w:r>
      <w:hyperlink r:id="rId40" w:tooltip="PostgreSQL" w:history="1">
        <w:r w:rsidRPr="00824020">
          <w:rPr>
            <w:rFonts w:eastAsiaTheme="minorHAnsi"/>
            <w:lang w:eastAsia="en-US"/>
          </w:rPr>
          <w:t>PostgreSQL</w:t>
        </w:r>
      </w:hyperlink>
      <w:r w:rsidRPr="00824020">
        <w:rPr>
          <w:rFonts w:eastAsiaTheme="minorHAnsi"/>
          <w:lang w:eastAsia="en-US"/>
        </w:rPr>
        <w:t> et se comporter en serveur PostgreSQL</w:t>
      </w:r>
      <w:hyperlink r:id="rId41" w:anchor="cite_note-7" w:history="1">
        <w:r w:rsidRPr="00824020">
          <w:rPr>
            <w:rFonts w:eastAsiaTheme="minorHAnsi"/>
            <w:lang w:eastAsia="en-US"/>
          </w:rPr>
          <w:t>7</w:t>
        </w:r>
      </w:hyperlink>
      <w:r w:rsidRPr="00824020">
        <w:rPr>
          <w:rFonts w:eastAsiaTheme="minorHAnsi"/>
          <w:lang w:eastAsia="en-US"/>
        </w:rPr>
        <w:t>.</w:t>
      </w:r>
      <w:r w:rsidR="00824020">
        <w:rPr>
          <w:rFonts w:eastAsiaTheme="minorHAnsi"/>
          <w:lang w:eastAsia="en-US"/>
        </w:rPr>
        <w:t xml:space="preserve"> </w:t>
      </w:r>
      <w:r w:rsidRPr="00824020">
        <w:rPr>
          <w:rFonts w:eastAsiaTheme="minorHAnsi"/>
          <w:lang w:eastAsia="en-US"/>
        </w:rPr>
        <w:t>Les </w:t>
      </w:r>
      <w:hyperlink r:id="rId42" w:tooltip="Table (base de données)" w:history="1">
        <w:r w:rsidRPr="00824020">
          <w:rPr>
            <w:rFonts w:eastAsiaTheme="minorHAnsi"/>
            <w:lang w:eastAsia="en-US"/>
          </w:rPr>
          <w:t>tables</w:t>
        </w:r>
      </w:hyperlink>
      <w:r w:rsidRPr="00824020">
        <w:rPr>
          <w:rFonts w:eastAsiaTheme="minorHAnsi"/>
          <w:lang w:eastAsia="en-US"/>
        </w:rPr>
        <w:t> peuvent être créées en </w:t>
      </w:r>
      <w:hyperlink r:id="rId43" w:tooltip="Mémoire vive" w:history="1">
        <w:r w:rsidRPr="00824020">
          <w:rPr>
            <w:rFonts w:eastAsiaTheme="minorHAnsi"/>
            <w:lang w:eastAsia="en-US"/>
          </w:rPr>
          <w:t>mémoire vive</w:t>
        </w:r>
      </w:hyperlink>
      <w:r w:rsidRPr="00824020">
        <w:rPr>
          <w:rFonts w:eastAsiaTheme="minorHAnsi"/>
          <w:lang w:eastAsia="en-US"/>
        </w:rPr>
        <w:t> ou sur </w:t>
      </w:r>
    </w:p>
    <w:p w:rsidR="00213BD9" w:rsidRDefault="00D669E5" w:rsidP="000568D3">
      <w:pPr>
        <w:pStyle w:val="NormalWeb"/>
        <w:shd w:val="clear" w:color="auto" w:fill="FFFFFF"/>
        <w:spacing w:before="120" w:beforeAutospacing="0" w:after="120" w:afterAutospacing="0" w:line="360" w:lineRule="auto"/>
        <w:jc w:val="both"/>
        <w:rPr>
          <w:rFonts w:eastAsiaTheme="minorHAnsi"/>
          <w:lang w:eastAsia="en-US"/>
        </w:rPr>
      </w:pPr>
      <w:hyperlink r:id="rId44" w:history="1">
        <w:r w:rsidR="00213BD9" w:rsidRPr="00824020">
          <w:rPr>
            <w:rFonts w:eastAsiaTheme="minorHAnsi"/>
            <w:lang w:eastAsia="en-US"/>
          </w:rPr>
          <w:t>disque</w:t>
        </w:r>
      </w:hyperlink>
      <w:r w:rsidR="00824020">
        <w:rPr>
          <w:rFonts w:eastAsiaTheme="minorHAnsi"/>
          <w:lang w:eastAsia="en-US"/>
        </w:rPr>
        <w:t>, e</w:t>
      </w:r>
      <w:r w:rsidR="00213BD9" w:rsidRPr="00824020">
        <w:rPr>
          <w:rFonts w:eastAsiaTheme="minorHAnsi"/>
          <w:lang w:eastAsia="en-US"/>
        </w:rPr>
        <w:t>lles peuvent être persistantes ou temporaires. Les </w:t>
      </w:r>
      <w:hyperlink r:id="rId45" w:tooltip="Index (base de données)" w:history="1">
        <w:r w:rsidR="00213BD9" w:rsidRPr="00824020">
          <w:rPr>
            <w:rFonts w:eastAsiaTheme="minorHAnsi"/>
            <w:lang w:eastAsia="en-US"/>
          </w:rPr>
          <w:t>index</w:t>
        </w:r>
      </w:hyperlink>
      <w:r w:rsidR="00213BD9" w:rsidRPr="00824020">
        <w:rPr>
          <w:rFonts w:eastAsiaTheme="minorHAnsi"/>
          <w:lang w:eastAsia="en-US"/>
        </w:rPr>
        <w:t> sont des </w:t>
      </w:r>
      <w:hyperlink r:id="rId46" w:history="1">
        <w:r w:rsidR="00213BD9" w:rsidRPr="00824020">
          <w:rPr>
            <w:rFonts w:eastAsiaTheme="minorHAnsi"/>
            <w:lang w:eastAsia="en-US"/>
          </w:rPr>
          <w:t>tables de hachage</w:t>
        </w:r>
      </w:hyperlink>
      <w:r w:rsidR="00213BD9" w:rsidRPr="00824020">
        <w:rPr>
          <w:rFonts w:eastAsiaTheme="minorHAnsi"/>
          <w:lang w:eastAsia="en-US"/>
        </w:rPr>
        <w:t> et des </w:t>
      </w:r>
      <w:hyperlink r:id="rId47" w:tooltip="Arbre enraciné" w:history="1">
        <w:r w:rsidR="00213BD9" w:rsidRPr="00824020">
          <w:rPr>
            <w:rFonts w:eastAsiaTheme="minorHAnsi"/>
            <w:lang w:eastAsia="en-US"/>
          </w:rPr>
          <w:t>arbres</w:t>
        </w:r>
      </w:hyperlink>
      <w:r w:rsidR="00213BD9" w:rsidRPr="00824020">
        <w:rPr>
          <w:rFonts w:eastAsiaTheme="minorHAnsi"/>
          <w:lang w:eastAsia="en-US"/>
        </w:rPr>
        <w:t> pour les tables en mémoire, et des </w:t>
      </w:r>
      <w:hyperlink r:id="rId48" w:tooltip="Arbre B" w:history="1">
        <w:r w:rsidR="00213BD9" w:rsidRPr="00824020">
          <w:rPr>
            <w:rFonts w:eastAsiaTheme="minorHAnsi"/>
            <w:lang w:eastAsia="en-US"/>
          </w:rPr>
          <w:t>arbres B</w:t>
        </w:r>
      </w:hyperlink>
      <w:r w:rsidR="00213BD9" w:rsidRPr="00824020">
        <w:rPr>
          <w:rFonts w:eastAsiaTheme="minorHAnsi"/>
          <w:lang w:eastAsia="en-US"/>
        </w:rPr>
        <w:t xml:space="preserve"> pour les tables sur disque. </w:t>
      </w:r>
    </w:p>
    <w:p w:rsidR="00C21C29" w:rsidRDefault="00C21C29" w:rsidP="000568D3">
      <w:pPr>
        <w:pStyle w:val="NormalWeb"/>
        <w:shd w:val="clear" w:color="auto" w:fill="FFFFFF"/>
        <w:spacing w:before="120" w:beforeAutospacing="0" w:after="120" w:afterAutospacing="0" w:line="360" w:lineRule="auto"/>
        <w:jc w:val="both"/>
        <w:rPr>
          <w:rFonts w:eastAsiaTheme="minorHAnsi"/>
          <w:lang w:eastAsia="en-US"/>
        </w:rPr>
      </w:pPr>
      <w:r>
        <w:rPr>
          <w:rFonts w:eastAsiaTheme="minorHAnsi"/>
          <w:lang w:eastAsia="en-US"/>
        </w:rPr>
        <w:t xml:space="preserve">Pour utiliser H2 dans un projet, il faut l’ajouter dans les dépendances au niveau du fichier </w:t>
      </w:r>
      <w:r w:rsidR="00515E60">
        <w:rPr>
          <w:rFonts w:eastAsiaTheme="minorHAnsi"/>
          <w:lang w:eastAsia="en-US"/>
        </w:rPr>
        <w:t>« </w:t>
      </w:r>
      <w:r w:rsidR="0050720E">
        <w:rPr>
          <w:rFonts w:eastAsiaTheme="minorHAnsi"/>
          <w:lang w:eastAsia="en-US"/>
        </w:rPr>
        <w:t>build</w:t>
      </w:r>
      <w:r>
        <w:rPr>
          <w:rFonts w:eastAsiaTheme="minorHAnsi"/>
          <w:lang w:eastAsia="en-US"/>
        </w:rPr>
        <w:t>.sbt</w:t>
      </w:r>
      <w:r w:rsidR="00515E60">
        <w:rPr>
          <w:rFonts w:eastAsiaTheme="minorHAnsi"/>
          <w:lang w:eastAsia="en-US"/>
        </w:rPr>
        <w:t> »</w:t>
      </w:r>
      <w:r>
        <w:rPr>
          <w:rFonts w:eastAsiaTheme="minorHAnsi"/>
          <w:lang w:eastAsia="en-US"/>
        </w:rPr>
        <w:t xml:space="preserve"> à travers</w:t>
      </w:r>
      <w:r w:rsidR="007A12A2">
        <w:rPr>
          <w:rFonts w:eastAsiaTheme="minorHAnsi"/>
          <w:lang w:eastAsia="en-US"/>
        </w:rPr>
        <w:t xml:space="preserve"> la ligne suivante</w:t>
      </w:r>
      <w:r w:rsidR="00515E60">
        <w:rPr>
          <w:rFonts w:eastAsiaTheme="minorHAnsi"/>
          <w:lang w:eastAsia="en-US"/>
        </w:rPr>
        <w:t xml:space="preserve"> : </w:t>
      </w:r>
    </w:p>
    <w:p w:rsidR="007A12A2" w:rsidRPr="007A12A2" w:rsidRDefault="007A12A2" w:rsidP="007A12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7A12A2">
        <w:rPr>
          <w:rFonts w:ascii="Courier New" w:eastAsia="Times New Roman" w:hAnsi="Courier New" w:cs="Courier New"/>
          <w:color w:val="6A8759"/>
          <w:sz w:val="20"/>
          <w:szCs w:val="20"/>
          <w:lang w:eastAsia="fr-FR"/>
        </w:rPr>
        <w:t xml:space="preserve">"com.h2database" </w:t>
      </w:r>
      <w:r w:rsidRPr="007A12A2">
        <w:rPr>
          <w:rFonts w:ascii="Courier New" w:eastAsia="Times New Roman" w:hAnsi="Courier New" w:cs="Courier New"/>
          <w:color w:val="A9B7C6"/>
          <w:sz w:val="20"/>
          <w:szCs w:val="20"/>
          <w:lang w:eastAsia="fr-FR"/>
        </w:rPr>
        <w:t xml:space="preserve">% </w:t>
      </w:r>
      <w:r w:rsidRPr="007A12A2">
        <w:rPr>
          <w:rFonts w:ascii="Courier New" w:eastAsia="Times New Roman" w:hAnsi="Courier New" w:cs="Courier New"/>
          <w:color w:val="6A8759"/>
          <w:sz w:val="20"/>
          <w:szCs w:val="20"/>
          <w:lang w:eastAsia="fr-FR"/>
        </w:rPr>
        <w:t xml:space="preserve">"h2" </w:t>
      </w:r>
      <w:r w:rsidRPr="007A12A2">
        <w:rPr>
          <w:rFonts w:ascii="Courier New" w:eastAsia="Times New Roman" w:hAnsi="Courier New" w:cs="Courier New"/>
          <w:color w:val="A9B7C6"/>
          <w:sz w:val="20"/>
          <w:szCs w:val="20"/>
          <w:lang w:eastAsia="fr-FR"/>
        </w:rPr>
        <w:t xml:space="preserve">% </w:t>
      </w:r>
      <w:r w:rsidRPr="007A12A2">
        <w:rPr>
          <w:rFonts w:ascii="Courier New" w:eastAsia="Times New Roman" w:hAnsi="Courier New" w:cs="Courier New"/>
          <w:color w:val="6A8759"/>
          <w:sz w:val="20"/>
          <w:szCs w:val="20"/>
          <w:lang w:eastAsia="fr-FR"/>
        </w:rPr>
        <w:t>"1.4.190"</w:t>
      </w:r>
    </w:p>
    <w:p w:rsidR="00EB15C8" w:rsidRDefault="00EB15C8" w:rsidP="00213BD9">
      <w:pPr>
        <w:rPr>
          <w:lang w:eastAsia="fr-FR"/>
        </w:rPr>
      </w:pPr>
    </w:p>
    <w:p w:rsidR="00213BD9" w:rsidRDefault="00EB15C8" w:rsidP="00213BD9">
      <w:pPr>
        <w:rPr>
          <w:rFonts w:ascii="Times New Roman" w:hAnsi="Times New Roman" w:cs="Times New Roman"/>
          <w:sz w:val="24"/>
          <w:szCs w:val="24"/>
        </w:rPr>
      </w:pPr>
      <w:r w:rsidRPr="00EB15C8">
        <w:rPr>
          <w:rFonts w:ascii="Times New Roman" w:hAnsi="Times New Roman" w:cs="Times New Roman"/>
          <w:sz w:val="24"/>
          <w:szCs w:val="24"/>
        </w:rPr>
        <w:t>Le fichier application.conf doit également être configuré :</w:t>
      </w:r>
    </w:p>
    <w:p w:rsidR="00EB15C8" w:rsidRPr="00196137" w:rsidRDefault="00EB15C8" w:rsidP="00EB15C8">
      <w:pPr>
        <w:pStyle w:val="PrformatHTML"/>
        <w:shd w:val="clear" w:color="auto" w:fill="2B2B2B"/>
        <w:rPr>
          <w:color w:val="A9B7C6"/>
          <w:lang w:val="en-GB"/>
        </w:rPr>
      </w:pPr>
      <w:r w:rsidRPr="00196137">
        <w:rPr>
          <w:color w:val="CC7832"/>
          <w:lang w:val="en-GB"/>
        </w:rPr>
        <w:t xml:space="preserve">h2 </w:t>
      </w:r>
      <w:r w:rsidR="00196137" w:rsidRPr="00196137">
        <w:rPr>
          <w:color w:val="A9B7C6"/>
          <w:lang w:val="en-GB"/>
        </w:rPr>
        <w:t>={</w:t>
      </w:r>
      <w:r w:rsidRPr="00196137">
        <w:rPr>
          <w:color w:val="808080"/>
          <w:lang w:val="en-GB"/>
        </w:rPr>
        <w:br/>
        <w:t xml:space="preserve">    </w:t>
      </w:r>
      <w:r w:rsidRPr="00196137">
        <w:rPr>
          <w:color w:val="CC7832"/>
          <w:lang w:val="en-GB"/>
        </w:rPr>
        <w:t xml:space="preserve">driver </w:t>
      </w:r>
      <w:r w:rsidRPr="00196137">
        <w:rPr>
          <w:color w:val="A9B7C6"/>
          <w:lang w:val="en-GB"/>
        </w:rPr>
        <w:t xml:space="preserve">= </w:t>
      </w:r>
      <w:r w:rsidRPr="00196137">
        <w:rPr>
          <w:color w:val="6A8759"/>
          <w:lang w:val="en-GB"/>
        </w:rPr>
        <w:t>"org.h2.Driver"</w:t>
      </w:r>
      <w:r w:rsidRPr="00196137">
        <w:rPr>
          <w:color w:val="6A8759"/>
          <w:lang w:val="en-GB"/>
        </w:rPr>
        <w:br/>
        <w:t xml:space="preserve">    </w:t>
      </w:r>
      <w:r w:rsidRPr="00196137">
        <w:rPr>
          <w:color w:val="CC7832"/>
          <w:lang w:val="en-GB"/>
        </w:rPr>
        <w:t xml:space="preserve">url </w:t>
      </w:r>
      <w:r w:rsidRPr="00196137">
        <w:rPr>
          <w:color w:val="A9B7C6"/>
          <w:lang w:val="en-GB"/>
        </w:rPr>
        <w:t xml:space="preserve">= </w:t>
      </w:r>
      <w:r w:rsidRPr="00196137">
        <w:rPr>
          <w:color w:val="6A8759"/>
          <w:lang w:val="en-GB"/>
        </w:rPr>
        <w:t>"jdbc:h2:file:./src/main/resources/emploisTemps;AUTO_SERVER=TRUE"</w:t>
      </w:r>
      <w:r w:rsidRPr="00196137">
        <w:rPr>
          <w:color w:val="6A8759"/>
          <w:lang w:val="en-GB"/>
        </w:rPr>
        <w:br/>
        <w:t xml:space="preserve">    </w:t>
      </w:r>
      <w:r w:rsidRPr="00196137">
        <w:rPr>
          <w:color w:val="CC7832"/>
          <w:lang w:val="en-GB"/>
        </w:rPr>
        <w:t xml:space="preserve">connectionPool </w:t>
      </w:r>
      <w:r w:rsidRPr="00196137">
        <w:rPr>
          <w:color w:val="A9B7C6"/>
          <w:lang w:val="en-GB"/>
        </w:rPr>
        <w:t>= disabled</w:t>
      </w:r>
      <w:r w:rsidRPr="00196137">
        <w:rPr>
          <w:color w:val="A9B7C6"/>
          <w:lang w:val="en-GB"/>
        </w:rPr>
        <w:br/>
        <w:t xml:space="preserve">    </w:t>
      </w:r>
      <w:r w:rsidRPr="00196137">
        <w:rPr>
          <w:color w:val="CC7832"/>
          <w:lang w:val="en-GB"/>
        </w:rPr>
        <w:t xml:space="preserve">keepAliveConnection </w:t>
      </w:r>
      <w:r w:rsidRPr="00196137">
        <w:rPr>
          <w:color w:val="A9B7C6"/>
          <w:lang w:val="en-GB"/>
        </w:rPr>
        <w:t>= true</w:t>
      </w:r>
      <w:r w:rsidRPr="00196137">
        <w:rPr>
          <w:color w:val="A9B7C6"/>
          <w:lang w:val="en-GB"/>
        </w:rPr>
        <w:br/>
        <w:t xml:space="preserve">  }</w:t>
      </w:r>
    </w:p>
    <w:p w:rsidR="00EB15C8" w:rsidRPr="00196137" w:rsidRDefault="00EB15C8" w:rsidP="00213BD9">
      <w:pPr>
        <w:rPr>
          <w:lang w:val="en-GB" w:eastAsia="fr-FR"/>
        </w:rPr>
      </w:pPr>
    </w:p>
    <w:p w:rsidR="00C70489" w:rsidRDefault="00C70489" w:rsidP="00952122">
      <w:pPr>
        <w:pStyle w:val="TM3"/>
        <w:rPr>
          <w:rStyle w:val="Lienhypertexte"/>
          <w:b/>
          <w:i w:val="0"/>
          <w:u w:val="none"/>
        </w:rPr>
      </w:pPr>
      <w:r w:rsidRPr="00E657B1">
        <w:rPr>
          <w:rStyle w:val="Lienhypertexte"/>
          <w:u w:val="none"/>
          <w:lang w:val="en-GB"/>
        </w:rPr>
        <w:t xml:space="preserve">    </w:t>
      </w:r>
      <w:hyperlink w:anchor="_Toc31015566" w:history="1">
        <w:bookmarkStart w:id="5" w:name="_Toc78622167"/>
        <w:r w:rsidRPr="0055654A">
          <w:rPr>
            <w:rStyle w:val="Lienhypertexte"/>
            <w:u w:val="none"/>
          </w:rPr>
          <w:t>1.4 Scala Swing</w:t>
        </w:r>
        <w:bookmarkEnd w:id="5"/>
      </w:hyperlink>
    </w:p>
    <w:p w:rsidR="00845C16" w:rsidRDefault="00845C16" w:rsidP="009D2737">
      <w:pPr>
        <w:pStyle w:val="NormalWeb"/>
        <w:shd w:val="clear" w:color="auto" w:fill="FFFFFF"/>
        <w:spacing w:before="120" w:beforeAutospacing="0" w:after="120" w:afterAutospacing="0" w:line="360" w:lineRule="auto"/>
        <w:jc w:val="both"/>
        <w:rPr>
          <w:rFonts w:eastAsiaTheme="minorHAnsi"/>
          <w:lang w:eastAsia="en-US"/>
        </w:rPr>
      </w:pPr>
      <w:r w:rsidRPr="009D2737">
        <w:rPr>
          <w:rFonts w:eastAsiaTheme="minorHAnsi"/>
          <w:lang w:eastAsia="en-US"/>
        </w:rPr>
        <w:t>Il s'agit d'une bibliothèque d'interface utilisateur qui englobe la plupart de Java Swing pour Scala de manière simple. La hiérarchie des classes de widgets ressemble vaguement à celle de Java Swing</w:t>
      </w:r>
      <w:r w:rsidR="009D2737" w:rsidRPr="009D2737">
        <w:rPr>
          <w:rFonts w:eastAsiaTheme="minorHAnsi"/>
          <w:lang w:eastAsia="en-US"/>
        </w:rPr>
        <w:t xml:space="preserve">. </w:t>
      </w:r>
      <w:r w:rsidRPr="009D2737">
        <w:rPr>
          <w:rFonts w:eastAsiaTheme="minorHAnsi"/>
          <w:lang w:eastAsia="en-US"/>
        </w:rPr>
        <w:t>Le système d'événements scala-swing suit une approche différente de celle du système Java sous-jacent. Au lieu d'ajouter des écouteurs d'événement avec une interface particulière (telle que java.awt.ActionListener), une Reactorinstance annonce l'intérêt de recevoir des événements en appelant listenTo. Les éditeurs sont également des réacteurs et s'écoutent par défaut par commodité. Un réacteur contient un objet reactions</w:t>
      </w:r>
      <w:r w:rsidR="009D2737" w:rsidRPr="009D2737">
        <w:rPr>
          <w:rFonts w:eastAsiaTheme="minorHAnsi"/>
          <w:lang w:eastAsia="en-US"/>
        </w:rPr>
        <w:t xml:space="preserve"> </w:t>
      </w:r>
      <w:r w:rsidRPr="009D2737">
        <w:rPr>
          <w:rFonts w:eastAsiaTheme="minorHAnsi"/>
          <w:lang w:eastAsia="en-US"/>
        </w:rPr>
        <w:t>qui sert d'endroit pratique pour enregistrer des observateurs en ajoutant des fonctions partielles qui correspondent à un modèle pour tout événement qui intéresse l'observateur</w:t>
      </w:r>
      <w:r w:rsidR="009D2737">
        <w:rPr>
          <w:rFonts w:eastAsiaTheme="minorHAnsi"/>
          <w:lang w:eastAsia="en-US"/>
        </w:rPr>
        <w:t>.</w:t>
      </w:r>
    </w:p>
    <w:p w:rsidR="009D2737" w:rsidRDefault="009D2737" w:rsidP="009D2737">
      <w:pPr>
        <w:pStyle w:val="NormalWeb"/>
        <w:shd w:val="clear" w:color="auto" w:fill="FFFFFF"/>
        <w:spacing w:before="120" w:beforeAutospacing="0" w:after="120" w:afterAutospacing="0" w:line="360" w:lineRule="auto"/>
        <w:jc w:val="both"/>
        <w:rPr>
          <w:rFonts w:eastAsiaTheme="minorHAnsi"/>
          <w:lang w:eastAsia="en-US"/>
        </w:rPr>
      </w:pPr>
      <w:r>
        <w:rPr>
          <w:rFonts w:eastAsiaTheme="minorHAnsi"/>
          <w:lang w:eastAsia="en-US"/>
        </w:rPr>
        <w:t>A l’instar de H2, il faut également ajouter le module Scala_swing dans les dépendances afin de pouvoir impl</w:t>
      </w:r>
      <w:r w:rsidR="003049A1">
        <w:rPr>
          <w:rFonts w:eastAsiaTheme="minorHAnsi"/>
          <w:lang w:eastAsia="en-US"/>
        </w:rPr>
        <w:t>émenter une interface graphique :</w:t>
      </w:r>
    </w:p>
    <w:p w:rsidR="003049A1" w:rsidRDefault="003049A1" w:rsidP="003049A1">
      <w:pPr>
        <w:pStyle w:val="PrformatHTML"/>
        <w:shd w:val="clear" w:color="auto" w:fill="2B2B2B"/>
        <w:rPr>
          <w:color w:val="A9B7C6"/>
        </w:rPr>
      </w:pPr>
      <w:r>
        <w:rPr>
          <w:color w:val="6A8759"/>
        </w:rPr>
        <w:t xml:space="preserve">"org.scala-lang.modules" </w:t>
      </w:r>
      <w:r>
        <w:rPr>
          <w:color w:val="A9B7C6"/>
        </w:rPr>
        <w:t xml:space="preserve">% </w:t>
      </w:r>
      <w:r>
        <w:rPr>
          <w:color w:val="6A8759"/>
        </w:rPr>
        <w:t xml:space="preserve">"scala-swing_2.13" </w:t>
      </w:r>
      <w:r>
        <w:rPr>
          <w:color w:val="A9B7C6"/>
        </w:rPr>
        <w:t>%</w:t>
      </w:r>
      <w:r>
        <w:rPr>
          <w:color w:val="6A8759"/>
        </w:rPr>
        <w:t>"2.1.1"</w:t>
      </w:r>
    </w:p>
    <w:p w:rsidR="003049A1" w:rsidRPr="009D2737" w:rsidRDefault="003049A1" w:rsidP="009D2737">
      <w:pPr>
        <w:pStyle w:val="NormalWeb"/>
        <w:shd w:val="clear" w:color="auto" w:fill="FFFFFF"/>
        <w:spacing w:before="120" w:beforeAutospacing="0" w:after="120" w:afterAutospacing="0" w:line="360" w:lineRule="auto"/>
        <w:jc w:val="both"/>
        <w:rPr>
          <w:rFonts w:eastAsiaTheme="minorHAnsi"/>
          <w:lang w:eastAsia="en-US"/>
        </w:rPr>
      </w:pPr>
    </w:p>
    <w:p w:rsidR="006818A3" w:rsidRPr="00BA6E73" w:rsidRDefault="00D669E5" w:rsidP="007F3B3B">
      <w:pPr>
        <w:pStyle w:val="NormalWeb"/>
        <w:shd w:val="clear" w:color="auto" w:fill="FFFFFF"/>
        <w:spacing w:before="120" w:beforeAutospacing="0" w:after="120" w:afterAutospacing="0"/>
        <w:rPr>
          <w:rStyle w:val="Lienhypertexte"/>
          <w:b/>
          <w:i/>
          <w:noProof/>
          <w:sz w:val="32"/>
          <w:szCs w:val="32"/>
          <w:u w:val="none"/>
          <w:shd w:val="clear" w:color="auto" w:fill="FFFFFF"/>
        </w:rPr>
      </w:pPr>
      <w:hyperlink w:anchor="_Toc31015567" w:history="1">
        <w:r w:rsidR="00C70489" w:rsidRPr="00BA6E73">
          <w:rPr>
            <w:rStyle w:val="Lienhypertexte"/>
            <w:b/>
            <w:i/>
            <w:noProof/>
            <w:sz w:val="32"/>
            <w:szCs w:val="32"/>
            <w:u w:val="none"/>
            <w:shd w:val="clear" w:color="auto" w:fill="FFFFFF"/>
          </w:rPr>
          <w:t>2 Modélisation de l’application</w:t>
        </w:r>
      </w:hyperlink>
    </w:p>
    <w:p w:rsidR="006818A3" w:rsidRPr="008C36A9" w:rsidRDefault="00C70489" w:rsidP="008C36A9">
      <w:pPr>
        <w:pStyle w:val="TM3"/>
        <w:rPr>
          <w:color w:val="0563C1" w:themeColor="hyperlink"/>
        </w:rPr>
      </w:pPr>
      <w:r w:rsidRPr="00952122">
        <w:rPr>
          <w:rStyle w:val="Lienhypertexte"/>
          <w:u w:val="none"/>
        </w:rPr>
        <w:t xml:space="preserve">   </w:t>
      </w:r>
      <w:hyperlink w:anchor="_Toc31015568" w:history="1">
        <w:bookmarkStart w:id="6" w:name="_Toc78622168"/>
        <w:r w:rsidR="00952122" w:rsidRPr="00952122">
          <w:rPr>
            <w:rStyle w:val="Lienhypertexte"/>
            <w:u w:val="none"/>
          </w:rPr>
          <w:t>2.1 Identification des acteurs et des fonctionnalités du système</w:t>
        </w:r>
        <w:bookmarkEnd w:id="6"/>
      </w:hyperlink>
    </w:p>
    <w:p w:rsidR="009A02CA" w:rsidRPr="008662C1" w:rsidRDefault="009A02CA" w:rsidP="009A02CA">
      <w:pPr>
        <w:autoSpaceDE w:val="0"/>
        <w:autoSpaceDN w:val="0"/>
        <w:adjustRightInd w:val="0"/>
        <w:spacing w:after="0" w:line="360" w:lineRule="auto"/>
        <w:jc w:val="both"/>
        <w:rPr>
          <w:rFonts w:ascii="Times New Roman" w:hAnsi="Times New Roman" w:cs="Times New Roman"/>
          <w:sz w:val="24"/>
          <w:szCs w:val="24"/>
        </w:rPr>
      </w:pPr>
      <w:r w:rsidRPr="008662C1">
        <w:rPr>
          <w:rFonts w:ascii="Times New Roman" w:hAnsi="Times New Roman" w:cs="Times New Roman"/>
          <w:sz w:val="24"/>
          <w:szCs w:val="24"/>
        </w:rPr>
        <w:t>Un acteur est une entité externe qui interagit avec le système, comme une personne humaine, un processus, … . Il agit sur le système (accès de lecture/écriture).</w:t>
      </w:r>
    </w:p>
    <w:tbl>
      <w:tblPr>
        <w:tblStyle w:val="TableauGrille4-Accentuation5"/>
        <w:tblW w:w="0" w:type="auto"/>
        <w:tblLook w:val="04A0" w:firstRow="1" w:lastRow="0" w:firstColumn="1" w:lastColumn="0" w:noHBand="0" w:noVBand="1"/>
      </w:tblPr>
      <w:tblGrid>
        <w:gridCol w:w="3020"/>
        <w:gridCol w:w="3021"/>
        <w:gridCol w:w="3021"/>
      </w:tblGrid>
      <w:tr w:rsidR="008C36A9" w:rsidRPr="00EC42BD" w:rsidTr="00B54AA3">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EC42BD" w:rsidRDefault="008C36A9" w:rsidP="00B54AA3">
            <w:pPr>
              <w:jc w:val="center"/>
              <w:rPr>
                <w:sz w:val="32"/>
                <w:szCs w:val="32"/>
              </w:rPr>
            </w:pPr>
            <w:r w:rsidRPr="00EC42BD">
              <w:rPr>
                <w:sz w:val="32"/>
                <w:szCs w:val="32"/>
              </w:rPr>
              <w:t>Fonctionnalités</w:t>
            </w:r>
          </w:p>
        </w:tc>
        <w:tc>
          <w:tcPr>
            <w:tcW w:w="3021" w:type="dxa"/>
            <w:vAlign w:val="center"/>
          </w:tcPr>
          <w:p w:rsidR="008C36A9" w:rsidRPr="00EC42BD" w:rsidRDefault="008C36A9" w:rsidP="00B54AA3">
            <w:pPr>
              <w:jc w:val="center"/>
              <w:cnfStyle w:val="100000000000" w:firstRow="1" w:lastRow="0" w:firstColumn="0" w:lastColumn="0" w:oddVBand="0" w:evenVBand="0" w:oddHBand="0" w:evenHBand="0" w:firstRowFirstColumn="0" w:firstRowLastColumn="0" w:lastRowFirstColumn="0" w:lastRowLastColumn="0"/>
              <w:rPr>
                <w:sz w:val="32"/>
                <w:szCs w:val="32"/>
              </w:rPr>
            </w:pPr>
            <w:r w:rsidRPr="00EC42BD">
              <w:rPr>
                <w:sz w:val="32"/>
                <w:szCs w:val="32"/>
              </w:rPr>
              <w:t>Descriptions</w:t>
            </w:r>
          </w:p>
        </w:tc>
        <w:tc>
          <w:tcPr>
            <w:tcW w:w="3021" w:type="dxa"/>
            <w:vAlign w:val="center"/>
          </w:tcPr>
          <w:p w:rsidR="008C36A9" w:rsidRPr="00EC42BD" w:rsidRDefault="008C36A9" w:rsidP="00B54AA3">
            <w:pPr>
              <w:jc w:val="center"/>
              <w:cnfStyle w:val="100000000000" w:firstRow="1" w:lastRow="0" w:firstColumn="0" w:lastColumn="0" w:oddVBand="0" w:evenVBand="0" w:oddHBand="0" w:evenHBand="0" w:firstRowFirstColumn="0" w:firstRowLastColumn="0" w:lastRowFirstColumn="0" w:lastRowLastColumn="0"/>
              <w:rPr>
                <w:sz w:val="32"/>
                <w:szCs w:val="32"/>
              </w:rPr>
            </w:pPr>
            <w:r w:rsidRPr="00EC42BD">
              <w:rPr>
                <w:sz w:val="32"/>
                <w:szCs w:val="32"/>
              </w:rPr>
              <w:t>Acteurs</w:t>
            </w:r>
          </w:p>
        </w:tc>
      </w:tr>
      <w:tr w:rsidR="008C36A9" w:rsidTr="00B5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C36A9" w:rsidRPr="00252C33" w:rsidRDefault="008C36A9" w:rsidP="00B54AA3">
            <w:pPr>
              <w:rPr>
                <w:sz w:val="24"/>
                <w:szCs w:val="24"/>
              </w:rPr>
            </w:pPr>
            <w:r w:rsidRPr="00252C33">
              <w:rPr>
                <w:sz w:val="24"/>
                <w:szCs w:val="24"/>
              </w:rPr>
              <w:t>Authentification</w:t>
            </w:r>
          </w:p>
        </w:tc>
        <w:tc>
          <w:tcPr>
            <w:tcW w:w="3021" w:type="dxa"/>
          </w:tcPr>
          <w:p w:rsidR="008C36A9" w:rsidRPr="00252C33" w:rsidRDefault="008C36A9" w:rsidP="00B54AA3">
            <w:pPr>
              <w:cnfStyle w:val="000000100000" w:firstRow="0" w:lastRow="0" w:firstColumn="0" w:lastColumn="0" w:oddVBand="0" w:evenVBand="0" w:oddHBand="1" w:evenHBand="0" w:firstRowFirstColumn="0" w:firstRowLastColumn="0" w:lastRowFirstColumn="0" w:lastRowLastColumn="0"/>
              <w:rPr>
                <w:sz w:val="24"/>
                <w:szCs w:val="24"/>
              </w:rPr>
            </w:pPr>
          </w:p>
        </w:tc>
        <w:tc>
          <w:tcPr>
            <w:tcW w:w="3021" w:type="dxa"/>
          </w:tcPr>
          <w:p w:rsidR="008C36A9" w:rsidRPr="00252C33" w:rsidRDefault="008C36A9" w:rsidP="00B54AA3">
            <w:pPr>
              <w:cnfStyle w:val="000000100000" w:firstRow="0" w:lastRow="0" w:firstColumn="0" w:lastColumn="0" w:oddVBand="0" w:evenVBand="0" w:oddHBand="1" w:evenHBand="0" w:firstRowFirstColumn="0" w:firstRowLastColumn="0" w:lastRowFirstColumn="0" w:lastRowLastColumn="0"/>
              <w:rPr>
                <w:sz w:val="24"/>
                <w:szCs w:val="24"/>
              </w:rPr>
            </w:pPr>
            <w:r w:rsidRPr="00252C33">
              <w:rPr>
                <w:sz w:val="24"/>
                <w:szCs w:val="24"/>
              </w:rPr>
              <w:t>Tous les utilisateurs</w:t>
            </w:r>
          </w:p>
        </w:tc>
      </w:tr>
      <w:tr w:rsidR="008C36A9" w:rsidTr="00B54AA3">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252C33" w:rsidRDefault="008C36A9" w:rsidP="00B54AA3">
            <w:pPr>
              <w:rPr>
                <w:sz w:val="24"/>
                <w:szCs w:val="24"/>
              </w:rPr>
            </w:pPr>
            <w:r w:rsidRPr="00252C33">
              <w:rPr>
                <w:sz w:val="24"/>
                <w:szCs w:val="24"/>
              </w:rPr>
              <w:t>Gestion des ressources</w:t>
            </w:r>
          </w:p>
        </w:tc>
        <w:tc>
          <w:tcPr>
            <w:tcW w:w="3021" w:type="dxa"/>
            <w:vAlign w:val="center"/>
          </w:tcPr>
          <w:p w:rsidR="008C36A9" w:rsidRPr="00252C33" w:rsidRDefault="008C36A9" w:rsidP="00B54AA3">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Pour l’ajout, la modification des salles, des matières, des élèves, et des enseignants</w:t>
            </w:r>
          </w:p>
        </w:tc>
        <w:tc>
          <w:tcPr>
            <w:tcW w:w="3021" w:type="dxa"/>
            <w:vAlign w:val="center"/>
          </w:tcPr>
          <w:p w:rsidR="008C36A9" w:rsidRPr="00611039" w:rsidRDefault="008C36A9" w:rsidP="00B54A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1039">
              <w:rPr>
                <w:rFonts w:ascii="Times New Roman" w:hAnsi="Times New Roman" w:cs="Times New Roman"/>
                <w:sz w:val="24"/>
                <w:szCs w:val="24"/>
              </w:rPr>
              <w:t>Administrateur</w:t>
            </w:r>
          </w:p>
          <w:p w:rsidR="008C36A9" w:rsidRPr="00252C33" w:rsidRDefault="008C36A9" w:rsidP="00611039">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Proviseur</w:t>
            </w:r>
          </w:p>
        </w:tc>
      </w:tr>
      <w:tr w:rsidR="008C36A9" w:rsidTr="00B5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252C33" w:rsidRDefault="008C36A9" w:rsidP="00B54AA3">
            <w:pPr>
              <w:rPr>
                <w:sz w:val="24"/>
                <w:szCs w:val="24"/>
              </w:rPr>
            </w:pPr>
            <w:r w:rsidRPr="00611039">
              <w:rPr>
                <w:rFonts w:ascii="Times New Roman" w:hAnsi="Times New Roman" w:cs="Times New Roman"/>
                <w:sz w:val="24"/>
                <w:szCs w:val="24"/>
              </w:rPr>
              <w:t>Générer automatiquement l’emploi du temps</w:t>
            </w:r>
          </w:p>
        </w:tc>
        <w:tc>
          <w:tcPr>
            <w:tcW w:w="3021" w:type="dxa"/>
            <w:vAlign w:val="center"/>
          </w:tcPr>
          <w:p w:rsidR="008C36A9" w:rsidRPr="00611039" w:rsidRDefault="008C36A9" w:rsidP="00B54A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1039">
              <w:rPr>
                <w:rFonts w:ascii="Times New Roman" w:hAnsi="Times New Roman" w:cs="Times New Roman"/>
                <w:sz w:val="24"/>
                <w:szCs w:val="24"/>
              </w:rPr>
              <w:t>Gérer l’emploi du temps</w:t>
            </w:r>
          </w:p>
        </w:tc>
        <w:tc>
          <w:tcPr>
            <w:tcW w:w="3021" w:type="dxa"/>
            <w:vAlign w:val="center"/>
          </w:tcPr>
          <w:p w:rsidR="008C36A9" w:rsidRPr="00252C33" w:rsidRDefault="008C36A9" w:rsidP="00B54AA3">
            <w:pPr>
              <w:cnfStyle w:val="000000100000" w:firstRow="0" w:lastRow="0" w:firstColumn="0" w:lastColumn="0" w:oddVBand="0" w:evenVBand="0" w:oddHBand="1" w:evenHBand="0" w:firstRowFirstColumn="0" w:firstRowLastColumn="0" w:lastRowFirstColumn="0" w:lastRowLastColumn="0"/>
              <w:rPr>
                <w:sz w:val="24"/>
                <w:szCs w:val="24"/>
              </w:rPr>
            </w:pPr>
            <w:r w:rsidRPr="00611039">
              <w:rPr>
                <w:rFonts w:ascii="Times New Roman" w:hAnsi="Times New Roman" w:cs="Times New Roman"/>
                <w:sz w:val="24"/>
                <w:szCs w:val="24"/>
              </w:rPr>
              <w:t>Administrateur, Proviseur</w:t>
            </w:r>
          </w:p>
        </w:tc>
      </w:tr>
      <w:tr w:rsidR="008C36A9" w:rsidTr="00B54AA3">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252C33" w:rsidRDefault="008C36A9" w:rsidP="00B54AA3">
            <w:pPr>
              <w:rPr>
                <w:sz w:val="24"/>
                <w:szCs w:val="24"/>
              </w:rPr>
            </w:pPr>
            <w:r w:rsidRPr="00252C33">
              <w:rPr>
                <w:sz w:val="24"/>
                <w:szCs w:val="24"/>
              </w:rPr>
              <w:t>Gestion des utilisateurs</w:t>
            </w:r>
          </w:p>
        </w:tc>
        <w:tc>
          <w:tcPr>
            <w:tcW w:w="3021" w:type="dxa"/>
            <w:vAlign w:val="center"/>
          </w:tcPr>
          <w:p w:rsidR="008C36A9" w:rsidRPr="00252C33" w:rsidRDefault="008C36A9" w:rsidP="00B54AA3">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Ajout, suppression, modification des utilisateurs</w:t>
            </w:r>
          </w:p>
        </w:tc>
        <w:tc>
          <w:tcPr>
            <w:tcW w:w="3021" w:type="dxa"/>
            <w:vAlign w:val="center"/>
          </w:tcPr>
          <w:p w:rsidR="008C36A9" w:rsidRPr="00611039" w:rsidRDefault="008C36A9" w:rsidP="00B54A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1039">
              <w:rPr>
                <w:rFonts w:ascii="Times New Roman" w:hAnsi="Times New Roman" w:cs="Times New Roman"/>
                <w:sz w:val="24"/>
                <w:szCs w:val="24"/>
              </w:rPr>
              <w:t>Administrateur</w:t>
            </w:r>
          </w:p>
          <w:p w:rsidR="008C36A9" w:rsidRPr="00252C33" w:rsidRDefault="008C36A9" w:rsidP="00B54AA3">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Proviseur</w:t>
            </w:r>
          </w:p>
        </w:tc>
      </w:tr>
      <w:tr w:rsidR="008C36A9" w:rsidTr="00B5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252C33" w:rsidRDefault="008C36A9" w:rsidP="00B54AA3">
            <w:pPr>
              <w:rPr>
                <w:sz w:val="24"/>
                <w:szCs w:val="24"/>
              </w:rPr>
            </w:pPr>
            <w:r>
              <w:rPr>
                <w:sz w:val="24"/>
                <w:szCs w:val="24"/>
              </w:rPr>
              <w:t>Recherche de salles</w:t>
            </w:r>
          </w:p>
        </w:tc>
        <w:tc>
          <w:tcPr>
            <w:tcW w:w="3021" w:type="dxa"/>
            <w:vAlign w:val="center"/>
          </w:tcPr>
          <w:p w:rsidR="008C36A9" w:rsidRPr="00252C33" w:rsidRDefault="008C36A9" w:rsidP="00B54AA3">
            <w:pPr>
              <w:cnfStyle w:val="000000100000" w:firstRow="0" w:lastRow="0" w:firstColumn="0" w:lastColumn="0" w:oddVBand="0" w:evenVBand="0" w:oddHBand="1" w:evenHBand="0" w:firstRowFirstColumn="0" w:firstRowLastColumn="0" w:lastRowFirstColumn="0" w:lastRowLastColumn="0"/>
              <w:rPr>
                <w:sz w:val="24"/>
                <w:szCs w:val="24"/>
              </w:rPr>
            </w:pPr>
            <w:r w:rsidRPr="00611039">
              <w:rPr>
                <w:rFonts w:ascii="Times New Roman" w:hAnsi="Times New Roman" w:cs="Times New Roman"/>
                <w:sz w:val="24"/>
                <w:szCs w:val="24"/>
              </w:rPr>
              <w:t>Pour chercher des salles libres et les salles occupées</w:t>
            </w:r>
          </w:p>
        </w:tc>
        <w:tc>
          <w:tcPr>
            <w:tcW w:w="3021" w:type="dxa"/>
            <w:vAlign w:val="center"/>
          </w:tcPr>
          <w:p w:rsidR="008C36A9" w:rsidRPr="00252C33" w:rsidRDefault="008C36A9" w:rsidP="00B54AA3">
            <w:pPr>
              <w:cnfStyle w:val="000000100000" w:firstRow="0" w:lastRow="0" w:firstColumn="0" w:lastColumn="0" w:oddVBand="0" w:evenVBand="0" w:oddHBand="1" w:evenHBand="0" w:firstRowFirstColumn="0" w:firstRowLastColumn="0" w:lastRowFirstColumn="0" w:lastRowLastColumn="0"/>
              <w:rPr>
                <w:sz w:val="24"/>
                <w:szCs w:val="24"/>
              </w:rPr>
            </w:pPr>
            <w:r w:rsidRPr="00611039">
              <w:rPr>
                <w:rFonts w:ascii="Times New Roman" w:hAnsi="Times New Roman" w:cs="Times New Roman"/>
                <w:sz w:val="24"/>
                <w:szCs w:val="24"/>
              </w:rPr>
              <w:t>Administrateur</w:t>
            </w:r>
          </w:p>
        </w:tc>
      </w:tr>
      <w:tr w:rsidR="008C36A9" w:rsidTr="00B54AA3">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252C33" w:rsidRDefault="008C36A9" w:rsidP="00B54AA3">
            <w:pPr>
              <w:rPr>
                <w:sz w:val="24"/>
                <w:szCs w:val="24"/>
              </w:rPr>
            </w:pPr>
            <w:r>
              <w:rPr>
                <w:sz w:val="24"/>
                <w:szCs w:val="24"/>
              </w:rPr>
              <w:t>Allocation</w:t>
            </w:r>
            <w:r w:rsidRPr="00252C33">
              <w:rPr>
                <w:sz w:val="24"/>
                <w:szCs w:val="24"/>
              </w:rPr>
              <w:t xml:space="preserve"> des salles</w:t>
            </w:r>
          </w:p>
        </w:tc>
        <w:tc>
          <w:tcPr>
            <w:tcW w:w="3021" w:type="dxa"/>
            <w:vAlign w:val="center"/>
          </w:tcPr>
          <w:p w:rsidR="008C36A9" w:rsidRPr="00252C33" w:rsidRDefault="008C36A9" w:rsidP="00B54AA3">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Pour attribuer des salles selon l’emploi du temps</w:t>
            </w:r>
          </w:p>
        </w:tc>
        <w:tc>
          <w:tcPr>
            <w:tcW w:w="3021" w:type="dxa"/>
            <w:vAlign w:val="center"/>
          </w:tcPr>
          <w:p w:rsidR="008C36A9" w:rsidRPr="00611039" w:rsidRDefault="008C36A9" w:rsidP="00B54A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1039">
              <w:rPr>
                <w:rFonts w:ascii="Times New Roman" w:hAnsi="Times New Roman" w:cs="Times New Roman"/>
                <w:sz w:val="24"/>
                <w:szCs w:val="24"/>
              </w:rPr>
              <w:t>Administrateur</w:t>
            </w:r>
          </w:p>
          <w:p w:rsidR="008C36A9" w:rsidRPr="00252C33" w:rsidRDefault="008C36A9" w:rsidP="00B54AA3">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Proviseur</w:t>
            </w:r>
          </w:p>
        </w:tc>
      </w:tr>
      <w:tr w:rsidR="001C28BE" w:rsidTr="00B5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1C28BE" w:rsidRDefault="001C28BE" w:rsidP="00B54AA3">
            <w:pPr>
              <w:rPr>
                <w:sz w:val="24"/>
                <w:szCs w:val="24"/>
              </w:rPr>
            </w:pPr>
            <w:r>
              <w:rPr>
                <w:sz w:val="24"/>
                <w:szCs w:val="24"/>
              </w:rPr>
              <w:t>Calcul des notes</w:t>
            </w:r>
          </w:p>
        </w:tc>
        <w:tc>
          <w:tcPr>
            <w:tcW w:w="3021" w:type="dxa"/>
            <w:vAlign w:val="center"/>
          </w:tcPr>
          <w:p w:rsidR="001C28BE" w:rsidRDefault="001C28BE" w:rsidP="00B54AA3">
            <w:pPr>
              <w:cnfStyle w:val="000000100000" w:firstRow="0" w:lastRow="0" w:firstColumn="0" w:lastColumn="0" w:oddVBand="0" w:evenVBand="0" w:oddHBand="1" w:evenHBand="0" w:firstRowFirstColumn="0" w:firstRowLastColumn="0" w:lastRowFirstColumn="0" w:lastRowLastColumn="0"/>
              <w:rPr>
                <w:sz w:val="24"/>
                <w:szCs w:val="24"/>
              </w:rPr>
            </w:pPr>
            <w:r w:rsidRPr="00611039">
              <w:rPr>
                <w:rFonts w:ascii="Times New Roman" w:hAnsi="Times New Roman" w:cs="Times New Roman"/>
                <w:sz w:val="24"/>
                <w:szCs w:val="24"/>
              </w:rPr>
              <w:t>Générer la moyenne de chaque élève et celle de chaque classe</w:t>
            </w:r>
          </w:p>
        </w:tc>
        <w:tc>
          <w:tcPr>
            <w:tcW w:w="3021" w:type="dxa"/>
            <w:vAlign w:val="center"/>
          </w:tcPr>
          <w:p w:rsidR="001C28BE" w:rsidRPr="00252C33" w:rsidRDefault="001C28BE" w:rsidP="00B54A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Système</w:t>
            </w:r>
          </w:p>
        </w:tc>
      </w:tr>
      <w:tr w:rsidR="008C36A9" w:rsidTr="00B54AA3">
        <w:tc>
          <w:tcPr>
            <w:cnfStyle w:val="001000000000" w:firstRow="0" w:lastRow="0" w:firstColumn="1" w:lastColumn="0" w:oddVBand="0" w:evenVBand="0" w:oddHBand="0" w:evenHBand="0" w:firstRowFirstColumn="0" w:firstRowLastColumn="0" w:lastRowFirstColumn="0" w:lastRowLastColumn="0"/>
            <w:tcW w:w="3020" w:type="dxa"/>
            <w:vAlign w:val="center"/>
          </w:tcPr>
          <w:p w:rsidR="008C36A9" w:rsidRPr="00252C33" w:rsidRDefault="008C36A9" w:rsidP="00B54AA3">
            <w:pPr>
              <w:rPr>
                <w:sz w:val="24"/>
                <w:szCs w:val="24"/>
              </w:rPr>
            </w:pPr>
            <w:r>
              <w:rPr>
                <w:sz w:val="24"/>
                <w:szCs w:val="24"/>
              </w:rPr>
              <w:t>Calcul des statistiques</w:t>
            </w:r>
          </w:p>
        </w:tc>
        <w:tc>
          <w:tcPr>
            <w:tcW w:w="3021" w:type="dxa"/>
            <w:vAlign w:val="center"/>
          </w:tcPr>
          <w:p w:rsidR="008C36A9" w:rsidRPr="00252C33" w:rsidRDefault="008C36A9" w:rsidP="00B54AA3">
            <w:pPr>
              <w:cnfStyle w:val="000000000000" w:firstRow="0" w:lastRow="0" w:firstColumn="0" w:lastColumn="0" w:oddVBand="0" w:evenVBand="0" w:oddHBand="0" w:evenHBand="0" w:firstRowFirstColumn="0" w:firstRowLastColumn="0" w:lastRowFirstColumn="0" w:lastRowLastColumn="0"/>
              <w:rPr>
                <w:sz w:val="24"/>
                <w:szCs w:val="24"/>
              </w:rPr>
            </w:pPr>
            <w:r w:rsidRPr="00611039">
              <w:rPr>
                <w:rFonts w:ascii="Times New Roman" w:hAnsi="Times New Roman" w:cs="Times New Roman"/>
                <w:sz w:val="24"/>
                <w:szCs w:val="24"/>
              </w:rPr>
              <w:t>Permet à l’admin d’accéder aux statistiques de l’école</w:t>
            </w:r>
          </w:p>
        </w:tc>
        <w:tc>
          <w:tcPr>
            <w:tcW w:w="3021" w:type="dxa"/>
            <w:vAlign w:val="center"/>
          </w:tcPr>
          <w:p w:rsidR="008C36A9" w:rsidRPr="00252C33" w:rsidRDefault="007758E5" w:rsidP="00B54A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Système</w:t>
            </w:r>
          </w:p>
        </w:tc>
      </w:tr>
    </w:tbl>
    <w:p w:rsidR="008161D1" w:rsidRDefault="00C70489" w:rsidP="00952122">
      <w:pPr>
        <w:pStyle w:val="TM3"/>
        <w:rPr>
          <w:rStyle w:val="Lienhypertexte"/>
          <w:sz w:val="24"/>
          <w:szCs w:val="24"/>
          <w:u w:val="none"/>
        </w:rPr>
      </w:pPr>
      <w:r>
        <w:rPr>
          <w:rStyle w:val="Lienhypertexte"/>
          <w:sz w:val="24"/>
          <w:szCs w:val="24"/>
          <w:u w:val="none"/>
        </w:rPr>
        <w:t xml:space="preserve"> </w:t>
      </w:r>
    </w:p>
    <w:p w:rsidR="00C70489" w:rsidRDefault="00C70489" w:rsidP="00952122">
      <w:pPr>
        <w:pStyle w:val="TM3"/>
        <w:rPr>
          <w:rStyle w:val="Lienhypertexte"/>
          <w:u w:val="none"/>
        </w:rPr>
      </w:pPr>
      <w:r>
        <w:rPr>
          <w:rStyle w:val="Lienhypertexte"/>
          <w:sz w:val="24"/>
          <w:szCs w:val="24"/>
          <w:u w:val="none"/>
        </w:rPr>
        <w:t xml:space="preserve">  </w:t>
      </w:r>
      <w:hyperlink w:anchor="_Toc31015568" w:history="1">
        <w:bookmarkStart w:id="7" w:name="_Toc78622169"/>
        <w:r w:rsidRPr="0055654A">
          <w:rPr>
            <w:rStyle w:val="Lienhypertexte"/>
            <w:u w:val="none"/>
          </w:rPr>
          <w:t xml:space="preserve">2.2 </w:t>
        </w:r>
      </w:hyperlink>
      <w:r w:rsidR="006E7690">
        <w:rPr>
          <w:rStyle w:val="Lienhypertexte"/>
          <w:u w:val="none"/>
        </w:rPr>
        <w:t>Diagramme de Classe</w:t>
      </w:r>
      <w:bookmarkEnd w:id="7"/>
    </w:p>
    <w:p w:rsidR="002A3FD1" w:rsidRDefault="002A3FD1" w:rsidP="002A3FD1">
      <w:pPr>
        <w:spacing w:before="80" w:line="360" w:lineRule="auto"/>
        <w:jc w:val="both"/>
        <w:rPr>
          <w:rFonts w:ascii="Times New Roman" w:hAnsi="Times New Roman" w:cs="Times New Roman"/>
          <w:sz w:val="24"/>
          <w:szCs w:val="24"/>
        </w:rPr>
      </w:pPr>
      <w:r w:rsidRPr="002A3FD1">
        <w:rPr>
          <w:rFonts w:ascii="Times New Roman" w:hAnsi="Times New Roman" w:cs="Times New Roman"/>
          <w:sz w:val="24"/>
          <w:szCs w:val="24"/>
        </w:rPr>
        <w:t>Le diagramme de classes est un schéma utilisé pour présenter les classes ainsi que les différentes relations entre celles-ci.</w:t>
      </w:r>
      <w:r>
        <w:rPr>
          <w:rFonts w:ascii="Times New Roman" w:hAnsi="Times New Roman" w:cs="Times New Roman"/>
          <w:sz w:val="24"/>
          <w:szCs w:val="24"/>
        </w:rPr>
        <w:t xml:space="preserve"> </w:t>
      </w:r>
      <w:r w:rsidRPr="002A3FD1">
        <w:rPr>
          <w:rFonts w:ascii="Times New Roman" w:hAnsi="Times New Roman" w:cs="Times New Roman"/>
          <w:sz w:val="24"/>
          <w:szCs w:val="24"/>
        </w:rPr>
        <w:t>Une classe décrit les responsabilités, le comportement et le type d'un ensemble d'objets. Les éléments de cet ensemble sont les instances de la classe.</w:t>
      </w:r>
      <w:r>
        <w:rPr>
          <w:rFonts w:ascii="Times New Roman" w:hAnsi="Times New Roman" w:cs="Times New Roman"/>
          <w:sz w:val="24"/>
          <w:szCs w:val="24"/>
        </w:rPr>
        <w:t xml:space="preserve"> </w:t>
      </w:r>
      <w:r w:rsidRPr="002A3FD1">
        <w:rPr>
          <w:rFonts w:ascii="Times New Roman" w:hAnsi="Times New Roman" w:cs="Times New Roman"/>
          <w:sz w:val="24"/>
          <w:szCs w:val="24"/>
        </w:rPr>
        <w:t>Une classe est un ensemble de fonctions et de données (attributs) qui sont liées ensemble.</w:t>
      </w:r>
      <w:r>
        <w:rPr>
          <w:rFonts w:ascii="Times New Roman" w:hAnsi="Times New Roman" w:cs="Times New Roman"/>
          <w:sz w:val="24"/>
          <w:szCs w:val="24"/>
        </w:rPr>
        <w:t xml:space="preserve"> </w:t>
      </w:r>
      <w:r w:rsidRPr="002A3FD1">
        <w:rPr>
          <w:rFonts w:ascii="Times New Roman" w:hAnsi="Times New Roman" w:cs="Times New Roman"/>
          <w:sz w:val="24"/>
          <w:szCs w:val="24"/>
        </w:rPr>
        <w:t>Les classes permettent de modéliser un programme et ainsi de découper une tâche complexe en plusieurs petits travaux simples.</w:t>
      </w:r>
    </w:p>
    <w:p w:rsidR="00542963" w:rsidRPr="002A3FD1" w:rsidRDefault="00542963" w:rsidP="002A3FD1">
      <w:pPr>
        <w:spacing w:before="80"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676900" cy="352820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Classe.PNG"/>
                    <pic:cNvPicPr/>
                  </pic:nvPicPr>
                  <pic:blipFill>
                    <a:blip r:embed="rId49">
                      <a:extLst>
                        <a:ext uri="{28A0092B-C50C-407E-A947-70E740481C1C}">
                          <a14:useLocalDpi xmlns:a14="http://schemas.microsoft.com/office/drawing/2010/main" val="0"/>
                        </a:ext>
                      </a:extLst>
                    </a:blip>
                    <a:stretch>
                      <a:fillRect/>
                    </a:stretch>
                  </pic:blipFill>
                  <pic:spPr>
                    <a:xfrm>
                      <a:off x="0" y="0"/>
                      <a:ext cx="5680142" cy="3530219"/>
                    </a:xfrm>
                    <a:prstGeom prst="rect">
                      <a:avLst/>
                    </a:prstGeom>
                  </pic:spPr>
                </pic:pic>
              </a:graphicData>
            </a:graphic>
          </wp:inline>
        </w:drawing>
      </w:r>
    </w:p>
    <w:p w:rsidR="008662C1" w:rsidRPr="008662C1" w:rsidRDefault="008662C1" w:rsidP="008662C1">
      <w:pPr>
        <w:rPr>
          <w:lang w:eastAsia="fr-FR"/>
        </w:rPr>
      </w:pPr>
    </w:p>
    <w:p w:rsidR="00C70489" w:rsidRDefault="00C70489" w:rsidP="0055654A">
      <w:pPr>
        <w:pStyle w:val="TM2"/>
        <w:rPr>
          <w:rStyle w:val="Lienhypertexte"/>
          <w:u w:val="none"/>
        </w:rPr>
      </w:pPr>
      <w:r w:rsidRPr="0055654A">
        <w:rPr>
          <w:rStyle w:val="Lienhypertexte"/>
          <w:b w:val="0"/>
          <w:i w:val="0"/>
          <w:sz w:val="24"/>
          <w:szCs w:val="24"/>
          <w:u w:val="none"/>
        </w:rPr>
        <w:t xml:space="preserve">  </w:t>
      </w:r>
      <w:hyperlink w:anchor="_Toc31015567" w:history="1">
        <w:bookmarkStart w:id="8" w:name="_Toc78622170"/>
        <w:r w:rsidRPr="0055654A">
          <w:rPr>
            <w:rStyle w:val="Lienhypertexte"/>
            <w:u w:val="none"/>
          </w:rPr>
          <w:t>3 Guide d’utlisation de l’application</w:t>
        </w:r>
        <w:bookmarkEnd w:id="8"/>
      </w:hyperlink>
    </w:p>
    <w:p w:rsidR="00AE77CE" w:rsidRPr="001E07A6" w:rsidRDefault="00F71569" w:rsidP="001E07A6">
      <w:pPr>
        <w:pStyle w:val="NormalWeb"/>
        <w:shd w:val="clear" w:color="auto" w:fill="FFFFFF"/>
        <w:spacing w:before="120" w:beforeAutospacing="0" w:after="120" w:afterAutospacing="0" w:line="360" w:lineRule="auto"/>
        <w:jc w:val="both"/>
        <w:rPr>
          <w:rFonts w:eastAsiaTheme="minorHAnsi"/>
          <w:lang w:eastAsia="en-US"/>
        </w:rPr>
      </w:pPr>
      <w:r w:rsidRPr="001E07A6">
        <w:rPr>
          <w:rFonts w:eastAsiaTheme="minorHAnsi"/>
          <w:lang w:eastAsia="en-US"/>
        </w:rPr>
        <w:t>L’application comprend plusieurs parties :</w:t>
      </w:r>
      <w:r w:rsidR="00AE77CE" w:rsidRPr="001E07A6">
        <w:rPr>
          <w:rFonts w:eastAsiaTheme="minorHAnsi"/>
          <w:lang w:eastAsia="en-US"/>
        </w:rPr>
        <w:t xml:space="preserve"> </w:t>
      </w:r>
    </w:p>
    <w:p w:rsidR="00F71569" w:rsidRPr="001E07A6" w:rsidRDefault="00AE77CE" w:rsidP="001E07A6">
      <w:pPr>
        <w:pStyle w:val="NormalWeb"/>
        <w:numPr>
          <w:ilvl w:val="0"/>
          <w:numId w:val="7"/>
        </w:numPr>
        <w:shd w:val="clear" w:color="auto" w:fill="FFFFFF"/>
        <w:spacing w:before="120" w:beforeAutospacing="0" w:after="120" w:afterAutospacing="0" w:line="360" w:lineRule="auto"/>
        <w:jc w:val="both"/>
        <w:rPr>
          <w:rFonts w:eastAsiaTheme="minorHAnsi"/>
          <w:lang w:eastAsia="en-US"/>
        </w:rPr>
      </w:pPr>
      <w:r w:rsidRPr="001E07A6">
        <w:rPr>
          <w:rFonts w:eastAsiaTheme="minorHAnsi"/>
          <w:lang w:eastAsia="en-US"/>
        </w:rPr>
        <w:t xml:space="preserve">Authentification : permet de restreindre l’accès à l’application, seuls les administrateurs peuvent se connecter </w:t>
      </w:r>
      <w:r w:rsidR="00354C76" w:rsidRPr="001E07A6">
        <w:rPr>
          <w:rFonts w:eastAsiaTheme="minorHAnsi"/>
          <w:lang w:eastAsia="en-US"/>
        </w:rPr>
        <w:t xml:space="preserve">avec leurs logins et mot de passe </w:t>
      </w:r>
      <w:r w:rsidRPr="001E07A6">
        <w:rPr>
          <w:rFonts w:eastAsiaTheme="minorHAnsi"/>
          <w:lang w:eastAsia="en-US"/>
        </w:rPr>
        <w:t>pour effectuer les modifications nécessaires.</w:t>
      </w:r>
      <w:r w:rsidR="003630F5">
        <w:rPr>
          <w:rFonts w:eastAsiaTheme="minorHAnsi"/>
          <w:lang w:eastAsia="en-US"/>
        </w:rPr>
        <w:t xml:space="preserve"> Dans notre cas, le login = admin1  et le mot de passe = passe123</w:t>
      </w:r>
    </w:p>
    <w:p w:rsidR="00A13393" w:rsidRPr="00AE77CE" w:rsidRDefault="00E36991" w:rsidP="00A13393">
      <w:pPr>
        <w:pStyle w:val="Paragraphedeliste"/>
        <w:ind w:left="780"/>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0288" behindDoc="0" locked="0" layoutInCell="1" allowOverlap="1">
            <wp:simplePos x="0" y="0"/>
            <wp:positionH relativeFrom="column">
              <wp:posOffset>1062355</wp:posOffset>
            </wp:positionH>
            <wp:positionV relativeFrom="paragraph">
              <wp:posOffset>10160</wp:posOffset>
            </wp:positionV>
            <wp:extent cx="3270250" cy="2352675"/>
            <wp:effectExtent l="0" t="0" r="635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fication.PNG"/>
                    <pic:cNvPicPr/>
                  </pic:nvPicPr>
                  <pic:blipFill>
                    <a:blip r:embed="rId50">
                      <a:extLst>
                        <a:ext uri="{28A0092B-C50C-407E-A947-70E740481C1C}">
                          <a14:useLocalDpi xmlns:a14="http://schemas.microsoft.com/office/drawing/2010/main" val="0"/>
                        </a:ext>
                      </a:extLst>
                    </a:blip>
                    <a:stretch>
                      <a:fillRect/>
                    </a:stretch>
                  </pic:blipFill>
                  <pic:spPr>
                    <a:xfrm>
                      <a:off x="0" y="0"/>
                      <a:ext cx="3270250" cy="2352675"/>
                    </a:xfrm>
                    <a:prstGeom prst="rect">
                      <a:avLst/>
                    </a:prstGeom>
                  </pic:spPr>
                </pic:pic>
              </a:graphicData>
            </a:graphic>
            <wp14:sizeRelH relativeFrom="margin">
              <wp14:pctWidth>0</wp14:pctWidth>
            </wp14:sizeRelH>
            <wp14:sizeRelV relativeFrom="margin">
              <wp14:pctHeight>0</wp14:pctHeight>
            </wp14:sizeRelV>
          </wp:anchor>
        </w:drawing>
      </w: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13393" w:rsidRDefault="00A13393" w:rsidP="00A13393"/>
    <w:p w:rsidR="008202B1" w:rsidRDefault="008202B1" w:rsidP="00A13393"/>
    <w:p w:rsidR="005F69CF" w:rsidRDefault="001E07A6" w:rsidP="00EA6E3E">
      <w:pPr>
        <w:pStyle w:val="Paragraphedeliste"/>
        <w:numPr>
          <w:ilvl w:val="0"/>
          <w:numId w:val="6"/>
        </w:numPr>
        <w:spacing w:line="360" w:lineRule="auto"/>
        <w:jc w:val="both"/>
        <w:rPr>
          <w:rFonts w:ascii="Times New Roman" w:hAnsi="Times New Roman" w:cs="Times New Roman"/>
          <w:sz w:val="24"/>
          <w:szCs w:val="24"/>
        </w:rPr>
      </w:pPr>
      <w:r w:rsidRPr="001E07A6">
        <w:rPr>
          <w:rFonts w:ascii="Times New Roman" w:hAnsi="Times New Roman" w:cs="Times New Roman"/>
          <w:sz w:val="24"/>
          <w:szCs w:val="24"/>
        </w:rPr>
        <w:t>Fenêtre principale : cette fenêtre contient une barre des tâches par laquelle l’utilisateur peut accéder aux autres compartiments de l’application. Cette barre des tâches comprend deux menus « Gestions des composants » et « Emploi du Temps » composés chacun de plusieurs sous-menus</w:t>
      </w:r>
    </w:p>
    <w:p w:rsidR="003E4940" w:rsidRDefault="00D8730B" w:rsidP="00E77050">
      <w:pPr>
        <w:spacing w:line="360" w:lineRule="auto"/>
        <w:ind w:left="420"/>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3360" behindDoc="0" locked="0" layoutInCell="1" allowOverlap="1">
            <wp:simplePos x="1164566" y="897147"/>
            <wp:positionH relativeFrom="column">
              <wp:align>left</wp:align>
            </wp:positionH>
            <wp:positionV relativeFrom="paragraph">
              <wp:align>top</wp:align>
            </wp:positionV>
            <wp:extent cx="4000500" cy="3064757"/>
            <wp:effectExtent l="0" t="0" r="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Principale.PNG"/>
                    <pic:cNvPicPr/>
                  </pic:nvPicPr>
                  <pic:blipFill>
                    <a:blip r:embed="rId51">
                      <a:extLst>
                        <a:ext uri="{28A0092B-C50C-407E-A947-70E740481C1C}">
                          <a14:useLocalDpi xmlns:a14="http://schemas.microsoft.com/office/drawing/2010/main" val="0"/>
                        </a:ext>
                      </a:extLst>
                    </a:blip>
                    <a:stretch>
                      <a:fillRect/>
                    </a:stretch>
                  </pic:blipFill>
                  <pic:spPr>
                    <a:xfrm>
                      <a:off x="0" y="0"/>
                      <a:ext cx="4000500" cy="3064757"/>
                    </a:xfrm>
                    <a:prstGeom prst="rect">
                      <a:avLst/>
                    </a:prstGeom>
                  </pic:spPr>
                </pic:pic>
              </a:graphicData>
            </a:graphic>
          </wp:anchor>
        </w:drawing>
      </w:r>
      <w:r w:rsidR="0034264C">
        <w:rPr>
          <w:rFonts w:ascii="Times New Roman" w:hAnsi="Times New Roman" w:cs="Times New Roman"/>
          <w:sz w:val="24"/>
          <w:szCs w:val="24"/>
        </w:rPr>
        <w:br w:type="textWrapping" w:clear="all"/>
      </w:r>
    </w:p>
    <w:p w:rsidR="003E4940" w:rsidRDefault="003E4940" w:rsidP="00EA6E3E">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Espace professeur : pour afficher et gérer (ajouter, modifier, supprimer) les informations des professeurs de l’école. Le Bouton « nouveau » sert à l’ajout d’un professeur, tant dis que pour modifier ou supprimer, il faut cliquer sur l’un des boutons correspondant aux données du professeur qu’on souhaite mettre à jour.</w:t>
      </w:r>
    </w:p>
    <w:p w:rsidR="00114C9F" w:rsidRDefault="00E77050" w:rsidP="00114C9F">
      <w:pPr>
        <w:spacing w:line="360" w:lineRule="auto"/>
        <w:ind w:left="420"/>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329692" cy="3407434"/>
            <wp:effectExtent l="0" t="0" r="444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ace Professeur.PNG"/>
                    <pic:cNvPicPr/>
                  </pic:nvPicPr>
                  <pic:blipFill>
                    <a:blip r:embed="rId52">
                      <a:extLst>
                        <a:ext uri="{28A0092B-C50C-407E-A947-70E740481C1C}">
                          <a14:useLocalDpi xmlns:a14="http://schemas.microsoft.com/office/drawing/2010/main" val="0"/>
                        </a:ext>
                      </a:extLst>
                    </a:blip>
                    <a:stretch>
                      <a:fillRect/>
                    </a:stretch>
                  </pic:blipFill>
                  <pic:spPr>
                    <a:xfrm>
                      <a:off x="0" y="0"/>
                      <a:ext cx="5368741" cy="3432399"/>
                    </a:xfrm>
                    <a:prstGeom prst="rect">
                      <a:avLst/>
                    </a:prstGeom>
                  </pic:spPr>
                </pic:pic>
              </a:graphicData>
            </a:graphic>
          </wp:inline>
        </w:drawing>
      </w:r>
    </w:p>
    <w:p w:rsidR="000F7574" w:rsidRDefault="000F7574" w:rsidP="00976D3D">
      <w:pPr>
        <w:spacing w:line="360" w:lineRule="auto"/>
        <w:rPr>
          <w:rFonts w:ascii="Times New Roman" w:hAnsi="Times New Roman" w:cs="Times New Roman"/>
          <w:sz w:val="24"/>
          <w:szCs w:val="24"/>
        </w:rPr>
      </w:pPr>
    </w:p>
    <w:p w:rsidR="00E77050" w:rsidRDefault="00E77050" w:rsidP="00E77050">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Espace Admin : pour la gestion des différents administrateurs. Il est identique à celui des professeurs.</w:t>
      </w:r>
    </w:p>
    <w:p w:rsidR="00E77050" w:rsidRDefault="00E77050" w:rsidP="00E77050">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114067" cy="262890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ace admin.PNG"/>
                    <pic:cNvPicPr/>
                  </pic:nvPicPr>
                  <pic:blipFill>
                    <a:blip r:embed="rId53">
                      <a:extLst>
                        <a:ext uri="{28A0092B-C50C-407E-A947-70E740481C1C}">
                          <a14:useLocalDpi xmlns:a14="http://schemas.microsoft.com/office/drawing/2010/main" val="0"/>
                        </a:ext>
                      </a:extLst>
                    </a:blip>
                    <a:stretch>
                      <a:fillRect/>
                    </a:stretch>
                  </pic:blipFill>
                  <pic:spPr>
                    <a:xfrm>
                      <a:off x="0" y="0"/>
                      <a:ext cx="4139823" cy="2645358"/>
                    </a:xfrm>
                    <a:prstGeom prst="rect">
                      <a:avLst/>
                    </a:prstGeom>
                  </pic:spPr>
                </pic:pic>
              </a:graphicData>
            </a:graphic>
          </wp:inline>
        </w:drawing>
      </w:r>
    </w:p>
    <w:p w:rsidR="00E77050" w:rsidRDefault="00C96E96" w:rsidP="00EA6E3E">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Espace Etudiants : similaire à celui des Professeurs à la différence que l’utilisateur peut consulter les informations complètes des étudiants via </w:t>
      </w:r>
      <w:r w:rsidR="00164B67">
        <w:rPr>
          <w:rFonts w:ascii="Times New Roman" w:hAnsi="Times New Roman" w:cs="Times New Roman"/>
          <w:sz w:val="24"/>
          <w:szCs w:val="24"/>
        </w:rPr>
        <w:t xml:space="preserve">le bouton « détails », c’est-à-dire les notes de devoir et examen, la moyenne de l’élève sur chaque matière ainsi que sa moyenne générale. </w:t>
      </w:r>
      <w:r w:rsidR="005A15A8">
        <w:rPr>
          <w:rFonts w:ascii="Times New Roman" w:hAnsi="Times New Roman" w:cs="Times New Roman"/>
          <w:sz w:val="24"/>
          <w:szCs w:val="24"/>
        </w:rPr>
        <w:t>Ces notes peuvent être modifiées en cas d’erreur.</w:t>
      </w:r>
    </w:p>
    <w:p w:rsidR="00164B67" w:rsidRDefault="005A15A8" w:rsidP="00164B67">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419725" cy="4018794"/>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etudiant.PNG"/>
                    <pic:cNvPicPr/>
                  </pic:nvPicPr>
                  <pic:blipFill>
                    <a:blip r:embed="rId54">
                      <a:extLst>
                        <a:ext uri="{28A0092B-C50C-407E-A947-70E740481C1C}">
                          <a14:useLocalDpi xmlns:a14="http://schemas.microsoft.com/office/drawing/2010/main" val="0"/>
                        </a:ext>
                      </a:extLst>
                    </a:blip>
                    <a:stretch>
                      <a:fillRect/>
                    </a:stretch>
                  </pic:blipFill>
                  <pic:spPr>
                    <a:xfrm>
                      <a:off x="0" y="0"/>
                      <a:ext cx="5439087" cy="4033151"/>
                    </a:xfrm>
                    <a:prstGeom prst="rect">
                      <a:avLst/>
                    </a:prstGeom>
                  </pic:spPr>
                </pic:pic>
              </a:graphicData>
            </a:graphic>
          </wp:inline>
        </w:drawing>
      </w:r>
    </w:p>
    <w:p w:rsidR="005A15A8" w:rsidRDefault="005A15A8" w:rsidP="00164B67">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419725" cy="2552421"/>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s.PNG"/>
                    <pic:cNvPicPr/>
                  </pic:nvPicPr>
                  <pic:blipFill>
                    <a:blip r:embed="rId55">
                      <a:extLst>
                        <a:ext uri="{28A0092B-C50C-407E-A947-70E740481C1C}">
                          <a14:useLocalDpi xmlns:a14="http://schemas.microsoft.com/office/drawing/2010/main" val="0"/>
                        </a:ext>
                      </a:extLst>
                    </a:blip>
                    <a:stretch>
                      <a:fillRect/>
                    </a:stretch>
                  </pic:blipFill>
                  <pic:spPr>
                    <a:xfrm>
                      <a:off x="0" y="0"/>
                      <a:ext cx="5437734" cy="2560902"/>
                    </a:xfrm>
                    <a:prstGeom prst="rect">
                      <a:avLst/>
                    </a:prstGeom>
                  </pic:spPr>
                </pic:pic>
              </a:graphicData>
            </a:graphic>
          </wp:inline>
        </w:drawing>
      </w:r>
    </w:p>
    <w:p w:rsidR="00A44A52" w:rsidRDefault="0002694C" w:rsidP="00A44A52">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2336" behindDoc="0" locked="0" layoutInCell="1" allowOverlap="1">
            <wp:simplePos x="0" y="0"/>
            <wp:positionH relativeFrom="column">
              <wp:posOffset>157480</wp:posOffset>
            </wp:positionH>
            <wp:positionV relativeFrom="paragraph">
              <wp:posOffset>4483100</wp:posOffset>
            </wp:positionV>
            <wp:extent cx="5760720" cy="145478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eurSalleoccupe.PNG"/>
                    <pic:cNvPicPr/>
                  </pic:nvPicPr>
                  <pic:blipFill>
                    <a:blip r:embed="rId56">
                      <a:extLst>
                        <a:ext uri="{28A0092B-C50C-407E-A947-70E740481C1C}">
                          <a14:useLocalDpi xmlns:a14="http://schemas.microsoft.com/office/drawing/2010/main" val="0"/>
                        </a:ext>
                      </a:extLst>
                    </a:blip>
                    <a:stretch>
                      <a:fillRect/>
                    </a:stretch>
                  </pic:blipFill>
                  <pic:spPr>
                    <a:xfrm>
                      <a:off x="0" y="0"/>
                      <a:ext cx="5760720" cy="1454785"/>
                    </a:xfrm>
                    <a:prstGeom prst="rect">
                      <a:avLst/>
                    </a:prstGeom>
                  </pic:spPr>
                </pic:pic>
              </a:graphicData>
            </a:graphic>
          </wp:anchor>
        </w:drawing>
      </w:r>
      <w:r>
        <w:rPr>
          <w:rFonts w:ascii="Times New Roman" w:hAnsi="Times New Roman" w:cs="Times New Roman"/>
          <w:noProof/>
          <w:sz w:val="24"/>
          <w:szCs w:val="24"/>
          <w:lang w:eastAsia="fr-FR"/>
        </w:rPr>
        <w:drawing>
          <wp:anchor distT="0" distB="0" distL="114300" distR="114300" simplePos="0" relativeHeight="251661312" behindDoc="0" locked="0" layoutInCell="1" allowOverlap="1">
            <wp:simplePos x="0" y="0"/>
            <wp:positionH relativeFrom="column">
              <wp:posOffset>481330</wp:posOffset>
            </wp:positionH>
            <wp:positionV relativeFrom="paragraph">
              <wp:posOffset>1082675</wp:posOffset>
            </wp:positionV>
            <wp:extent cx="4999990" cy="31908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ace salleMatiere.PNG"/>
                    <pic:cNvPicPr/>
                  </pic:nvPicPr>
                  <pic:blipFill>
                    <a:blip r:embed="rId57">
                      <a:extLst>
                        <a:ext uri="{28A0092B-C50C-407E-A947-70E740481C1C}">
                          <a14:useLocalDpi xmlns:a14="http://schemas.microsoft.com/office/drawing/2010/main" val="0"/>
                        </a:ext>
                      </a:extLst>
                    </a:blip>
                    <a:stretch>
                      <a:fillRect/>
                    </a:stretch>
                  </pic:blipFill>
                  <pic:spPr>
                    <a:xfrm>
                      <a:off x="0" y="0"/>
                      <a:ext cx="4999990" cy="3190875"/>
                    </a:xfrm>
                    <a:prstGeom prst="rect">
                      <a:avLst/>
                    </a:prstGeom>
                  </pic:spPr>
                </pic:pic>
              </a:graphicData>
            </a:graphic>
          </wp:anchor>
        </w:drawing>
      </w:r>
      <w:r w:rsidR="00F9585D">
        <w:rPr>
          <w:rFonts w:ascii="Times New Roman" w:hAnsi="Times New Roman" w:cs="Times New Roman"/>
          <w:sz w:val="24"/>
          <w:szCs w:val="24"/>
        </w:rPr>
        <w:t>Espace Salle Matière : cette fenêtre comprend trois parties, la partie gauche pour gérer les salles, afficher les salles libres entre deux intervalles de temps et les salles occupées. La partie droite pour les matières et la partie d’en-bas permettant d’allouer les salles selon leur disponibilité et par rapport à l’emploi du temps.</w:t>
      </w:r>
      <w:r w:rsidRPr="0002694C">
        <w:rPr>
          <w:rFonts w:ascii="Times New Roman" w:hAnsi="Times New Roman" w:cs="Times New Roman"/>
          <w:noProof/>
          <w:sz w:val="24"/>
          <w:szCs w:val="24"/>
          <w:lang w:eastAsia="fr-FR"/>
        </w:rPr>
        <w:t xml:space="preserve"> </w:t>
      </w:r>
    </w:p>
    <w:p w:rsidR="00565063" w:rsidRDefault="00F9585D" w:rsidP="00A44A52">
      <w:pPr>
        <w:spacing w:line="360" w:lineRule="auto"/>
        <w:ind w:left="420"/>
        <w:rPr>
          <w:rFonts w:ascii="Times New Roman" w:hAnsi="Times New Roman" w:cs="Times New Roman"/>
          <w:sz w:val="24"/>
          <w:szCs w:val="24"/>
        </w:rPr>
      </w:pPr>
      <w:r w:rsidRPr="00A44A52">
        <w:rPr>
          <w:rFonts w:ascii="Times New Roman" w:hAnsi="Times New Roman" w:cs="Times New Roman"/>
          <w:sz w:val="24"/>
          <w:szCs w:val="24"/>
        </w:rPr>
        <w:t xml:space="preserve"> </w:t>
      </w:r>
      <w:r w:rsidR="0002694C">
        <w:rPr>
          <w:rFonts w:ascii="Times New Roman" w:hAnsi="Times New Roman" w:cs="Times New Roman"/>
          <w:noProof/>
          <w:sz w:val="24"/>
          <w:szCs w:val="24"/>
          <w:lang w:eastAsia="fr-FR"/>
        </w:rPr>
        <w:drawing>
          <wp:inline distT="0" distB="0" distL="0" distR="0">
            <wp:extent cx="5760720" cy="20897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leLibre.PNG"/>
                    <pic:cNvPicPr/>
                  </pic:nvPicPr>
                  <pic:blipFill>
                    <a:blip r:embed="rId58">
                      <a:extLst>
                        <a:ext uri="{28A0092B-C50C-407E-A947-70E740481C1C}">
                          <a14:useLocalDpi xmlns:a14="http://schemas.microsoft.com/office/drawing/2010/main" val="0"/>
                        </a:ext>
                      </a:extLst>
                    </a:blip>
                    <a:stretch>
                      <a:fillRect/>
                    </a:stretch>
                  </pic:blipFill>
                  <pic:spPr>
                    <a:xfrm>
                      <a:off x="0" y="0"/>
                      <a:ext cx="5760720" cy="2089785"/>
                    </a:xfrm>
                    <a:prstGeom prst="rect">
                      <a:avLst/>
                    </a:prstGeom>
                  </pic:spPr>
                </pic:pic>
              </a:graphicData>
            </a:graphic>
          </wp:inline>
        </w:drawing>
      </w:r>
    </w:p>
    <w:p w:rsidR="007D1E6A" w:rsidRDefault="007D1E6A" w:rsidP="00A44A52">
      <w:pPr>
        <w:spacing w:line="360" w:lineRule="auto"/>
        <w:ind w:left="420"/>
        <w:rPr>
          <w:rFonts w:ascii="Times New Roman" w:hAnsi="Times New Roman" w:cs="Times New Roman"/>
          <w:sz w:val="24"/>
          <w:szCs w:val="24"/>
        </w:rPr>
      </w:pPr>
    </w:p>
    <w:p w:rsidR="007D1E6A" w:rsidRDefault="007D1E6A" w:rsidP="007D1E6A">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Statistiques :</w:t>
      </w:r>
      <w:r w:rsidR="00A3653D">
        <w:rPr>
          <w:rFonts w:ascii="Times New Roman" w:hAnsi="Times New Roman" w:cs="Times New Roman"/>
          <w:sz w:val="24"/>
          <w:szCs w:val="24"/>
        </w:rPr>
        <w:t xml:space="preserve"> ici, nous avons affiché</w:t>
      </w:r>
      <w:r>
        <w:rPr>
          <w:rFonts w:ascii="Times New Roman" w:hAnsi="Times New Roman" w:cs="Times New Roman"/>
          <w:sz w:val="24"/>
          <w:szCs w:val="24"/>
        </w:rPr>
        <w:t xml:space="preserve"> les trois meilleurs élèves de l’établissement et représenter le taux d’échec et de réussite sous forme de diagramme circulaire</w:t>
      </w:r>
    </w:p>
    <w:p w:rsidR="0080645C" w:rsidRPr="0080645C" w:rsidRDefault="0080645C" w:rsidP="0080645C">
      <w:pPr>
        <w:spacing w:line="360" w:lineRule="auto"/>
        <w:rPr>
          <w:rFonts w:ascii="Times New Roman" w:hAnsi="Times New Roman" w:cs="Times New Roman"/>
          <w:sz w:val="24"/>
          <w:szCs w:val="24"/>
        </w:rPr>
      </w:pPr>
      <w:bookmarkStart w:id="9" w:name="_GoBack"/>
      <w:r>
        <w:rPr>
          <w:rFonts w:ascii="Times New Roman" w:hAnsi="Times New Roman" w:cs="Times New Roman"/>
          <w:noProof/>
          <w:sz w:val="24"/>
          <w:szCs w:val="24"/>
          <w:lang w:eastAsia="fr-FR"/>
        </w:rPr>
        <w:drawing>
          <wp:inline distT="0" distB="0" distL="0" distR="0">
            <wp:extent cx="5151964" cy="45802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stiques.PNG"/>
                    <pic:cNvPicPr/>
                  </pic:nvPicPr>
                  <pic:blipFill>
                    <a:blip r:embed="rId59">
                      <a:extLst>
                        <a:ext uri="{28A0092B-C50C-407E-A947-70E740481C1C}">
                          <a14:useLocalDpi xmlns:a14="http://schemas.microsoft.com/office/drawing/2010/main" val="0"/>
                        </a:ext>
                      </a:extLst>
                    </a:blip>
                    <a:stretch>
                      <a:fillRect/>
                    </a:stretch>
                  </pic:blipFill>
                  <pic:spPr>
                    <a:xfrm>
                      <a:off x="0" y="0"/>
                      <a:ext cx="5151964" cy="4580255"/>
                    </a:xfrm>
                    <a:prstGeom prst="rect">
                      <a:avLst/>
                    </a:prstGeom>
                  </pic:spPr>
                </pic:pic>
              </a:graphicData>
            </a:graphic>
          </wp:inline>
        </w:drawing>
      </w:r>
      <w:bookmarkEnd w:id="9"/>
    </w:p>
    <w:p w:rsidR="00E214D9" w:rsidRDefault="00E214D9" w:rsidP="00A4041C">
      <w:pPr>
        <w:pStyle w:val="Titre2"/>
        <w:rPr>
          <w:rStyle w:val="Lienhypertexte"/>
          <w:rFonts w:ascii="Times New Roman" w:eastAsia="Times New Roman" w:hAnsi="Times New Roman" w:cs="Times New Roman"/>
          <w:b/>
          <w:i/>
          <w:noProof/>
          <w:sz w:val="32"/>
          <w:szCs w:val="32"/>
          <w:u w:val="none"/>
          <w:shd w:val="clear" w:color="auto" w:fill="FFFFFF"/>
        </w:rPr>
      </w:pPr>
    </w:p>
    <w:p w:rsidR="00A4041C" w:rsidRDefault="00206DCF" w:rsidP="00A4041C">
      <w:pPr>
        <w:pStyle w:val="Titre2"/>
        <w:rPr>
          <w:rStyle w:val="Lienhypertexte"/>
          <w:rFonts w:ascii="Times New Roman" w:eastAsia="Times New Roman" w:hAnsi="Times New Roman" w:cs="Times New Roman"/>
          <w:b/>
          <w:i/>
          <w:noProof/>
          <w:sz w:val="32"/>
          <w:szCs w:val="32"/>
          <w:u w:val="none"/>
          <w:shd w:val="clear" w:color="auto" w:fill="FFFFFF"/>
        </w:rPr>
      </w:pPr>
      <w:bookmarkStart w:id="10" w:name="_Toc78622171"/>
      <w:r w:rsidRPr="00A4041C">
        <w:rPr>
          <w:rStyle w:val="Lienhypertexte"/>
          <w:rFonts w:ascii="Times New Roman" w:eastAsia="Times New Roman" w:hAnsi="Times New Roman" w:cs="Times New Roman"/>
          <w:b/>
          <w:i/>
          <w:noProof/>
          <w:sz w:val="32"/>
          <w:szCs w:val="32"/>
          <w:u w:val="none"/>
          <w:shd w:val="clear" w:color="auto" w:fill="FFFFFF"/>
        </w:rPr>
        <w:t>C</w:t>
      </w:r>
      <w:r w:rsidR="00A4041C" w:rsidRPr="00A4041C">
        <w:rPr>
          <w:rStyle w:val="Lienhypertexte"/>
          <w:rFonts w:ascii="Times New Roman" w:eastAsia="Times New Roman" w:hAnsi="Times New Roman" w:cs="Times New Roman"/>
          <w:b/>
          <w:i/>
          <w:noProof/>
          <w:sz w:val="32"/>
          <w:szCs w:val="32"/>
          <w:u w:val="none"/>
          <w:shd w:val="clear" w:color="auto" w:fill="FFFFFF"/>
        </w:rPr>
        <w:t>onclusion</w:t>
      </w:r>
      <w:bookmarkEnd w:id="10"/>
    </w:p>
    <w:p w:rsidR="00206DCF" w:rsidRDefault="00206DCF" w:rsidP="00206DCF"/>
    <w:p w:rsidR="00206DCF" w:rsidRPr="006468AF" w:rsidRDefault="00206DCF" w:rsidP="006468AF">
      <w:pPr>
        <w:spacing w:line="360" w:lineRule="auto"/>
        <w:jc w:val="both"/>
        <w:rPr>
          <w:rFonts w:ascii="Times New Roman" w:hAnsi="Times New Roman" w:cs="Times New Roman"/>
          <w:sz w:val="24"/>
          <w:szCs w:val="24"/>
        </w:rPr>
      </w:pPr>
      <w:r w:rsidRPr="006468AF">
        <w:rPr>
          <w:rFonts w:ascii="Times New Roman" w:hAnsi="Times New Roman" w:cs="Times New Roman"/>
          <w:sz w:val="24"/>
          <w:szCs w:val="24"/>
        </w:rPr>
        <w:t>Ce projet consistait à concevoir une application de gestion de l’emploi du temps d’une école, ce que nous avons pu réaliser. A travers ce projet, nous avo</w:t>
      </w:r>
      <w:r w:rsidR="0050720E" w:rsidRPr="006468AF">
        <w:rPr>
          <w:rFonts w:ascii="Times New Roman" w:hAnsi="Times New Roman" w:cs="Times New Roman"/>
          <w:sz w:val="24"/>
          <w:szCs w:val="24"/>
        </w:rPr>
        <w:t xml:space="preserve">ns mieux compris les notions de programmation fonctionnelle avancée et de programmation objet, maîtriser les différents outils de développement d’applications en Scala. </w:t>
      </w:r>
    </w:p>
    <w:p w:rsidR="0050720E" w:rsidRPr="006468AF" w:rsidRDefault="0050720E" w:rsidP="006468AF">
      <w:pPr>
        <w:spacing w:line="360" w:lineRule="auto"/>
        <w:jc w:val="both"/>
        <w:rPr>
          <w:rFonts w:ascii="Times New Roman" w:hAnsi="Times New Roman" w:cs="Times New Roman"/>
          <w:sz w:val="24"/>
          <w:szCs w:val="24"/>
        </w:rPr>
      </w:pPr>
      <w:r w:rsidRPr="006468AF">
        <w:rPr>
          <w:rFonts w:ascii="Times New Roman" w:hAnsi="Times New Roman" w:cs="Times New Roman"/>
          <w:sz w:val="24"/>
          <w:szCs w:val="24"/>
        </w:rPr>
        <w:t>Cependant des difficultés ont été rencontrées pendant la phase d’implémentation de l’application. Des difficultés liées en général à la configuration de scala et sbt dans Intellij, et en particulier aux dépendances intégrées au niveau du fichier « build.sbt » correspondant à la base de données H2 et au module Scala_swing.</w:t>
      </w:r>
    </w:p>
    <w:p w:rsidR="00B96050" w:rsidRPr="006468AF" w:rsidRDefault="00B96050" w:rsidP="006468AF">
      <w:pPr>
        <w:spacing w:line="360" w:lineRule="auto"/>
        <w:jc w:val="both"/>
        <w:rPr>
          <w:rFonts w:ascii="Times New Roman" w:hAnsi="Times New Roman" w:cs="Times New Roman"/>
          <w:sz w:val="24"/>
          <w:szCs w:val="24"/>
        </w:rPr>
      </w:pPr>
      <w:r w:rsidRPr="006468AF">
        <w:rPr>
          <w:rFonts w:ascii="Times New Roman" w:hAnsi="Times New Roman" w:cs="Times New Roman"/>
          <w:sz w:val="24"/>
          <w:szCs w:val="24"/>
        </w:rPr>
        <w:t>Conscient que cette application n’est pas parfaite, nos perspectives seront d’apporter des améliorations afin d’assurer une bonne efficacité ainsi qu’une haute performance de l’outil final.</w:t>
      </w:r>
    </w:p>
    <w:p w:rsidR="00C70489" w:rsidRPr="00C70489" w:rsidRDefault="00C70489" w:rsidP="00C70489"/>
    <w:sectPr w:rsidR="00C70489" w:rsidRPr="00C704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9E5" w:rsidRDefault="00D669E5" w:rsidP="00560EE1">
      <w:pPr>
        <w:spacing w:after="0" w:line="240" w:lineRule="auto"/>
      </w:pPr>
      <w:r>
        <w:separator/>
      </w:r>
    </w:p>
  </w:endnote>
  <w:endnote w:type="continuationSeparator" w:id="0">
    <w:p w:rsidR="00D669E5" w:rsidRDefault="00D669E5" w:rsidP="0056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Kino MT"/>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9E5" w:rsidRDefault="00D669E5" w:rsidP="00560EE1">
      <w:pPr>
        <w:spacing w:after="0" w:line="240" w:lineRule="auto"/>
      </w:pPr>
      <w:r>
        <w:separator/>
      </w:r>
    </w:p>
  </w:footnote>
  <w:footnote w:type="continuationSeparator" w:id="0">
    <w:p w:rsidR="00D669E5" w:rsidRDefault="00D669E5" w:rsidP="00560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A41"/>
    <w:multiLevelType w:val="multilevel"/>
    <w:tmpl w:val="1C3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26780"/>
    <w:multiLevelType w:val="multilevel"/>
    <w:tmpl w:val="CC8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57F47"/>
    <w:multiLevelType w:val="hybridMultilevel"/>
    <w:tmpl w:val="A008F778"/>
    <w:lvl w:ilvl="0" w:tplc="F9920838">
      <w:start w:val="1"/>
      <w:numFmt w:val="bullet"/>
      <w:lvlText w:val="-"/>
      <w:lvlJc w:val="left"/>
      <w:pPr>
        <w:ind w:left="720" w:hanging="360"/>
      </w:pPr>
      <w:rPr>
        <w:rFonts w:ascii="Calibri" w:eastAsiaTheme="minorHAnsi" w:hAnsi="Calibri" w:cs="Calibr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F16FD0"/>
    <w:multiLevelType w:val="hybridMultilevel"/>
    <w:tmpl w:val="AADC39E0"/>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30951175"/>
    <w:multiLevelType w:val="hybridMultilevel"/>
    <w:tmpl w:val="E034E1A0"/>
    <w:lvl w:ilvl="0" w:tplc="326A81D2">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277016"/>
    <w:multiLevelType w:val="hybridMultilevel"/>
    <w:tmpl w:val="8968D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B10E31"/>
    <w:multiLevelType w:val="multilevel"/>
    <w:tmpl w:val="2CA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D665A"/>
    <w:multiLevelType w:val="hybridMultilevel"/>
    <w:tmpl w:val="66A663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E1"/>
    <w:rsid w:val="00021B3E"/>
    <w:rsid w:val="00023512"/>
    <w:rsid w:val="0002694C"/>
    <w:rsid w:val="0005263E"/>
    <w:rsid w:val="000568D3"/>
    <w:rsid w:val="000977C0"/>
    <w:rsid w:val="000C1744"/>
    <w:rsid w:val="000F7574"/>
    <w:rsid w:val="00114C9F"/>
    <w:rsid w:val="00143448"/>
    <w:rsid w:val="00160376"/>
    <w:rsid w:val="00164B67"/>
    <w:rsid w:val="00196137"/>
    <w:rsid w:val="001C28BE"/>
    <w:rsid w:val="001E07A6"/>
    <w:rsid w:val="002016BA"/>
    <w:rsid w:val="00206DCF"/>
    <w:rsid w:val="0021183E"/>
    <w:rsid w:val="00213BD9"/>
    <w:rsid w:val="00231646"/>
    <w:rsid w:val="00252D30"/>
    <w:rsid w:val="00286747"/>
    <w:rsid w:val="00291C2B"/>
    <w:rsid w:val="002A3FD1"/>
    <w:rsid w:val="003049A1"/>
    <w:rsid w:val="00312AE6"/>
    <w:rsid w:val="00337532"/>
    <w:rsid w:val="0034264C"/>
    <w:rsid w:val="00354C76"/>
    <w:rsid w:val="003630F5"/>
    <w:rsid w:val="0038235B"/>
    <w:rsid w:val="003C17C2"/>
    <w:rsid w:val="003D2022"/>
    <w:rsid w:val="003E4940"/>
    <w:rsid w:val="004038EC"/>
    <w:rsid w:val="00461B7D"/>
    <w:rsid w:val="004660D7"/>
    <w:rsid w:val="004755F0"/>
    <w:rsid w:val="00483668"/>
    <w:rsid w:val="0050720E"/>
    <w:rsid w:val="00515E60"/>
    <w:rsid w:val="00542963"/>
    <w:rsid w:val="0055654A"/>
    <w:rsid w:val="00560EE1"/>
    <w:rsid w:val="00565063"/>
    <w:rsid w:val="0057098F"/>
    <w:rsid w:val="00574771"/>
    <w:rsid w:val="005748C3"/>
    <w:rsid w:val="005947A0"/>
    <w:rsid w:val="005A15A8"/>
    <w:rsid w:val="005E46BC"/>
    <w:rsid w:val="005F69CF"/>
    <w:rsid w:val="00611039"/>
    <w:rsid w:val="00621E71"/>
    <w:rsid w:val="006356F8"/>
    <w:rsid w:val="006468AF"/>
    <w:rsid w:val="00657242"/>
    <w:rsid w:val="0067143F"/>
    <w:rsid w:val="006818A3"/>
    <w:rsid w:val="006E7690"/>
    <w:rsid w:val="0072678C"/>
    <w:rsid w:val="007300F6"/>
    <w:rsid w:val="007758E5"/>
    <w:rsid w:val="00791B60"/>
    <w:rsid w:val="00795796"/>
    <w:rsid w:val="007A12A2"/>
    <w:rsid w:val="007B15CE"/>
    <w:rsid w:val="007C2AF3"/>
    <w:rsid w:val="007D1E6A"/>
    <w:rsid w:val="007F20D0"/>
    <w:rsid w:val="007F3B3B"/>
    <w:rsid w:val="007F7D22"/>
    <w:rsid w:val="0080645C"/>
    <w:rsid w:val="008161D1"/>
    <w:rsid w:val="008202B1"/>
    <w:rsid w:val="00824020"/>
    <w:rsid w:val="00845C16"/>
    <w:rsid w:val="00862DA3"/>
    <w:rsid w:val="008662C1"/>
    <w:rsid w:val="008A4524"/>
    <w:rsid w:val="008A4EF1"/>
    <w:rsid w:val="008C36A9"/>
    <w:rsid w:val="0093027F"/>
    <w:rsid w:val="00947CC6"/>
    <w:rsid w:val="00952122"/>
    <w:rsid w:val="00960F79"/>
    <w:rsid w:val="00976D3D"/>
    <w:rsid w:val="00996560"/>
    <w:rsid w:val="009A02CA"/>
    <w:rsid w:val="009D2737"/>
    <w:rsid w:val="00A13393"/>
    <w:rsid w:val="00A220BB"/>
    <w:rsid w:val="00A3653D"/>
    <w:rsid w:val="00A4041C"/>
    <w:rsid w:val="00A44A52"/>
    <w:rsid w:val="00A4632E"/>
    <w:rsid w:val="00A567E5"/>
    <w:rsid w:val="00A85898"/>
    <w:rsid w:val="00A95477"/>
    <w:rsid w:val="00AE6C48"/>
    <w:rsid w:val="00AE77CE"/>
    <w:rsid w:val="00AF2BDD"/>
    <w:rsid w:val="00B035C6"/>
    <w:rsid w:val="00B52919"/>
    <w:rsid w:val="00B86809"/>
    <w:rsid w:val="00B96050"/>
    <w:rsid w:val="00BA6E73"/>
    <w:rsid w:val="00BC0F08"/>
    <w:rsid w:val="00BD0D55"/>
    <w:rsid w:val="00C0020D"/>
    <w:rsid w:val="00C17215"/>
    <w:rsid w:val="00C21C29"/>
    <w:rsid w:val="00C70489"/>
    <w:rsid w:val="00C96E96"/>
    <w:rsid w:val="00CA40CF"/>
    <w:rsid w:val="00CE7D46"/>
    <w:rsid w:val="00CF3ED8"/>
    <w:rsid w:val="00D10D7B"/>
    <w:rsid w:val="00D451D5"/>
    <w:rsid w:val="00D669E5"/>
    <w:rsid w:val="00D8730B"/>
    <w:rsid w:val="00DA58FF"/>
    <w:rsid w:val="00DB671C"/>
    <w:rsid w:val="00E214D9"/>
    <w:rsid w:val="00E278E9"/>
    <w:rsid w:val="00E36991"/>
    <w:rsid w:val="00E47BDC"/>
    <w:rsid w:val="00E657B1"/>
    <w:rsid w:val="00E77050"/>
    <w:rsid w:val="00E952B8"/>
    <w:rsid w:val="00EA6E3E"/>
    <w:rsid w:val="00EB15C8"/>
    <w:rsid w:val="00EB335D"/>
    <w:rsid w:val="00ED63B2"/>
    <w:rsid w:val="00F274BB"/>
    <w:rsid w:val="00F71569"/>
    <w:rsid w:val="00F9568D"/>
    <w:rsid w:val="00F95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5C785-EE1E-4C51-80AE-AED45125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E1"/>
  </w:style>
  <w:style w:type="paragraph" w:styleId="Titre1">
    <w:name w:val="heading 1"/>
    <w:basedOn w:val="Normal"/>
    <w:next w:val="Normal"/>
    <w:link w:val="Titre1Car"/>
    <w:uiPriority w:val="9"/>
    <w:qFormat/>
    <w:rsid w:val="003375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556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60EE1"/>
    <w:pPr>
      <w:tabs>
        <w:tab w:val="center" w:pos="4536"/>
        <w:tab w:val="right" w:pos="9072"/>
      </w:tabs>
      <w:spacing w:after="0" w:line="240" w:lineRule="auto"/>
    </w:pPr>
  </w:style>
  <w:style w:type="character" w:customStyle="1" w:styleId="En-tteCar">
    <w:name w:val="En-tête Car"/>
    <w:basedOn w:val="Policepardfaut"/>
    <w:link w:val="En-tte"/>
    <w:uiPriority w:val="99"/>
    <w:rsid w:val="00560EE1"/>
  </w:style>
  <w:style w:type="paragraph" w:styleId="Pieddepage">
    <w:name w:val="footer"/>
    <w:basedOn w:val="Normal"/>
    <w:link w:val="PieddepageCar"/>
    <w:uiPriority w:val="99"/>
    <w:unhideWhenUsed/>
    <w:rsid w:val="00560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0EE1"/>
  </w:style>
  <w:style w:type="character" w:customStyle="1" w:styleId="Titre1Car">
    <w:name w:val="Titre 1 Car"/>
    <w:basedOn w:val="Policepardfaut"/>
    <w:link w:val="Titre1"/>
    <w:uiPriority w:val="9"/>
    <w:rsid w:val="0033753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7532"/>
    <w:pPr>
      <w:outlineLvl w:val="9"/>
    </w:pPr>
    <w:rPr>
      <w:lang w:eastAsia="fr-FR"/>
    </w:rPr>
  </w:style>
  <w:style w:type="paragraph" w:styleId="TM2">
    <w:name w:val="toc 2"/>
    <w:basedOn w:val="Normal"/>
    <w:next w:val="Normal"/>
    <w:autoRedefine/>
    <w:uiPriority w:val="39"/>
    <w:unhideWhenUsed/>
    <w:rsid w:val="0055654A"/>
    <w:pPr>
      <w:tabs>
        <w:tab w:val="left" w:pos="660"/>
        <w:tab w:val="right" w:leader="dot" w:pos="9063"/>
      </w:tabs>
      <w:spacing w:after="100"/>
      <w:outlineLvl w:val="1"/>
    </w:pPr>
    <w:rPr>
      <w:rFonts w:ascii="Times New Roman" w:eastAsia="Times New Roman" w:hAnsi="Times New Roman" w:cs="Times New Roman"/>
      <w:b/>
      <w:i/>
      <w:noProof/>
      <w:sz w:val="32"/>
      <w:szCs w:val="32"/>
      <w:shd w:val="clear" w:color="auto" w:fill="FFFFFF"/>
      <w:lang w:eastAsia="fr-FR"/>
    </w:rPr>
  </w:style>
  <w:style w:type="paragraph" w:styleId="TM1">
    <w:name w:val="toc 1"/>
    <w:basedOn w:val="Normal"/>
    <w:next w:val="Normal"/>
    <w:autoRedefine/>
    <w:uiPriority w:val="39"/>
    <w:unhideWhenUsed/>
    <w:rsid w:val="00337532"/>
    <w:pPr>
      <w:tabs>
        <w:tab w:val="right" w:leader="dot" w:pos="9063"/>
      </w:tabs>
      <w:spacing w:after="100" w:line="360" w:lineRule="auto"/>
      <w:jc w:val="both"/>
    </w:pPr>
    <w:rPr>
      <w:rFonts w:ascii="Times New Roman" w:eastAsia="Times New Roman" w:hAnsi="Times New Roman" w:cstheme="majorBidi"/>
      <w:b/>
      <w:noProof/>
      <w:sz w:val="24"/>
      <w:szCs w:val="24"/>
      <w:shd w:val="clear" w:color="auto" w:fill="FFFFFF"/>
      <w:lang w:eastAsia="fr-FR"/>
    </w:rPr>
  </w:style>
  <w:style w:type="paragraph" w:styleId="TM3">
    <w:name w:val="toc 3"/>
    <w:basedOn w:val="Normal"/>
    <w:next w:val="Normal"/>
    <w:autoRedefine/>
    <w:uiPriority w:val="39"/>
    <w:unhideWhenUsed/>
    <w:rsid w:val="00952122"/>
    <w:pPr>
      <w:tabs>
        <w:tab w:val="left" w:pos="880"/>
        <w:tab w:val="right" w:leader="dot" w:pos="9063"/>
      </w:tabs>
      <w:spacing w:after="100"/>
      <w:outlineLvl w:val="0"/>
    </w:pPr>
    <w:rPr>
      <w:rFonts w:ascii="Times New Roman" w:eastAsia="Times New Roman" w:hAnsi="Times New Roman" w:cs="Times New Roman"/>
      <w:i/>
      <w:noProof/>
      <w:sz w:val="28"/>
      <w:szCs w:val="28"/>
      <w:shd w:val="clear" w:color="auto" w:fill="FFFFFF"/>
      <w:lang w:eastAsia="fr-FR"/>
    </w:rPr>
  </w:style>
  <w:style w:type="character" w:styleId="Lienhypertexte">
    <w:name w:val="Hyperlink"/>
    <w:basedOn w:val="Policepardfaut"/>
    <w:uiPriority w:val="99"/>
    <w:unhideWhenUsed/>
    <w:rsid w:val="00337532"/>
    <w:rPr>
      <w:color w:val="0563C1" w:themeColor="hyperlink"/>
      <w:u w:val="single"/>
    </w:rPr>
  </w:style>
  <w:style w:type="character" w:customStyle="1" w:styleId="Titre2Car">
    <w:name w:val="Titre 2 Car"/>
    <w:basedOn w:val="Policepardfaut"/>
    <w:link w:val="Titre2"/>
    <w:uiPriority w:val="9"/>
    <w:semiHidden/>
    <w:rsid w:val="0055654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748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86809"/>
    <w:pPr>
      <w:ind w:left="720"/>
      <w:contextualSpacing/>
    </w:pPr>
  </w:style>
  <w:style w:type="character" w:styleId="CodeHTML">
    <w:name w:val="HTML Code"/>
    <w:basedOn w:val="Policepardfaut"/>
    <w:uiPriority w:val="99"/>
    <w:semiHidden/>
    <w:unhideWhenUsed/>
    <w:rsid w:val="00845C16"/>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7A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12A2"/>
    <w:rPr>
      <w:rFonts w:ascii="Courier New" w:eastAsia="Times New Roman" w:hAnsi="Courier New" w:cs="Courier New"/>
      <w:sz w:val="20"/>
      <w:szCs w:val="20"/>
      <w:lang w:eastAsia="fr-FR"/>
    </w:rPr>
  </w:style>
  <w:style w:type="table" w:styleId="TableauGrille4-Accentuation5">
    <w:name w:val="Grid Table 4 Accent 5"/>
    <w:basedOn w:val="TableauNormal"/>
    <w:uiPriority w:val="49"/>
    <w:rsid w:val="0005263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61997">
      <w:bodyDiv w:val="1"/>
      <w:marLeft w:val="0"/>
      <w:marRight w:val="0"/>
      <w:marTop w:val="0"/>
      <w:marBottom w:val="0"/>
      <w:divBdr>
        <w:top w:val="none" w:sz="0" w:space="0" w:color="auto"/>
        <w:left w:val="none" w:sz="0" w:space="0" w:color="auto"/>
        <w:bottom w:val="none" w:sz="0" w:space="0" w:color="auto"/>
        <w:right w:val="none" w:sz="0" w:space="0" w:color="auto"/>
      </w:divBdr>
    </w:div>
    <w:div w:id="662779947">
      <w:bodyDiv w:val="1"/>
      <w:marLeft w:val="0"/>
      <w:marRight w:val="0"/>
      <w:marTop w:val="0"/>
      <w:marBottom w:val="0"/>
      <w:divBdr>
        <w:top w:val="none" w:sz="0" w:space="0" w:color="auto"/>
        <w:left w:val="none" w:sz="0" w:space="0" w:color="auto"/>
        <w:bottom w:val="none" w:sz="0" w:space="0" w:color="auto"/>
        <w:right w:val="none" w:sz="0" w:space="0" w:color="auto"/>
      </w:divBdr>
    </w:div>
    <w:div w:id="754592955">
      <w:bodyDiv w:val="1"/>
      <w:marLeft w:val="0"/>
      <w:marRight w:val="0"/>
      <w:marTop w:val="0"/>
      <w:marBottom w:val="0"/>
      <w:divBdr>
        <w:top w:val="none" w:sz="0" w:space="0" w:color="auto"/>
        <w:left w:val="none" w:sz="0" w:space="0" w:color="auto"/>
        <w:bottom w:val="none" w:sz="0" w:space="0" w:color="auto"/>
        <w:right w:val="none" w:sz="0" w:space="0" w:color="auto"/>
      </w:divBdr>
    </w:div>
    <w:div w:id="948777472">
      <w:bodyDiv w:val="1"/>
      <w:marLeft w:val="0"/>
      <w:marRight w:val="0"/>
      <w:marTop w:val="0"/>
      <w:marBottom w:val="0"/>
      <w:divBdr>
        <w:top w:val="none" w:sz="0" w:space="0" w:color="auto"/>
        <w:left w:val="none" w:sz="0" w:space="0" w:color="auto"/>
        <w:bottom w:val="none" w:sz="0" w:space="0" w:color="auto"/>
        <w:right w:val="none" w:sz="0" w:space="0" w:color="auto"/>
      </w:divBdr>
    </w:div>
    <w:div w:id="1288201090">
      <w:bodyDiv w:val="1"/>
      <w:marLeft w:val="0"/>
      <w:marRight w:val="0"/>
      <w:marTop w:val="0"/>
      <w:marBottom w:val="0"/>
      <w:divBdr>
        <w:top w:val="none" w:sz="0" w:space="0" w:color="auto"/>
        <w:left w:val="none" w:sz="0" w:space="0" w:color="auto"/>
        <w:bottom w:val="none" w:sz="0" w:space="0" w:color="auto"/>
        <w:right w:val="none" w:sz="0" w:space="0" w:color="auto"/>
      </w:divBdr>
    </w:div>
    <w:div w:id="1570579587">
      <w:bodyDiv w:val="1"/>
      <w:marLeft w:val="0"/>
      <w:marRight w:val="0"/>
      <w:marTop w:val="0"/>
      <w:marBottom w:val="0"/>
      <w:divBdr>
        <w:top w:val="none" w:sz="0" w:space="0" w:color="auto"/>
        <w:left w:val="none" w:sz="0" w:space="0" w:color="auto"/>
        <w:bottom w:val="none" w:sz="0" w:space="0" w:color="auto"/>
        <w:right w:val="none" w:sz="0" w:space="0" w:color="auto"/>
      </w:divBdr>
    </w:div>
    <w:div w:id="1641034841">
      <w:bodyDiv w:val="1"/>
      <w:marLeft w:val="0"/>
      <w:marRight w:val="0"/>
      <w:marTop w:val="0"/>
      <w:marBottom w:val="0"/>
      <w:divBdr>
        <w:top w:val="none" w:sz="0" w:space="0" w:color="auto"/>
        <w:left w:val="none" w:sz="0" w:space="0" w:color="auto"/>
        <w:bottom w:val="none" w:sz="0" w:space="0" w:color="auto"/>
        <w:right w:val="none" w:sz="0" w:space="0" w:color="auto"/>
      </w:divBdr>
    </w:div>
    <w:div w:id="1795708166">
      <w:bodyDiv w:val="1"/>
      <w:marLeft w:val="0"/>
      <w:marRight w:val="0"/>
      <w:marTop w:val="0"/>
      <w:marBottom w:val="0"/>
      <w:divBdr>
        <w:top w:val="none" w:sz="0" w:space="0" w:color="auto"/>
        <w:left w:val="none" w:sz="0" w:space="0" w:color="auto"/>
        <w:bottom w:val="none" w:sz="0" w:space="0" w:color="auto"/>
        <w:right w:val="none" w:sz="0" w:space="0" w:color="auto"/>
      </w:divBdr>
    </w:div>
    <w:div w:id="197656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rammation_fonctionnelle" TargetMode="External"/><Relationship Id="rId18" Type="http://schemas.openxmlformats.org/officeDocument/2006/relationships/hyperlink" Target="https://fr.wikipedia.org/wiki/Java_(technique)" TargetMode="External"/><Relationship Id="rId26" Type="http://schemas.openxmlformats.org/officeDocument/2006/relationships/hyperlink" Target="https://fr.wikipedia.org/wiki/Java_(langage)" TargetMode="External"/><Relationship Id="rId39" Type="http://schemas.openxmlformats.org/officeDocument/2006/relationships/hyperlink" Target="https://fr.wikipedia.org/wiki/Open_Database_Connectivity" TargetMode="External"/><Relationship Id="rId21" Type="http://schemas.openxmlformats.org/officeDocument/2006/relationships/hyperlink" Target="https://fr.wikipedia.org/wiki/Licence_Apache" TargetMode="External"/><Relationship Id="rId34" Type="http://schemas.openxmlformats.org/officeDocument/2006/relationships/hyperlink" Target="https://fr.wikipedia.org/wiki/H2_(base_de_donn%C3%A9es)" TargetMode="External"/><Relationship Id="rId42" Type="http://schemas.openxmlformats.org/officeDocument/2006/relationships/hyperlink" Target="https://fr.wikipedia.org/wiki/Table_(base_de_donn%C3%A9es)" TargetMode="External"/><Relationship Id="rId47" Type="http://schemas.openxmlformats.org/officeDocument/2006/relationships/hyperlink" Target="https://fr.wikipedia.org/wiki/Arbre_enracin%C3%A9" TargetMode="External"/><Relationship Id="rId50" Type="http://schemas.openxmlformats.org/officeDocument/2006/relationships/image" Target="media/image3.PNG"/><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Machine_virtuelle_Java" TargetMode="External"/><Relationship Id="rId20" Type="http://schemas.openxmlformats.org/officeDocument/2006/relationships/hyperlink" Target="https://fr.wikipedia.org/wiki/IntelliJ_(entreprise)" TargetMode="External"/><Relationship Id="rId29" Type="http://schemas.openxmlformats.org/officeDocument/2006/relationships/hyperlink" Target="https://fr.wikipedia.org/wiki/H2_(base_de_donn%C3%A9es)" TargetMode="External"/><Relationship Id="rId41" Type="http://schemas.openxmlformats.org/officeDocument/2006/relationships/hyperlink" Target="https://fr.wikipedia.org/wiki/H2_(base_de_donn%C3%A9es)"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3%89cole_polytechnique_f%C3%A9d%C3%A9rale_de_Lausanne" TargetMode="External"/><Relationship Id="rId24" Type="http://schemas.openxmlformats.org/officeDocument/2006/relationships/hyperlink" Target="https://fr.wikipedia.org/wiki/Syst%C3%A8me_de_gestion_de_base_de_donn%C3%A9es" TargetMode="External"/><Relationship Id="rId32" Type="http://schemas.openxmlformats.org/officeDocument/2006/relationships/hyperlink" Target="https://fr.wikipedia.org/wiki/Eclipse_Public_License" TargetMode="External"/><Relationship Id="rId37" Type="http://schemas.openxmlformats.org/officeDocument/2006/relationships/hyperlink" Target="https://fr.wikipedia.org/wiki/Java_database_connectivity" TargetMode="External"/><Relationship Id="rId40" Type="http://schemas.openxmlformats.org/officeDocument/2006/relationships/hyperlink" Target="https://fr.wikipedia.org/wiki/PostgreSQL" TargetMode="External"/><Relationship Id="rId45" Type="http://schemas.openxmlformats.org/officeDocument/2006/relationships/hyperlink" Target="https://fr.wikipedia.org/wiki/Index_(base_de_donn%C3%A9es)" TargetMode="Externa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fr.wikipedia.org/wiki/Bytecode_Java" TargetMode="External"/><Relationship Id="rId23" Type="http://schemas.openxmlformats.org/officeDocument/2006/relationships/hyperlink" Target="https://en.wikipedia.org/wiki/Test_automation" TargetMode="External"/><Relationship Id="rId28" Type="http://schemas.openxmlformats.org/officeDocument/2006/relationships/hyperlink" Target="https://fr.wikipedia.org/wiki/JAR_(format_de_fichier)" TargetMode="External"/><Relationship Id="rId36" Type="http://schemas.openxmlformats.org/officeDocument/2006/relationships/hyperlink" Target="https://fr.wikipedia.org/wiki/Structured_Query_Language" TargetMode="External"/><Relationship Id="rId49" Type="http://schemas.openxmlformats.org/officeDocument/2006/relationships/image" Target="media/image2.PNG"/><Relationship Id="rId57" Type="http://schemas.openxmlformats.org/officeDocument/2006/relationships/image" Target="media/image10.PNG"/><Relationship Id="rId61" Type="http://schemas.openxmlformats.org/officeDocument/2006/relationships/theme" Target="theme/theme1.xml"/><Relationship Id="rId10" Type="http://schemas.openxmlformats.org/officeDocument/2006/relationships/hyperlink" Target="https://fr.wikipedia.org/wiki/Paradigme_(programmation)" TargetMode="External"/><Relationship Id="rId19" Type="http://schemas.openxmlformats.org/officeDocument/2006/relationships/hyperlink" Target="https://fr.wikipedia.org/wiki/JetBrains" TargetMode="External"/><Relationship Id="rId31" Type="http://schemas.openxmlformats.org/officeDocument/2006/relationships/hyperlink" Target="https://fr.wikipedia.org/wiki/Mozilla_Public_License" TargetMode="External"/><Relationship Id="rId44" Type="http://schemas.openxmlformats.org/officeDocument/2006/relationships/hyperlink" Target="https://fr.wikipedia.org/wiki/Disque_dur"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Langage_de_programmation" TargetMode="External"/><Relationship Id="rId14" Type="http://schemas.openxmlformats.org/officeDocument/2006/relationships/hyperlink" Target="https://fr.wikipedia.org/wiki/Typage_statique" TargetMode="External"/><Relationship Id="rId22" Type="http://schemas.openxmlformats.org/officeDocument/2006/relationships/hyperlink" Target="https://fr.wikipedia.org/w/index.php?title=Licence_commerciale&amp;action=edit&amp;redlink=1" TargetMode="External"/><Relationship Id="rId27" Type="http://schemas.openxmlformats.org/officeDocument/2006/relationships/hyperlink" Target="https://fr.wikipedia.org/wiki/Client-serveur" TargetMode="External"/><Relationship Id="rId30" Type="http://schemas.openxmlformats.org/officeDocument/2006/relationships/hyperlink" Target="https://fr.wikipedia.org/wiki/Open_source" TargetMode="External"/><Relationship Id="rId35" Type="http://schemas.openxmlformats.org/officeDocument/2006/relationships/hyperlink" Target="https://fr.wikipedia.org/wiki/Interface_de_programmation" TargetMode="External"/><Relationship Id="rId43" Type="http://schemas.openxmlformats.org/officeDocument/2006/relationships/hyperlink" Target="https://fr.wikipedia.org/wiki/M%C3%A9moire_vive" TargetMode="External"/><Relationship Id="rId48" Type="http://schemas.openxmlformats.org/officeDocument/2006/relationships/hyperlink" Target="https://fr.wikipedia.org/wiki/Arbre_B" TargetMode="External"/><Relationship Id="rId56"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Environnement_de_d%C3%A9veloppement_int%C3%A9gr%C3%A9" TargetMode="External"/><Relationship Id="rId25" Type="http://schemas.openxmlformats.org/officeDocument/2006/relationships/hyperlink" Target="https://fr.wikipedia.org/wiki/Base_de_donn%C3%A9es_relationnelle" TargetMode="External"/><Relationship Id="rId33" Type="http://schemas.openxmlformats.org/officeDocument/2006/relationships/hyperlink" Target="https://fr.wikipedia.org/wiki/Structured_Query_Language" TargetMode="External"/><Relationship Id="rId38" Type="http://schemas.openxmlformats.org/officeDocument/2006/relationships/hyperlink" Target="https://fr.wikipedia.org/wiki/Pilote_informatique" TargetMode="External"/><Relationship Id="rId46" Type="http://schemas.openxmlformats.org/officeDocument/2006/relationships/hyperlink" Target="https://fr.wikipedia.org/wiki/Table_de_hachage" TargetMode="External"/><Relationship Id="rId59"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F416E-FF67-46A4-A58D-489F3BBF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13</Pages>
  <Words>2512</Words>
  <Characters>13818</Characters>
  <Application>Microsoft Office Word</Application>
  <DocSecurity>0</DocSecurity>
  <Lines>115</Lines>
  <Paragraphs>32</Paragraphs>
  <ScaleCrop>false</ScaleCrop>
  <HeadingPairs>
    <vt:vector size="4" baseType="variant">
      <vt:variant>
        <vt:lpstr>Titre</vt:lpstr>
      </vt:variant>
      <vt:variant>
        <vt:i4>1</vt:i4>
      </vt:variant>
      <vt:variant>
        <vt:lpstr>Titres</vt:lpstr>
      </vt:variant>
      <vt:variant>
        <vt:i4>23</vt:i4>
      </vt:variant>
    </vt:vector>
  </HeadingPairs>
  <TitlesOfParts>
    <vt:vector size="24" baseType="lpstr">
      <vt:lpstr/>
      <vt:lpstr>    Introduction Général	3</vt:lpstr>
      <vt:lpstr>    1 Présentation des outils utilisés	3</vt:lpstr>
      <vt:lpstr>    2 Modélisation de l’application	3</vt:lpstr>
      <vt:lpstr>    3 Guide d’utlisation de l’application	3</vt:lpstr>
      <vt:lpstr>    conclusion	3</vt:lpstr>
      <vt:lpstr>    Introduction Général</vt:lpstr>
      <vt:lpstr>    1 Présentation des outils utilisés</vt:lpstr>
      <vt:lpstr>1.1 Scala </vt:lpstr>
      <vt:lpstr>1.2 Intellij</vt:lpstr>
      <vt:lpstr>1.3 Base de données H2</vt:lpstr>
      <vt:lpstr>1.4 Scala Swing</vt:lpstr>
      <vt:lpstr>2.1 Diagramme de classe</vt:lpstr>
      <vt:lpstr>2.2 Fonctionnalités de l’application</vt:lpstr>
      <vt:lpstr>    3 Guide d’utlisation de l’application</vt:lpstr>
      <vt:lpstr>    </vt:lpstr>
      <vt:lpstr>    </vt:lpstr>
      <vt:lpstr>    </vt:lpstr>
      <vt:lpstr>    </vt:lpstr>
      <vt:lpstr>    </vt:lpstr>
      <vt:lpstr>    </vt:lpstr>
      <vt:lpstr>    </vt:lpstr>
      <vt:lpstr>    </vt:lpstr>
      <vt:lpstr>    Conclusion</vt:lpstr>
    </vt:vector>
  </TitlesOfParts>
  <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 ELoi MANGA</dc:creator>
  <cp:keywords/>
  <dc:description/>
  <cp:lastModifiedBy>Rodrigue ELoi MANGA</cp:lastModifiedBy>
  <cp:revision>164</cp:revision>
  <dcterms:created xsi:type="dcterms:W3CDTF">2021-07-30T11:45:00Z</dcterms:created>
  <dcterms:modified xsi:type="dcterms:W3CDTF">2021-07-31T15:25:00Z</dcterms:modified>
</cp:coreProperties>
</file>