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87" w:rsidRPr="00BC4EEB" w:rsidRDefault="001C5387" w:rsidP="00646FE9">
      <w:pPr>
        <w:pStyle w:val="Cm"/>
      </w:pPr>
      <w:r w:rsidRPr="00BC4EEB">
        <w:t>Carcassonne társasjáték</w:t>
      </w:r>
    </w:p>
    <w:p w:rsidR="001C5387" w:rsidRPr="00BC4EEB" w:rsidRDefault="001C5387" w:rsidP="001C5387">
      <w:pPr>
        <w:jc w:val="center"/>
      </w:pPr>
      <w:r w:rsidRPr="00BC4EEB">
        <w:t xml:space="preserve"> </w:t>
      </w:r>
    </w:p>
    <w:p w:rsidR="001C5387" w:rsidRPr="00BC4EEB" w:rsidRDefault="001C5387" w:rsidP="00646FE9">
      <w:pPr>
        <w:pStyle w:val="Cmsor1"/>
        <w:numPr>
          <w:ilvl w:val="0"/>
          <w:numId w:val="3"/>
        </w:numPr>
      </w:pPr>
      <w:r w:rsidRPr="00BC4EEB">
        <w:t>Követelmények feltárása</w:t>
      </w:r>
    </w:p>
    <w:p w:rsidR="00646FE9" w:rsidRDefault="001C5387" w:rsidP="00646FE9">
      <w:pPr>
        <w:pStyle w:val="Cmsor2"/>
        <w:numPr>
          <w:ilvl w:val="1"/>
          <w:numId w:val="3"/>
        </w:numPr>
      </w:pPr>
      <w:r w:rsidRPr="00BC4EEB">
        <w:t>Célkitűzés, projektindító dokumentum</w:t>
      </w:r>
    </w:p>
    <w:p w:rsidR="001C5387" w:rsidRPr="00BC4EEB" w:rsidRDefault="001C5387" w:rsidP="00646FE9">
      <w:pPr>
        <w:pStyle w:val="Cmsor3"/>
        <w:numPr>
          <w:ilvl w:val="2"/>
          <w:numId w:val="3"/>
        </w:numPr>
      </w:pPr>
      <w:r w:rsidRPr="00BC4EEB">
        <w:t>Rövid megfogalmazása a legfontosabb követelményeknek.</w:t>
      </w:r>
    </w:p>
    <w:p w:rsidR="001C5387" w:rsidRPr="00BC4EEB" w:rsidRDefault="001C5387" w:rsidP="009E3CF5">
      <w:r w:rsidRPr="00BC4EEB">
        <w:t xml:space="preserve">A </w:t>
      </w:r>
      <w:r w:rsidR="00ED34FB">
        <w:t xml:space="preserve">projekt célja a </w:t>
      </w:r>
      <w:r w:rsidRPr="00BC4EEB">
        <w:t>Carcassonne nevű stratégiai társasjá</w:t>
      </w:r>
      <w:r w:rsidR="00ED34FB">
        <w:t>ték számítógépes reprezentációjának elkészítése</w:t>
      </w:r>
      <w:r w:rsidRPr="00BC4EEB">
        <w:t>, amely kellemes időtöltésként szolgálhat mindenki számára. A játékot egér segítségével lehessen irányítani, használata egyszerű és könnyű legyen. A játék folyamatosan küldjön visszajel</w:t>
      </w:r>
      <w:r w:rsidRPr="009E3CF5">
        <w:t>z</w:t>
      </w:r>
      <w:r w:rsidRPr="00BC4EEB">
        <w:t>ést a felhasználónak a lehetséges lépésekről, illetve a játék jelenlegi állásáról. Fontos, hogy megakadályozzuk, hogy a játékunk, a szabályoknak nem megfelelő, inkonzisztens állapotba kerüljön. Lehetőséget kell nyújtani az aktuális játékállapot mentésére és annak betöltésére is</w:t>
      </w:r>
      <w:r w:rsidR="00ED34FB">
        <w:t>, valamint a több</w:t>
      </w:r>
      <w:r w:rsidR="009E3CF5">
        <w:t xml:space="preserve"> vagy egy gépen történő többszemélyes játszmák lebonyolítására</w:t>
      </w:r>
      <w:r w:rsidRPr="00BC4EEB">
        <w:t>.</w:t>
      </w:r>
    </w:p>
    <w:p w:rsidR="009E3CF5" w:rsidRDefault="009E3CF5" w:rsidP="00646FE9">
      <w:pPr>
        <w:pStyle w:val="Cmsor2"/>
        <w:numPr>
          <w:ilvl w:val="1"/>
          <w:numId w:val="3"/>
        </w:numPr>
      </w:pPr>
      <w:r>
        <w:t>FOGALMAK</w:t>
      </w:r>
    </w:p>
    <w:p w:rsidR="009E3CF5" w:rsidRPr="00EF6261" w:rsidRDefault="009E3CF5" w:rsidP="009E3CF5">
      <w:pPr>
        <w:rPr>
          <w:rStyle w:val="Finomkiemels"/>
        </w:rPr>
      </w:pPr>
      <w:r w:rsidRPr="00EF6261">
        <w:rPr>
          <w:rStyle w:val="Finomkiemels"/>
        </w:rPr>
        <w:t>A fogalomjegyzék formátuma NÉV (ANGOL NÉV), ahol a név a magyar szabályok által használt kifejezés, az angol név pedig a program modelljében használt angol kifejezés.</w:t>
      </w:r>
    </w:p>
    <w:p w:rsidR="009E3CF5" w:rsidRDefault="009E3CF5" w:rsidP="009E3CF5">
      <w:pPr>
        <w:pStyle w:val="Cmsor3"/>
      </w:pPr>
      <w:r>
        <w:t>Játszma (Game)</w:t>
      </w:r>
    </w:p>
    <w:p w:rsidR="009E3CF5" w:rsidRDefault="009E3CF5" w:rsidP="009E3CF5">
      <w:r>
        <w:t xml:space="preserve">Egy Carcassonne </w:t>
      </w:r>
      <w:r w:rsidRPr="00EF6261">
        <w:rPr>
          <w:rStyle w:val="Erskiemels"/>
        </w:rPr>
        <w:t>játszma</w:t>
      </w:r>
      <w:r>
        <w:t xml:space="preserve"> addig tart, amíg minden a játékhoz tartozó </w:t>
      </w:r>
      <w:r w:rsidRPr="00EF6261">
        <w:rPr>
          <w:rStyle w:val="Kiemels"/>
        </w:rPr>
        <w:t>Lapka</w:t>
      </w:r>
      <w:r>
        <w:t xml:space="preserve"> át nem került a </w:t>
      </w:r>
      <w:r w:rsidRPr="00DA3395">
        <w:rPr>
          <w:rStyle w:val="Kiemels"/>
        </w:rPr>
        <w:t>Pakliból</w:t>
      </w:r>
      <w:r>
        <w:t xml:space="preserve"> a </w:t>
      </w:r>
      <w:r w:rsidRPr="00DA3395">
        <w:rPr>
          <w:rStyle w:val="Finomkiemels"/>
        </w:rPr>
        <w:t>Pályára</w:t>
      </w:r>
      <w:r>
        <w:t xml:space="preserve">. </w:t>
      </w:r>
      <w:r w:rsidR="00EF6261">
        <w:t xml:space="preserve">A játszma legelején a </w:t>
      </w:r>
      <w:r w:rsidR="00EF6261" w:rsidRPr="00EF6261">
        <w:rPr>
          <w:rStyle w:val="Kiemels"/>
        </w:rPr>
        <w:t>Kezdőelem</w:t>
      </w:r>
      <w:r w:rsidR="00EF6261">
        <w:t xml:space="preserve"> található csak a </w:t>
      </w:r>
      <w:r w:rsidR="00EF6261" w:rsidRPr="00DA3395">
        <w:rPr>
          <w:rStyle w:val="Kiemels"/>
        </w:rPr>
        <w:t>Pályán</w:t>
      </w:r>
      <w:r w:rsidR="00EF6261">
        <w:t xml:space="preserve">, és </w:t>
      </w:r>
      <w:r w:rsidR="00EF6261" w:rsidRPr="00EF6261">
        <w:rPr>
          <w:rStyle w:val="Kiemels"/>
        </w:rPr>
        <w:t xml:space="preserve">a </w:t>
      </w:r>
      <w:r w:rsidR="00EF6261" w:rsidRPr="00DA3395">
        <w:rPr>
          <w:rStyle w:val="Kiemels"/>
        </w:rPr>
        <w:t>játékosok</w:t>
      </w:r>
      <w:r w:rsidR="00EF6261">
        <w:t xml:space="preserve"> folyamatosan pakolják át a többit. </w:t>
      </w:r>
      <w:r>
        <w:t xml:space="preserve">A </w:t>
      </w:r>
      <w:r w:rsidRPr="00EF6261">
        <w:rPr>
          <w:rStyle w:val="Erskiemels"/>
        </w:rPr>
        <w:t>játszma</w:t>
      </w:r>
      <w:r>
        <w:t xml:space="preserve"> </w:t>
      </w:r>
      <w:r w:rsidRPr="00685ACF">
        <w:rPr>
          <w:rStyle w:val="Kiemels"/>
        </w:rPr>
        <w:t>kör</w:t>
      </w:r>
      <w:r>
        <w:t>ökre osztva zajlik.</w:t>
      </w:r>
    </w:p>
    <w:p w:rsidR="00747C5E" w:rsidRPr="009E3CF5" w:rsidRDefault="00747C5E" w:rsidP="009E3CF5">
      <w:r>
        <w:t xml:space="preserve">A </w:t>
      </w:r>
      <w:r w:rsidRPr="00747C5E">
        <w:rPr>
          <w:rStyle w:val="Erskiemels"/>
        </w:rPr>
        <w:t>játszma</w:t>
      </w:r>
      <w:r>
        <w:t xml:space="preserve"> során a </w:t>
      </w:r>
      <w:r w:rsidRPr="00747C5E">
        <w:rPr>
          <w:rStyle w:val="Kiemels"/>
        </w:rPr>
        <w:t>játékosok</w:t>
      </w:r>
      <w:r>
        <w:t xml:space="preserve"> </w:t>
      </w:r>
      <w:r w:rsidRPr="00747C5E">
        <w:rPr>
          <w:rStyle w:val="Kiemels"/>
        </w:rPr>
        <w:t>pontokat</w:t>
      </w:r>
      <w:r>
        <w:t xml:space="preserve"> gyűjtenek, és a </w:t>
      </w:r>
      <w:r w:rsidRPr="00747C5E">
        <w:rPr>
          <w:rStyle w:val="Kiemels"/>
        </w:rPr>
        <w:t>pakli</w:t>
      </w:r>
      <w:r>
        <w:t xml:space="preserve"> </w:t>
      </w:r>
      <w:r w:rsidR="00FA4427">
        <w:t>elfogyását követően</w:t>
      </w:r>
      <w:r>
        <w:t xml:space="preserve"> ezeknek a sorrendje alapján alakul ki a végeredmény – akinek a legtöbb több pontja lett, az a nyertes.</w:t>
      </w:r>
    </w:p>
    <w:p w:rsidR="00AF3ADB" w:rsidRDefault="00AF3ADB" w:rsidP="009E3CF5">
      <w:pPr>
        <w:pStyle w:val="Cmsor3"/>
      </w:pPr>
      <w:r>
        <w:t>Lapka</w:t>
      </w:r>
      <w:r w:rsidR="00830493">
        <w:t xml:space="preserve"> (TILE)</w:t>
      </w:r>
    </w:p>
    <w:p w:rsidR="00830493" w:rsidRDefault="00AF3ADB" w:rsidP="00AF3A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6.25pt;margin-top:410.1pt;width:67.5pt;height:67.5pt;z-index:251659264;mso-position-horizontal-relative:margin;mso-position-vertical-relative:margin">
            <v:imagedata r:id="rId7" o:title="city1rswe"/>
            <w10:wrap type="square" anchorx="margin" anchory="margin"/>
          </v:shape>
        </w:pict>
      </w:r>
      <w:r>
        <w:t xml:space="preserve">A </w:t>
      </w:r>
      <w:r w:rsidRPr="00830493">
        <w:rPr>
          <w:rStyle w:val="Erskiemels"/>
        </w:rPr>
        <w:t>lapka</w:t>
      </w:r>
      <w:r>
        <w:t xml:space="preserve"> a játék alapeleme. A </w:t>
      </w:r>
      <w:r w:rsidRPr="00830493">
        <w:rPr>
          <w:rStyle w:val="Kiemels"/>
        </w:rPr>
        <w:t>pálya</w:t>
      </w:r>
      <w:r>
        <w:t xml:space="preserve"> </w:t>
      </w:r>
      <w:r w:rsidRPr="00DA3395">
        <w:rPr>
          <w:rStyle w:val="Erskiemels"/>
        </w:rPr>
        <w:t>lapkákból</w:t>
      </w:r>
      <w:r>
        <w:t xml:space="preserve"> épül fel, azzal a feltétellel, hogy annak folytonosnak kell lennie. A játék az eredeti társasjáték vizuális reprezentációját használja megjelenítésre, belső reprezentációban pedig egy lapka felfogható egy ötször ötös </w:t>
      </w:r>
      <w:r w:rsidR="00830493">
        <w:t>betűkből</w:t>
      </w:r>
      <w:r>
        <w:t xml:space="preserve"> álló táblázatnak, </w:t>
      </w:r>
      <w:r w:rsidR="00830493">
        <w:t xml:space="preserve">amiben a betűk határozzák meg az adott részlet jelentését. </w:t>
      </w:r>
    </w:p>
    <w:p w:rsidR="00AF3ADB" w:rsidRDefault="00830493" w:rsidP="00AF3ADB">
      <w:r>
        <w:t xml:space="preserve">Két lapka akkor illeszthető adott </w:t>
      </w:r>
      <w:r w:rsidRPr="00DA3395">
        <w:rPr>
          <w:rStyle w:val="Kiemels"/>
        </w:rPr>
        <w:t>forgatással</w:t>
      </w:r>
      <w:r>
        <w:t xml:space="preserve"> egymás mellé, ha azonos betűket tartalmaz mind az öt szomszédos mezőjük.</w:t>
      </w:r>
    </w:p>
    <w:p w:rsidR="00830493" w:rsidRPr="00AF3ADB" w:rsidRDefault="00830493" w:rsidP="00AF3ADB">
      <w:r>
        <w:t xml:space="preserve">A lapkákra </w:t>
      </w:r>
      <w:r w:rsidRPr="00DA3395">
        <w:rPr>
          <w:rStyle w:val="Kiemels"/>
        </w:rPr>
        <w:t>bábukat</w:t>
      </w:r>
      <w:r>
        <w:t xml:space="preserve"> lehet </w:t>
      </w:r>
      <w:r w:rsidR="00D04336" w:rsidRPr="00DA3395">
        <w:rPr>
          <w:rStyle w:val="Kiemels"/>
        </w:rPr>
        <w:t>el</w:t>
      </w:r>
      <w:r w:rsidRPr="00DA3395">
        <w:rPr>
          <w:rStyle w:val="Kiemels"/>
        </w:rPr>
        <w:t>helyezni</w:t>
      </w:r>
      <w:r>
        <w:t xml:space="preserve">, aminek jelentése attól függ, hogy a lapka melyik pontjára helyezte le őket a játékos. </w:t>
      </w:r>
    </w:p>
    <w:p w:rsidR="009E3CF5" w:rsidRDefault="009E3CF5" w:rsidP="009E3CF5">
      <w:pPr>
        <w:pStyle w:val="Cmsor3"/>
      </w:pPr>
      <w:r>
        <w:t>Kör</w:t>
      </w:r>
    </w:p>
    <w:p w:rsidR="00EF6261" w:rsidRDefault="00EF6261" w:rsidP="009E3CF5">
      <w:r w:rsidRPr="00DA3395">
        <w:rPr>
          <w:rStyle w:val="Erskiemels"/>
        </w:rPr>
        <w:t>Körnek</w:t>
      </w:r>
      <w:r>
        <w:t xml:space="preserve"> nevezzük a játékban résztvevő </w:t>
      </w:r>
      <w:r w:rsidRPr="00DA3395">
        <w:rPr>
          <w:rStyle w:val="Kiemels"/>
        </w:rPr>
        <w:t>Játékosok</w:t>
      </w:r>
      <w:r>
        <w:t xml:space="preserve"> egy permutációját, amely során minden játékos egyszer lép. A </w:t>
      </w:r>
      <w:r w:rsidRPr="00EF6261">
        <w:rPr>
          <w:rStyle w:val="Erskiemels"/>
        </w:rPr>
        <w:t>kör</w:t>
      </w:r>
      <w:r>
        <w:t xml:space="preserve"> sorrendjét a játék elején határozzák meg a játékosok, és a játék végéig fix marad. A körön belül egy játékos cselekvését </w:t>
      </w:r>
      <w:r w:rsidRPr="00DA3395">
        <w:rPr>
          <w:rStyle w:val="Kiemels"/>
        </w:rPr>
        <w:t>Lépésnek</w:t>
      </w:r>
      <w:r>
        <w:t xml:space="preserve"> hívjuk.</w:t>
      </w:r>
    </w:p>
    <w:p w:rsidR="009E3CF5" w:rsidRPr="009E3CF5" w:rsidRDefault="00EF6261" w:rsidP="009E3CF5">
      <w:r>
        <w:lastRenderedPageBreak/>
        <w:t>Az eredeti társasjátékban a legfiatalabb játékos kezd, majd tőle jobbra haladunk, a számítógépes verzióban viszont az egyszerűsítés miatt a játékba történő csatlakozás sorrendjében szerepelnek a játékosok. Egyszemélyes játék esetén az első játékos az ember, a továbbiak pedig a mesterséges intelligenciák.</w:t>
      </w:r>
    </w:p>
    <w:p w:rsidR="009E3CF5" w:rsidRDefault="009E3CF5" w:rsidP="009E3CF5">
      <w:pPr>
        <w:pStyle w:val="Cmsor3"/>
      </w:pPr>
      <w:r>
        <w:t xml:space="preserve">Pálya </w:t>
      </w:r>
      <w:r w:rsidR="009520F0">
        <w:t>(Board)</w:t>
      </w:r>
    </w:p>
    <w:p w:rsidR="008279F1" w:rsidRPr="008279F1" w:rsidRDefault="008279F1" w:rsidP="008279F1">
      <w:r>
        <w:t xml:space="preserve">Egy lazán kitöltött táblázatként vagy mátrixként fogható fel, amiben </w:t>
      </w:r>
      <w:r w:rsidRPr="00DA3395">
        <w:rPr>
          <w:rStyle w:val="Kiemels"/>
        </w:rPr>
        <w:t>lapkák</w:t>
      </w:r>
      <w:r>
        <w:t xml:space="preserve"> szerepelnek adott </w:t>
      </w:r>
      <w:r w:rsidRPr="00DA3395">
        <w:rPr>
          <w:rStyle w:val="Kiemels"/>
        </w:rPr>
        <w:t>forgatással</w:t>
      </w:r>
      <w:r>
        <w:t xml:space="preserve">. A táblázatban lehetnek lyukak, de különálló szigetek nem, azaz a </w:t>
      </w:r>
      <w:r w:rsidRPr="00DA3395">
        <w:rPr>
          <w:rStyle w:val="Kiemels"/>
        </w:rPr>
        <w:t>lapkáknak</w:t>
      </w:r>
      <w:r>
        <w:t xml:space="preserve"> egy nagy komponenst kell alkotniuk.</w:t>
      </w:r>
    </w:p>
    <w:p w:rsidR="009E3CF5" w:rsidRDefault="009E3CF5" w:rsidP="009E3CF5">
      <w:pPr>
        <w:pStyle w:val="Cmsor3"/>
      </w:pPr>
      <w:r>
        <w:t>Pakli</w:t>
      </w:r>
      <w:r w:rsidR="009520F0">
        <w:t xml:space="preserve"> (Deck)</w:t>
      </w:r>
    </w:p>
    <w:p w:rsidR="00D04336" w:rsidRPr="00D04336" w:rsidRDefault="009F55F6" w:rsidP="00D04336">
      <w:r>
        <w:t xml:space="preserve">Meghatározza, hogy az adott </w:t>
      </w:r>
      <w:r w:rsidR="00DA3395" w:rsidRPr="00DA3395">
        <w:rPr>
          <w:rStyle w:val="Kiemels"/>
        </w:rPr>
        <w:t>játszmában</w:t>
      </w:r>
      <w:r w:rsidR="00DA3395">
        <w:t xml:space="preserve"> </w:t>
      </w:r>
      <w:r>
        <w:t xml:space="preserve">milyen </w:t>
      </w:r>
      <w:r w:rsidR="00DA3395" w:rsidRPr="00DA3395">
        <w:rPr>
          <w:rStyle w:val="Kiemels"/>
        </w:rPr>
        <w:t>lapkák</w:t>
      </w:r>
      <w:r w:rsidR="00DA3395">
        <w:t xml:space="preserve"> szerepelhetnek</w:t>
      </w:r>
      <w:r>
        <w:t xml:space="preserve">. Az eredeti társasjátékban adott volt, majd a kiegészítők tovább bővítették. A számítógépes megvalósításban a </w:t>
      </w:r>
      <w:r w:rsidRPr="00DA3395">
        <w:rPr>
          <w:rStyle w:val="Erskiemels"/>
        </w:rPr>
        <w:t>pakli</w:t>
      </w:r>
      <w:r>
        <w:t xml:space="preserve"> két művelettel rendelkezik: egy, ami visszaadja a </w:t>
      </w:r>
      <w:r w:rsidR="008632F2" w:rsidRPr="00DA3395">
        <w:rPr>
          <w:rStyle w:val="Kiemels"/>
        </w:rPr>
        <w:t>kezdőhelyzetet</w:t>
      </w:r>
      <w:r w:rsidR="008632F2">
        <w:t xml:space="preserve"> – ami állhat több </w:t>
      </w:r>
      <w:r w:rsidR="00DA3395" w:rsidRPr="00DA3395">
        <w:rPr>
          <w:rStyle w:val="Kiemels"/>
        </w:rPr>
        <w:t>lapkából</w:t>
      </w:r>
      <w:r w:rsidR="008632F2">
        <w:t xml:space="preserve"> is –</w:t>
      </w:r>
      <w:r>
        <w:t xml:space="preserve">, </w:t>
      </w:r>
      <w:r w:rsidR="008632F2">
        <w:t xml:space="preserve">valamint egyből, ami megadja a következő </w:t>
      </w:r>
      <w:r w:rsidR="008632F2" w:rsidRPr="00DA3395">
        <w:rPr>
          <w:rStyle w:val="Kiemels"/>
        </w:rPr>
        <w:t>lapkát</w:t>
      </w:r>
      <w:r w:rsidR="008632F2">
        <w:t xml:space="preserve"> – ez lehet akár tényleges </w:t>
      </w:r>
      <w:r w:rsidR="008632F2" w:rsidRPr="00DA3395">
        <w:rPr>
          <w:rStyle w:val="Erskiemels"/>
        </w:rPr>
        <w:t>pakliból</w:t>
      </w:r>
      <w:r w:rsidR="008632F2">
        <w:t xml:space="preserve"> választott, vagy teljesen véletlenszerű, csak valószínűségre épülő is, így több lehetőséget biztosítva, mint az eredeti játék.</w:t>
      </w:r>
    </w:p>
    <w:p w:rsidR="00685ACF" w:rsidRDefault="00685ACF" w:rsidP="00685ACF">
      <w:pPr>
        <w:pStyle w:val="Cmsor3"/>
      </w:pPr>
      <w:r>
        <w:t>Kezdőelem</w:t>
      </w:r>
      <w:r w:rsidR="00DA3395">
        <w:t xml:space="preserve"> / kezdőhelyzet</w:t>
      </w:r>
      <w:r>
        <w:t xml:space="preserve"> (</w:t>
      </w:r>
      <w:r w:rsidR="00DA3395">
        <w:t>Starting</w:t>
      </w:r>
      <w:r>
        <w:t>)</w:t>
      </w:r>
    </w:p>
    <w:p w:rsidR="00DA3395" w:rsidRPr="00DA3395" w:rsidRDefault="00DA3395" w:rsidP="00DA3395">
      <w:r w:rsidRPr="00DA3395">
        <w:rPr>
          <w:rStyle w:val="Erskiemels"/>
        </w:rPr>
        <w:t>Kezdőhelyzetnek</w:t>
      </w:r>
      <w:r>
        <w:t xml:space="preserve"> nevezzük azt a lapkonfigurációt, ami a </w:t>
      </w:r>
      <w:r w:rsidRPr="00DA3395">
        <w:rPr>
          <w:rStyle w:val="Kiemels"/>
        </w:rPr>
        <w:t>játékosoktól</w:t>
      </w:r>
      <w:r>
        <w:t xml:space="preserve"> függetlenül eredetileg is szerepel a </w:t>
      </w:r>
      <w:r w:rsidRPr="00DA3395">
        <w:rPr>
          <w:rStyle w:val="Kiemels"/>
        </w:rPr>
        <w:t>pályán</w:t>
      </w:r>
      <w:r>
        <w:t xml:space="preserve">. Az eredeti társasjátéktól különbözően a számítógépes verzió az üres kezdőkonfigurációt nem támogatja, amennyiben a </w:t>
      </w:r>
      <w:r w:rsidRPr="00DA3395">
        <w:rPr>
          <w:rStyle w:val="Kiemels"/>
        </w:rPr>
        <w:t>játszma</w:t>
      </w:r>
      <w:r>
        <w:t xml:space="preserve"> </w:t>
      </w:r>
      <w:r w:rsidRPr="00DA3395">
        <w:rPr>
          <w:rStyle w:val="Kiemels"/>
        </w:rPr>
        <w:t>lapkák</w:t>
      </w:r>
      <w:r>
        <w:t xml:space="preserve"> egy részcsoportjából történő húzással kezdődne, egy </w:t>
      </w:r>
      <w:r w:rsidRPr="00DA3395">
        <w:rPr>
          <w:rStyle w:val="Kiemels"/>
        </w:rPr>
        <w:t>lapka</w:t>
      </w:r>
      <w:r>
        <w:t xml:space="preserve"> alapból felkerül a </w:t>
      </w:r>
      <w:r w:rsidRPr="00DA3395">
        <w:rPr>
          <w:rStyle w:val="Kiemels"/>
        </w:rPr>
        <w:t>pályára</w:t>
      </w:r>
      <w:r>
        <w:t xml:space="preserve">, hiszen ez a </w:t>
      </w:r>
      <w:r w:rsidRPr="00DA3395">
        <w:rPr>
          <w:rStyle w:val="Kiemels"/>
        </w:rPr>
        <w:t>játszma</w:t>
      </w:r>
      <w:r>
        <w:t xml:space="preserve"> tényleges kimenetelét nem befolyásolja.</w:t>
      </w:r>
    </w:p>
    <w:p w:rsidR="00685ACF" w:rsidRDefault="00685ACF" w:rsidP="00685ACF">
      <w:pPr>
        <w:pStyle w:val="Cmsor3"/>
      </w:pPr>
      <w:r>
        <w:t>Játékos (Player)</w:t>
      </w:r>
    </w:p>
    <w:p w:rsidR="00D61EAF" w:rsidRPr="00D61EAF" w:rsidRDefault="00D61EAF" w:rsidP="00D61EAF">
      <w:r>
        <w:t xml:space="preserve">A </w:t>
      </w:r>
      <w:r w:rsidRPr="00D61EAF">
        <w:rPr>
          <w:rStyle w:val="Erskiemels"/>
        </w:rPr>
        <w:t>játékos</w:t>
      </w:r>
      <w:r>
        <w:t xml:space="preserve"> a játék egyik szereplője, aki cselekvést végez a </w:t>
      </w:r>
      <w:r w:rsidRPr="00D61EAF">
        <w:rPr>
          <w:rStyle w:val="Kiemels"/>
        </w:rPr>
        <w:t>játszma</w:t>
      </w:r>
      <w:r>
        <w:t xml:space="preserve"> során. A számítógépes változatban ez lehet ember, vagy mesterséges intelligencia is.</w:t>
      </w:r>
    </w:p>
    <w:p w:rsidR="00685ACF" w:rsidRDefault="00685ACF" w:rsidP="00685ACF">
      <w:pPr>
        <w:pStyle w:val="Cmsor3"/>
      </w:pPr>
      <w:r>
        <w:t>Forgatás (Rotation)</w:t>
      </w:r>
    </w:p>
    <w:p w:rsidR="00D61EAF" w:rsidRPr="00D61EAF" w:rsidRDefault="001A0DE6" w:rsidP="00D61EAF">
      <w:r>
        <w:t xml:space="preserve">Megmondja azt, hogy egy adott </w:t>
      </w:r>
      <w:r w:rsidRPr="005B214D">
        <w:rPr>
          <w:rStyle w:val="Kiemels"/>
        </w:rPr>
        <w:t>lapkát</w:t>
      </w:r>
      <w:r>
        <w:t xml:space="preserve"> milyen irányban </w:t>
      </w:r>
      <w:r w:rsidR="00D61EAF">
        <w:t>tettünk le. Eredeti (</w:t>
      </w:r>
      <w:r w:rsidR="00D61EAF" w:rsidRPr="005B214D">
        <w:rPr>
          <w:rStyle w:val="Finomkiemels"/>
        </w:rPr>
        <w:t>R0</w:t>
      </w:r>
      <w:r w:rsidR="00D61EAF">
        <w:t xml:space="preserve">) </w:t>
      </w:r>
      <w:r w:rsidR="00D61EAF" w:rsidRPr="005B214D">
        <w:rPr>
          <w:rStyle w:val="Erskiemels"/>
        </w:rPr>
        <w:t>forgatásnak</w:t>
      </w:r>
      <w:r w:rsidR="00D61EAF">
        <w:t xml:space="preserve"> nevezzük azt az esetet, ami megfelel az eredeti társasjáték hátoldala alapján a normális elrendezésnek. Ehhez képest a további három elforgatási szöget ettől az óramutató járásával megegyező irányba definiáljuk 90 fokonként, és ennek megfelelően </w:t>
      </w:r>
      <w:r w:rsidR="00D61EAF" w:rsidRPr="005B214D">
        <w:rPr>
          <w:rStyle w:val="Finomkiemels"/>
        </w:rPr>
        <w:t>R90</w:t>
      </w:r>
      <w:r w:rsidR="00D61EAF">
        <w:t xml:space="preserve">, </w:t>
      </w:r>
      <w:r w:rsidR="00D61EAF" w:rsidRPr="005B214D">
        <w:rPr>
          <w:rStyle w:val="Finomkiemels"/>
        </w:rPr>
        <w:t>R180</w:t>
      </w:r>
      <w:r w:rsidR="00D61EAF">
        <w:t xml:space="preserve">, és </w:t>
      </w:r>
      <w:r w:rsidR="00D61EAF" w:rsidRPr="005B214D">
        <w:rPr>
          <w:rStyle w:val="Finomkiemels"/>
        </w:rPr>
        <w:t>R270</w:t>
      </w:r>
      <w:r w:rsidR="00D61EAF">
        <w:t xml:space="preserve"> kifejezéssel jelöljük.</w:t>
      </w:r>
    </w:p>
    <w:p w:rsidR="00685ACF" w:rsidRDefault="00685ACF" w:rsidP="00685ACF">
      <w:pPr>
        <w:pStyle w:val="Cmsor3"/>
      </w:pPr>
      <w:r>
        <w:t>Bábu (Follower)</w:t>
      </w:r>
    </w:p>
    <w:p w:rsidR="00685ACF" w:rsidRDefault="00685ACF" w:rsidP="00685ACF">
      <w:pPr>
        <w:pStyle w:val="Cmsor3"/>
      </w:pPr>
      <w:r>
        <w:t>Lépés (Step)</w:t>
      </w:r>
    </w:p>
    <w:p w:rsidR="00CA36A9" w:rsidRDefault="00CA36A9" w:rsidP="00D04336">
      <w:pPr>
        <w:pStyle w:val="Cmsor3"/>
      </w:pPr>
      <w:r>
        <w:t>Pontok (Score)</w:t>
      </w:r>
    </w:p>
    <w:p w:rsidR="00D04336" w:rsidRDefault="00D04336" w:rsidP="00D04336">
      <w:pPr>
        <w:pStyle w:val="Cmsor3"/>
      </w:pPr>
      <w:r>
        <w:t>Elhelyezés (Placement)</w:t>
      </w:r>
    </w:p>
    <w:p w:rsidR="00D04336" w:rsidRPr="00D04336" w:rsidRDefault="00D04336" w:rsidP="00D04336"/>
    <w:p w:rsidR="009E3CF5" w:rsidRPr="009E3CF5" w:rsidRDefault="009E3CF5" w:rsidP="009E3CF5"/>
    <w:p w:rsidR="001C5387" w:rsidRPr="00BC4EEB" w:rsidRDefault="001C5387" w:rsidP="009E3CF5"/>
    <w:p w:rsidR="001C5387" w:rsidRPr="00BC4EEB" w:rsidRDefault="001C5387" w:rsidP="00646FE9">
      <w:pPr>
        <w:pStyle w:val="Cmsor2"/>
        <w:numPr>
          <w:ilvl w:val="1"/>
          <w:numId w:val="3"/>
        </w:numPr>
      </w:pPr>
      <w:r w:rsidRPr="00BC4EEB">
        <w:t>Használatieset-modell, funkcionális követelmények</w:t>
      </w:r>
    </w:p>
    <w:p w:rsidR="001C5387" w:rsidRPr="00BC4EEB" w:rsidRDefault="00BD1C5F" w:rsidP="001C5387">
      <w:pPr>
        <w:ind w:left="1080"/>
      </w:pPr>
      <w:r w:rsidRPr="00BD1C5F">
        <w:rPr>
          <w:noProof/>
          <w:lang w:eastAsia="hu-HU"/>
        </w:rPr>
        <w:lastRenderedPageBreak/>
        <w:drawing>
          <wp:inline distT="0" distB="0" distL="0" distR="0">
            <wp:extent cx="5760720" cy="4545999"/>
            <wp:effectExtent l="0" t="0" r="0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87" w:rsidRPr="00BC4EEB" w:rsidRDefault="001C5387" w:rsidP="00646FE9">
      <w:pPr>
        <w:pStyle w:val="Cmsor2"/>
        <w:numPr>
          <w:ilvl w:val="1"/>
          <w:numId w:val="3"/>
        </w:numPr>
      </w:pPr>
      <w:r w:rsidRPr="00BC4EEB">
        <w:t xml:space="preserve">Nem-funkcionális követelmények </w:t>
      </w:r>
    </w:p>
    <w:p w:rsidR="001C5387" w:rsidRPr="00BC4EEB" w:rsidRDefault="001C5387" w:rsidP="00BF3940">
      <w:pPr>
        <w:pStyle w:val="Listaszerbekezds"/>
        <w:autoSpaceDE w:val="0"/>
        <w:autoSpaceDN w:val="0"/>
        <w:adjustRightInd w:val="0"/>
        <w:spacing w:after="0" w:line="240" w:lineRule="auto"/>
        <w:ind w:left="0"/>
        <w:rPr>
          <w:b/>
        </w:rPr>
      </w:pPr>
      <w:r w:rsidRPr="00BC4EEB">
        <w:rPr>
          <w:b/>
        </w:rPr>
        <w:t xml:space="preserve">Fejlesztési módszertan: </w:t>
      </w:r>
    </w:p>
    <w:p w:rsidR="001C5387" w:rsidRPr="00BC4EEB" w:rsidRDefault="001C5387" w:rsidP="00BF3940">
      <w:pPr>
        <w:autoSpaceDE w:val="0"/>
        <w:autoSpaceDN w:val="0"/>
        <w:adjustRightInd w:val="0"/>
        <w:spacing w:after="0" w:line="240" w:lineRule="auto"/>
      </w:pPr>
      <w:r w:rsidRPr="00BC4EEB">
        <w:t xml:space="preserve">Egységesített Eljárás </w:t>
      </w:r>
    </w:p>
    <w:p w:rsidR="001C5387" w:rsidRPr="00BC4EEB" w:rsidRDefault="001C5387" w:rsidP="00BF3940">
      <w:pPr>
        <w:autoSpaceDE w:val="0"/>
        <w:autoSpaceDN w:val="0"/>
        <w:adjustRightInd w:val="0"/>
        <w:spacing w:after="0" w:line="240" w:lineRule="auto"/>
        <w:rPr>
          <w:b/>
        </w:rPr>
      </w:pPr>
      <w:r w:rsidRPr="00BC4EEB">
        <w:rPr>
          <w:b/>
        </w:rPr>
        <w:t xml:space="preserve">A fejlesztéshez szükséges hardver: </w:t>
      </w:r>
    </w:p>
    <w:p w:rsidR="001C5387" w:rsidRPr="00BC4EEB" w:rsidRDefault="001C5387" w:rsidP="00BF394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C4EEB">
        <w:t>CPU: Pentium 4</w:t>
      </w:r>
    </w:p>
    <w:p w:rsidR="001C5387" w:rsidRPr="00BC4EEB" w:rsidRDefault="001C5387" w:rsidP="00BF394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C4EEB">
        <w:t xml:space="preserve"> RAM: 1 GB</w:t>
      </w:r>
    </w:p>
    <w:p w:rsidR="001C5387" w:rsidRPr="00BC4EEB" w:rsidRDefault="001C5387" w:rsidP="00BF394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C4EEB">
        <w:t xml:space="preserve"> videó: 1024x768 </w:t>
      </w:r>
    </w:p>
    <w:p w:rsidR="001C5387" w:rsidRPr="00BC4EEB" w:rsidRDefault="001C5387" w:rsidP="00BF3940">
      <w:pPr>
        <w:autoSpaceDE w:val="0"/>
        <w:autoSpaceDN w:val="0"/>
        <w:adjustRightInd w:val="0"/>
        <w:spacing w:after="0" w:line="240" w:lineRule="auto"/>
        <w:rPr>
          <w:b/>
        </w:rPr>
      </w:pPr>
      <w:r w:rsidRPr="00BC4EEB">
        <w:rPr>
          <w:b/>
        </w:rPr>
        <w:t xml:space="preserve">A fejlesztéshez használt szoftverek: </w:t>
      </w:r>
    </w:p>
    <w:p w:rsidR="001C5387" w:rsidRPr="00BC4EEB" w:rsidRDefault="0034043A" w:rsidP="00BF394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Operációs rendszer: Windows 8</w:t>
      </w:r>
      <w:r w:rsidR="0034128D">
        <w:t>.1</w:t>
      </w:r>
      <w:r w:rsidR="001C5387" w:rsidRPr="00BC4EEB">
        <w:t xml:space="preserve"> </w:t>
      </w:r>
    </w:p>
    <w:p w:rsidR="001C5387" w:rsidRPr="00BC4EEB" w:rsidRDefault="001C5387" w:rsidP="00BF394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C4EEB">
        <w:t xml:space="preserve">Követelményelemzés: </w:t>
      </w:r>
      <w:r w:rsidR="00E127A6">
        <w:t xml:space="preserve">Microsoft </w:t>
      </w:r>
      <w:r w:rsidRPr="00BC4EEB">
        <w:t xml:space="preserve">Word </w:t>
      </w:r>
    </w:p>
    <w:p w:rsidR="001C5387" w:rsidRPr="00BC4EEB" w:rsidRDefault="001C5387" w:rsidP="00BF394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C4EEB">
        <w:t xml:space="preserve">CASE eszköz: Enterprise Architect 8 </w:t>
      </w:r>
    </w:p>
    <w:p w:rsidR="001C5387" w:rsidRPr="00BC4EEB" w:rsidRDefault="001C5387" w:rsidP="00BF394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C4EEB">
        <w:t xml:space="preserve">Java fejlesztőeszköz: </w:t>
      </w:r>
      <w:hyperlink r:id="rId9" w:tooltip="The Eclipse Platform, and all the tools needed to develop and debug it: Java and Plug-in Development Tooling, Git and CVS support, including source and developer documentation.&#10;&#10;Click here to file a bug against Eclipse Platform." w:history="1">
        <w:r w:rsidR="00E127A6">
          <w:rPr>
            <w:rStyle w:val="Hiperhivatkozs"/>
            <w:rFonts w:cs="Arial"/>
            <w:bCs/>
            <w:color w:val="111111"/>
            <w:bdr w:val="none" w:sz="0" w:space="0" w:color="auto" w:frame="1"/>
            <w:shd w:val="clear" w:color="auto" w:fill="EFEFEF"/>
          </w:rPr>
          <w:t>IntelliJ</w:t>
        </w:r>
      </w:hyperlink>
      <w:r w:rsidR="00E127A6">
        <w:rPr>
          <w:rStyle w:val="Hiperhivatkozs"/>
          <w:rFonts w:cs="Arial"/>
          <w:bCs/>
          <w:color w:val="111111"/>
          <w:bdr w:val="none" w:sz="0" w:space="0" w:color="auto" w:frame="1"/>
          <w:shd w:val="clear" w:color="auto" w:fill="EFEFEF"/>
        </w:rPr>
        <w:t xml:space="preserve"> IDEA </w:t>
      </w:r>
      <w:r w:rsidR="00E127A6">
        <w:rPr>
          <w:rStyle w:val="Hiperhivatkozs"/>
          <w:rFonts w:cs="Arial"/>
          <w:bCs/>
          <w:color w:val="111111"/>
          <w:bdr w:val="none" w:sz="0" w:space="0" w:color="auto" w:frame="1"/>
          <w:shd w:val="clear" w:color="auto" w:fill="EFEFEF"/>
          <w:lang w:val="en-US"/>
        </w:rPr>
        <w:t>14</w:t>
      </w:r>
    </w:p>
    <w:p w:rsidR="001C5387" w:rsidRPr="00BC4EEB" w:rsidRDefault="001C5387" w:rsidP="00BF3940">
      <w:pPr>
        <w:autoSpaceDE w:val="0"/>
        <w:autoSpaceDN w:val="0"/>
        <w:adjustRightInd w:val="0"/>
        <w:spacing w:after="0" w:line="240" w:lineRule="auto"/>
        <w:rPr>
          <w:b/>
        </w:rPr>
      </w:pPr>
      <w:r w:rsidRPr="00BC4EEB">
        <w:rPr>
          <w:b/>
        </w:rPr>
        <w:t xml:space="preserve">A futtatáshoz szükséges operációs rendszer: </w:t>
      </w:r>
    </w:p>
    <w:p w:rsidR="001C5387" w:rsidRPr="00BC4EEB" w:rsidRDefault="001C5387" w:rsidP="00BF394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C4EEB">
        <w:t xml:space="preserve">Tetszőleges operációs rendszer, melyhez létezik JRE </w:t>
      </w:r>
      <w:r w:rsidR="00D47FEB">
        <w:t>8</w:t>
      </w:r>
      <w:r w:rsidRPr="00BC4EEB">
        <w:t xml:space="preserve"> implementáció </w:t>
      </w:r>
    </w:p>
    <w:p w:rsidR="001C5387" w:rsidRPr="00BC4EEB" w:rsidRDefault="001C5387" w:rsidP="00BF3940">
      <w:pPr>
        <w:autoSpaceDE w:val="0"/>
        <w:autoSpaceDN w:val="0"/>
        <w:adjustRightInd w:val="0"/>
        <w:spacing w:after="0" w:line="240" w:lineRule="auto"/>
      </w:pPr>
      <w:r w:rsidRPr="00BC4EEB">
        <w:rPr>
          <w:b/>
        </w:rPr>
        <w:t>Egyéb követelmények:</w:t>
      </w:r>
      <w:r w:rsidRPr="00BC4EEB">
        <w:t xml:space="preserve"> Intuitív felhasználói felület, könnyű kezelhetőség, könnyű telepítés, hordozhatóság, egyszerű üzemeltetés és megbízhatóság.</w:t>
      </w:r>
    </w:p>
    <w:p w:rsidR="001C5387" w:rsidRPr="00BC4EEB" w:rsidRDefault="001C5387" w:rsidP="001C5387">
      <w:pPr>
        <w:autoSpaceDE w:val="0"/>
        <w:autoSpaceDN w:val="0"/>
        <w:adjustRightInd w:val="0"/>
        <w:spacing w:after="0" w:line="240" w:lineRule="auto"/>
        <w:ind w:left="1080"/>
      </w:pPr>
    </w:p>
    <w:p w:rsidR="001C5387" w:rsidRPr="009600D7" w:rsidRDefault="001C5387" w:rsidP="00646FE9">
      <w:pPr>
        <w:pStyle w:val="Cmsor1"/>
        <w:numPr>
          <w:ilvl w:val="0"/>
          <w:numId w:val="3"/>
        </w:numPr>
      </w:pPr>
      <w:r w:rsidRPr="009600D7">
        <w:t>Tervezés</w:t>
      </w:r>
    </w:p>
    <w:p w:rsidR="001C5387" w:rsidRPr="009600D7" w:rsidRDefault="001C5387" w:rsidP="00646FE9">
      <w:pPr>
        <w:pStyle w:val="Cmsor2"/>
        <w:numPr>
          <w:ilvl w:val="1"/>
          <w:numId w:val="3"/>
        </w:numPr>
      </w:pPr>
      <w:r w:rsidRPr="009600D7">
        <w:t>A program architektúrája</w:t>
      </w:r>
    </w:p>
    <w:p w:rsidR="00535A24" w:rsidRDefault="00535A24" w:rsidP="00535A24">
      <w:r>
        <w:lastRenderedPageBreak/>
        <w:t>A program célja, hogy ugyanazt a funkcionalitást biztosítsa mind egyjátékos, mind többjátékos – legyen az egy vagy több számítógépen zajló – játékmód esetén is. Ennek segítésére a következő, más modern Java programoknál is jellemző technológiákat használja:</w:t>
      </w:r>
    </w:p>
    <w:p w:rsidR="00535A24" w:rsidRDefault="00535A24" w:rsidP="00535A24">
      <w:pPr>
        <w:pStyle w:val="Cmsor3"/>
        <w:ind w:left="1416" w:firstLine="708"/>
      </w:pPr>
      <w:r>
        <w:t>Dependency Injection</w:t>
      </w:r>
    </w:p>
    <w:p w:rsidR="00535A24" w:rsidRDefault="00535A24" w:rsidP="00535A24">
      <w:pPr>
        <w:ind w:left="708"/>
      </w:pPr>
      <w:r>
        <w:t>A DI megvalósításáért a Spring Framework felelős, a program a játékmódtól függően különböző Beaneket használ.</w:t>
      </w:r>
    </w:p>
    <w:p w:rsidR="00535A24" w:rsidRPr="00535A24" w:rsidRDefault="00535A24" w:rsidP="00535A24">
      <w:pPr>
        <w:ind w:left="708"/>
      </w:pPr>
      <w:r>
        <w:t>Amennyiben szeretnénk bővíteni a játékot, szintén lehetőségünk van új komponenseket létrehozni, majd a konfiguráció átírásával az eredeti forráskód módosítása nélkül plusz funkcionalitást hozzáadni az eredeti programhoz.</w:t>
      </w:r>
    </w:p>
    <w:p w:rsidR="00535A24" w:rsidRDefault="00535A24" w:rsidP="00535A24">
      <w:pPr>
        <w:pStyle w:val="Cmsor3"/>
        <w:ind w:left="1416" w:firstLine="708"/>
      </w:pPr>
      <w:r>
        <w:t>http Json kommunikáció</w:t>
      </w:r>
    </w:p>
    <w:p w:rsidR="00535A24" w:rsidRDefault="00535A24" w:rsidP="00535A24">
      <w:pPr>
        <w:ind w:left="708"/>
      </w:pPr>
      <w:r>
        <w:t xml:space="preserve">A több számítógépen történő többjátékos működés megvalósítására a program a http protokollt használja, és azon belül is a JSON adatformátummal történő parancs illetve adatátvitelt, egy egyszerű REST protokoll segítségével. </w:t>
      </w:r>
    </w:p>
    <w:p w:rsidR="00535A24" w:rsidRDefault="00535A24" w:rsidP="00535A24">
      <w:pPr>
        <w:ind w:left="708"/>
      </w:pPr>
      <w:r>
        <w:t>Ez egyrészt lehetővé teszi, hogy saját kommunikációs protokoll készítése helyett már jól bevállt megoldásokat használhassunk – A Jetty HTTP szerver, illetve a Jersey JAX-WS implementáció keretében –, illetve lehetővé teszi, hogy a program akár olyan környezetben is működjön, ahol a tűzfalak az egyedi protokollon történő kommunikációt megfognák.</w:t>
      </w:r>
    </w:p>
    <w:p w:rsidR="00535A24" w:rsidRDefault="00535A24" w:rsidP="00535A24">
      <w:pPr>
        <w:ind w:left="708"/>
      </w:pPr>
      <w:r>
        <w:t>A Dependency Injection segítségével mindössze a konfiguráció módosításával egyszerűen indíthatunk a kliensprogramon belülről is saját szervert, vagy létrehozhatunk akár dedikált szervert is.</w:t>
      </w:r>
    </w:p>
    <w:p w:rsidR="00535A24" w:rsidRDefault="00535A24" w:rsidP="00535A24">
      <w:r>
        <w:t xml:space="preserve">Ezeknek megfelelően a program architechtúrája szolgáltatás-orientált: </w:t>
      </w:r>
      <w:r w:rsidR="0061544E">
        <w:t>a játék modellje megváltoztathatatlan (immutable) objektumokból áll, a szolgáltatások műveletei pedig egy játékteret, és az azon történő módosítás leírását várjak, majd ebből visszaadnak egy új játékteret.</w:t>
      </w:r>
    </w:p>
    <w:p w:rsidR="0061544E" w:rsidRDefault="0061544E" w:rsidP="00535A24">
      <w:r>
        <w:t>A szerver-kliens kommunikáció okán a játéktérnek két reprezentációja is létezik: egy, ami ideális műveletvégzéshez (Domain), illetve egy a kommunikációhoz használt (DTO). A jelenlegi program által megvalósított DAO mindössze memóriában tárolja az objektumokat, amennyiben szükség lenne egy olyan szerverszoftverre, amely leállás esetén is megtartja a játékokat, szükség lenne egy JPA vagy egyéb adatbázisréteg alapú DAO implementálására.</w:t>
      </w:r>
    </w:p>
    <w:p w:rsidR="0061544E" w:rsidRDefault="0061544E" w:rsidP="00535A24">
      <w:r>
        <w:t>A fájlba történő mentés/betöltés műveletek megvalósítottak, ezek azonban kiesnek a tipikus DAO műveletek alól, így jelenleg kizárólag egyjátékos esetben megvalósítottak.</w:t>
      </w:r>
    </w:p>
    <w:p w:rsidR="0056428F" w:rsidRPr="00BC4EEB" w:rsidRDefault="0061544E" w:rsidP="00166D6F">
      <w:pPr>
        <w:rPr>
          <w:b/>
        </w:rPr>
      </w:pPr>
      <w:r>
        <w:t>A felhasználói felület ezt a szolgáltatásréteget használja, így működése tulajdonképpen kimerül abban, hogy megjeleníti a szolgáltatás által visszaadott játékteret, illetve lehetőséget ad a játékosnak a lépésének megtervezésében, valamint végrehajtásában.</w:t>
      </w:r>
      <w:r w:rsidR="00166D6F" w:rsidRPr="00BC4EEB">
        <w:rPr>
          <w:b/>
        </w:rPr>
        <w:t xml:space="preserve"> </w:t>
      </w:r>
    </w:p>
    <w:p w:rsidR="0056428F" w:rsidRDefault="001D716F" w:rsidP="00BF3940">
      <w:pPr>
        <w:pStyle w:val="Cmsor1"/>
        <w:numPr>
          <w:ilvl w:val="0"/>
          <w:numId w:val="3"/>
        </w:numPr>
      </w:pPr>
      <w:r>
        <w:t>Szolgáltatások</w:t>
      </w:r>
    </w:p>
    <w:p w:rsidR="002F4598" w:rsidRDefault="002F4598" w:rsidP="002F4598">
      <w:r>
        <w:t xml:space="preserve">A program két szolgáltatást implementál, és használ: </w:t>
      </w:r>
    </w:p>
    <w:p w:rsidR="002F4598" w:rsidRDefault="002F4598" w:rsidP="002F4598">
      <w:r>
        <w:t>A LobbyService a játék indulásáig történő műveletekért felelős, azaz tud játékot létrehozni, játékosokat (emberi vagy mesterséges intelligencia) csatlakoztatni, illetve játéklistát lekérni.</w:t>
      </w:r>
    </w:p>
    <w:p w:rsidR="002F4598" w:rsidRDefault="002F4598" w:rsidP="002F4598">
      <w:r>
        <w:t>A GameService ehhez képest azokkal a műveletekkel foglalkozik, amik a játék indulása után történnek, azaz annak segítségével a játékosok lépéseit hajthatjuk végre, illetve a játék aktuális állását tudjuk lekérdezni.</w:t>
      </w:r>
    </w:p>
    <w:p w:rsidR="002F4598" w:rsidRDefault="002F4598" w:rsidP="002F4598">
      <w:r>
        <w:lastRenderedPageBreak/>
        <w:t>A mentés / betöltés egyik szolgáltatásban sem jelenik meg, mivel ez a két művelet kiesik a szolgáltatás alapú megvalósításból, és egyedien lett megvalósítva:</w:t>
      </w:r>
    </w:p>
    <w:p w:rsidR="002F4598" w:rsidRDefault="002F4598" w:rsidP="002F4598">
      <w:r>
        <w:t>A mentés elvégezhető, ha a játékteret átalakítjuk a kommunikációhoz is használt DTO formátumra, majd ennek segítéségével a játéktér JSON reprezentációját kiírjuk a fájlrendszerre.</w:t>
      </w:r>
    </w:p>
    <w:p w:rsidR="002F4598" w:rsidRDefault="002F4598" w:rsidP="002F4598">
      <w:r>
        <w:t>A betöltéshez pedig ugyanezt a műveletet megfordíthatjuk, és inicializálhatjuk a GameService-t az így kapott Game objektummal.</w:t>
      </w:r>
    </w:p>
    <w:p w:rsidR="002F4598" w:rsidRDefault="002F4598" w:rsidP="002F4598">
      <w:pPr>
        <w:pStyle w:val="Cmsor2"/>
        <w:numPr>
          <w:ilvl w:val="0"/>
          <w:numId w:val="7"/>
        </w:numPr>
        <w:rPr>
          <w:lang w:val="en-US"/>
        </w:rPr>
      </w:pPr>
      <w:r>
        <w:rPr>
          <w:lang w:val="en-US"/>
        </w:rPr>
        <w:t>LobbyService</w:t>
      </w:r>
    </w:p>
    <w:p w:rsidR="002F4598" w:rsidRPr="002F4598" w:rsidRDefault="002F4598" w:rsidP="002F4598">
      <w:pPr>
        <w:rPr>
          <w:lang w:val="en-US"/>
        </w:rPr>
      </w:pPr>
    </w:p>
    <w:p w:rsidR="002F4598" w:rsidRDefault="002F4598" w:rsidP="002F4598">
      <w:pPr>
        <w:pStyle w:val="Cmsor2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GameService</w:t>
      </w:r>
    </w:p>
    <w:p w:rsidR="002F4598" w:rsidRPr="002F4598" w:rsidRDefault="002F4598" w:rsidP="002F4598">
      <w:pPr>
        <w:rPr>
          <w:lang w:val="en-US"/>
        </w:rPr>
      </w:pPr>
    </w:p>
    <w:p w:rsidR="002F4598" w:rsidRDefault="002F4598" w:rsidP="002F4598">
      <w:pPr>
        <w:pStyle w:val="Cmsor2"/>
        <w:numPr>
          <w:ilvl w:val="0"/>
          <w:numId w:val="7"/>
        </w:numPr>
        <w:rPr>
          <w:lang w:val="en-US"/>
        </w:rPr>
      </w:pPr>
      <w:r>
        <w:rPr>
          <w:lang w:val="en-US"/>
        </w:rPr>
        <w:t>Save / Load</w:t>
      </w:r>
    </w:p>
    <w:p w:rsidR="00963BDC" w:rsidRDefault="00963BDC" w:rsidP="00963BDC">
      <w:pPr>
        <w:rPr>
          <w:lang w:val="en-US"/>
        </w:rPr>
      </w:pPr>
    </w:p>
    <w:p w:rsidR="00963BDC" w:rsidRDefault="00963BDC" w:rsidP="00963BDC">
      <w:pPr>
        <w:pStyle w:val="Cmsor1"/>
        <w:numPr>
          <w:ilvl w:val="0"/>
          <w:numId w:val="3"/>
        </w:numPr>
        <w:rPr>
          <w:lang w:val="en-US"/>
        </w:rPr>
      </w:pPr>
      <w:r>
        <w:rPr>
          <w:lang w:val="en-US"/>
        </w:rPr>
        <w:t>Kommunikációs modell</w:t>
      </w:r>
    </w:p>
    <w:p w:rsidR="00963BDC" w:rsidRDefault="00963BDC" w:rsidP="00963BDC">
      <w:pPr>
        <w:rPr>
          <w:lang w:val="en-US"/>
        </w:rPr>
      </w:pPr>
      <w:r>
        <w:rPr>
          <w:lang w:val="en-US"/>
        </w:rPr>
        <w:t xml:space="preserve">A program belső működése erősen függ attól, hogy azt milyen üzemmódban használjuk: a beanek konfigurációja máshogy néz ki attól függően, hogy azt dedikált szerver vagy kliens módban indítottuk, majd utóbbi esetében még külön megkülönböztetjük azt az esetet, amikor </w:t>
      </w:r>
      <w:r w:rsidR="00AA59B6">
        <w:rPr>
          <w:lang w:val="en-US"/>
        </w:rPr>
        <w:t>egy számítógépen, illetve azt, amikor több számítógépen játsszunk.</w:t>
      </w:r>
    </w:p>
    <w:p w:rsidR="00AA59B6" w:rsidRDefault="002B1C3D" w:rsidP="00963BDC">
      <w:pPr>
        <w:rPr>
          <w:lang w:val="en-US"/>
        </w:rPr>
      </w:pPr>
      <w:r>
        <w:rPr>
          <w:lang w:val="en-US"/>
        </w:rPr>
        <w:t>A dedikált szerver, illetve a többszámítógépes kliens játék között lényeges különbség nincs, így ez a kettő együtt tárgyalható, annak megjegyzésével, hogy utóbbi esetben a szerver az egyik kliensnek felel meg.</w:t>
      </w:r>
    </w:p>
    <w:p w:rsidR="002B1C3D" w:rsidRPr="002B1C3D" w:rsidRDefault="002B1C3D" w:rsidP="002B1C3D">
      <w:pPr>
        <w:pStyle w:val="Cmsor2"/>
        <w:numPr>
          <w:ilvl w:val="0"/>
          <w:numId w:val="8"/>
        </w:numPr>
        <w:rPr>
          <w:lang w:val="en-US"/>
        </w:rPr>
      </w:pPr>
      <w:r>
        <w:rPr>
          <w:lang w:val="en-US"/>
        </w:rPr>
        <w:t>Egyszámítógépes eset</w:t>
      </w:r>
    </w:p>
    <w:p w:rsidR="002B1C3D" w:rsidRPr="002B1C3D" w:rsidRDefault="002B1C3D" w:rsidP="002B1C3D">
      <w:pPr>
        <w:rPr>
          <w:lang w:val="en-US"/>
        </w:rPr>
      </w:pPr>
    </w:p>
    <w:p w:rsidR="002B1C3D" w:rsidRDefault="002B1C3D" w:rsidP="002B1C3D">
      <w:pPr>
        <w:pStyle w:val="Cmsor2"/>
        <w:numPr>
          <w:ilvl w:val="0"/>
          <w:numId w:val="8"/>
        </w:numPr>
        <w:rPr>
          <w:lang w:val="en-US"/>
        </w:rPr>
      </w:pPr>
      <w:r>
        <w:rPr>
          <w:lang w:val="en-US"/>
        </w:rPr>
        <w:t>T</w:t>
      </w:r>
      <w:r>
        <w:t>Ö</w:t>
      </w:r>
      <w:r>
        <w:rPr>
          <w:lang w:val="en-US"/>
        </w:rPr>
        <w:t>bb számítógépes eset</w:t>
      </w:r>
    </w:p>
    <w:p w:rsidR="002B1C3D" w:rsidRDefault="002B1C3D" w:rsidP="002B1C3D">
      <w:pPr>
        <w:rPr>
          <w:lang w:val="en-US"/>
        </w:rPr>
      </w:pPr>
    </w:p>
    <w:p w:rsidR="002B1C3D" w:rsidRDefault="002B1C3D" w:rsidP="002B1C3D">
      <w:pPr>
        <w:pStyle w:val="Cmsor1"/>
        <w:numPr>
          <w:ilvl w:val="0"/>
          <w:numId w:val="3"/>
        </w:numPr>
        <w:rPr>
          <w:lang w:val="en-US"/>
        </w:rPr>
      </w:pPr>
      <w:r>
        <w:rPr>
          <w:lang w:val="en-US"/>
        </w:rPr>
        <w:t>Adatátviteli modell</w:t>
      </w:r>
    </w:p>
    <w:p w:rsidR="002B1C3D" w:rsidRDefault="002B1C3D" w:rsidP="002B1C3D">
      <w:pPr>
        <w:rPr>
          <w:lang w:val="en-US"/>
        </w:rPr>
      </w:pPr>
      <w:r>
        <w:rPr>
          <w:lang w:val="en-US"/>
        </w:rPr>
        <w:t>Az adatátviteli modellben a játékteret olyan formára alakítjuk, hogy az egyszerűen és egyértelműen szöveggé alakítható legyen, majd abból vissza. A szöveges reprezentáció formátumának a JSON-t választottuk, de mivel a JAX-WS jópár formátumot támogat, ehelyett igen könnyen lehetne használni tetszőleges, általános leíró nyelvet (pl. XML vagy YAML)</w:t>
      </w:r>
    </w:p>
    <w:p w:rsidR="002B1C3D" w:rsidRDefault="002B1C3D" w:rsidP="002B1C3D">
      <w:pPr>
        <w:pStyle w:val="Cmsor2"/>
        <w:numPr>
          <w:ilvl w:val="0"/>
          <w:numId w:val="9"/>
        </w:numPr>
        <w:rPr>
          <w:lang w:val="en-US"/>
        </w:rPr>
      </w:pPr>
      <w:r>
        <w:rPr>
          <w:lang w:val="en-US"/>
        </w:rPr>
        <w:t>Lobby DTO</w:t>
      </w:r>
    </w:p>
    <w:p w:rsidR="002B1C3D" w:rsidRDefault="002B1C3D" w:rsidP="002B1C3D">
      <w:pPr>
        <w:rPr>
          <w:lang w:val="en-US"/>
        </w:rPr>
      </w:pPr>
    </w:p>
    <w:p w:rsidR="002B1C3D" w:rsidRDefault="002B1C3D" w:rsidP="002B1C3D">
      <w:pPr>
        <w:pStyle w:val="Cmsor2"/>
        <w:numPr>
          <w:ilvl w:val="0"/>
          <w:numId w:val="9"/>
        </w:numPr>
        <w:rPr>
          <w:lang w:val="en-US"/>
        </w:rPr>
      </w:pPr>
      <w:r>
        <w:rPr>
          <w:lang w:val="en-US"/>
        </w:rPr>
        <w:t>Game DTO</w:t>
      </w:r>
    </w:p>
    <w:p w:rsidR="002B1C3D" w:rsidRDefault="002B1C3D" w:rsidP="002B1C3D">
      <w:pPr>
        <w:rPr>
          <w:lang w:val="en-US"/>
        </w:rPr>
      </w:pPr>
    </w:p>
    <w:p w:rsidR="002B1C3D" w:rsidRDefault="002B1C3D" w:rsidP="002B1C3D">
      <w:pPr>
        <w:pStyle w:val="Cmsor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Domain Modell</w:t>
      </w:r>
    </w:p>
    <w:p w:rsidR="002B1C3D" w:rsidRDefault="002B1C3D" w:rsidP="002B1C3D">
      <w:pPr>
        <w:rPr>
          <w:lang w:val="en-US"/>
        </w:rPr>
      </w:pPr>
    </w:p>
    <w:p w:rsidR="002B1C3D" w:rsidRDefault="002B1C3D" w:rsidP="002B1C3D">
      <w:pPr>
        <w:pStyle w:val="Cmsor1"/>
        <w:numPr>
          <w:ilvl w:val="0"/>
          <w:numId w:val="3"/>
        </w:numPr>
        <w:rPr>
          <w:lang w:val="en-US"/>
        </w:rPr>
      </w:pPr>
      <w:r>
        <w:rPr>
          <w:lang w:val="en-US"/>
        </w:rPr>
        <w:t>Műveletek a játéktéren</w:t>
      </w:r>
    </w:p>
    <w:p w:rsidR="002B1C3D" w:rsidRPr="002B1C3D" w:rsidRDefault="002B1C3D" w:rsidP="002B1C3D">
      <w:pPr>
        <w:rPr>
          <w:lang w:val="en-US"/>
        </w:rPr>
      </w:pPr>
      <w:bookmarkStart w:id="0" w:name="_GoBack"/>
      <w:bookmarkEnd w:id="0"/>
    </w:p>
    <w:sectPr w:rsidR="002B1C3D" w:rsidRPr="002B1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04F" w:rsidRDefault="00A8104F" w:rsidP="008632F2">
      <w:pPr>
        <w:spacing w:before="0" w:after="0" w:line="240" w:lineRule="auto"/>
      </w:pPr>
      <w:r>
        <w:separator/>
      </w:r>
    </w:p>
  </w:endnote>
  <w:endnote w:type="continuationSeparator" w:id="0">
    <w:p w:rsidR="00A8104F" w:rsidRDefault="00A8104F" w:rsidP="008632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04F" w:rsidRDefault="00A8104F" w:rsidP="008632F2">
      <w:pPr>
        <w:spacing w:before="0" w:after="0" w:line="240" w:lineRule="auto"/>
      </w:pPr>
      <w:r>
        <w:separator/>
      </w:r>
    </w:p>
  </w:footnote>
  <w:footnote w:type="continuationSeparator" w:id="0">
    <w:p w:rsidR="00A8104F" w:rsidRDefault="00A8104F" w:rsidP="008632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2AD6"/>
    <w:multiLevelType w:val="hybridMultilevel"/>
    <w:tmpl w:val="45C27BE6"/>
    <w:lvl w:ilvl="0" w:tplc="1B60A1F8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5C1331D"/>
    <w:multiLevelType w:val="hybridMultilevel"/>
    <w:tmpl w:val="BAA01EFC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55E88"/>
    <w:multiLevelType w:val="hybridMultilevel"/>
    <w:tmpl w:val="ED242D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18AF"/>
    <w:multiLevelType w:val="hybridMultilevel"/>
    <w:tmpl w:val="4208B93A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9913A5"/>
    <w:multiLevelType w:val="hybridMultilevel"/>
    <w:tmpl w:val="9404D55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C0306"/>
    <w:multiLevelType w:val="hybridMultilevel"/>
    <w:tmpl w:val="457E8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82506"/>
    <w:multiLevelType w:val="hybridMultilevel"/>
    <w:tmpl w:val="16F4ECAC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30026"/>
    <w:multiLevelType w:val="hybridMultilevel"/>
    <w:tmpl w:val="1FB48838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75FA7"/>
    <w:multiLevelType w:val="multilevel"/>
    <w:tmpl w:val="B08C6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1A"/>
    <w:rsid w:val="0001371A"/>
    <w:rsid w:val="000B68A0"/>
    <w:rsid w:val="001164FC"/>
    <w:rsid w:val="00144B09"/>
    <w:rsid w:val="001543B6"/>
    <w:rsid w:val="00166D6F"/>
    <w:rsid w:val="001A0DE6"/>
    <w:rsid w:val="001A42CF"/>
    <w:rsid w:val="001C1D69"/>
    <w:rsid w:val="001C5387"/>
    <w:rsid w:val="001D716F"/>
    <w:rsid w:val="00254CEF"/>
    <w:rsid w:val="00284E93"/>
    <w:rsid w:val="002B1C3D"/>
    <w:rsid w:val="002D3F64"/>
    <w:rsid w:val="002F4598"/>
    <w:rsid w:val="0034043A"/>
    <w:rsid w:val="0034128D"/>
    <w:rsid w:val="003E4DA6"/>
    <w:rsid w:val="00535A24"/>
    <w:rsid w:val="0056428F"/>
    <w:rsid w:val="005B214D"/>
    <w:rsid w:val="005D38F8"/>
    <w:rsid w:val="0061544E"/>
    <w:rsid w:val="00646FE9"/>
    <w:rsid w:val="00685ACF"/>
    <w:rsid w:val="00690C4E"/>
    <w:rsid w:val="00747C5E"/>
    <w:rsid w:val="008279F1"/>
    <w:rsid w:val="00830493"/>
    <w:rsid w:val="008632F2"/>
    <w:rsid w:val="00874DDC"/>
    <w:rsid w:val="008C718F"/>
    <w:rsid w:val="009520F0"/>
    <w:rsid w:val="00963BDC"/>
    <w:rsid w:val="009E3CF5"/>
    <w:rsid w:val="009F55F6"/>
    <w:rsid w:val="00A8104F"/>
    <w:rsid w:val="00A8624B"/>
    <w:rsid w:val="00AA59B6"/>
    <w:rsid w:val="00AF3ADB"/>
    <w:rsid w:val="00BD1C5F"/>
    <w:rsid w:val="00BF3940"/>
    <w:rsid w:val="00CA36A9"/>
    <w:rsid w:val="00CE6A39"/>
    <w:rsid w:val="00D04336"/>
    <w:rsid w:val="00D47FEB"/>
    <w:rsid w:val="00D61EAF"/>
    <w:rsid w:val="00DA3395"/>
    <w:rsid w:val="00DA6790"/>
    <w:rsid w:val="00E127A6"/>
    <w:rsid w:val="00E45B60"/>
    <w:rsid w:val="00ED34FB"/>
    <w:rsid w:val="00EF6261"/>
    <w:rsid w:val="00F518E9"/>
    <w:rsid w:val="00FA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FCC10BE-47A3-4E12-90E7-6DAEE690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hu-HU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3CF5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ED34F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34F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D34F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D34F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D34F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D34F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D34F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D34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D34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34F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13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1371A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ED34FB"/>
    <w:rPr>
      <w:caps/>
      <w:spacing w:val="15"/>
      <w:shd w:val="clear" w:color="auto" w:fill="DBE5F1" w:themeFill="accent1" w:themeFillTint="33"/>
    </w:rPr>
  </w:style>
  <w:style w:type="paragraph" w:styleId="Listaszerbekezds">
    <w:name w:val="List Paragraph"/>
    <w:basedOn w:val="Norml"/>
    <w:uiPriority w:val="34"/>
    <w:qFormat/>
    <w:rsid w:val="001C5387"/>
    <w:pPr>
      <w:ind w:left="720"/>
      <w:contextualSpacing/>
    </w:pPr>
  </w:style>
  <w:style w:type="character" w:styleId="Hiperhivatkozs">
    <w:name w:val="Hyperlink"/>
    <w:uiPriority w:val="99"/>
    <w:semiHidden/>
    <w:unhideWhenUsed/>
    <w:rsid w:val="001C5387"/>
    <w:rPr>
      <w:color w:val="0000FF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ED34F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D34F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Cmsor3Char">
    <w:name w:val="Címsor 3 Char"/>
    <w:basedOn w:val="Bekezdsalapbettpusa"/>
    <w:link w:val="Cmsor3"/>
    <w:uiPriority w:val="9"/>
    <w:rsid w:val="00ED34FB"/>
    <w:rPr>
      <w:caps/>
      <w:color w:val="243F6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ED34FB"/>
    <w:rPr>
      <w:caps/>
      <w:color w:val="365F91" w:themeColor="accent1" w:themeShade="BF"/>
      <w:spacing w:val="10"/>
    </w:rPr>
  </w:style>
  <w:style w:type="paragraph" w:styleId="Kpalrs">
    <w:name w:val="caption"/>
    <w:basedOn w:val="Norml"/>
    <w:next w:val="Norml"/>
    <w:uiPriority w:val="35"/>
    <w:unhideWhenUsed/>
    <w:qFormat/>
    <w:rsid w:val="00ED34FB"/>
    <w:rPr>
      <w:b/>
      <w:bCs/>
      <w:color w:val="365F91" w:themeColor="accent1" w:themeShade="BF"/>
      <w:sz w:val="16"/>
      <w:szCs w:val="1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D34F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D34FB"/>
    <w:rPr>
      <w:i/>
      <w:iCs/>
      <w:caps/>
      <w:spacing w:val="10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ED34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ED34F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ED34FB"/>
    <w:rPr>
      <w:b/>
      <w:bCs/>
    </w:rPr>
  </w:style>
  <w:style w:type="character" w:styleId="Kiemels">
    <w:name w:val="Emphasis"/>
    <w:uiPriority w:val="20"/>
    <w:qFormat/>
    <w:rsid w:val="00ED34FB"/>
    <w:rPr>
      <w:caps/>
      <w:color w:val="243F60" w:themeColor="accent1" w:themeShade="7F"/>
      <w:spacing w:val="5"/>
    </w:rPr>
  </w:style>
  <w:style w:type="paragraph" w:styleId="Nincstrkz">
    <w:name w:val="No Spacing"/>
    <w:uiPriority w:val="1"/>
    <w:qFormat/>
    <w:rsid w:val="00ED34F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D34F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D34F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34F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34FB"/>
    <w:rPr>
      <w:color w:val="4F81BD" w:themeColor="accent1"/>
      <w:sz w:val="24"/>
      <w:szCs w:val="24"/>
    </w:rPr>
  </w:style>
  <w:style w:type="character" w:styleId="Finomkiemels">
    <w:name w:val="Subtle Emphasis"/>
    <w:uiPriority w:val="19"/>
    <w:qFormat/>
    <w:rsid w:val="00ED34FB"/>
    <w:rPr>
      <w:i/>
      <w:iCs/>
      <w:color w:val="243F60" w:themeColor="accent1" w:themeShade="7F"/>
    </w:rPr>
  </w:style>
  <w:style w:type="character" w:styleId="Erskiemels">
    <w:name w:val="Intense Emphasis"/>
    <w:uiPriority w:val="21"/>
    <w:qFormat/>
    <w:rsid w:val="00ED34FB"/>
    <w:rPr>
      <w:b/>
      <w:bCs/>
      <w:caps/>
      <w:color w:val="243F60" w:themeColor="accent1" w:themeShade="7F"/>
      <w:spacing w:val="10"/>
    </w:rPr>
  </w:style>
  <w:style w:type="character" w:styleId="Finomhivatkozs">
    <w:name w:val="Subtle Reference"/>
    <w:uiPriority w:val="31"/>
    <w:qFormat/>
    <w:rsid w:val="00ED34FB"/>
    <w:rPr>
      <w:b/>
      <w:bCs/>
      <w:color w:val="4F81BD" w:themeColor="accent1"/>
    </w:rPr>
  </w:style>
  <w:style w:type="character" w:styleId="Ershivatkozs">
    <w:name w:val="Intense Reference"/>
    <w:uiPriority w:val="32"/>
    <w:qFormat/>
    <w:rsid w:val="00ED34FB"/>
    <w:rPr>
      <w:b/>
      <w:bCs/>
      <w:i/>
      <w:iCs/>
      <w:caps/>
      <w:color w:val="4F81BD" w:themeColor="accent1"/>
    </w:rPr>
  </w:style>
  <w:style w:type="character" w:styleId="Knyvcme">
    <w:name w:val="Book Title"/>
    <w:uiPriority w:val="33"/>
    <w:qFormat/>
    <w:rsid w:val="00ED34F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D34FB"/>
    <w:pPr>
      <w:outlineLvl w:val="9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632F2"/>
    <w:pPr>
      <w:spacing w:before="0" w:after="0" w:line="240" w:lineRule="auto"/>
    </w:p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632F2"/>
  </w:style>
  <w:style w:type="character" w:styleId="Lbjegyzet-hivatkozs">
    <w:name w:val="footnote reference"/>
    <w:basedOn w:val="Bekezdsalapbettpusa"/>
    <w:uiPriority w:val="99"/>
    <w:semiHidden/>
    <w:unhideWhenUsed/>
    <w:rsid w:val="008632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packages/eclipse-standard-432/keplers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1258</Words>
  <Characters>8681</Characters>
  <Application>Microsoft Office Word</Application>
  <DocSecurity>0</DocSecurity>
  <Lines>72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Dark</dc:creator>
  <cp:lastModifiedBy>Parragi Zsolt</cp:lastModifiedBy>
  <cp:revision>27</cp:revision>
  <dcterms:created xsi:type="dcterms:W3CDTF">2014-12-07T19:43:00Z</dcterms:created>
  <dcterms:modified xsi:type="dcterms:W3CDTF">2014-12-07T21:22:00Z</dcterms:modified>
</cp:coreProperties>
</file>