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22E" w:rsidRPr="002408DC" w:rsidRDefault="0062522E" w:rsidP="0062522E">
      <w:pPr>
        <w:spacing w:line="288" w:lineRule="auto"/>
        <w:ind w:firstLine="567"/>
        <w:jc w:val="right"/>
        <w:rPr>
          <w:sz w:val="24"/>
          <w:szCs w:val="24"/>
        </w:rPr>
      </w:pPr>
      <w:r>
        <w:rPr>
          <w:noProof/>
          <w:lang w:eastAsia="ru-RU"/>
        </w:rPr>
        <w:drawing>
          <wp:anchor distT="0" distB="0" distL="114300" distR="114300" simplePos="0" relativeHeight="251661312" behindDoc="1" locked="0" layoutInCell="1" allowOverlap="1">
            <wp:simplePos x="0" y="0"/>
            <wp:positionH relativeFrom="column">
              <wp:posOffset>-1079500</wp:posOffset>
            </wp:positionH>
            <wp:positionV relativeFrom="paragraph">
              <wp:posOffset>-800100</wp:posOffset>
            </wp:positionV>
            <wp:extent cx="7823200" cy="1714500"/>
            <wp:effectExtent l="19050" t="0" r="6350" b="0"/>
            <wp:wrapTight wrapText="bothSides">
              <wp:wrapPolygon edited="0">
                <wp:start x="-53" y="0"/>
                <wp:lineTo x="-53" y="21360"/>
                <wp:lineTo x="21618" y="21360"/>
                <wp:lineTo x="21618" y="0"/>
                <wp:lineTo x="-53" y="0"/>
              </wp:wrapPolygon>
            </wp:wrapTight>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lum bright="-20000" contrast="50000"/>
                      <a:grayscl/>
                    </a:blip>
                    <a:srcRect/>
                    <a:stretch>
                      <a:fillRect/>
                    </a:stretch>
                  </pic:blipFill>
                  <pic:spPr bwMode="auto">
                    <a:xfrm>
                      <a:off x="0" y="0"/>
                      <a:ext cx="7823200" cy="1714500"/>
                    </a:xfrm>
                    <a:prstGeom prst="rect">
                      <a:avLst/>
                    </a:prstGeom>
                    <a:noFill/>
                    <a:ln w="9525">
                      <a:noFill/>
                      <a:miter lim="800000"/>
                      <a:headEnd/>
                      <a:tailEnd/>
                    </a:ln>
                  </pic:spPr>
                </pic:pic>
              </a:graphicData>
            </a:graphic>
          </wp:anchor>
        </w:drawing>
      </w:r>
      <w:r>
        <w:rPr>
          <w:sz w:val="24"/>
          <w:szCs w:val="24"/>
        </w:rPr>
        <w:t>КафедраАСОиУ</w:t>
      </w: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b/>
          <w:bCs/>
          <w:sz w:val="40"/>
          <w:szCs w:val="40"/>
        </w:rPr>
      </w:pPr>
      <w:r>
        <w:rPr>
          <w:b/>
          <w:bCs/>
          <w:sz w:val="40"/>
          <w:szCs w:val="40"/>
        </w:rPr>
        <w:t>ПОЯСНИТЕЛЬНАЯ ЗАПИСКА</w:t>
      </w:r>
    </w:p>
    <w:p w:rsidR="0062522E" w:rsidRDefault="0062522E" w:rsidP="0062522E">
      <w:pPr>
        <w:spacing w:line="288" w:lineRule="auto"/>
        <w:ind w:firstLine="567"/>
        <w:jc w:val="center"/>
        <w:rPr>
          <w:b/>
          <w:bCs/>
          <w:sz w:val="40"/>
          <w:szCs w:val="40"/>
        </w:rPr>
      </w:pPr>
      <w:r>
        <w:rPr>
          <w:b/>
          <w:bCs/>
          <w:sz w:val="40"/>
          <w:szCs w:val="40"/>
        </w:rPr>
        <w:t>по курсовой работе</w:t>
      </w:r>
    </w:p>
    <w:p w:rsidR="00E327B8" w:rsidRDefault="00E327B8" w:rsidP="0062522E">
      <w:pPr>
        <w:spacing w:line="288" w:lineRule="auto"/>
        <w:ind w:firstLine="567"/>
        <w:jc w:val="center"/>
        <w:rPr>
          <w:b/>
          <w:bCs/>
          <w:sz w:val="40"/>
          <w:szCs w:val="40"/>
        </w:rPr>
      </w:pPr>
    </w:p>
    <w:p w:rsidR="00E327B8" w:rsidRDefault="00E327B8" w:rsidP="0062522E">
      <w:pPr>
        <w:spacing w:line="288" w:lineRule="auto"/>
        <w:ind w:firstLine="567"/>
        <w:jc w:val="center"/>
        <w:rPr>
          <w:b/>
          <w:bCs/>
          <w:sz w:val="40"/>
          <w:szCs w:val="40"/>
        </w:rPr>
      </w:pPr>
    </w:p>
    <w:p w:rsidR="0062522E" w:rsidRPr="002408DC" w:rsidRDefault="0062522E" w:rsidP="0062522E">
      <w:pPr>
        <w:spacing w:line="288" w:lineRule="auto"/>
        <w:ind w:firstLine="567"/>
        <w:jc w:val="center"/>
        <w:rPr>
          <w:b/>
          <w:bCs/>
          <w:sz w:val="40"/>
          <w:szCs w:val="40"/>
        </w:rPr>
      </w:pPr>
    </w:p>
    <w:p w:rsidR="0062522E" w:rsidRPr="00340D54" w:rsidRDefault="00340D54" w:rsidP="00340D54">
      <w:pPr>
        <w:spacing w:line="288" w:lineRule="auto"/>
        <w:ind w:firstLine="567"/>
        <w:jc w:val="right"/>
        <w:rPr>
          <w:sz w:val="24"/>
          <w:szCs w:val="24"/>
        </w:rPr>
      </w:pPr>
      <w:r w:rsidRPr="0062522E">
        <w:rPr>
          <w:b/>
          <w:sz w:val="24"/>
          <w:szCs w:val="24"/>
        </w:rPr>
        <w:t>Факультет</w:t>
      </w:r>
      <w:r>
        <w:rPr>
          <w:sz w:val="24"/>
          <w:szCs w:val="24"/>
        </w:rPr>
        <w:t xml:space="preserve">: </w:t>
      </w:r>
      <w:r w:rsidRPr="00671A36">
        <w:rPr>
          <w:sz w:val="24"/>
          <w:szCs w:val="24"/>
        </w:rPr>
        <w:t>КТИ</w:t>
      </w:r>
    </w:p>
    <w:p w:rsidR="0062522E" w:rsidRDefault="0062522E" w:rsidP="0062522E">
      <w:pPr>
        <w:spacing w:line="288" w:lineRule="auto"/>
        <w:ind w:firstLine="567"/>
        <w:jc w:val="right"/>
        <w:rPr>
          <w:sz w:val="24"/>
          <w:szCs w:val="24"/>
        </w:rPr>
      </w:pPr>
      <w:r w:rsidRPr="0062522E">
        <w:rPr>
          <w:b/>
          <w:sz w:val="24"/>
          <w:szCs w:val="24"/>
        </w:rPr>
        <w:t>Выполнил</w:t>
      </w:r>
      <w:r w:rsidR="00340D54">
        <w:rPr>
          <w:b/>
          <w:sz w:val="24"/>
          <w:szCs w:val="24"/>
        </w:rPr>
        <w:t>и</w:t>
      </w:r>
      <w:r w:rsidRPr="0062522E">
        <w:rPr>
          <w:b/>
          <w:sz w:val="24"/>
          <w:szCs w:val="24"/>
        </w:rPr>
        <w:t>:</w:t>
      </w:r>
      <w:r>
        <w:rPr>
          <w:sz w:val="24"/>
          <w:szCs w:val="24"/>
        </w:rPr>
        <w:t xml:space="preserve"> Коземерчак Екатерина Ярославовна</w:t>
      </w:r>
      <w:r w:rsidR="00340D54" w:rsidRPr="00340D54">
        <w:rPr>
          <w:b/>
          <w:sz w:val="24"/>
          <w:szCs w:val="24"/>
        </w:rPr>
        <w:t>Группа:</w:t>
      </w:r>
      <w:r w:rsidR="00340D54">
        <w:rPr>
          <w:sz w:val="24"/>
          <w:szCs w:val="24"/>
        </w:rPr>
        <w:t xml:space="preserve"> №1373</w:t>
      </w:r>
    </w:p>
    <w:p w:rsidR="00340D54" w:rsidRDefault="00340D54" w:rsidP="0062522E">
      <w:pPr>
        <w:spacing w:line="288" w:lineRule="auto"/>
        <w:ind w:firstLine="567"/>
        <w:jc w:val="right"/>
        <w:rPr>
          <w:sz w:val="24"/>
          <w:szCs w:val="24"/>
        </w:rPr>
      </w:pPr>
      <w:r>
        <w:rPr>
          <w:sz w:val="24"/>
          <w:szCs w:val="24"/>
        </w:rPr>
        <w:t xml:space="preserve">Карасева Лада Андреевна </w:t>
      </w:r>
      <w:r w:rsidRPr="00340D54">
        <w:rPr>
          <w:b/>
          <w:sz w:val="24"/>
          <w:szCs w:val="24"/>
        </w:rPr>
        <w:t>Группа</w:t>
      </w:r>
      <w:r>
        <w:rPr>
          <w:sz w:val="24"/>
          <w:szCs w:val="24"/>
        </w:rPr>
        <w:t>: №1373</w:t>
      </w:r>
    </w:p>
    <w:p w:rsidR="0062522E" w:rsidRPr="00EF016E" w:rsidRDefault="0062522E" w:rsidP="00E327B8">
      <w:pPr>
        <w:spacing w:line="288" w:lineRule="auto"/>
        <w:ind w:firstLine="567"/>
        <w:jc w:val="right"/>
        <w:rPr>
          <w:sz w:val="24"/>
          <w:szCs w:val="24"/>
          <w:u w:val="single"/>
        </w:rPr>
      </w:pPr>
      <w:r w:rsidRPr="0062522E">
        <w:rPr>
          <w:b/>
          <w:sz w:val="24"/>
          <w:szCs w:val="24"/>
        </w:rPr>
        <w:t>Преподаватель</w:t>
      </w:r>
      <w:r w:rsidR="008C2DFD">
        <w:rPr>
          <w:b/>
          <w:sz w:val="24"/>
          <w:szCs w:val="24"/>
        </w:rPr>
        <w:t>:</w:t>
      </w:r>
      <w:r w:rsidR="00E327B8" w:rsidRPr="00E327B8">
        <w:rPr>
          <w:sz w:val="24"/>
          <w:szCs w:val="24"/>
        </w:rPr>
        <w:t xml:space="preserve"> Зорин Кирилл Михайлович</w:t>
      </w:r>
    </w:p>
    <w:p w:rsidR="0062522E" w:rsidRDefault="008C2DFD" w:rsidP="0062522E">
      <w:pPr>
        <w:spacing w:line="288" w:lineRule="auto"/>
        <w:ind w:firstLine="567"/>
        <w:jc w:val="right"/>
        <w:rPr>
          <w:sz w:val="24"/>
          <w:szCs w:val="24"/>
        </w:rPr>
      </w:pPr>
      <w:r>
        <w:rPr>
          <w:sz w:val="24"/>
          <w:szCs w:val="24"/>
        </w:rPr>
        <w:t>Выполнено 02</w:t>
      </w:r>
      <w:r w:rsidR="0062522E">
        <w:rPr>
          <w:sz w:val="24"/>
          <w:szCs w:val="24"/>
        </w:rPr>
        <w:t>.1</w:t>
      </w:r>
      <w:r>
        <w:rPr>
          <w:sz w:val="24"/>
          <w:szCs w:val="24"/>
        </w:rPr>
        <w:t>2</w:t>
      </w:r>
      <w:r w:rsidR="0062522E">
        <w:rPr>
          <w:sz w:val="24"/>
          <w:szCs w:val="24"/>
        </w:rPr>
        <w:t>.201</w:t>
      </w:r>
      <w:r>
        <w:rPr>
          <w:sz w:val="24"/>
          <w:szCs w:val="24"/>
        </w:rPr>
        <w:t>4</w:t>
      </w: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rPr>
          <w:sz w:val="24"/>
          <w:szCs w:val="24"/>
        </w:rPr>
      </w:pPr>
      <w:r>
        <w:rPr>
          <w:sz w:val="24"/>
          <w:szCs w:val="24"/>
        </w:rPr>
        <w:t xml:space="preserve"> Дата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rPr>
          <w:sz w:val="24"/>
          <w:szCs w:val="24"/>
        </w:rPr>
      </w:pPr>
      <w:r>
        <w:rPr>
          <w:sz w:val="24"/>
          <w:szCs w:val="24"/>
        </w:rPr>
        <w:t>Оценка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rPr>
          <w:sz w:val="24"/>
          <w:szCs w:val="24"/>
        </w:rPr>
      </w:pPr>
      <w:r>
        <w:rPr>
          <w:sz w:val="24"/>
          <w:szCs w:val="24"/>
        </w:rPr>
        <w:t>Подпись преподавателя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jc w:val="center"/>
        <w:rPr>
          <w:sz w:val="24"/>
          <w:szCs w:val="24"/>
        </w:rPr>
      </w:pPr>
    </w:p>
    <w:p w:rsidR="0062522E" w:rsidRPr="00EF016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E327B8" w:rsidRDefault="00E327B8" w:rsidP="0062522E">
      <w:pPr>
        <w:spacing w:line="288" w:lineRule="auto"/>
        <w:ind w:firstLine="567"/>
        <w:jc w:val="center"/>
        <w:rPr>
          <w:sz w:val="24"/>
          <w:szCs w:val="24"/>
        </w:rPr>
      </w:pPr>
    </w:p>
    <w:p w:rsidR="00E327B8" w:rsidRDefault="00E327B8" w:rsidP="0062522E">
      <w:pPr>
        <w:spacing w:line="288" w:lineRule="auto"/>
        <w:ind w:firstLine="567"/>
        <w:jc w:val="center"/>
        <w:rPr>
          <w:sz w:val="24"/>
          <w:szCs w:val="24"/>
        </w:rPr>
      </w:pPr>
    </w:p>
    <w:p w:rsidR="00E327B8" w:rsidRDefault="00E327B8" w:rsidP="0062522E">
      <w:pPr>
        <w:spacing w:line="288" w:lineRule="auto"/>
        <w:ind w:firstLine="567"/>
        <w:jc w:val="center"/>
        <w:rPr>
          <w:sz w:val="24"/>
          <w:szCs w:val="24"/>
        </w:rPr>
      </w:pPr>
    </w:p>
    <w:p w:rsidR="00E327B8" w:rsidRDefault="00E327B8" w:rsidP="0062522E">
      <w:pPr>
        <w:spacing w:line="288" w:lineRule="auto"/>
        <w:ind w:firstLine="567"/>
        <w:jc w:val="center"/>
        <w:rPr>
          <w:sz w:val="24"/>
          <w:szCs w:val="24"/>
        </w:rPr>
      </w:pPr>
    </w:p>
    <w:p w:rsidR="00E327B8" w:rsidRDefault="00E327B8" w:rsidP="0062522E">
      <w:pPr>
        <w:spacing w:line="288" w:lineRule="auto"/>
        <w:ind w:firstLine="567"/>
        <w:jc w:val="center"/>
        <w:rPr>
          <w:sz w:val="24"/>
          <w:szCs w:val="24"/>
        </w:rPr>
      </w:pPr>
    </w:p>
    <w:p w:rsidR="0062522E" w:rsidRDefault="0062522E" w:rsidP="0062522E">
      <w:pPr>
        <w:spacing w:line="288" w:lineRule="auto"/>
        <w:ind w:firstLine="567"/>
        <w:jc w:val="center"/>
        <w:rPr>
          <w:sz w:val="28"/>
          <w:szCs w:val="28"/>
        </w:rPr>
      </w:pPr>
      <w:r>
        <w:rPr>
          <w:sz w:val="28"/>
          <w:szCs w:val="28"/>
        </w:rPr>
        <w:t>Санкт-Петербург</w:t>
      </w:r>
    </w:p>
    <w:p w:rsidR="0062522E" w:rsidRPr="0062522E" w:rsidRDefault="0062522E" w:rsidP="0062522E">
      <w:pPr>
        <w:spacing w:line="288" w:lineRule="auto"/>
        <w:ind w:firstLine="567"/>
        <w:jc w:val="center"/>
        <w:rPr>
          <w:sz w:val="28"/>
          <w:szCs w:val="28"/>
        </w:rPr>
      </w:pPr>
      <w:r w:rsidRPr="0062522E">
        <w:rPr>
          <w:sz w:val="28"/>
          <w:szCs w:val="28"/>
        </w:rPr>
        <w:t>2013</w:t>
      </w:r>
    </w:p>
    <w:p w:rsidR="0062522E" w:rsidRDefault="0062522E">
      <w:pPr>
        <w:suppressAutoHyphens w:val="0"/>
        <w:autoSpaceDE/>
        <w:spacing w:after="200" w:line="276" w:lineRule="auto"/>
      </w:pPr>
    </w:p>
    <w:p w:rsidR="008C2DFD" w:rsidRDefault="008C2DFD">
      <w:pPr>
        <w:suppressAutoHyphens w:val="0"/>
        <w:autoSpaceDE/>
        <w:spacing w:after="200" w:line="276" w:lineRule="auto"/>
      </w:pPr>
    </w:p>
    <w:p w:rsidR="0062522E" w:rsidRPr="00531286" w:rsidRDefault="0062522E" w:rsidP="0062522E">
      <w:pPr>
        <w:suppressAutoHyphens w:val="0"/>
        <w:autoSpaceDE/>
        <w:spacing w:line="288" w:lineRule="auto"/>
        <w:ind w:firstLine="567"/>
        <w:jc w:val="center"/>
        <w:rPr>
          <w:rFonts w:ascii="Arial" w:hAnsi="Arial" w:cs="Arial"/>
          <w:sz w:val="28"/>
          <w:szCs w:val="28"/>
          <w:lang w:eastAsia="en-US"/>
        </w:rPr>
      </w:pPr>
      <w:r w:rsidRPr="00531286">
        <w:rPr>
          <w:rFonts w:ascii="Arial" w:hAnsi="Arial" w:cs="Arial"/>
          <w:sz w:val="28"/>
          <w:szCs w:val="28"/>
          <w:lang w:eastAsia="en-US"/>
        </w:rPr>
        <w:t>Содержание.</w:t>
      </w:r>
    </w:p>
    <w:p w:rsidR="00B27BD7" w:rsidRPr="00100363" w:rsidRDefault="00B27BD7">
      <w:pPr>
        <w:suppressAutoHyphens w:val="0"/>
        <w:autoSpaceDE/>
        <w:spacing w:after="200" w:line="276" w:lineRule="auto"/>
        <w:rPr>
          <w:sz w:val="24"/>
          <w:szCs w:val="24"/>
          <w:lang w:eastAsia="en-US"/>
        </w:rPr>
      </w:pPr>
    </w:p>
    <w:sdt>
      <w:sdtPr>
        <w:rPr>
          <w:rFonts w:ascii="Times New Roman" w:eastAsia="Times New Roman" w:hAnsi="Times New Roman" w:cs="Times New Roman"/>
          <w:color w:val="auto"/>
          <w:sz w:val="26"/>
          <w:szCs w:val="26"/>
          <w:lang w:val="ru-RU" w:eastAsia="ar-SA"/>
        </w:rPr>
        <w:id w:val="111788089"/>
      </w:sdtPr>
      <w:sdtEndPr>
        <w:rPr>
          <w:b/>
          <w:bCs/>
          <w:noProof/>
        </w:rPr>
      </w:sdtEndPr>
      <w:sdtContent>
        <w:p w:rsidR="00B27BD7" w:rsidRDefault="00B27BD7">
          <w:pPr>
            <w:pStyle w:val="a8"/>
          </w:pPr>
          <w:r>
            <w:t>Contents</w:t>
          </w:r>
        </w:p>
        <w:p w:rsidR="00B27BD7" w:rsidRDefault="00FA45BC">
          <w:pPr>
            <w:pStyle w:val="11"/>
            <w:tabs>
              <w:tab w:val="right" w:leader="dot" w:pos="9345"/>
            </w:tabs>
            <w:rPr>
              <w:rFonts w:asciiTheme="minorHAnsi" w:eastAsiaTheme="minorEastAsia" w:hAnsiTheme="minorHAnsi" w:cstheme="minorBidi"/>
              <w:b w:val="0"/>
              <w:bCs w:val="0"/>
              <w:noProof/>
              <w:sz w:val="22"/>
              <w:szCs w:val="22"/>
              <w:lang w:eastAsia="ru-RU"/>
            </w:rPr>
          </w:pPr>
          <w:r w:rsidRPr="00FA45BC">
            <w:fldChar w:fldCharType="begin"/>
          </w:r>
          <w:r w:rsidR="00B27BD7">
            <w:instrText xml:space="preserve"> TOC \o "1-3" \h \z \u </w:instrText>
          </w:r>
          <w:r w:rsidRPr="00FA45BC">
            <w:fldChar w:fldCharType="separate"/>
          </w:r>
          <w:hyperlink w:anchor="_Toc406701770" w:history="1">
            <w:r w:rsidR="00B27BD7" w:rsidRPr="00183FB9">
              <w:rPr>
                <w:rStyle w:val="a3"/>
                <w:rFonts w:eastAsiaTheme="majorEastAsia"/>
                <w:noProof/>
                <w:lang w:eastAsia="en-US"/>
              </w:rPr>
              <w:t>Техническое задание.</w:t>
            </w:r>
            <w:r w:rsidR="00B27BD7">
              <w:rPr>
                <w:noProof/>
                <w:webHidden/>
              </w:rPr>
              <w:tab/>
            </w:r>
            <w:r>
              <w:rPr>
                <w:noProof/>
                <w:webHidden/>
              </w:rPr>
              <w:fldChar w:fldCharType="begin"/>
            </w:r>
            <w:r w:rsidR="00B27BD7">
              <w:rPr>
                <w:noProof/>
                <w:webHidden/>
              </w:rPr>
              <w:instrText xml:space="preserve"> PAGEREF _Toc406701770 \h </w:instrText>
            </w:r>
            <w:r>
              <w:rPr>
                <w:noProof/>
                <w:webHidden/>
              </w:rPr>
            </w:r>
            <w:r>
              <w:rPr>
                <w:noProof/>
                <w:webHidden/>
              </w:rPr>
              <w:fldChar w:fldCharType="separate"/>
            </w:r>
            <w:r w:rsidR="00B27BD7">
              <w:rPr>
                <w:noProof/>
                <w:webHidden/>
              </w:rPr>
              <w:t>3</w:t>
            </w:r>
            <w:r>
              <w:rPr>
                <w:noProof/>
                <w:webHidden/>
              </w:rPr>
              <w:fldChar w:fldCharType="end"/>
            </w:r>
          </w:hyperlink>
        </w:p>
        <w:p w:rsidR="00B27BD7" w:rsidRDefault="00FA45BC">
          <w:pPr>
            <w:pStyle w:val="11"/>
            <w:tabs>
              <w:tab w:val="right" w:leader="dot" w:pos="9345"/>
            </w:tabs>
            <w:rPr>
              <w:rFonts w:asciiTheme="minorHAnsi" w:eastAsiaTheme="minorEastAsia" w:hAnsiTheme="minorHAnsi" w:cstheme="minorBidi"/>
              <w:b w:val="0"/>
              <w:bCs w:val="0"/>
              <w:noProof/>
              <w:sz w:val="22"/>
              <w:szCs w:val="22"/>
              <w:lang w:eastAsia="ru-RU"/>
            </w:rPr>
          </w:pPr>
          <w:hyperlink w:anchor="_Toc406701771" w:history="1">
            <w:r w:rsidR="00B27BD7" w:rsidRPr="00183FB9">
              <w:rPr>
                <w:rStyle w:val="a3"/>
                <w:rFonts w:eastAsiaTheme="majorEastAsia"/>
                <w:noProof/>
                <w:lang w:eastAsia="en-US"/>
              </w:rPr>
              <w:t>Проектирование базы данных.</w:t>
            </w:r>
            <w:r w:rsidR="00B27BD7">
              <w:rPr>
                <w:noProof/>
                <w:webHidden/>
              </w:rPr>
              <w:tab/>
            </w:r>
            <w:r>
              <w:rPr>
                <w:noProof/>
                <w:webHidden/>
              </w:rPr>
              <w:fldChar w:fldCharType="begin"/>
            </w:r>
            <w:r w:rsidR="00B27BD7">
              <w:rPr>
                <w:noProof/>
                <w:webHidden/>
              </w:rPr>
              <w:instrText xml:space="preserve"> PAGEREF _Toc406701771 \h </w:instrText>
            </w:r>
            <w:r>
              <w:rPr>
                <w:noProof/>
                <w:webHidden/>
              </w:rPr>
            </w:r>
            <w:r>
              <w:rPr>
                <w:noProof/>
                <w:webHidden/>
              </w:rPr>
              <w:fldChar w:fldCharType="separate"/>
            </w:r>
            <w:r w:rsidR="00B27BD7">
              <w:rPr>
                <w:noProof/>
                <w:webHidden/>
              </w:rPr>
              <w:t>3</w:t>
            </w:r>
            <w:r>
              <w:rPr>
                <w:noProof/>
                <w:webHidden/>
              </w:rPr>
              <w:fldChar w:fldCharType="end"/>
            </w:r>
          </w:hyperlink>
        </w:p>
        <w:p w:rsidR="00B27BD7" w:rsidRDefault="00FA45BC">
          <w:pPr>
            <w:pStyle w:val="21"/>
            <w:tabs>
              <w:tab w:val="right" w:leader="dot" w:pos="9345"/>
            </w:tabs>
            <w:rPr>
              <w:rFonts w:asciiTheme="minorHAnsi" w:eastAsiaTheme="minorEastAsia" w:hAnsiTheme="minorHAnsi" w:cstheme="minorBidi"/>
              <w:i w:val="0"/>
              <w:iCs w:val="0"/>
              <w:noProof/>
              <w:sz w:val="22"/>
              <w:szCs w:val="22"/>
              <w:lang w:eastAsia="ru-RU"/>
            </w:rPr>
          </w:pPr>
          <w:hyperlink w:anchor="_Toc406701772" w:history="1">
            <w:r w:rsidR="00B27BD7" w:rsidRPr="00183FB9">
              <w:rPr>
                <w:rStyle w:val="a3"/>
                <w:rFonts w:eastAsiaTheme="majorEastAsia"/>
                <w:noProof/>
                <w:lang w:eastAsia="en-US"/>
              </w:rPr>
              <w:t>Формирование ER-диаграммы.</w:t>
            </w:r>
            <w:r w:rsidR="00B27BD7">
              <w:rPr>
                <w:noProof/>
                <w:webHidden/>
              </w:rPr>
              <w:tab/>
            </w:r>
            <w:r>
              <w:rPr>
                <w:noProof/>
                <w:webHidden/>
              </w:rPr>
              <w:fldChar w:fldCharType="begin"/>
            </w:r>
            <w:r w:rsidR="00B27BD7">
              <w:rPr>
                <w:noProof/>
                <w:webHidden/>
              </w:rPr>
              <w:instrText xml:space="preserve"> PAGEREF _Toc406701772 \h </w:instrText>
            </w:r>
            <w:r>
              <w:rPr>
                <w:noProof/>
                <w:webHidden/>
              </w:rPr>
            </w:r>
            <w:r>
              <w:rPr>
                <w:noProof/>
                <w:webHidden/>
              </w:rPr>
              <w:fldChar w:fldCharType="separate"/>
            </w:r>
            <w:r w:rsidR="00B27BD7">
              <w:rPr>
                <w:noProof/>
                <w:webHidden/>
              </w:rPr>
              <w:t>4</w:t>
            </w:r>
            <w:r>
              <w:rPr>
                <w:noProof/>
                <w:webHidden/>
              </w:rPr>
              <w:fldChar w:fldCharType="end"/>
            </w:r>
          </w:hyperlink>
        </w:p>
        <w:p w:rsidR="00B27BD7" w:rsidRDefault="00FA45BC">
          <w:pPr>
            <w:pStyle w:val="21"/>
            <w:tabs>
              <w:tab w:val="right" w:leader="dot" w:pos="9345"/>
            </w:tabs>
            <w:rPr>
              <w:rFonts w:asciiTheme="minorHAnsi" w:eastAsiaTheme="minorEastAsia" w:hAnsiTheme="minorHAnsi" w:cstheme="minorBidi"/>
              <w:i w:val="0"/>
              <w:iCs w:val="0"/>
              <w:noProof/>
              <w:sz w:val="22"/>
              <w:szCs w:val="22"/>
              <w:lang w:eastAsia="ru-RU"/>
            </w:rPr>
          </w:pPr>
          <w:hyperlink w:anchor="_Toc406701773" w:history="1">
            <w:r w:rsidR="00B27BD7" w:rsidRPr="00183FB9">
              <w:rPr>
                <w:rStyle w:val="a3"/>
                <w:rFonts w:eastAsiaTheme="majorEastAsia"/>
                <w:noProof/>
                <w:lang w:eastAsia="en-US"/>
              </w:rPr>
              <w:t>Получение отношений из ER-диаграммы.</w:t>
            </w:r>
            <w:r w:rsidR="00B27BD7">
              <w:rPr>
                <w:noProof/>
                <w:webHidden/>
              </w:rPr>
              <w:tab/>
            </w:r>
            <w:r>
              <w:rPr>
                <w:noProof/>
                <w:webHidden/>
              </w:rPr>
              <w:fldChar w:fldCharType="begin"/>
            </w:r>
            <w:r w:rsidR="00B27BD7">
              <w:rPr>
                <w:noProof/>
                <w:webHidden/>
              </w:rPr>
              <w:instrText xml:space="preserve"> PAGEREF _Toc406701773 \h </w:instrText>
            </w:r>
            <w:r>
              <w:rPr>
                <w:noProof/>
                <w:webHidden/>
              </w:rPr>
            </w:r>
            <w:r>
              <w:rPr>
                <w:noProof/>
                <w:webHidden/>
              </w:rPr>
              <w:fldChar w:fldCharType="separate"/>
            </w:r>
            <w:r w:rsidR="00B27BD7">
              <w:rPr>
                <w:noProof/>
                <w:webHidden/>
              </w:rPr>
              <w:t>5</w:t>
            </w:r>
            <w:r>
              <w:rPr>
                <w:noProof/>
                <w:webHidden/>
              </w:rPr>
              <w:fldChar w:fldCharType="end"/>
            </w:r>
          </w:hyperlink>
        </w:p>
        <w:p w:rsidR="00B27BD7" w:rsidRDefault="00FA45BC">
          <w:pPr>
            <w:pStyle w:val="31"/>
            <w:tabs>
              <w:tab w:val="right" w:leader="dot" w:pos="9345"/>
            </w:tabs>
            <w:rPr>
              <w:rFonts w:asciiTheme="minorHAnsi" w:eastAsiaTheme="minorEastAsia" w:hAnsiTheme="minorHAnsi" w:cstheme="minorBidi"/>
              <w:noProof/>
              <w:sz w:val="22"/>
              <w:szCs w:val="22"/>
              <w:lang w:eastAsia="ru-RU"/>
            </w:rPr>
          </w:pPr>
          <w:hyperlink w:anchor="_Toc406701774" w:history="1">
            <w:r w:rsidR="00B27BD7" w:rsidRPr="00183FB9">
              <w:rPr>
                <w:rStyle w:val="a3"/>
                <w:rFonts w:ascii="Arial" w:eastAsiaTheme="majorEastAsia" w:hAnsi="Arial" w:cs="Arial"/>
                <w:noProof/>
                <w:lang w:eastAsia="en-US"/>
              </w:rPr>
              <w:t>Приведение ко 1 НФ</w:t>
            </w:r>
            <w:r w:rsidR="00B27BD7">
              <w:rPr>
                <w:noProof/>
                <w:webHidden/>
              </w:rPr>
              <w:tab/>
            </w:r>
            <w:r>
              <w:rPr>
                <w:noProof/>
                <w:webHidden/>
              </w:rPr>
              <w:fldChar w:fldCharType="begin"/>
            </w:r>
            <w:r w:rsidR="00B27BD7">
              <w:rPr>
                <w:noProof/>
                <w:webHidden/>
              </w:rPr>
              <w:instrText xml:space="preserve"> PAGEREF _Toc406701774 \h </w:instrText>
            </w:r>
            <w:r>
              <w:rPr>
                <w:noProof/>
                <w:webHidden/>
              </w:rPr>
            </w:r>
            <w:r>
              <w:rPr>
                <w:noProof/>
                <w:webHidden/>
              </w:rPr>
              <w:fldChar w:fldCharType="separate"/>
            </w:r>
            <w:r w:rsidR="00B27BD7">
              <w:rPr>
                <w:noProof/>
                <w:webHidden/>
              </w:rPr>
              <w:t>6</w:t>
            </w:r>
            <w:r>
              <w:rPr>
                <w:noProof/>
                <w:webHidden/>
              </w:rPr>
              <w:fldChar w:fldCharType="end"/>
            </w:r>
          </w:hyperlink>
        </w:p>
        <w:p w:rsidR="00B27BD7" w:rsidRDefault="00FA45BC">
          <w:pPr>
            <w:pStyle w:val="31"/>
            <w:tabs>
              <w:tab w:val="right" w:leader="dot" w:pos="9345"/>
            </w:tabs>
            <w:rPr>
              <w:rFonts w:asciiTheme="minorHAnsi" w:eastAsiaTheme="minorEastAsia" w:hAnsiTheme="minorHAnsi" w:cstheme="minorBidi"/>
              <w:noProof/>
              <w:sz w:val="22"/>
              <w:szCs w:val="22"/>
              <w:lang w:eastAsia="ru-RU"/>
            </w:rPr>
          </w:pPr>
          <w:hyperlink w:anchor="_Toc406701775" w:history="1">
            <w:r w:rsidR="00B27BD7" w:rsidRPr="00183FB9">
              <w:rPr>
                <w:rStyle w:val="a3"/>
                <w:rFonts w:ascii="Arial" w:eastAsiaTheme="majorEastAsia" w:hAnsi="Arial" w:cs="Arial"/>
                <w:noProof/>
                <w:lang w:eastAsia="en-US"/>
              </w:rPr>
              <w:t>Приведение к</w:t>
            </w:r>
            <w:r w:rsidR="008C7AE9">
              <w:rPr>
                <w:rStyle w:val="a3"/>
                <w:rFonts w:ascii="Arial" w:eastAsiaTheme="majorEastAsia" w:hAnsi="Arial" w:cs="Arial"/>
                <w:noProof/>
                <w:lang w:eastAsia="en-US"/>
              </w:rPr>
              <w:t>о</w:t>
            </w:r>
            <w:r w:rsidR="00B27BD7" w:rsidRPr="00183FB9">
              <w:rPr>
                <w:rStyle w:val="a3"/>
                <w:rFonts w:ascii="Arial" w:eastAsiaTheme="majorEastAsia" w:hAnsi="Arial" w:cs="Arial"/>
                <w:noProof/>
                <w:lang w:eastAsia="en-US"/>
              </w:rPr>
              <w:t xml:space="preserve"> 2 НФ.</w:t>
            </w:r>
            <w:r w:rsidR="00B27BD7">
              <w:rPr>
                <w:noProof/>
                <w:webHidden/>
              </w:rPr>
              <w:tab/>
            </w:r>
            <w:r>
              <w:rPr>
                <w:noProof/>
                <w:webHidden/>
              </w:rPr>
              <w:fldChar w:fldCharType="begin"/>
            </w:r>
            <w:r w:rsidR="00B27BD7">
              <w:rPr>
                <w:noProof/>
                <w:webHidden/>
              </w:rPr>
              <w:instrText xml:space="preserve"> PAGEREF _Toc406701775 \h </w:instrText>
            </w:r>
            <w:r>
              <w:rPr>
                <w:noProof/>
                <w:webHidden/>
              </w:rPr>
            </w:r>
            <w:r>
              <w:rPr>
                <w:noProof/>
                <w:webHidden/>
              </w:rPr>
              <w:fldChar w:fldCharType="separate"/>
            </w:r>
            <w:r w:rsidR="00B27BD7">
              <w:rPr>
                <w:noProof/>
                <w:webHidden/>
              </w:rPr>
              <w:t>6</w:t>
            </w:r>
            <w:r>
              <w:rPr>
                <w:noProof/>
                <w:webHidden/>
              </w:rPr>
              <w:fldChar w:fldCharType="end"/>
            </w:r>
          </w:hyperlink>
        </w:p>
        <w:p w:rsidR="00B27BD7" w:rsidRDefault="00FA45BC">
          <w:pPr>
            <w:pStyle w:val="31"/>
            <w:tabs>
              <w:tab w:val="right" w:leader="dot" w:pos="9345"/>
            </w:tabs>
            <w:rPr>
              <w:rFonts w:asciiTheme="minorHAnsi" w:eastAsiaTheme="minorEastAsia" w:hAnsiTheme="minorHAnsi" w:cstheme="minorBidi"/>
              <w:noProof/>
              <w:sz w:val="22"/>
              <w:szCs w:val="22"/>
              <w:lang w:eastAsia="ru-RU"/>
            </w:rPr>
          </w:pPr>
          <w:hyperlink w:anchor="_Toc406701776" w:history="1">
            <w:r w:rsidR="00B27BD7" w:rsidRPr="00183FB9">
              <w:rPr>
                <w:rStyle w:val="a3"/>
                <w:rFonts w:ascii="Arial" w:eastAsiaTheme="majorEastAsia" w:hAnsi="Arial" w:cs="Arial"/>
                <w:noProof/>
                <w:lang w:eastAsia="en-US"/>
              </w:rPr>
              <w:t>Приведение к 3 НФ.</w:t>
            </w:r>
            <w:r w:rsidR="00B27BD7">
              <w:rPr>
                <w:noProof/>
                <w:webHidden/>
              </w:rPr>
              <w:tab/>
            </w:r>
            <w:r>
              <w:rPr>
                <w:noProof/>
                <w:webHidden/>
              </w:rPr>
              <w:fldChar w:fldCharType="begin"/>
            </w:r>
            <w:r w:rsidR="00B27BD7">
              <w:rPr>
                <w:noProof/>
                <w:webHidden/>
              </w:rPr>
              <w:instrText xml:space="preserve"> PAGEREF _Toc406701776 \h </w:instrText>
            </w:r>
            <w:r>
              <w:rPr>
                <w:noProof/>
                <w:webHidden/>
              </w:rPr>
            </w:r>
            <w:r>
              <w:rPr>
                <w:noProof/>
                <w:webHidden/>
              </w:rPr>
              <w:fldChar w:fldCharType="separate"/>
            </w:r>
            <w:r w:rsidR="00B27BD7">
              <w:rPr>
                <w:noProof/>
                <w:webHidden/>
              </w:rPr>
              <w:t>7</w:t>
            </w:r>
            <w:r>
              <w:rPr>
                <w:noProof/>
                <w:webHidden/>
              </w:rPr>
              <w:fldChar w:fldCharType="end"/>
            </w:r>
          </w:hyperlink>
        </w:p>
        <w:p w:rsidR="00B27BD7" w:rsidRDefault="00FA45BC">
          <w:pPr>
            <w:pStyle w:val="31"/>
            <w:tabs>
              <w:tab w:val="right" w:leader="dot" w:pos="9345"/>
            </w:tabs>
            <w:rPr>
              <w:rFonts w:asciiTheme="minorHAnsi" w:eastAsiaTheme="minorEastAsia" w:hAnsiTheme="minorHAnsi" w:cstheme="minorBidi"/>
              <w:noProof/>
              <w:sz w:val="22"/>
              <w:szCs w:val="22"/>
              <w:lang w:eastAsia="ru-RU"/>
            </w:rPr>
          </w:pPr>
          <w:hyperlink w:anchor="_Toc406701777" w:history="1">
            <w:r w:rsidR="00B27BD7" w:rsidRPr="00183FB9">
              <w:rPr>
                <w:rStyle w:val="a3"/>
                <w:rFonts w:ascii="Arial" w:eastAsiaTheme="majorEastAsia" w:hAnsi="Arial" w:cs="Arial"/>
                <w:noProof/>
                <w:lang w:eastAsia="en-US"/>
              </w:rPr>
              <w:t>Использование средств БД.</w:t>
            </w:r>
            <w:r w:rsidR="00B27BD7">
              <w:rPr>
                <w:noProof/>
                <w:webHidden/>
              </w:rPr>
              <w:tab/>
            </w:r>
            <w:r>
              <w:rPr>
                <w:noProof/>
                <w:webHidden/>
              </w:rPr>
              <w:fldChar w:fldCharType="begin"/>
            </w:r>
            <w:r w:rsidR="00B27BD7">
              <w:rPr>
                <w:noProof/>
                <w:webHidden/>
              </w:rPr>
              <w:instrText xml:space="preserve"> PAGEREF _Toc406701777 \h </w:instrText>
            </w:r>
            <w:r>
              <w:rPr>
                <w:noProof/>
                <w:webHidden/>
              </w:rPr>
            </w:r>
            <w:r>
              <w:rPr>
                <w:noProof/>
                <w:webHidden/>
              </w:rPr>
              <w:fldChar w:fldCharType="separate"/>
            </w:r>
            <w:r w:rsidR="00B27BD7">
              <w:rPr>
                <w:noProof/>
                <w:webHidden/>
              </w:rPr>
              <w:t>7</w:t>
            </w:r>
            <w:r>
              <w:rPr>
                <w:noProof/>
                <w:webHidden/>
              </w:rPr>
              <w:fldChar w:fldCharType="end"/>
            </w:r>
          </w:hyperlink>
        </w:p>
        <w:p w:rsidR="00B27BD7" w:rsidRDefault="00FA45BC">
          <w:pPr>
            <w:pStyle w:val="11"/>
            <w:tabs>
              <w:tab w:val="right" w:leader="dot" w:pos="9345"/>
            </w:tabs>
            <w:rPr>
              <w:rFonts w:asciiTheme="minorHAnsi" w:eastAsiaTheme="minorEastAsia" w:hAnsiTheme="minorHAnsi" w:cstheme="minorBidi"/>
              <w:b w:val="0"/>
              <w:bCs w:val="0"/>
              <w:noProof/>
              <w:sz w:val="22"/>
              <w:szCs w:val="22"/>
              <w:lang w:eastAsia="ru-RU"/>
            </w:rPr>
          </w:pPr>
          <w:hyperlink w:anchor="_Toc406701778" w:history="1">
            <w:r w:rsidR="00B27BD7" w:rsidRPr="00183FB9">
              <w:rPr>
                <w:rStyle w:val="a3"/>
                <w:rFonts w:ascii="Arial" w:eastAsiaTheme="majorEastAsia" w:hAnsi="Arial" w:cs="Arial"/>
                <w:noProof/>
                <w:lang w:eastAsia="en-US"/>
              </w:rPr>
              <w:t>Вывод.</w:t>
            </w:r>
            <w:r w:rsidR="00B27BD7">
              <w:rPr>
                <w:noProof/>
                <w:webHidden/>
              </w:rPr>
              <w:tab/>
            </w:r>
            <w:r>
              <w:rPr>
                <w:noProof/>
                <w:webHidden/>
              </w:rPr>
              <w:fldChar w:fldCharType="begin"/>
            </w:r>
            <w:r w:rsidR="00B27BD7">
              <w:rPr>
                <w:noProof/>
                <w:webHidden/>
              </w:rPr>
              <w:instrText xml:space="preserve"> PAGEREF _Toc406701778 \h </w:instrText>
            </w:r>
            <w:r>
              <w:rPr>
                <w:noProof/>
                <w:webHidden/>
              </w:rPr>
            </w:r>
            <w:r>
              <w:rPr>
                <w:noProof/>
                <w:webHidden/>
              </w:rPr>
              <w:fldChar w:fldCharType="separate"/>
            </w:r>
            <w:r w:rsidR="00B27BD7">
              <w:rPr>
                <w:noProof/>
                <w:webHidden/>
              </w:rPr>
              <w:t>8</w:t>
            </w:r>
            <w:r>
              <w:rPr>
                <w:noProof/>
                <w:webHidden/>
              </w:rPr>
              <w:fldChar w:fldCharType="end"/>
            </w:r>
          </w:hyperlink>
        </w:p>
        <w:p w:rsidR="00B27BD7" w:rsidRDefault="00FA45BC">
          <w:pPr>
            <w:pStyle w:val="11"/>
            <w:tabs>
              <w:tab w:val="right" w:leader="dot" w:pos="9345"/>
            </w:tabs>
            <w:rPr>
              <w:rFonts w:asciiTheme="minorHAnsi" w:eastAsiaTheme="minorEastAsia" w:hAnsiTheme="minorHAnsi" w:cstheme="minorBidi"/>
              <w:b w:val="0"/>
              <w:bCs w:val="0"/>
              <w:noProof/>
              <w:sz w:val="22"/>
              <w:szCs w:val="22"/>
              <w:lang w:eastAsia="ru-RU"/>
            </w:rPr>
          </w:pPr>
          <w:hyperlink w:anchor="_Toc406701779" w:history="1">
            <w:r w:rsidR="00B27BD7" w:rsidRPr="00183FB9">
              <w:rPr>
                <w:rStyle w:val="a3"/>
                <w:rFonts w:ascii="Arial" w:eastAsiaTheme="majorEastAsia" w:hAnsi="Arial" w:cs="Arial"/>
                <w:noProof/>
                <w:lang w:eastAsia="en-US"/>
              </w:rPr>
              <w:t>Приложение 1. ER-диаграмма.</w:t>
            </w:r>
            <w:r w:rsidR="00B27BD7">
              <w:rPr>
                <w:noProof/>
                <w:webHidden/>
              </w:rPr>
              <w:tab/>
            </w:r>
            <w:r>
              <w:rPr>
                <w:noProof/>
                <w:webHidden/>
              </w:rPr>
              <w:fldChar w:fldCharType="begin"/>
            </w:r>
            <w:r w:rsidR="00B27BD7">
              <w:rPr>
                <w:noProof/>
                <w:webHidden/>
              </w:rPr>
              <w:instrText xml:space="preserve"> PAGEREF _Toc406701779 \h </w:instrText>
            </w:r>
            <w:r>
              <w:rPr>
                <w:noProof/>
                <w:webHidden/>
              </w:rPr>
            </w:r>
            <w:r>
              <w:rPr>
                <w:noProof/>
                <w:webHidden/>
              </w:rPr>
              <w:fldChar w:fldCharType="separate"/>
            </w:r>
            <w:r w:rsidR="00B27BD7">
              <w:rPr>
                <w:noProof/>
                <w:webHidden/>
              </w:rPr>
              <w:t>8</w:t>
            </w:r>
            <w:r>
              <w:rPr>
                <w:noProof/>
                <w:webHidden/>
              </w:rPr>
              <w:fldChar w:fldCharType="end"/>
            </w:r>
          </w:hyperlink>
        </w:p>
        <w:p w:rsidR="00B27BD7" w:rsidRDefault="00FA45BC">
          <w:pPr>
            <w:pStyle w:val="11"/>
            <w:tabs>
              <w:tab w:val="right" w:leader="dot" w:pos="9345"/>
            </w:tabs>
            <w:rPr>
              <w:rFonts w:asciiTheme="minorHAnsi" w:eastAsiaTheme="minorEastAsia" w:hAnsiTheme="minorHAnsi" w:cstheme="minorBidi"/>
              <w:b w:val="0"/>
              <w:bCs w:val="0"/>
              <w:noProof/>
              <w:sz w:val="22"/>
              <w:szCs w:val="22"/>
              <w:lang w:eastAsia="ru-RU"/>
            </w:rPr>
          </w:pPr>
          <w:hyperlink w:anchor="_Toc406701780" w:history="1">
            <w:r w:rsidR="00B27BD7" w:rsidRPr="00183FB9">
              <w:rPr>
                <w:rStyle w:val="a3"/>
                <w:rFonts w:ascii="Arial" w:eastAsiaTheme="majorEastAsia" w:hAnsi="Arial" w:cs="Arial"/>
                <w:noProof/>
                <w:lang w:eastAsia="en-US"/>
              </w:rPr>
              <w:t>Приложение 2. Таблицы базы данных.</w:t>
            </w:r>
            <w:r w:rsidR="00B27BD7">
              <w:rPr>
                <w:noProof/>
                <w:webHidden/>
              </w:rPr>
              <w:tab/>
            </w:r>
            <w:r>
              <w:rPr>
                <w:noProof/>
                <w:webHidden/>
              </w:rPr>
              <w:fldChar w:fldCharType="begin"/>
            </w:r>
            <w:r w:rsidR="00B27BD7">
              <w:rPr>
                <w:noProof/>
                <w:webHidden/>
              </w:rPr>
              <w:instrText xml:space="preserve"> PAGEREF _Toc406701780 \h </w:instrText>
            </w:r>
            <w:r>
              <w:rPr>
                <w:noProof/>
                <w:webHidden/>
              </w:rPr>
            </w:r>
            <w:r>
              <w:rPr>
                <w:noProof/>
                <w:webHidden/>
              </w:rPr>
              <w:fldChar w:fldCharType="separate"/>
            </w:r>
            <w:r w:rsidR="00B27BD7">
              <w:rPr>
                <w:noProof/>
                <w:webHidden/>
              </w:rPr>
              <w:t>9</w:t>
            </w:r>
            <w:r>
              <w:rPr>
                <w:noProof/>
                <w:webHidden/>
              </w:rPr>
              <w:fldChar w:fldCharType="end"/>
            </w:r>
          </w:hyperlink>
        </w:p>
        <w:p w:rsidR="00B27BD7" w:rsidRDefault="00FA45BC">
          <w:r>
            <w:rPr>
              <w:b/>
              <w:bCs/>
              <w:noProof/>
            </w:rPr>
            <w:fldChar w:fldCharType="end"/>
          </w:r>
        </w:p>
      </w:sdtContent>
    </w:sdt>
    <w:p w:rsidR="0062522E" w:rsidRDefault="0062522E">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62522E" w:rsidRPr="00100363" w:rsidRDefault="0062522E" w:rsidP="0062522E">
      <w:pPr>
        <w:pStyle w:val="1"/>
        <w:jc w:val="center"/>
        <w:rPr>
          <w:rFonts w:ascii="Times New Roman" w:hAnsi="Times New Roman" w:cs="Times New Roman"/>
          <w:lang w:eastAsia="en-US"/>
        </w:rPr>
      </w:pPr>
      <w:bookmarkStart w:id="0" w:name="_Toc343681101"/>
      <w:bookmarkStart w:id="1" w:name="_Toc406701770"/>
      <w:r w:rsidRPr="00100363">
        <w:rPr>
          <w:rFonts w:ascii="Times New Roman" w:hAnsi="Times New Roman" w:cs="Times New Roman"/>
          <w:lang w:eastAsia="en-US"/>
        </w:rPr>
        <w:lastRenderedPageBreak/>
        <w:t xml:space="preserve">Техническое </w:t>
      </w:r>
      <w:bookmarkStart w:id="2" w:name="_GoBack"/>
      <w:bookmarkEnd w:id="2"/>
      <w:r w:rsidRPr="00100363">
        <w:rPr>
          <w:rFonts w:ascii="Times New Roman" w:hAnsi="Times New Roman" w:cs="Times New Roman"/>
          <w:lang w:eastAsia="en-US"/>
        </w:rPr>
        <w:t>задание.</w:t>
      </w:r>
      <w:bookmarkEnd w:id="0"/>
      <w:bookmarkEnd w:id="1"/>
    </w:p>
    <w:p w:rsidR="0062522E" w:rsidRPr="00100363" w:rsidRDefault="0062522E" w:rsidP="0062522E">
      <w:pPr>
        <w:suppressAutoHyphens w:val="0"/>
        <w:autoSpaceDE/>
        <w:spacing w:line="288" w:lineRule="auto"/>
        <w:ind w:firstLine="567"/>
        <w:jc w:val="both"/>
        <w:rPr>
          <w:sz w:val="24"/>
          <w:szCs w:val="24"/>
          <w:lang w:eastAsia="en-US"/>
        </w:rPr>
      </w:pP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Настоящий курсовой проект предназначен для практического освоения проектирования реляционных баз данных (БД). В работе используется трехуровневый подход к проектированию БД: анализ предметной области, логическое проектирование, физическое проектирование. Задачей курсового проекта является выполнение первых двух уровней. Результатом является логическая схема БД в третьей нормальной форме.</w:t>
      </w: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Последовательность выполнения курсовой работы:</w:t>
      </w:r>
    </w:p>
    <w:p w:rsidR="0062522E" w:rsidRPr="00100363" w:rsidRDefault="0062522E" w:rsidP="0062522E">
      <w:pPr>
        <w:pStyle w:val="a4"/>
        <w:numPr>
          <w:ilvl w:val="0"/>
          <w:numId w:val="1"/>
        </w:numPr>
        <w:suppressAutoHyphens w:val="0"/>
        <w:autoSpaceDE/>
        <w:spacing w:line="288" w:lineRule="auto"/>
        <w:jc w:val="both"/>
        <w:rPr>
          <w:sz w:val="24"/>
          <w:szCs w:val="24"/>
          <w:lang w:eastAsia="en-US"/>
        </w:rPr>
      </w:pPr>
      <w:r w:rsidRPr="00100363">
        <w:rPr>
          <w:sz w:val="24"/>
          <w:szCs w:val="24"/>
          <w:lang w:eastAsia="en-US"/>
        </w:rPr>
        <w:t>Анализ предметной области и построение концептуальной модели в виде ER-диаграммы.</w:t>
      </w:r>
    </w:p>
    <w:p w:rsidR="0062522E" w:rsidRPr="00100363" w:rsidRDefault="0062522E" w:rsidP="0062522E">
      <w:pPr>
        <w:pStyle w:val="a4"/>
        <w:numPr>
          <w:ilvl w:val="0"/>
          <w:numId w:val="1"/>
        </w:numPr>
        <w:suppressAutoHyphens w:val="0"/>
        <w:autoSpaceDE/>
        <w:spacing w:line="288" w:lineRule="auto"/>
        <w:jc w:val="both"/>
        <w:rPr>
          <w:sz w:val="24"/>
          <w:szCs w:val="24"/>
          <w:lang w:eastAsia="en-US"/>
        </w:rPr>
      </w:pPr>
      <w:r w:rsidRPr="00100363">
        <w:rPr>
          <w:sz w:val="24"/>
          <w:szCs w:val="24"/>
          <w:lang w:eastAsia="en-US"/>
        </w:rPr>
        <w:t>Отображения ER-диаграммы на реляционную схему .</w:t>
      </w:r>
    </w:p>
    <w:p w:rsidR="0062522E" w:rsidRPr="00100363" w:rsidRDefault="0062522E" w:rsidP="0062522E">
      <w:pPr>
        <w:pStyle w:val="a4"/>
        <w:numPr>
          <w:ilvl w:val="0"/>
          <w:numId w:val="1"/>
        </w:numPr>
        <w:suppressAutoHyphens w:val="0"/>
        <w:autoSpaceDE/>
        <w:spacing w:line="288" w:lineRule="auto"/>
        <w:jc w:val="both"/>
        <w:rPr>
          <w:sz w:val="24"/>
          <w:szCs w:val="24"/>
          <w:lang w:eastAsia="en-US"/>
        </w:rPr>
      </w:pPr>
      <w:r w:rsidRPr="00100363">
        <w:rPr>
          <w:sz w:val="24"/>
          <w:szCs w:val="24"/>
          <w:lang w:eastAsia="en-US"/>
        </w:rPr>
        <w:t>Приведение реляционной модели БД к третьей нормальной форме (3 НФ);</w:t>
      </w: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Пояснительная записка должна содержать:</w:t>
      </w:r>
    </w:p>
    <w:p w:rsidR="0062522E" w:rsidRPr="00100363" w:rsidRDefault="0062522E" w:rsidP="0062522E">
      <w:pPr>
        <w:pStyle w:val="a4"/>
        <w:numPr>
          <w:ilvl w:val="0"/>
          <w:numId w:val="2"/>
        </w:numPr>
        <w:suppressAutoHyphens w:val="0"/>
        <w:autoSpaceDE/>
        <w:spacing w:line="288" w:lineRule="auto"/>
        <w:jc w:val="both"/>
        <w:rPr>
          <w:sz w:val="24"/>
          <w:szCs w:val="24"/>
          <w:lang w:eastAsia="en-US"/>
        </w:rPr>
      </w:pPr>
      <w:r w:rsidRPr="00100363">
        <w:rPr>
          <w:sz w:val="24"/>
          <w:szCs w:val="24"/>
          <w:lang w:eastAsia="en-US"/>
        </w:rPr>
        <w:t>Задание на курсовую работу.</w:t>
      </w:r>
    </w:p>
    <w:p w:rsidR="0062522E" w:rsidRPr="00100363" w:rsidRDefault="0062522E" w:rsidP="0062522E">
      <w:pPr>
        <w:pStyle w:val="a4"/>
        <w:numPr>
          <w:ilvl w:val="0"/>
          <w:numId w:val="2"/>
        </w:numPr>
        <w:suppressAutoHyphens w:val="0"/>
        <w:autoSpaceDE/>
        <w:spacing w:line="288" w:lineRule="auto"/>
        <w:jc w:val="both"/>
        <w:rPr>
          <w:sz w:val="24"/>
          <w:szCs w:val="24"/>
          <w:lang w:eastAsia="en-US"/>
        </w:rPr>
      </w:pPr>
      <w:r w:rsidRPr="00100363">
        <w:rPr>
          <w:sz w:val="24"/>
          <w:szCs w:val="24"/>
          <w:lang w:eastAsia="en-US"/>
        </w:rPr>
        <w:t>Концептуальная модель (ER-диаграмма) с необходимыми пояснениями.</w:t>
      </w:r>
    </w:p>
    <w:p w:rsidR="0062522E" w:rsidRPr="00100363" w:rsidRDefault="0062522E" w:rsidP="0062522E">
      <w:pPr>
        <w:pStyle w:val="a4"/>
        <w:numPr>
          <w:ilvl w:val="0"/>
          <w:numId w:val="2"/>
        </w:numPr>
        <w:suppressAutoHyphens w:val="0"/>
        <w:autoSpaceDE/>
        <w:spacing w:line="288" w:lineRule="auto"/>
        <w:jc w:val="both"/>
        <w:rPr>
          <w:sz w:val="24"/>
          <w:szCs w:val="24"/>
          <w:lang w:eastAsia="en-US"/>
        </w:rPr>
      </w:pPr>
      <w:r w:rsidRPr="00100363">
        <w:rPr>
          <w:sz w:val="24"/>
          <w:szCs w:val="24"/>
          <w:lang w:eastAsia="en-US"/>
        </w:rPr>
        <w:t>Первоначальный вариант реляционной модели данных.</w:t>
      </w:r>
    </w:p>
    <w:p w:rsidR="0062522E" w:rsidRPr="00100363" w:rsidRDefault="0062522E" w:rsidP="0062522E">
      <w:pPr>
        <w:pStyle w:val="a4"/>
        <w:numPr>
          <w:ilvl w:val="0"/>
          <w:numId w:val="2"/>
        </w:numPr>
        <w:suppressAutoHyphens w:val="0"/>
        <w:autoSpaceDE/>
        <w:spacing w:line="288" w:lineRule="auto"/>
        <w:jc w:val="both"/>
        <w:rPr>
          <w:sz w:val="24"/>
          <w:szCs w:val="24"/>
          <w:lang w:eastAsia="en-US"/>
        </w:rPr>
      </w:pPr>
      <w:r w:rsidRPr="00100363">
        <w:rPr>
          <w:sz w:val="24"/>
          <w:szCs w:val="24"/>
          <w:lang w:eastAsia="en-US"/>
        </w:rPr>
        <w:t>Нормализованная реляционная модель данных.</w:t>
      </w:r>
    </w:p>
    <w:p w:rsidR="008E57A4" w:rsidRPr="00100363" w:rsidRDefault="008E57A4" w:rsidP="008E57A4">
      <w:pPr>
        <w:suppressAutoHyphens w:val="0"/>
        <w:autoSpaceDE/>
        <w:spacing w:line="288" w:lineRule="auto"/>
        <w:jc w:val="both"/>
        <w:rPr>
          <w:sz w:val="24"/>
          <w:szCs w:val="24"/>
          <w:lang w:eastAsia="en-US"/>
        </w:rPr>
      </w:pPr>
    </w:p>
    <w:p w:rsidR="008E57A4" w:rsidRPr="00100363" w:rsidRDefault="008E57A4" w:rsidP="008E57A4">
      <w:pPr>
        <w:suppressAutoHyphens w:val="0"/>
        <w:autoSpaceDE/>
        <w:spacing w:line="288" w:lineRule="auto"/>
        <w:jc w:val="both"/>
        <w:rPr>
          <w:sz w:val="24"/>
          <w:szCs w:val="24"/>
          <w:lang w:eastAsia="en-US"/>
        </w:rPr>
      </w:pPr>
      <w:r w:rsidRPr="00100363">
        <w:rPr>
          <w:b/>
          <w:sz w:val="24"/>
          <w:szCs w:val="24"/>
          <w:lang w:eastAsia="en-US"/>
        </w:rPr>
        <w:t>Задание:</w:t>
      </w:r>
      <w:r w:rsidRPr="00100363">
        <w:rPr>
          <w:sz w:val="24"/>
          <w:szCs w:val="24"/>
          <w:lang w:eastAsia="en-US"/>
        </w:rPr>
        <w:t xml:space="preserve"> Создание базы данных, для </w:t>
      </w:r>
      <w:r w:rsidR="002526C7" w:rsidRPr="00100363">
        <w:rPr>
          <w:sz w:val="24"/>
          <w:szCs w:val="24"/>
          <w:lang w:eastAsia="en-US"/>
        </w:rPr>
        <w:t xml:space="preserve">игрового приложения "Карточная </w:t>
      </w:r>
      <w:r w:rsidR="002526C7" w:rsidRPr="00100363">
        <w:rPr>
          <w:sz w:val="24"/>
          <w:szCs w:val="24"/>
          <w:lang w:val="en-US" w:eastAsia="en-US"/>
        </w:rPr>
        <w:t>RPG</w:t>
      </w:r>
      <w:r w:rsidR="002526C7" w:rsidRPr="00100363">
        <w:rPr>
          <w:sz w:val="24"/>
          <w:szCs w:val="24"/>
          <w:lang w:eastAsia="en-US"/>
        </w:rPr>
        <w:t>".Т</w:t>
      </w:r>
      <w:r w:rsidR="000C0671" w:rsidRPr="00100363">
        <w:rPr>
          <w:sz w:val="24"/>
          <w:szCs w:val="24"/>
          <w:lang w:eastAsia="en-US"/>
        </w:rPr>
        <w:t xml:space="preserve">акая база данных должна обеспечивать хранения данных о </w:t>
      </w:r>
      <w:r w:rsidR="002526C7" w:rsidRPr="00100363">
        <w:rPr>
          <w:sz w:val="24"/>
          <w:szCs w:val="24"/>
          <w:lang w:eastAsia="en-US"/>
        </w:rPr>
        <w:t>картах, пользователях и результатах партий, для создания рейтинга пользователей.</w:t>
      </w:r>
    </w:p>
    <w:p w:rsidR="008E57A4" w:rsidRPr="00100363" w:rsidRDefault="008E57A4" w:rsidP="008E57A4">
      <w:pPr>
        <w:pStyle w:val="1"/>
        <w:jc w:val="center"/>
        <w:rPr>
          <w:rFonts w:ascii="Times New Roman" w:hAnsi="Times New Roman" w:cs="Times New Roman"/>
          <w:lang w:eastAsia="en-US"/>
        </w:rPr>
      </w:pPr>
      <w:bookmarkStart w:id="3" w:name="_Toc343681102"/>
      <w:bookmarkStart w:id="4" w:name="_Toc406701771"/>
      <w:r w:rsidRPr="00100363">
        <w:rPr>
          <w:rFonts w:ascii="Times New Roman" w:hAnsi="Times New Roman" w:cs="Times New Roman"/>
          <w:lang w:eastAsia="en-US"/>
        </w:rPr>
        <w:t>Проектирование базы данных.</w:t>
      </w:r>
      <w:bookmarkEnd w:id="3"/>
      <w:bookmarkEnd w:id="4"/>
    </w:p>
    <w:p w:rsidR="008E57A4" w:rsidRPr="00100363" w:rsidRDefault="008E57A4" w:rsidP="008E57A4">
      <w:pPr>
        <w:suppressAutoHyphens w:val="0"/>
        <w:autoSpaceDE/>
        <w:spacing w:line="288" w:lineRule="auto"/>
        <w:ind w:firstLine="567"/>
        <w:jc w:val="both"/>
        <w:rPr>
          <w:sz w:val="24"/>
          <w:szCs w:val="24"/>
          <w:lang w:eastAsia="en-US"/>
        </w:rPr>
      </w:pPr>
    </w:p>
    <w:p w:rsidR="00C712DC" w:rsidRPr="00100363" w:rsidRDefault="008E57A4" w:rsidP="00C712DC">
      <w:pPr>
        <w:ind w:firstLine="720"/>
        <w:jc w:val="both"/>
        <w:rPr>
          <w:sz w:val="24"/>
          <w:szCs w:val="24"/>
        </w:rPr>
      </w:pPr>
      <w:r w:rsidRPr="00100363">
        <w:rPr>
          <w:sz w:val="24"/>
          <w:szCs w:val="24"/>
        </w:rPr>
        <w:t>Распределение данных осуществляется следующим образом: данные с отдельной подсхемой. На различных объектах используются различные структуры данных, объединяемые в интегрированную систему.</w:t>
      </w:r>
    </w:p>
    <w:p w:rsidR="00C712DC" w:rsidRPr="00100363" w:rsidRDefault="00C712DC" w:rsidP="00C712DC">
      <w:pPr>
        <w:ind w:firstLine="720"/>
        <w:jc w:val="both"/>
        <w:rPr>
          <w:sz w:val="24"/>
          <w:szCs w:val="24"/>
        </w:rPr>
      </w:pPr>
      <w:r w:rsidRPr="00100363">
        <w:rPr>
          <w:sz w:val="24"/>
          <w:szCs w:val="24"/>
        </w:rPr>
        <w:t xml:space="preserve">Предметные БД, ориентированные на конкретный класс данных, например, предметная БД "Материалы", которая может быть использована для различных приложений. Создаваемая база данных является предметной, так как ориентирована на дальнейшее ее использование программой, т.е. самой </w:t>
      </w:r>
      <w:r w:rsidR="002526C7" w:rsidRPr="00100363">
        <w:rPr>
          <w:sz w:val="24"/>
          <w:szCs w:val="24"/>
        </w:rPr>
        <w:t xml:space="preserve">карточной </w:t>
      </w:r>
      <w:r w:rsidRPr="00100363">
        <w:rPr>
          <w:sz w:val="24"/>
          <w:szCs w:val="24"/>
          <w:lang w:val="en-US"/>
        </w:rPr>
        <w:t>RPG</w:t>
      </w:r>
      <w:r w:rsidRPr="00100363">
        <w:rPr>
          <w:sz w:val="24"/>
          <w:szCs w:val="24"/>
        </w:rPr>
        <w:t>.</w:t>
      </w:r>
    </w:p>
    <w:p w:rsidR="00C712DC" w:rsidRPr="00100363" w:rsidRDefault="00C712DC" w:rsidP="00C712DC">
      <w:pPr>
        <w:ind w:firstLine="720"/>
        <w:jc w:val="both"/>
        <w:rPr>
          <w:sz w:val="24"/>
          <w:szCs w:val="24"/>
        </w:rPr>
      </w:pPr>
    </w:p>
    <w:p w:rsidR="006202BD" w:rsidRPr="00100363" w:rsidRDefault="006202BD" w:rsidP="006202BD">
      <w:pPr>
        <w:ind w:firstLine="720"/>
        <w:jc w:val="both"/>
        <w:rPr>
          <w:sz w:val="24"/>
          <w:szCs w:val="24"/>
        </w:rPr>
      </w:pPr>
      <w:r w:rsidRPr="00100363">
        <w:rPr>
          <w:sz w:val="24"/>
          <w:szCs w:val="24"/>
          <w:lang w:eastAsia="en-US"/>
        </w:rPr>
        <w:t xml:space="preserve">Проектирование базы происходит по методу «Сущность-Связь» </w:t>
      </w:r>
      <w:r w:rsidRPr="00100363">
        <w:rPr>
          <w:sz w:val="24"/>
          <w:szCs w:val="24"/>
        </w:rPr>
        <w:t>(entity - relationship), в литературе наряду с этим используется термин "ER - модель" или "модель Чена". Базовыми структурами в ER - модели являются "типы сущностей" и "типы связей".</w:t>
      </w:r>
    </w:p>
    <w:p w:rsidR="006202BD" w:rsidRPr="00100363" w:rsidRDefault="006202BD" w:rsidP="006202BD">
      <w:pPr>
        <w:jc w:val="both"/>
        <w:rPr>
          <w:sz w:val="24"/>
          <w:szCs w:val="24"/>
        </w:rPr>
      </w:pPr>
      <w:r w:rsidRPr="00100363">
        <w:rPr>
          <w:sz w:val="24"/>
          <w:szCs w:val="24"/>
        </w:rPr>
        <w:t xml:space="preserve"> Отличие от типа связи от типа сущности - в установлении зависимости существования реализации одного типа от существования реализации другого.</w:t>
      </w:r>
    </w:p>
    <w:p w:rsidR="006202BD" w:rsidRPr="00100363" w:rsidRDefault="006202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6202BD" w:rsidRPr="00100363" w:rsidRDefault="006202BD" w:rsidP="006202BD">
      <w:pPr>
        <w:pStyle w:val="2"/>
        <w:jc w:val="center"/>
        <w:rPr>
          <w:rFonts w:ascii="Times New Roman" w:hAnsi="Times New Roman" w:cs="Times New Roman"/>
          <w:sz w:val="28"/>
          <w:szCs w:val="28"/>
          <w:lang w:eastAsia="en-US"/>
        </w:rPr>
      </w:pPr>
      <w:bookmarkStart w:id="5" w:name="_Toc343681103"/>
      <w:bookmarkStart w:id="6" w:name="_Toc406701772"/>
      <w:r w:rsidRPr="00100363">
        <w:rPr>
          <w:rFonts w:ascii="Times New Roman" w:hAnsi="Times New Roman" w:cs="Times New Roman"/>
          <w:sz w:val="28"/>
          <w:szCs w:val="28"/>
          <w:lang w:eastAsia="en-US"/>
        </w:rPr>
        <w:lastRenderedPageBreak/>
        <w:t>Формирование ER-диаграммы.</w:t>
      </w:r>
      <w:bookmarkEnd w:id="5"/>
      <w:bookmarkEnd w:id="6"/>
    </w:p>
    <w:p w:rsidR="00C2083C" w:rsidRPr="00100363" w:rsidRDefault="00C2083C" w:rsidP="006202BD">
      <w:pPr>
        <w:suppressAutoHyphens w:val="0"/>
        <w:autoSpaceDE/>
        <w:spacing w:line="288" w:lineRule="auto"/>
        <w:ind w:firstLine="567"/>
        <w:jc w:val="both"/>
        <w:rPr>
          <w:sz w:val="24"/>
          <w:szCs w:val="24"/>
          <w:lang w:eastAsia="en-US"/>
        </w:rPr>
      </w:pPr>
      <w:r w:rsidRPr="00100363">
        <w:rPr>
          <w:sz w:val="24"/>
          <w:szCs w:val="24"/>
          <w:lang w:eastAsia="en-US"/>
        </w:rPr>
        <w:t>В версии 1.0 программы, мы имеем только три основные сущности базы данных:</w:t>
      </w:r>
    </w:p>
    <w:p w:rsidR="00C2083C" w:rsidRPr="00100363" w:rsidRDefault="00C2083C" w:rsidP="00C2083C">
      <w:pPr>
        <w:pStyle w:val="a4"/>
        <w:numPr>
          <w:ilvl w:val="0"/>
          <w:numId w:val="4"/>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C2083C" w:rsidRPr="00100363" w:rsidRDefault="00C2083C" w:rsidP="00C2083C">
      <w:pPr>
        <w:pStyle w:val="a4"/>
        <w:numPr>
          <w:ilvl w:val="0"/>
          <w:numId w:val="4"/>
        </w:numPr>
        <w:suppressAutoHyphens w:val="0"/>
        <w:autoSpaceDE/>
        <w:spacing w:line="288" w:lineRule="auto"/>
        <w:jc w:val="both"/>
        <w:rPr>
          <w:sz w:val="24"/>
          <w:szCs w:val="24"/>
          <w:lang w:eastAsia="en-US"/>
        </w:rPr>
      </w:pPr>
      <w:r w:rsidRPr="00100363">
        <w:rPr>
          <w:sz w:val="24"/>
          <w:szCs w:val="24"/>
          <w:shd w:val="clear" w:color="auto" w:fill="FFFFFF"/>
        </w:rPr>
        <w:t>Лог (</w:t>
      </w:r>
      <w:r w:rsidRPr="00100363">
        <w:rPr>
          <w:sz w:val="24"/>
          <w:szCs w:val="24"/>
          <w:shd w:val="clear" w:color="auto" w:fill="FFFFFF"/>
          <w:lang w:val="en-US"/>
        </w:rPr>
        <w:t>ID</w:t>
      </w:r>
      <w:r w:rsidRPr="00100363">
        <w:rPr>
          <w:sz w:val="24"/>
          <w:szCs w:val="24"/>
          <w:shd w:val="clear" w:color="auto" w:fill="FFFFFF"/>
        </w:rPr>
        <w:t>, юзер, дата, результат)</w:t>
      </w:r>
    </w:p>
    <w:p w:rsidR="00C2083C" w:rsidRPr="00100363" w:rsidRDefault="00C2083C" w:rsidP="00C2083C">
      <w:pPr>
        <w:pStyle w:val="a4"/>
        <w:numPr>
          <w:ilvl w:val="0"/>
          <w:numId w:val="4"/>
        </w:numPr>
        <w:suppressAutoHyphens w:val="0"/>
        <w:autoSpaceDE/>
        <w:spacing w:line="288" w:lineRule="auto"/>
        <w:jc w:val="both"/>
        <w:rPr>
          <w:sz w:val="24"/>
          <w:szCs w:val="24"/>
          <w:lang w:eastAsia="en-US"/>
        </w:rPr>
      </w:pPr>
      <w:r w:rsidRPr="00100363">
        <w:rPr>
          <w:sz w:val="24"/>
          <w:szCs w:val="24"/>
          <w:shd w:val="clear" w:color="auto" w:fill="FFFFFF"/>
        </w:rPr>
        <w:t>Карта (</w:t>
      </w:r>
      <w:r w:rsidRPr="00100363">
        <w:rPr>
          <w:sz w:val="24"/>
          <w:szCs w:val="24"/>
          <w:shd w:val="clear" w:color="auto" w:fill="FFFFFF"/>
          <w:lang w:val="en-US"/>
        </w:rPr>
        <w:t>ID</w:t>
      </w:r>
      <w:r w:rsidRPr="00100363">
        <w:rPr>
          <w:sz w:val="24"/>
          <w:szCs w:val="24"/>
          <w:shd w:val="clear" w:color="auto" w:fill="FFFFFF"/>
        </w:rPr>
        <w:t>, Название, ХП, атака, тип, уровень, способности)</w:t>
      </w:r>
    </w:p>
    <w:p w:rsidR="006202BD" w:rsidRPr="00100363" w:rsidRDefault="00C2083C" w:rsidP="006202BD">
      <w:pPr>
        <w:suppressAutoHyphens w:val="0"/>
        <w:autoSpaceDE/>
        <w:spacing w:line="288" w:lineRule="auto"/>
        <w:ind w:firstLine="567"/>
        <w:jc w:val="both"/>
        <w:rPr>
          <w:sz w:val="24"/>
          <w:szCs w:val="24"/>
          <w:lang w:eastAsia="en-US"/>
        </w:rPr>
      </w:pPr>
      <w:r w:rsidRPr="00100363">
        <w:rPr>
          <w:sz w:val="24"/>
          <w:szCs w:val="24"/>
          <w:lang w:eastAsia="en-US"/>
        </w:rPr>
        <w:t>Данная работа рассмотрит более расширенную базу данных, которая будет использована в версии 2.0 программы, чтобы лучше раскрыть тему формирования БД.</w:t>
      </w:r>
    </w:p>
    <w:p w:rsidR="006202BD" w:rsidRPr="00100363" w:rsidRDefault="006202BD" w:rsidP="006202BD">
      <w:pPr>
        <w:suppressAutoHyphens w:val="0"/>
        <w:autoSpaceDE/>
        <w:spacing w:line="288" w:lineRule="auto"/>
        <w:ind w:firstLine="567"/>
        <w:jc w:val="both"/>
        <w:rPr>
          <w:sz w:val="24"/>
          <w:szCs w:val="24"/>
          <w:lang w:eastAsia="en-US"/>
        </w:rPr>
      </w:pPr>
      <w:r w:rsidRPr="00100363">
        <w:rPr>
          <w:sz w:val="24"/>
          <w:szCs w:val="24"/>
          <w:lang w:eastAsia="en-US"/>
        </w:rPr>
        <w:t xml:space="preserve">Для проектирования базы предметной области будет достаточно </w:t>
      </w:r>
      <w:r w:rsidR="008C2FB6" w:rsidRPr="00100363">
        <w:rPr>
          <w:sz w:val="24"/>
          <w:szCs w:val="24"/>
          <w:lang w:eastAsia="en-US"/>
        </w:rPr>
        <w:t>семи</w:t>
      </w:r>
      <w:r w:rsidRPr="00100363">
        <w:rPr>
          <w:sz w:val="24"/>
          <w:szCs w:val="24"/>
          <w:lang w:eastAsia="en-US"/>
        </w:rPr>
        <w:t xml:space="preserve"> сущностей:</w:t>
      </w:r>
    </w:p>
    <w:p w:rsidR="006202BD" w:rsidRPr="00100363" w:rsidRDefault="002526C7" w:rsidP="008C2FB6">
      <w:pPr>
        <w:pStyle w:val="a4"/>
        <w:numPr>
          <w:ilvl w:val="0"/>
          <w:numId w:val="14"/>
        </w:numPr>
        <w:suppressAutoHyphens w:val="0"/>
        <w:autoSpaceDE/>
        <w:spacing w:line="288" w:lineRule="auto"/>
        <w:jc w:val="both"/>
        <w:rPr>
          <w:sz w:val="24"/>
          <w:szCs w:val="24"/>
          <w:lang w:eastAsia="en-US"/>
        </w:rPr>
      </w:pPr>
      <w:r w:rsidRPr="00100363">
        <w:rPr>
          <w:sz w:val="24"/>
          <w:szCs w:val="24"/>
          <w:lang w:eastAsia="en-US"/>
        </w:rPr>
        <w:t>Юзер</w:t>
      </w:r>
      <w:r w:rsidR="006202BD" w:rsidRPr="00100363">
        <w:rPr>
          <w:sz w:val="24"/>
          <w:szCs w:val="24"/>
          <w:lang w:eastAsia="en-US"/>
        </w:rPr>
        <w:t xml:space="preserve"> (</w:t>
      </w:r>
      <w:r w:rsidR="004F6BEA" w:rsidRPr="00100363">
        <w:rPr>
          <w:sz w:val="24"/>
          <w:szCs w:val="24"/>
          <w:u w:val="single"/>
          <w:lang w:val="en-US" w:eastAsia="en-US"/>
        </w:rPr>
        <w:t>ID</w:t>
      </w:r>
      <w:r w:rsidR="004F6BEA" w:rsidRPr="00100363">
        <w:rPr>
          <w:sz w:val="24"/>
          <w:szCs w:val="24"/>
          <w:lang w:eastAsia="en-US"/>
        </w:rPr>
        <w:t xml:space="preserve">, </w:t>
      </w:r>
      <w:r w:rsidRPr="00100363">
        <w:rPr>
          <w:sz w:val="24"/>
          <w:szCs w:val="24"/>
          <w:shd w:val="clear" w:color="auto" w:fill="FFFFFF"/>
        </w:rPr>
        <w:t>никнейм, пароль, права (type) )</w:t>
      </w:r>
    </w:p>
    <w:p w:rsidR="008733C6" w:rsidRPr="00100363" w:rsidRDefault="008733C6"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юзер, дата, результат)</w:t>
      </w:r>
    </w:p>
    <w:p w:rsidR="008733C6" w:rsidRPr="00100363" w:rsidRDefault="008733C6"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Карта (</w:t>
      </w:r>
      <w:r w:rsidRPr="00100363">
        <w:rPr>
          <w:sz w:val="24"/>
          <w:szCs w:val="24"/>
          <w:u w:val="single"/>
          <w:shd w:val="clear" w:color="auto" w:fill="FFFFFF"/>
          <w:lang w:val="en-US"/>
        </w:rPr>
        <w:t>ID</w:t>
      </w:r>
      <w:r w:rsidRPr="00100363">
        <w:rPr>
          <w:sz w:val="24"/>
          <w:szCs w:val="24"/>
          <w:shd w:val="clear" w:color="auto" w:fill="FFFFFF"/>
        </w:rPr>
        <w:t>, Наз</w:t>
      </w:r>
      <w:r w:rsidR="008C2FB6" w:rsidRPr="00100363">
        <w:rPr>
          <w:sz w:val="24"/>
          <w:szCs w:val="24"/>
          <w:shd w:val="clear" w:color="auto" w:fill="FFFFFF"/>
        </w:rPr>
        <w:t xml:space="preserve">вание, ХП, атака, тип, уровень, </w:t>
      </w:r>
      <w:r w:rsidR="00C2083C" w:rsidRPr="00100363">
        <w:rPr>
          <w:sz w:val="24"/>
          <w:szCs w:val="24"/>
          <w:shd w:val="clear" w:color="auto" w:fill="FFFFFF"/>
          <w:lang w:val="en-US"/>
        </w:rPr>
        <w:t>ID</w:t>
      </w:r>
      <w:r w:rsidRPr="00100363">
        <w:rPr>
          <w:sz w:val="24"/>
          <w:szCs w:val="24"/>
          <w:shd w:val="clear" w:color="auto" w:fill="FFFFFF"/>
        </w:rPr>
        <w:t>способности</w:t>
      </w:r>
      <w:r w:rsidR="00C2083C" w:rsidRPr="00100363">
        <w:rPr>
          <w:sz w:val="24"/>
          <w:szCs w:val="24"/>
          <w:shd w:val="clear" w:color="auto" w:fill="FFFFFF"/>
        </w:rPr>
        <w:t xml:space="preserve">, </w:t>
      </w:r>
      <w:r w:rsidR="008C2FB6" w:rsidRPr="00100363">
        <w:rPr>
          <w:sz w:val="24"/>
          <w:szCs w:val="24"/>
          <w:shd w:val="clear" w:color="auto" w:fill="FFFFFF"/>
        </w:rPr>
        <w:t>функция воздействия</w:t>
      </w:r>
      <w:r w:rsidRPr="00100363">
        <w:rPr>
          <w:sz w:val="24"/>
          <w:szCs w:val="24"/>
          <w:shd w:val="clear" w:color="auto" w:fill="FFFFFF"/>
        </w:rPr>
        <w:t>)</w:t>
      </w:r>
    </w:p>
    <w:p w:rsidR="00C2083C" w:rsidRPr="00100363" w:rsidRDefault="00C2083C"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Способности (</w:t>
      </w:r>
      <w:r w:rsidR="008C2FB6" w:rsidRPr="00100363">
        <w:rPr>
          <w:sz w:val="24"/>
          <w:szCs w:val="24"/>
          <w:u w:val="single"/>
          <w:shd w:val="clear" w:color="auto" w:fill="FFFFFF"/>
          <w:lang w:val="en-US"/>
        </w:rPr>
        <w:t>ID</w:t>
      </w:r>
      <w:r w:rsidR="008C2FB6" w:rsidRPr="00100363">
        <w:rPr>
          <w:sz w:val="24"/>
          <w:szCs w:val="24"/>
          <w:shd w:val="clear" w:color="auto" w:fill="FFFFFF"/>
        </w:rPr>
        <w:t>, функция воздействия, ограничения)</w:t>
      </w:r>
    </w:p>
    <w:p w:rsidR="008C2FB6" w:rsidRPr="00100363" w:rsidRDefault="008C2FB6"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Права (</w:t>
      </w:r>
      <w:r w:rsidR="003E3539" w:rsidRPr="00100363">
        <w:rPr>
          <w:sz w:val="24"/>
          <w:szCs w:val="24"/>
          <w:u w:val="single"/>
          <w:lang w:val="en-US" w:eastAsia="en-US"/>
        </w:rPr>
        <w:t>ID</w:t>
      </w:r>
      <w:r w:rsidR="00BB176D" w:rsidRPr="00100363">
        <w:rPr>
          <w:sz w:val="24"/>
          <w:szCs w:val="24"/>
          <w:shd w:val="clear" w:color="auto" w:fill="FFFFFF"/>
        </w:rPr>
        <w:t>юзер</w:t>
      </w:r>
      <w:r w:rsidR="003E3539" w:rsidRPr="00100363">
        <w:rPr>
          <w:sz w:val="24"/>
          <w:szCs w:val="24"/>
          <w:shd w:val="clear" w:color="auto" w:fill="FFFFFF"/>
        </w:rPr>
        <w:t>а</w:t>
      </w:r>
      <w:r w:rsidR="00BB176D" w:rsidRPr="00100363">
        <w:rPr>
          <w:sz w:val="24"/>
          <w:szCs w:val="24"/>
          <w:shd w:val="clear" w:color="auto" w:fill="FFFFFF"/>
        </w:rPr>
        <w:t xml:space="preserve">, </w:t>
      </w:r>
      <w:r w:rsidRPr="00100363">
        <w:rPr>
          <w:sz w:val="24"/>
          <w:szCs w:val="24"/>
          <w:shd w:val="clear" w:color="auto" w:fill="FFFFFF"/>
        </w:rPr>
        <w:t>Тип пользователя, доступ к редактированию карт, доступ к редактированию лога, доступ к редактированию пользователя)</w:t>
      </w:r>
    </w:p>
    <w:p w:rsidR="008C2FB6" w:rsidRPr="00100363" w:rsidRDefault="008C2FB6"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Колоды (</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sz w:val="24"/>
          <w:szCs w:val="24"/>
          <w:shd w:val="clear" w:color="auto" w:fill="FFFFFF"/>
          <w:lang w:val="en-US"/>
        </w:rPr>
        <w:t>ID</w:t>
      </w:r>
      <w:r w:rsidRPr="00100363">
        <w:rPr>
          <w:sz w:val="24"/>
          <w:szCs w:val="24"/>
          <w:shd w:val="clear" w:color="auto" w:fill="FFFFFF"/>
        </w:rPr>
        <w:t xml:space="preserve"> юзера, карты колоды)</w:t>
      </w:r>
    </w:p>
    <w:p w:rsidR="008C2FB6" w:rsidRPr="00100363" w:rsidRDefault="008C2FB6" w:rsidP="008C2FB6">
      <w:pPr>
        <w:pStyle w:val="a4"/>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p>
    <w:p w:rsidR="006202BD" w:rsidRPr="00100363" w:rsidRDefault="006202BD" w:rsidP="006202BD">
      <w:pPr>
        <w:suppressAutoHyphens w:val="0"/>
        <w:autoSpaceDE/>
        <w:spacing w:line="288" w:lineRule="auto"/>
        <w:ind w:firstLine="567"/>
        <w:jc w:val="both"/>
        <w:rPr>
          <w:sz w:val="24"/>
          <w:szCs w:val="24"/>
          <w:lang w:eastAsia="en-US"/>
        </w:rPr>
      </w:pPr>
    </w:p>
    <w:p w:rsidR="00470305" w:rsidRPr="00100363" w:rsidRDefault="006202BD" w:rsidP="00470305">
      <w:pPr>
        <w:suppressAutoHyphens w:val="0"/>
        <w:autoSpaceDE/>
        <w:spacing w:line="288" w:lineRule="auto"/>
        <w:ind w:firstLine="567"/>
        <w:jc w:val="both"/>
        <w:rPr>
          <w:b/>
          <w:sz w:val="24"/>
          <w:szCs w:val="24"/>
          <w:lang w:eastAsia="en-US"/>
        </w:rPr>
      </w:pPr>
      <w:r w:rsidRPr="00100363">
        <w:rPr>
          <w:b/>
          <w:sz w:val="24"/>
          <w:szCs w:val="24"/>
          <w:lang w:eastAsia="en-US"/>
        </w:rPr>
        <w:t>Связи между сущностями:</w:t>
      </w:r>
    </w:p>
    <w:p w:rsidR="00470305" w:rsidRPr="00100363" w:rsidRDefault="00470305" w:rsidP="00470305">
      <w:pPr>
        <w:rPr>
          <w:sz w:val="24"/>
          <w:szCs w:val="24"/>
          <w:lang w:eastAsia="en-US"/>
        </w:rPr>
      </w:pPr>
    </w:p>
    <w:p w:rsidR="00470305" w:rsidRPr="00100363" w:rsidRDefault="008733C6" w:rsidP="00470305">
      <w:pPr>
        <w:pStyle w:val="a4"/>
        <w:numPr>
          <w:ilvl w:val="0"/>
          <w:numId w:val="25"/>
        </w:numPr>
        <w:rPr>
          <w:sz w:val="24"/>
          <w:szCs w:val="24"/>
          <w:lang w:eastAsia="en-US"/>
        </w:rPr>
      </w:pPr>
      <w:r w:rsidRPr="00100363">
        <w:rPr>
          <w:i/>
          <w:sz w:val="24"/>
          <w:szCs w:val="24"/>
          <w:lang w:eastAsia="en-US"/>
        </w:rPr>
        <w:t>Рейтинг игроков:</w:t>
      </w:r>
      <w:r w:rsidRPr="00100363">
        <w:rPr>
          <w:sz w:val="24"/>
          <w:szCs w:val="24"/>
          <w:lang w:eastAsia="en-US"/>
        </w:rPr>
        <w:t xml:space="preserve"> Игрок (</w:t>
      </w:r>
      <w:r w:rsidRPr="00100363">
        <w:rPr>
          <w:sz w:val="24"/>
          <w:szCs w:val="24"/>
          <w:lang w:val="en-US" w:eastAsia="en-US"/>
        </w:rPr>
        <w:t>ID</w:t>
      </w:r>
      <w:r w:rsidRPr="00100363">
        <w:rPr>
          <w:sz w:val="24"/>
          <w:szCs w:val="24"/>
          <w:lang w:eastAsia="en-US"/>
        </w:rPr>
        <w:t>, никнеим) - Лог (результат)</w:t>
      </w:r>
      <w:r w:rsidR="00470305" w:rsidRPr="00100363">
        <w:rPr>
          <w:sz w:val="24"/>
          <w:szCs w:val="24"/>
          <w:lang w:eastAsia="en-US"/>
        </w:rPr>
        <w:t xml:space="preserve"> - </w:t>
      </w:r>
      <w:r w:rsidRPr="00100363">
        <w:rPr>
          <w:sz w:val="24"/>
          <w:szCs w:val="24"/>
          <w:lang w:eastAsia="en-US"/>
        </w:rPr>
        <w:t xml:space="preserve">У игрока может быть несколько результатов и результат </w:t>
      </w:r>
      <w:r w:rsidR="008705BC" w:rsidRPr="00100363">
        <w:rPr>
          <w:sz w:val="24"/>
          <w:szCs w:val="24"/>
          <w:lang w:eastAsia="en-US"/>
        </w:rPr>
        <w:t>персонален для каждого игрока</w:t>
      </w:r>
      <w:r w:rsidRPr="00100363">
        <w:rPr>
          <w:sz w:val="24"/>
          <w:szCs w:val="24"/>
          <w:lang w:eastAsia="en-US"/>
        </w:rPr>
        <w:t>. Следовательно, имеет место связь «</w:t>
      </w:r>
      <w:r w:rsidR="008705BC" w:rsidRPr="00100363">
        <w:rPr>
          <w:b/>
          <w:sz w:val="24"/>
          <w:szCs w:val="24"/>
        </w:rPr>
        <w:t>один</w:t>
      </w:r>
      <w:r w:rsidRPr="00100363">
        <w:rPr>
          <w:b/>
          <w:sz w:val="24"/>
          <w:szCs w:val="24"/>
        </w:rPr>
        <w:t xml:space="preserve"> ко многим</w:t>
      </w:r>
      <w:r w:rsidRPr="00100363">
        <w:rPr>
          <w:b/>
          <w:sz w:val="24"/>
          <w:szCs w:val="24"/>
          <w:lang w:eastAsia="en-US"/>
        </w:rPr>
        <w:t>».</w:t>
      </w:r>
      <w:r w:rsidRPr="00100363">
        <w:rPr>
          <w:sz w:val="24"/>
          <w:szCs w:val="24"/>
          <w:lang w:eastAsia="en-US"/>
        </w:rPr>
        <w:t xml:space="preserve"> Игрок может не иметь рез</w:t>
      </w:r>
      <w:r w:rsidR="008C2FB6" w:rsidRPr="00100363">
        <w:rPr>
          <w:sz w:val="24"/>
          <w:szCs w:val="24"/>
          <w:lang w:eastAsia="en-US"/>
        </w:rPr>
        <w:t>у</w:t>
      </w:r>
      <w:r w:rsidRPr="00100363">
        <w:rPr>
          <w:sz w:val="24"/>
          <w:szCs w:val="24"/>
          <w:lang w:eastAsia="en-US"/>
        </w:rPr>
        <w:t>льтата, но результат не может не иметь игрока</w:t>
      </w:r>
    </w:p>
    <w:p w:rsidR="00470305" w:rsidRPr="00100363" w:rsidRDefault="00470305" w:rsidP="00470305">
      <w:pPr>
        <w:rPr>
          <w:sz w:val="24"/>
          <w:szCs w:val="24"/>
          <w:lang w:eastAsia="en-US"/>
        </w:rPr>
      </w:pPr>
    </w:p>
    <w:p w:rsidR="00470305" w:rsidRPr="00100363" w:rsidRDefault="00BB176D" w:rsidP="00470305">
      <w:pPr>
        <w:pStyle w:val="a4"/>
        <w:numPr>
          <w:ilvl w:val="0"/>
          <w:numId w:val="25"/>
        </w:numPr>
        <w:rPr>
          <w:sz w:val="24"/>
          <w:szCs w:val="24"/>
          <w:lang w:eastAsia="en-US"/>
        </w:rPr>
      </w:pPr>
      <w:r w:rsidRPr="00100363">
        <w:rPr>
          <w:i/>
          <w:sz w:val="24"/>
          <w:szCs w:val="24"/>
          <w:lang w:eastAsia="en-US"/>
        </w:rPr>
        <w:t>Права пользователей:</w:t>
      </w:r>
      <w:r w:rsidRPr="00100363">
        <w:rPr>
          <w:sz w:val="24"/>
          <w:szCs w:val="24"/>
          <w:lang w:eastAsia="en-US"/>
        </w:rPr>
        <w:t xml:space="preserve"> Юзеры (права) - Права (тип пользователя)</w:t>
      </w:r>
      <w:r w:rsidR="00470305" w:rsidRPr="00100363">
        <w:rPr>
          <w:sz w:val="24"/>
          <w:szCs w:val="24"/>
          <w:lang w:eastAsia="en-US"/>
        </w:rPr>
        <w:t xml:space="preserve"> - </w:t>
      </w:r>
      <w:r w:rsidRPr="00100363">
        <w:rPr>
          <w:sz w:val="24"/>
          <w:szCs w:val="24"/>
          <w:lang w:eastAsia="en-US"/>
        </w:rPr>
        <w:t xml:space="preserve">У игрока может быть один вид прав и один тип пользователя может принадлежать разным игрокам. Следовательно, имеет место связь </w:t>
      </w:r>
      <w:r w:rsidRPr="00100363">
        <w:rPr>
          <w:b/>
          <w:sz w:val="24"/>
          <w:szCs w:val="24"/>
          <w:lang w:eastAsia="en-US"/>
        </w:rPr>
        <w:t xml:space="preserve">«один ко многим». </w:t>
      </w:r>
      <w:r w:rsidRPr="00100363">
        <w:rPr>
          <w:sz w:val="24"/>
          <w:szCs w:val="24"/>
          <w:lang w:eastAsia="en-US"/>
        </w:rPr>
        <w:t>Игрок не может не иметь типа. Тип может быть не присвоен ни одному игроку.</w:t>
      </w:r>
    </w:p>
    <w:p w:rsidR="00470305" w:rsidRPr="00100363" w:rsidRDefault="00470305" w:rsidP="00470305">
      <w:pPr>
        <w:rPr>
          <w:sz w:val="24"/>
          <w:szCs w:val="24"/>
          <w:lang w:eastAsia="en-US"/>
        </w:rPr>
      </w:pPr>
    </w:p>
    <w:p w:rsidR="00BE69CC" w:rsidRPr="00100363" w:rsidRDefault="00BE69CC" w:rsidP="00470305">
      <w:pPr>
        <w:pStyle w:val="a4"/>
        <w:numPr>
          <w:ilvl w:val="0"/>
          <w:numId w:val="25"/>
        </w:numPr>
        <w:rPr>
          <w:sz w:val="24"/>
          <w:szCs w:val="24"/>
          <w:lang w:eastAsia="en-US"/>
        </w:rPr>
      </w:pPr>
      <w:r w:rsidRPr="00100363">
        <w:rPr>
          <w:i/>
          <w:sz w:val="24"/>
          <w:szCs w:val="24"/>
          <w:lang w:eastAsia="en-US"/>
        </w:rPr>
        <w:t>Колоды пользователей:</w:t>
      </w:r>
      <w:r w:rsidRPr="00100363">
        <w:rPr>
          <w:sz w:val="24"/>
          <w:szCs w:val="24"/>
          <w:lang w:eastAsia="en-US"/>
        </w:rPr>
        <w:t xml:space="preserve"> Юзер(</w:t>
      </w:r>
      <w:r w:rsidRPr="00100363">
        <w:rPr>
          <w:sz w:val="24"/>
          <w:szCs w:val="24"/>
          <w:lang w:val="en-US" w:eastAsia="en-US"/>
        </w:rPr>
        <w:t>ID</w:t>
      </w:r>
      <w:r w:rsidRPr="00100363">
        <w:rPr>
          <w:sz w:val="24"/>
          <w:szCs w:val="24"/>
          <w:lang w:eastAsia="en-US"/>
        </w:rPr>
        <w:t>)- Колода (</w:t>
      </w:r>
      <w:r w:rsidRPr="00100363">
        <w:rPr>
          <w:sz w:val="24"/>
          <w:szCs w:val="24"/>
          <w:lang w:val="en-US" w:eastAsia="en-US"/>
        </w:rPr>
        <w:t>ID</w:t>
      </w:r>
      <w:r w:rsidRPr="00100363">
        <w:rPr>
          <w:sz w:val="24"/>
          <w:szCs w:val="24"/>
          <w:lang w:eastAsia="en-US"/>
        </w:rPr>
        <w:t xml:space="preserve"> юзера) - У игрока может быть только одна колода и одна колода может быть у нескольких игроков. Следовательно, имеет место связь </w:t>
      </w:r>
      <w:r w:rsidRPr="00100363">
        <w:rPr>
          <w:b/>
          <w:sz w:val="24"/>
          <w:szCs w:val="24"/>
          <w:lang w:eastAsia="en-US"/>
        </w:rPr>
        <w:t xml:space="preserve">«один ко многим». </w:t>
      </w:r>
      <w:r w:rsidRPr="00100363">
        <w:rPr>
          <w:sz w:val="24"/>
          <w:szCs w:val="24"/>
          <w:lang w:eastAsia="en-US"/>
        </w:rPr>
        <w:t>Игрок не может не иметь колоды. Колода не может не иметь игрока.</w:t>
      </w:r>
    </w:p>
    <w:p w:rsidR="00BE69CC" w:rsidRPr="00100363" w:rsidRDefault="00BE69CC" w:rsidP="00470305">
      <w:pPr>
        <w:rPr>
          <w:sz w:val="24"/>
          <w:szCs w:val="24"/>
          <w:lang w:eastAsia="en-US"/>
        </w:rPr>
      </w:pPr>
    </w:p>
    <w:p w:rsidR="00BE69CC" w:rsidRPr="00100363" w:rsidRDefault="00BE69CC" w:rsidP="00470305">
      <w:pPr>
        <w:pStyle w:val="a4"/>
        <w:numPr>
          <w:ilvl w:val="0"/>
          <w:numId w:val="25"/>
        </w:numPr>
        <w:rPr>
          <w:sz w:val="24"/>
          <w:szCs w:val="24"/>
          <w:lang w:eastAsia="en-US"/>
        </w:rPr>
      </w:pPr>
      <w:r w:rsidRPr="00100363">
        <w:rPr>
          <w:i/>
          <w:sz w:val="24"/>
          <w:szCs w:val="24"/>
          <w:lang w:eastAsia="en-US"/>
        </w:rPr>
        <w:t>Звания пользователя:</w:t>
      </w:r>
      <w:r w:rsidRPr="00100363">
        <w:rPr>
          <w:sz w:val="24"/>
          <w:szCs w:val="24"/>
          <w:lang w:eastAsia="en-US"/>
        </w:rPr>
        <w:t xml:space="preserve"> Юзер(</w:t>
      </w:r>
      <w:r w:rsidRPr="00100363">
        <w:rPr>
          <w:sz w:val="24"/>
          <w:szCs w:val="24"/>
          <w:lang w:val="en-US" w:eastAsia="en-US"/>
        </w:rPr>
        <w:t>ID</w:t>
      </w:r>
      <w:r w:rsidRPr="00100363">
        <w:rPr>
          <w:sz w:val="24"/>
          <w:szCs w:val="24"/>
          <w:lang w:eastAsia="en-US"/>
        </w:rPr>
        <w:t>) - звание (</w:t>
      </w:r>
      <w:r w:rsidRPr="00100363">
        <w:rPr>
          <w:sz w:val="24"/>
          <w:szCs w:val="24"/>
          <w:lang w:val="en-US" w:eastAsia="en-US"/>
        </w:rPr>
        <w:t>ID</w:t>
      </w:r>
      <w:r w:rsidRPr="00100363">
        <w:rPr>
          <w:sz w:val="24"/>
          <w:szCs w:val="24"/>
          <w:lang w:eastAsia="en-US"/>
        </w:rPr>
        <w:t xml:space="preserve"> юзера) - У игрока может быть только одно звание, одно звание может быть у нескольких игроков. Следовательно, имеет место связь </w:t>
      </w:r>
      <w:r w:rsidRPr="00100363">
        <w:rPr>
          <w:b/>
          <w:sz w:val="24"/>
          <w:szCs w:val="24"/>
          <w:lang w:eastAsia="en-US"/>
        </w:rPr>
        <w:t>«один ко многим»</w:t>
      </w:r>
      <w:r w:rsidRPr="00100363">
        <w:rPr>
          <w:sz w:val="24"/>
          <w:szCs w:val="24"/>
          <w:lang w:eastAsia="en-US"/>
        </w:rPr>
        <w:t>. Игрок не может не иметь звания. Звание может быть не присвоен ни одному игроку.</w:t>
      </w:r>
    </w:p>
    <w:p w:rsidR="00470305" w:rsidRPr="00100363" w:rsidRDefault="00470305" w:rsidP="00470305">
      <w:pPr>
        <w:rPr>
          <w:sz w:val="24"/>
          <w:szCs w:val="24"/>
          <w:lang w:eastAsia="en-US"/>
        </w:rPr>
      </w:pPr>
    </w:p>
    <w:p w:rsidR="00470305" w:rsidRPr="00100363" w:rsidRDefault="00470305" w:rsidP="00470305">
      <w:pPr>
        <w:pStyle w:val="a4"/>
        <w:numPr>
          <w:ilvl w:val="0"/>
          <w:numId w:val="25"/>
        </w:numPr>
        <w:rPr>
          <w:sz w:val="24"/>
          <w:szCs w:val="24"/>
          <w:lang w:eastAsia="en-US"/>
        </w:rPr>
      </w:pPr>
      <w:r w:rsidRPr="00100363">
        <w:rPr>
          <w:i/>
          <w:sz w:val="24"/>
          <w:szCs w:val="24"/>
          <w:lang w:eastAsia="en-US"/>
        </w:rPr>
        <w:t>Использование способности карты:</w:t>
      </w:r>
      <w:r w:rsidRPr="00100363">
        <w:rPr>
          <w:sz w:val="24"/>
          <w:szCs w:val="24"/>
          <w:lang w:eastAsia="en-US"/>
        </w:rPr>
        <w:t xml:space="preserve"> Карта (способности) - Способности (</w:t>
      </w:r>
      <w:r w:rsidRPr="00100363">
        <w:rPr>
          <w:sz w:val="24"/>
          <w:szCs w:val="24"/>
          <w:lang w:val="en-US" w:eastAsia="en-US"/>
        </w:rPr>
        <w:t>ID</w:t>
      </w:r>
      <w:r w:rsidRPr="00100363">
        <w:rPr>
          <w:sz w:val="24"/>
          <w:szCs w:val="24"/>
          <w:lang w:eastAsia="en-US"/>
        </w:rPr>
        <w:t xml:space="preserve">) - каждой карты может быть одна способность, одна способности может быть только у одной карты. Следовательно, имеет место связь </w:t>
      </w:r>
      <w:r w:rsidRPr="00100363">
        <w:rPr>
          <w:b/>
          <w:sz w:val="24"/>
          <w:szCs w:val="24"/>
          <w:lang w:eastAsia="en-US"/>
        </w:rPr>
        <w:t>«один к одному».</w:t>
      </w:r>
      <w:r w:rsidRPr="00100363">
        <w:rPr>
          <w:sz w:val="24"/>
          <w:szCs w:val="24"/>
          <w:lang w:eastAsia="en-US"/>
        </w:rPr>
        <w:t xml:space="preserve"> У карты может не быть способности. У способности не может не быть карты.</w:t>
      </w:r>
    </w:p>
    <w:p w:rsidR="00470305" w:rsidRPr="00100363" w:rsidRDefault="00470305" w:rsidP="00470305">
      <w:pPr>
        <w:rPr>
          <w:sz w:val="24"/>
          <w:szCs w:val="24"/>
          <w:lang w:eastAsia="en-US"/>
        </w:rPr>
      </w:pPr>
    </w:p>
    <w:p w:rsidR="00470305" w:rsidRPr="00100363" w:rsidRDefault="00470305" w:rsidP="00470305">
      <w:pPr>
        <w:pStyle w:val="a4"/>
        <w:numPr>
          <w:ilvl w:val="0"/>
          <w:numId w:val="25"/>
        </w:numPr>
        <w:rPr>
          <w:sz w:val="24"/>
          <w:szCs w:val="24"/>
          <w:lang w:eastAsia="en-US"/>
        </w:rPr>
      </w:pPr>
      <w:r w:rsidRPr="00100363">
        <w:rPr>
          <w:i/>
          <w:sz w:val="24"/>
          <w:szCs w:val="24"/>
          <w:lang w:eastAsia="en-US"/>
        </w:rPr>
        <w:t>Карта в колоде</w:t>
      </w:r>
      <w:r w:rsidRPr="00100363">
        <w:rPr>
          <w:sz w:val="24"/>
          <w:szCs w:val="24"/>
          <w:lang w:eastAsia="en-US"/>
        </w:rPr>
        <w:t xml:space="preserve"> - Колода (</w:t>
      </w:r>
      <w:r w:rsidRPr="00100363">
        <w:rPr>
          <w:sz w:val="24"/>
          <w:szCs w:val="24"/>
          <w:lang w:val="en-US" w:eastAsia="en-US"/>
        </w:rPr>
        <w:t>ID</w:t>
      </w:r>
      <w:r w:rsidRPr="00100363">
        <w:rPr>
          <w:sz w:val="24"/>
          <w:szCs w:val="24"/>
          <w:lang w:eastAsia="en-US"/>
        </w:rPr>
        <w:t xml:space="preserve">) - Карта (ID) - В каждой колоде может быть много карт. Одна карта может быть в нескольких колодах. Следовательно, имеет место связь </w:t>
      </w:r>
      <w:r w:rsidRPr="00100363">
        <w:rPr>
          <w:b/>
          <w:sz w:val="24"/>
          <w:szCs w:val="24"/>
          <w:lang w:eastAsia="en-US"/>
        </w:rPr>
        <w:t>«</w:t>
      </w:r>
      <w:r w:rsidRPr="00100363">
        <w:rPr>
          <w:b/>
          <w:sz w:val="24"/>
          <w:szCs w:val="24"/>
        </w:rPr>
        <w:t>многие ко многим</w:t>
      </w:r>
      <w:r w:rsidRPr="00100363">
        <w:rPr>
          <w:b/>
          <w:sz w:val="24"/>
          <w:szCs w:val="24"/>
          <w:lang w:eastAsia="en-US"/>
        </w:rPr>
        <w:t xml:space="preserve">». </w:t>
      </w:r>
      <w:r w:rsidRPr="00100363">
        <w:rPr>
          <w:sz w:val="24"/>
          <w:szCs w:val="24"/>
          <w:lang w:eastAsia="en-US"/>
        </w:rPr>
        <w:t>Карта может существовать без колоды, в колоде может не быть карт.</w:t>
      </w:r>
    </w:p>
    <w:p w:rsidR="00470305" w:rsidRPr="00100363" w:rsidRDefault="00470305" w:rsidP="00470305">
      <w:pPr>
        <w:pStyle w:val="a4"/>
        <w:tabs>
          <w:tab w:val="left" w:pos="5241"/>
        </w:tabs>
        <w:suppressAutoHyphens w:val="0"/>
        <w:autoSpaceDE/>
        <w:spacing w:line="288" w:lineRule="auto"/>
        <w:jc w:val="both"/>
        <w:rPr>
          <w:sz w:val="24"/>
          <w:szCs w:val="24"/>
          <w:lang w:eastAsia="en-US"/>
        </w:rPr>
      </w:pPr>
    </w:p>
    <w:p w:rsidR="00226CD9" w:rsidRPr="00100363" w:rsidRDefault="00226CD9" w:rsidP="004E6387">
      <w:pPr>
        <w:pStyle w:val="2"/>
        <w:jc w:val="center"/>
        <w:rPr>
          <w:rFonts w:ascii="Times New Roman" w:hAnsi="Times New Roman" w:cs="Times New Roman"/>
          <w:sz w:val="24"/>
          <w:szCs w:val="24"/>
        </w:rPr>
      </w:pPr>
      <w:bookmarkStart w:id="7" w:name="_Toc343681104"/>
    </w:p>
    <w:p w:rsidR="004E6387" w:rsidRPr="00100363" w:rsidRDefault="004E6387" w:rsidP="004E6387">
      <w:pPr>
        <w:pStyle w:val="2"/>
        <w:jc w:val="center"/>
        <w:rPr>
          <w:rFonts w:ascii="Times New Roman" w:hAnsi="Times New Roman" w:cs="Times New Roman"/>
          <w:sz w:val="28"/>
          <w:szCs w:val="28"/>
          <w:lang w:eastAsia="en-US"/>
        </w:rPr>
      </w:pPr>
      <w:bookmarkStart w:id="8" w:name="_Toc406701773"/>
      <w:r w:rsidRPr="00100363">
        <w:rPr>
          <w:rFonts w:ascii="Times New Roman" w:hAnsi="Times New Roman" w:cs="Times New Roman"/>
          <w:sz w:val="28"/>
          <w:szCs w:val="28"/>
          <w:lang w:eastAsia="en-US"/>
        </w:rPr>
        <w:t>Получение отношений из ER-диаграммы.</w:t>
      </w:r>
      <w:bookmarkEnd w:id="7"/>
      <w:bookmarkEnd w:id="8"/>
    </w:p>
    <w:p w:rsidR="008705BC" w:rsidRPr="00100363" w:rsidRDefault="008705BC" w:rsidP="008705BC">
      <w:pPr>
        <w:rPr>
          <w:lang w:eastAsia="en-US"/>
        </w:rPr>
      </w:pPr>
    </w:p>
    <w:p w:rsidR="008705BC" w:rsidRPr="00100363" w:rsidRDefault="008705BC"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Рейтинг игроков</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8705BC" w:rsidRPr="00100363" w:rsidRDefault="008705BC" w:rsidP="008705BC">
      <w:pPr>
        <w:pStyle w:val="a4"/>
        <w:suppressAutoHyphens w:val="0"/>
        <w:autoSpaceDE/>
        <w:spacing w:line="288" w:lineRule="auto"/>
        <w:ind w:left="1069"/>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r w:rsidR="00100363" w:rsidRPr="00100363">
        <w:rPr>
          <w:i/>
          <w:sz w:val="24"/>
          <w:szCs w:val="24"/>
          <w:shd w:val="clear" w:color="auto" w:fill="FFFFFF"/>
        </w:rPr>
        <w:t>(уже присутствует)</w:t>
      </w:r>
    </w:p>
    <w:p w:rsidR="008705BC" w:rsidRPr="00100363" w:rsidRDefault="008705BC" w:rsidP="008705BC">
      <w:pPr>
        <w:pStyle w:val="a4"/>
        <w:suppressAutoHyphens w:val="0"/>
        <w:autoSpaceDE/>
        <w:spacing w:line="288" w:lineRule="auto"/>
        <w:ind w:left="1069"/>
        <w:jc w:val="both"/>
        <w:rPr>
          <w:sz w:val="24"/>
          <w:szCs w:val="24"/>
          <w:shd w:val="clear" w:color="auto" w:fill="FFFFFF"/>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FB188A" w:rsidRPr="00100363" w:rsidRDefault="00FB188A" w:rsidP="008705BC">
      <w:pPr>
        <w:pStyle w:val="a4"/>
        <w:suppressAutoHyphens w:val="0"/>
        <w:autoSpaceDE/>
        <w:spacing w:line="288" w:lineRule="auto"/>
        <w:ind w:left="1069"/>
        <w:jc w:val="both"/>
        <w:rPr>
          <w:sz w:val="24"/>
          <w:szCs w:val="24"/>
          <w:shd w:val="clear" w:color="auto" w:fill="FFFFFF"/>
        </w:rPr>
      </w:pPr>
    </w:p>
    <w:p w:rsidR="00FB188A" w:rsidRPr="00100363" w:rsidRDefault="00FB188A" w:rsidP="00FB188A">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Колоды пользователей</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FB188A" w:rsidRPr="00100363" w:rsidRDefault="00FB188A" w:rsidP="00FB188A">
      <w:pPr>
        <w:pStyle w:val="a4"/>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shd w:val="clear" w:color="auto" w:fill="FFFFFF"/>
          <w:lang w:val="en-US"/>
        </w:rPr>
        <w:t>ID</w:t>
      </w:r>
      <w:r w:rsidRPr="00100363">
        <w:rPr>
          <w:i/>
          <w:sz w:val="24"/>
          <w:szCs w:val="24"/>
          <w:shd w:val="clear" w:color="auto" w:fill="FFFFFF"/>
        </w:rPr>
        <w:t>колоды</w:t>
      </w:r>
      <w:r w:rsidRPr="00100363">
        <w:rPr>
          <w:sz w:val="24"/>
          <w:szCs w:val="24"/>
          <w:shd w:val="clear" w:color="auto" w:fill="FFFFFF"/>
        </w:rPr>
        <w:t>)</w:t>
      </w:r>
    </w:p>
    <w:p w:rsidR="00FB188A" w:rsidRPr="00100363" w:rsidRDefault="00FB188A" w:rsidP="00FB188A">
      <w:pPr>
        <w:pStyle w:val="a4"/>
        <w:suppressAutoHyphens w:val="0"/>
        <w:autoSpaceDE/>
        <w:spacing w:line="288" w:lineRule="auto"/>
        <w:ind w:left="1069"/>
        <w:jc w:val="both"/>
        <w:rPr>
          <w:sz w:val="24"/>
          <w:szCs w:val="24"/>
          <w:lang w:eastAsia="en-US"/>
        </w:rPr>
      </w:pPr>
      <w:r w:rsidRPr="00100363">
        <w:rPr>
          <w:sz w:val="24"/>
          <w:szCs w:val="24"/>
          <w:shd w:val="clear" w:color="auto" w:fill="FFFFFF"/>
        </w:rPr>
        <w:t>Колоды (</w:t>
      </w:r>
      <w:r w:rsidRPr="00100363">
        <w:rPr>
          <w:sz w:val="24"/>
          <w:szCs w:val="24"/>
          <w:u w:val="single"/>
          <w:shd w:val="clear" w:color="auto" w:fill="FFFFFF"/>
          <w:lang w:val="en-US"/>
        </w:rPr>
        <w:t>ID</w:t>
      </w:r>
      <w:r w:rsidRPr="00100363">
        <w:rPr>
          <w:sz w:val="24"/>
          <w:szCs w:val="24"/>
          <w:shd w:val="clear" w:color="auto" w:fill="FFFFFF"/>
        </w:rPr>
        <w:t>, карты колоды)</w:t>
      </w:r>
    </w:p>
    <w:p w:rsidR="00FB188A" w:rsidRPr="00100363" w:rsidRDefault="00FB188A" w:rsidP="008705BC">
      <w:pPr>
        <w:pStyle w:val="a4"/>
        <w:suppressAutoHyphens w:val="0"/>
        <w:autoSpaceDE/>
        <w:spacing w:line="288" w:lineRule="auto"/>
        <w:ind w:left="1069"/>
        <w:jc w:val="both"/>
        <w:rPr>
          <w:sz w:val="24"/>
          <w:szCs w:val="24"/>
          <w:lang w:eastAsia="en-US"/>
        </w:rPr>
      </w:pPr>
    </w:p>
    <w:p w:rsidR="00FB188A" w:rsidRPr="00100363" w:rsidRDefault="00FB188A" w:rsidP="00FB188A">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Звания пользователя</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FB188A" w:rsidRPr="00100363" w:rsidRDefault="00FB188A" w:rsidP="00100363">
      <w:pPr>
        <w:pStyle w:val="a4"/>
        <w:suppressAutoHyphens w:val="0"/>
        <w:autoSpaceDE/>
        <w:spacing w:line="288" w:lineRule="auto"/>
        <w:ind w:left="1069"/>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00100363" w:rsidRPr="00100363">
        <w:rPr>
          <w:i/>
          <w:sz w:val="24"/>
          <w:szCs w:val="24"/>
          <w:shd w:val="clear" w:color="auto" w:fill="FFFFFF"/>
        </w:rPr>
        <w:t>,</w:t>
      </w:r>
      <w:r w:rsidRPr="00100363">
        <w:rPr>
          <w:sz w:val="24"/>
          <w:szCs w:val="24"/>
          <w:shd w:val="clear" w:color="auto" w:fill="FFFFFF"/>
        </w:rPr>
        <w:t>)</w:t>
      </w:r>
    </w:p>
    <w:p w:rsidR="00194FB7" w:rsidRPr="00100363" w:rsidRDefault="00FB188A" w:rsidP="00100363">
      <w:pPr>
        <w:pStyle w:val="a4"/>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w:t>
      </w:r>
      <w:r w:rsidR="007D7584" w:rsidRPr="007D7584">
        <w:rPr>
          <w:sz w:val="24"/>
          <w:szCs w:val="24"/>
          <w:shd w:val="clear" w:color="auto" w:fill="FFFFFF"/>
        </w:rPr>
        <w:t>,</w:t>
      </w:r>
      <w:r w:rsidR="007D7584" w:rsidRPr="00100363">
        <w:rPr>
          <w:i/>
          <w:sz w:val="24"/>
          <w:szCs w:val="24"/>
          <w:lang w:val="en-US" w:eastAsia="en-US"/>
        </w:rPr>
        <w:t>ID</w:t>
      </w:r>
      <w:r w:rsidR="007D7584" w:rsidRPr="00100363">
        <w:rPr>
          <w:i/>
          <w:sz w:val="24"/>
          <w:szCs w:val="24"/>
          <w:lang w:eastAsia="en-US"/>
        </w:rPr>
        <w:t xml:space="preserve"> звания</w:t>
      </w:r>
      <w:r w:rsidRPr="00100363">
        <w:rPr>
          <w:sz w:val="24"/>
          <w:szCs w:val="24"/>
          <w:shd w:val="clear" w:color="auto" w:fill="FFFFFF"/>
        </w:rPr>
        <w:t>)</w:t>
      </w:r>
    </w:p>
    <w:p w:rsidR="00100363" w:rsidRPr="00100363" w:rsidRDefault="00100363" w:rsidP="008112BE">
      <w:pPr>
        <w:suppressAutoHyphens w:val="0"/>
        <w:autoSpaceDE/>
        <w:spacing w:line="288" w:lineRule="auto"/>
        <w:ind w:firstLine="567"/>
        <w:jc w:val="both"/>
        <w:rPr>
          <w:color w:val="000000"/>
          <w:sz w:val="24"/>
          <w:szCs w:val="24"/>
          <w:shd w:val="clear" w:color="auto" w:fill="FFFFFF"/>
        </w:rPr>
      </w:pPr>
    </w:p>
    <w:p w:rsidR="008705BC" w:rsidRPr="00100363" w:rsidRDefault="008705BC"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Права пользователей</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8705BC" w:rsidRPr="00100363" w:rsidRDefault="008705BC" w:rsidP="00100363">
      <w:pPr>
        <w:pStyle w:val="a4"/>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194FB7" w:rsidRPr="00100363" w:rsidRDefault="008705BC" w:rsidP="00100363">
      <w:pPr>
        <w:pStyle w:val="a4"/>
        <w:suppressAutoHyphens w:val="0"/>
        <w:autoSpaceDE/>
        <w:spacing w:line="288" w:lineRule="auto"/>
        <w:ind w:left="1069"/>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r w:rsidR="00100363" w:rsidRPr="00100363">
        <w:rPr>
          <w:i/>
          <w:sz w:val="24"/>
          <w:szCs w:val="24"/>
          <w:shd w:val="clear" w:color="auto" w:fill="FFFFFF"/>
        </w:rPr>
        <w:t>(уже присутствует)</w:t>
      </w:r>
    </w:p>
    <w:p w:rsidR="00100363" w:rsidRPr="00100363" w:rsidRDefault="00100363" w:rsidP="00100363">
      <w:pPr>
        <w:suppressAutoHyphens w:val="0"/>
        <w:autoSpaceDE/>
        <w:spacing w:line="288" w:lineRule="auto"/>
        <w:jc w:val="both"/>
        <w:rPr>
          <w:sz w:val="24"/>
          <w:szCs w:val="24"/>
          <w:lang w:eastAsia="en-US"/>
        </w:rPr>
      </w:pPr>
    </w:p>
    <w:p w:rsidR="008705BC" w:rsidRPr="00100363" w:rsidRDefault="008705BC" w:rsidP="008112BE">
      <w:pPr>
        <w:suppressAutoHyphens w:val="0"/>
        <w:autoSpaceDE/>
        <w:spacing w:line="288" w:lineRule="auto"/>
        <w:ind w:firstLine="567"/>
        <w:jc w:val="both"/>
        <w:rPr>
          <w:color w:val="000000"/>
          <w:sz w:val="24"/>
          <w:szCs w:val="24"/>
          <w:shd w:val="clear" w:color="auto" w:fill="FFFFFF"/>
        </w:rPr>
      </w:pPr>
    </w:p>
    <w:p w:rsidR="008705BC" w:rsidRPr="00100363" w:rsidRDefault="00194FB7"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008705BC" w:rsidRPr="00100363">
        <w:rPr>
          <w:i/>
          <w:sz w:val="24"/>
          <w:szCs w:val="24"/>
          <w:lang w:eastAsia="en-US"/>
        </w:rPr>
        <w:t>Карта в колоде</w:t>
      </w:r>
      <w:r w:rsidRPr="00100363">
        <w:rPr>
          <w:sz w:val="24"/>
          <w:szCs w:val="24"/>
          <w:lang w:eastAsia="en-US"/>
        </w:rPr>
        <w:t xml:space="preserve">] - связь </w:t>
      </w:r>
      <w:r w:rsidRPr="00100363">
        <w:rPr>
          <w:sz w:val="24"/>
          <w:szCs w:val="24"/>
          <w:lang w:val="en-US" w:eastAsia="en-US"/>
        </w:rPr>
        <w:t>M</w:t>
      </w:r>
      <w:r w:rsidRPr="00100363">
        <w:rPr>
          <w:sz w:val="24"/>
          <w:szCs w:val="24"/>
          <w:lang w:eastAsia="en-US"/>
        </w:rPr>
        <w:t>-</w:t>
      </w:r>
      <w:r w:rsidRPr="00100363">
        <w:rPr>
          <w:sz w:val="24"/>
          <w:szCs w:val="24"/>
          <w:lang w:val="en-US" w:eastAsia="en-US"/>
        </w:rPr>
        <w:t>N</w:t>
      </w:r>
      <w:r w:rsidRPr="00100363">
        <w:rPr>
          <w:sz w:val="24"/>
          <w:szCs w:val="24"/>
          <w:lang w:eastAsia="en-US"/>
        </w:rPr>
        <w:t>, независимо от класса принадлежности сущностей по правилу №6 формируем три отношения. Два отношения соответствуют связываемым сущностям и их ключи являются первичными ключами этих отношений. Третье отношение является связным между первыми двумя, а его ключ объединяет ключевые атрибуты связываемых отношений.</w:t>
      </w:r>
    </w:p>
    <w:p w:rsidR="008705BC" w:rsidRPr="00100363" w:rsidRDefault="00100363" w:rsidP="008705BC">
      <w:pPr>
        <w:suppressAutoHyphens w:val="0"/>
        <w:autoSpaceDE/>
        <w:spacing w:line="288" w:lineRule="auto"/>
        <w:ind w:firstLine="567"/>
        <w:jc w:val="both"/>
        <w:rPr>
          <w:sz w:val="24"/>
          <w:szCs w:val="24"/>
          <w:shd w:val="clear" w:color="auto" w:fill="FFFFFF"/>
        </w:rPr>
      </w:pPr>
      <w:r>
        <w:rPr>
          <w:sz w:val="24"/>
          <w:szCs w:val="24"/>
          <w:shd w:val="clear" w:color="auto" w:fill="FFFFFF"/>
        </w:rPr>
        <w:tab/>
      </w:r>
      <w:r>
        <w:rPr>
          <w:sz w:val="24"/>
          <w:szCs w:val="24"/>
          <w:shd w:val="clear" w:color="auto" w:fill="FFFFFF"/>
        </w:rPr>
        <w:tab/>
      </w:r>
      <w:r w:rsidR="008705BC" w:rsidRPr="00100363">
        <w:rPr>
          <w:sz w:val="24"/>
          <w:szCs w:val="24"/>
          <w:shd w:val="clear" w:color="auto" w:fill="FFFFFF"/>
        </w:rPr>
        <w:t>Карта (</w:t>
      </w:r>
      <w:r w:rsidR="008705BC" w:rsidRPr="00100363">
        <w:rPr>
          <w:sz w:val="24"/>
          <w:szCs w:val="24"/>
          <w:u w:val="single"/>
          <w:shd w:val="clear" w:color="auto" w:fill="FFFFFF"/>
          <w:lang w:val="en-US"/>
        </w:rPr>
        <w:t>ID</w:t>
      </w:r>
      <w:r w:rsidR="008705BC" w:rsidRPr="00100363">
        <w:rPr>
          <w:sz w:val="24"/>
          <w:szCs w:val="24"/>
          <w:shd w:val="clear" w:color="auto" w:fill="FFFFFF"/>
        </w:rPr>
        <w:t xml:space="preserve">, </w:t>
      </w:r>
      <w:r w:rsidR="008705BC" w:rsidRPr="00100363">
        <w:rPr>
          <w:sz w:val="24"/>
          <w:szCs w:val="24"/>
          <w:u w:val="single"/>
          <w:shd w:val="clear" w:color="auto" w:fill="FFFFFF"/>
        </w:rPr>
        <w:t>Название</w:t>
      </w:r>
      <w:r w:rsidR="00C91007">
        <w:rPr>
          <w:sz w:val="24"/>
          <w:szCs w:val="24"/>
          <w:shd w:val="clear" w:color="auto" w:fill="FFFFFF"/>
        </w:rPr>
        <w:t>,</w:t>
      </w:r>
      <w:r w:rsidR="00B664D5" w:rsidRPr="00EB7C94">
        <w:rPr>
          <w:sz w:val="24"/>
          <w:szCs w:val="24"/>
          <w:shd w:val="clear" w:color="auto" w:fill="FFFFFF"/>
        </w:rPr>
        <w:t xml:space="preserve"> ХП, атака, тип, уровень, </w:t>
      </w:r>
      <w:r w:rsidR="00B664D5" w:rsidRPr="00EB7C94">
        <w:rPr>
          <w:sz w:val="24"/>
          <w:szCs w:val="24"/>
          <w:shd w:val="clear" w:color="auto" w:fill="FFFFFF"/>
          <w:lang w:val="en-US"/>
        </w:rPr>
        <w:t>ID</w:t>
      </w:r>
      <w:r w:rsidR="00B664D5" w:rsidRPr="00EB7C94">
        <w:rPr>
          <w:sz w:val="24"/>
          <w:szCs w:val="24"/>
          <w:shd w:val="clear" w:color="auto" w:fill="FFFFFF"/>
        </w:rPr>
        <w:t xml:space="preserve"> способности, функция воздействия</w:t>
      </w:r>
      <w:r w:rsidR="008705BC" w:rsidRPr="00100363">
        <w:rPr>
          <w:sz w:val="24"/>
          <w:szCs w:val="24"/>
          <w:shd w:val="clear" w:color="auto" w:fill="FFFFFF"/>
        </w:rPr>
        <w:t>)</w:t>
      </w:r>
    </w:p>
    <w:p w:rsidR="008705BC" w:rsidRPr="00100363" w:rsidRDefault="00100363" w:rsidP="008705BC">
      <w:pPr>
        <w:suppressAutoHyphens w:val="0"/>
        <w:autoSpaceDE/>
        <w:spacing w:line="288" w:lineRule="auto"/>
        <w:ind w:firstLine="567"/>
        <w:jc w:val="both"/>
        <w:rPr>
          <w:sz w:val="24"/>
          <w:szCs w:val="24"/>
          <w:lang w:eastAsia="en-US"/>
        </w:rPr>
      </w:pPr>
      <w:r>
        <w:rPr>
          <w:sz w:val="24"/>
          <w:szCs w:val="24"/>
          <w:shd w:val="clear" w:color="auto" w:fill="FFFFFF"/>
        </w:rPr>
        <w:tab/>
      </w:r>
      <w:r>
        <w:rPr>
          <w:sz w:val="24"/>
          <w:szCs w:val="24"/>
          <w:shd w:val="clear" w:color="auto" w:fill="FFFFFF"/>
        </w:rPr>
        <w:tab/>
      </w:r>
      <w:r w:rsidR="008705BC" w:rsidRPr="00100363">
        <w:rPr>
          <w:sz w:val="24"/>
          <w:szCs w:val="24"/>
          <w:shd w:val="clear" w:color="auto" w:fill="FFFFFF"/>
        </w:rPr>
        <w:t>Колоды (</w:t>
      </w:r>
      <w:r w:rsidR="008705BC" w:rsidRPr="00100363">
        <w:rPr>
          <w:sz w:val="24"/>
          <w:szCs w:val="24"/>
          <w:u w:val="single"/>
          <w:shd w:val="clear" w:color="auto" w:fill="FFFFFF"/>
          <w:lang w:val="en-US"/>
        </w:rPr>
        <w:t>ID</w:t>
      </w:r>
      <w:r w:rsidR="008705BC" w:rsidRPr="00100363">
        <w:rPr>
          <w:sz w:val="24"/>
          <w:szCs w:val="24"/>
          <w:shd w:val="clear" w:color="auto" w:fill="FFFFFF"/>
        </w:rPr>
        <w:t>,</w:t>
      </w:r>
      <w:r w:rsidR="00B664D5">
        <w:rPr>
          <w:sz w:val="24"/>
          <w:szCs w:val="24"/>
          <w:shd w:val="clear" w:color="auto" w:fill="FFFFFF"/>
        </w:rPr>
        <w:t>название</w:t>
      </w:r>
      <w:r w:rsidR="00C91007">
        <w:rPr>
          <w:sz w:val="24"/>
          <w:szCs w:val="24"/>
          <w:shd w:val="clear" w:color="auto" w:fill="FFFFFF"/>
        </w:rPr>
        <w:t>,</w:t>
      </w:r>
      <w:r w:rsidR="00C91007" w:rsidRPr="00EB7C94">
        <w:rPr>
          <w:sz w:val="24"/>
          <w:szCs w:val="24"/>
          <w:shd w:val="clear" w:color="auto" w:fill="FFFFFF"/>
          <w:lang w:val="en-US"/>
        </w:rPr>
        <w:t>ID</w:t>
      </w:r>
      <w:r w:rsidR="00C91007" w:rsidRPr="00EB7C94">
        <w:rPr>
          <w:sz w:val="24"/>
          <w:szCs w:val="24"/>
          <w:shd w:val="clear" w:color="auto" w:fill="FFFFFF"/>
        </w:rPr>
        <w:t xml:space="preserve"> юзера</w:t>
      </w:r>
      <w:r w:rsidR="008705BC" w:rsidRPr="00100363">
        <w:rPr>
          <w:sz w:val="24"/>
          <w:szCs w:val="24"/>
          <w:shd w:val="clear" w:color="auto" w:fill="FFFFFF"/>
        </w:rPr>
        <w:t>)</w:t>
      </w:r>
    </w:p>
    <w:p w:rsidR="00F474E4" w:rsidRPr="00EB7C94" w:rsidRDefault="00F474E4" w:rsidP="00F474E4">
      <w:pPr>
        <w:pStyle w:val="a4"/>
        <w:suppressAutoHyphens w:val="0"/>
        <w:autoSpaceDE/>
        <w:spacing w:line="288" w:lineRule="auto"/>
        <w:ind w:left="1069"/>
        <w:jc w:val="both"/>
        <w:rPr>
          <w:sz w:val="24"/>
          <w:szCs w:val="24"/>
          <w:shd w:val="clear" w:color="auto" w:fill="FFFFFF"/>
        </w:rPr>
      </w:pPr>
      <w:r w:rsidRPr="00C91007">
        <w:rPr>
          <w:sz w:val="24"/>
          <w:szCs w:val="24"/>
          <w:lang w:eastAsia="en-US"/>
        </w:rPr>
        <w:tab/>
      </w: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sidR="00C91007">
        <w:rPr>
          <w:sz w:val="24"/>
          <w:szCs w:val="24"/>
          <w:shd w:val="clear" w:color="auto" w:fill="FFFFFF"/>
        </w:rPr>
        <w:t>колоды</w:t>
      </w:r>
      <w:r w:rsidRPr="00EB7C94">
        <w:rPr>
          <w:sz w:val="24"/>
          <w:szCs w:val="24"/>
          <w:shd w:val="clear" w:color="auto" w:fill="FFFFFF"/>
        </w:rPr>
        <w:t>)</w:t>
      </w:r>
    </w:p>
    <w:p w:rsidR="00FB188A" w:rsidRPr="00100363" w:rsidRDefault="00FB188A" w:rsidP="00FB188A">
      <w:pPr>
        <w:suppressAutoHyphens w:val="0"/>
        <w:autoSpaceDE/>
        <w:spacing w:line="288" w:lineRule="auto"/>
        <w:ind w:firstLine="567"/>
        <w:jc w:val="both"/>
        <w:rPr>
          <w:sz w:val="24"/>
          <w:szCs w:val="24"/>
          <w:shd w:val="clear" w:color="auto" w:fill="FFFFFF"/>
        </w:rPr>
      </w:pPr>
    </w:p>
    <w:p w:rsidR="00FB188A" w:rsidRDefault="00FB188A" w:rsidP="00FB188A">
      <w:pPr>
        <w:suppressAutoHyphens w:val="0"/>
        <w:autoSpaceDE/>
        <w:spacing w:line="288" w:lineRule="auto"/>
        <w:ind w:firstLine="567"/>
        <w:jc w:val="both"/>
        <w:rPr>
          <w:sz w:val="24"/>
          <w:szCs w:val="24"/>
          <w:shd w:val="clear" w:color="auto" w:fill="FFFFFF"/>
        </w:rPr>
      </w:pPr>
    </w:p>
    <w:p w:rsidR="00100363" w:rsidRPr="00100363" w:rsidRDefault="00100363" w:rsidP="00FB188A">
      <w:pPr>
        <w:suppressAutoHyphens w:val="0"/>
        <w:autoSpaceDE/>
        <w:spacing w:line="288" w:lineRule="auto"/>
        <w:ind w:firstLine="567"/>
        <w:jc w:val="both"/>
        <w:rPr>
          <w:sz w:val="24"/>
          <w:szCs w:val="24"/>
          <w:shd w:val="clear" w:color="auto" w:fill="FFFFFF"/>
        </w:rPr>
      </w:pPr>
    </w:p>
    <w:p w:rsidR="00FB188A" w:rsidRPr="00100363" w:rsidRDefault="00FB188A" w:rsidP="00FB188A">
      <w:pPr>
        <w:suppressAutoHyphens w:val="0"/>
        <w:autoSpaceDE/>
        <w:spacing w:line="288" w:lineRule="auto"/>
        <w:ind w:firstLine="567"/>
        <w:jc w:val="both"/>
        <w:rPr>
          <w:color w:val="000000"/>
          <w:sz w:val="24"/>
          <w:szCs w:val="24"/>
        </w:rPr>
      </w:pPr>
      <w:r w:rsidRPr="00100363">
        <w:rPr>
          <w:sz w:val="24"/>
          <w:szCs w:val="24"/>
          <w:lang w:eastAsia="en-US"/>
        </w:rPr>
        <w:lastRenderedPageBreak/>
        <w:t>Связь [</w:t>
      </w:r>
      <w:r w:rsidRPr="00100363">
        <w:rPr>
          <w:i/>
          <w:sz w:val="24"/>
          <w:szCs w:val="24"/>
          <w:lang w:eastAsia="en-US"/>
        </w:rPr>
        <w:t>Использование способности карты</w:t>
      </w:r>
      <w:r w:rsidRPr="00100363">
        <w:rPr>
          <w:sz w:val="24"/>
          <w:szCs w:val="24"/>
          <w:lang w:eastAsia="en-US"/>
        </w:rPr>
        <w:t xml:space="preserve">] – связь 1-1 с обязательным классом принадлежности обеих сущностей, раскрывается по правилу №1: </w:t>
      </w:r>
      <w:r w:rsidRPr="00100363">
        <w:rPr>
          <w:color w:val="000000"/>
          <w:sz w:val="24"/>
          <w:szCs w:val="24"/>
        </w:rPr>
        <w:t>формируется одно отношение. Первичным ключом этого отношения может быть ключ любой из двух сущностей.</w:t>
      </w:r>
    </w:p>
    <w:p w:rsidR="00F52D4B" w:rsidRPr="00100363" w:rsidRDefault="00100363" w:rsidP="008112BE">
      <w:pPr>
        <w:suppressAutoHyphens w:val="0"/>
        <w:autoSpaceDE/>
        <w:spacing w:line="288" w:lineRule="auto"/>
        <w:ind w:firstLine="567"/>
        <w:jc w:val="both"/>
        <w:rPr>
          <w:sz w:val="24"/>
          <w:szCs w:val="24"/>
          <w:shd w:val="clear" w:color="auto" w:fill="FFFFFF"/>
        </w:rPr>
      </w:pPr>
      <w:r>
        <w:rPr>
          <w:sz w:val="24"/>
          <w:szCs w:val="24"/>
          <w:shd w:val="clear" w:color="auto" w:fill="FFFFFF"/>
        </w:rPr>
        <w:tab/>
      </w:r>
      <w:r>
        <w:rPr>
          <w:sz w:val="24"/>
          <w:szCs w:val="24"/>
          <w:shd w:val="clear" w:color="auto" w:fill="FFFFFF"/>
        </w:rPr>
        <w:tab/>
      </w:r>
      <w:r w:rsidR="00FB188A" w:rsidRPr="00100363">
        <w:rPr>
          <w:sz w:val="24"/>
          <w:szCs w:val="24"/>
          <w:shd w:val="clear" w:color="auto" w:fill="FFFFFF"/>
        </w:rPr>
        <w:t>Карта (</w:t>
      </w:r>
      <w:r w:rsidR="00FB188A" w:rsidRPr="00100363">
        <w:rPr>
          <w:sz w:val="24"/>
          <w:szCs w:val="24"/>
          <w:u w:val="single"/>
          <w:shd w:val="clear" w:color="auto" w:fill="FFFFFF"/>
          <w:lang w:val="en-US"/>
        </w:rPr>
        <w:t>ID</w:t>
      </w:r>
      <w:r w:rsidR="00FB188A" w:rsidRPr="00100363">
        <w:rPr>
          <w:sz w:val="24"/>
          <w:szCs w:val="24"/>
          <w:shd w:val="clear" w:color="auto" w:fill="FFFFFF"/>
        </w:rPr>
        <w:t xml:space="preserve">, Название, ХП, атака, тип, уровень, </w:t>
      </w:r>
      <w:r w:rsidR="00FB188A" w:rsidRPr="00100363">
        <w:rPr>
          <w:sz w:val="24"/>
          <w:szCs w:val="24"/>
          <w:shd w:val="clear" w:color="auto" w:fill="FFFFFF"/>
          <w:lang w:val="en-US"/>
        </w:rPr>
        <w:t>ID</w:t>
      </w:r>
      <w:r w:rsidR="00FB188A" w:rsidRPr="00100363">
        <w:rPr>
          <w:sz w:val="24"/>
          <w:szCs w:val="24"/>
          <w:shd w:val="clear" w:color="auto" w:fill="FFFFFF"/>
        </w:rPr>
        <w:t xml:space="preserve"> способности, функция воздействия, ограничения)</w:t>
      </w:r>
    </w:p>
    <w:p w:rsidR="0055239A" w:rsidRPr="00100363" w:rsidRDefault="0055239A" w:rsidP="000D666C">
      <w:pPr>
        <w:pStyle w:val="a4"/>
        <w:suppressAutoHyphens w:val="0"/>
        <w:autoSpaceDE/>
        <w:spacing w:line="288" w:lineRule="auto"/>
        <w:ind w:left="1287"/>
        <w:jc w:val="both"/>
        <w:rPr>
          <w:sz w:val="24"/>
          <w:szCs w:val="24"/>
          <w:lang w:eastAsia="en-US"/>
        </w:rPr>
      </w:pPr>
    </w:p>
    <w:p w:rsidR="004E6387" w:rsidRPr="00100363" w:rsidRDefault="004E6387" w:rsidP="00226CD9">
      <w:pPr>
        <w:suppressAutoHyphens w:val="0"/>
        <w:autoSpaceDE/>
        <w:spacing w:after="200" w:line="276" w:lineRule="auto"/>
        <w:rPr>
          <w:b/>
          <w:sz w:val="24"/>
          <w:szCs w:val="24"/>
          <w:lang w:eastAsia="en-US"/>
        </w:rPr>
      </w:pPr>
      <w:r w:rsidRPr="00100363">
        <w:rPr>
          <w:b/>
          <w:sz w:val="24"/>
          <w:szCs w:val="24"/>
          <w:lang w:eastAsia="en-US"/>
        </w:rPr>
        <w:t>После добавления неключевых атрибутов схемы отношений примут следующий вид:</w:t>
      </w:r>
    </w:p>
    <w:p w:rsidR="00100363" w:rsidRPr="00100363" w:rsidRDefault="00100363" w:rsidP="00100363">
      <w:pPr>
        <w:pStyle w:val="a4"/>
        <w:numPr>
          <w:ilvl w:val="0"/>
          <w:numId w:val="34"/>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shd w:val="clear" w:color="auto" w:fill="FFFFFF"/>
          <w:lang w:val="en-US"/>
        </w:rPr>
        <w:t>ID</w:t>
      </w:r>
      <w:r w:rsidRPr="00100363">
        <w:rPr>
          <w:i/>
          <w:sz w:val="24"/>
          <w:szCs w:val="24"/>
          <w:shd w:val="clear" w:color="auto" w:fill="FFFFFF"/>
        </w:rPr>
        <w:t>колоды</w:t>
      </w:r>
      <w:r w:rsidR="007D7584" w:rsidRPr="007D7584">
        <w:rPr>
          <w:i/>
          <w:sz w:val="24"/>
          <w:szCs w:val="24"/>
          <w:shd w:val="clear" w:color="auto" w:fill="FFFFFF"/>
        </w:rPr>
        <w:t>,</w:t>
      </w:r>
      <w:r w:rsidR="007D7584" w:rsidRPr="00100363">
        <w:rPr>
          <w:i/>
          <w:sz w:val="24"/>
          <w:szCs w:val="24"/>
          <w:lang w:val="en-US" w:eastAsia="en-US"/>
        </w:rPr>
        <w:t>ID</w:t>
      </w:r>
      <w:r w:rsidR="007D7584" w:rsidRPr="00100363">
        <w:rPr>
          <w:i/>
          <w:sz w:val="24"/>
          <w:szCs w:val="24"/>
          <w:lang w:eastAsia="en-US"/>
        </w:rPr>
        <w:t xml:space="preserve"> звания</w:t>
      </w:r>
      <w:r w:rsidR="007D7584" w:rsidRPr="007D7584">
        <w:rPr>
          <w:i/>
          <w:sz w:val="24"/>
          <w:szCs w:val="24"/>
          <w:shd w:val="clear" w:color="auto" w:fill="FFFFFF"/>
        </w:rPr>
        <w:t>,</w:t>
      </w:r>
      <w:r w:rsidRPr="00100363">
        <w:rPr>
          <w:sz w:val="24"/>
          <w:szCs w:val="24"/>
          <w:shd w:val="clear" w:color="auto" w:fill="FFFFFF"/>
        </w:rPr>
        <w:t>)</w:t>
      </w:r>
    </w:p>
    <w:p w:rsidR="00100363" w:rsidRPr="00100363" w:rsidRDefault="00100363" w:rsidP="00100363">
      <w:pPr>
        <w:pStyle w:val="a4"/>
        <w:numPr>
          <w:ilvl w:val="0"/>
          <w:numId w:val="34"/>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p>
    <w:p w:rsidR="00C91007" w:rsidRPr="00C91007" w:rsidRDefault="00C91007" w:rsidP="00C91007">
      <w:pPr>
        <w:pStyle w:val="a4"/>
        <w:numPr>
          <w:ilvl w:val="0"/>
          <w:numId w:val="34"/>
        </w:numPr>
        <w:suppressAutoHyphens w:val="0"/>
        <w:autoSpaceDE/>
        <w:spacing w:line="288" w:lineRule="auto"/>
        <w:jc w:val="both"/>
        <w:rPr>
          <w:sz w:val="24"/>
          <w:szCs w:val="24"/>
          <w:shd w:val="clear" w:color="auto" w:fill="FFFFFF"/>
        </w:rPr>
      </w:pPr>
      <w:r w:rsidRPr="00C91007">
        <w:rPr>
          <w:sz w:val="24"/>
          <w:szCs w:val="24"/>
          <w:shd w:val="clear" w:color="auto" w:fill="FFFFFF"/>
        </w:rPr>
        <w:t>Карта (</w:t>
      </w:r>
      <w:r w:rsidRPr="00C91007">
        <w:rPr>
          <w:sz w:val="24"/>
          <w:szCs w:val="24"/>
          <w:u w:val="single"/>
          <w:shd w:val="clear" w:color="auto" w:fill="FFFFFF"/>
          <w:lang w:val="en-US"/>
        </w:rPr>
        <w:t>ID</w:t>
      </w:r>
      <w:r w:rsidRPr="00C91007">
        <w:rPr>
          <w:sz w:val="24"/>
          <w:szCs w:val="24"/>
          <w:shd w:val="clear" w:color="auto" w:fill="FFFFFF"/>
        </w:rPr>
        <w:t xml:space="preserve">, </w:t>
      </w:r>
      <w:r w:rsidRPr="00C91007">
        <w:rPr>
          <w:sz w:val="24"/>
          <w:szCs w:val="24"/>
          <w:u w:val="single"/>
          <w:shd w:val="clear" w:color="auto" w:fill="FFFFFF"/>
        </w:rPr>
        <w:t>Название</w:t>
      </w:r>
      <w:r w:rsidRPr="00C91007">
        <w:rPr>
          <w:sz w:val="24"/>
          <w:szCs w:val="24"/>
          <w:shd w:val="clear" w:color="auto" w:fill="FFFFFF"/>
        </w:rPr>
        <w:t xml:space="preserve">, ХП, атака, тип, уровень, </w:t>
      </w:r>
      <w:r w:rsidRPr="00C91007">
        <w:rPr>
          <w:sz w:val="24"/>
          <w:szCs w:val="24"/>
          <w:shd w:val="clear" w:color="auto" w:fill="FFFFFF"/>
          <w:lang w:val="en-US"/>
        </w:rPr>
        <w:t>ID</w:t>
      </w:r>
      <w:r w:rsidRPr="00C91007">
        <w:rPr>
          <w:sz w:val="24"/>
          <w:szCs w:val="24"/>
          <w:shd w:val="clear" w:color="auto" w:fill="FFFFFF"/>
        </w:rPr>
        <w:t xml:space="preserve"> способности, функция воздействия)</w:t>
      </w:r>
    </w:p>
    <w:p w:rsidR="00C91007" w:rsidRPr="00C91007" w:rsidRDefault="00C91007" w:rsidP="00C91007">
      <w:pPr>
        <w:pStyle w:val="a4"/>
        <w:numPr>
          <w:ilvl w:val="0"/>
          <w:numId w:val="34"/>
        </w:numPr>
        <w:suppressAutoHyphens w:val="0"/>
        <w:autoSpaceDE/>
        <w:spacing w:line="288" w:lineRule="auto"/>
        <w:jc w:val="both"/>
        <w:rPr>
          <w:sz w:val="24"/>
          <w:szCs w:val="24"/>
          <w:lang w:eastAsia="en-US"/>
        </w:rPr>
      </w:pPr>
      <w:r w:rsidRPr="00C91007">
        <w:rPr>
          <w:sz w:val="24"/>
          <w:szCs w:val="24"/>
          <w:shd w:val="clear" w:color="auto" w:fill="FFFFFF"/>
        </w:rPr>
        <w:t>Колоды (</w:t>
      </w:r>
      <w:r w:rsidRPr="00C91007">
        <w:rPr>
          <w:sz w:val="24"/>
          <w:szCs w:val="24"/>
          <w:u w:val="single"/>
          <w:shd w:val="clear" w:color="auto" w:fill="FFFFFF"/>
          <w:lang w:val="en-US"/>
        </w:rPr>
        <w:t>ID</w:t>
      </w:r>
      <w:r w:rsidRPr="00C91007">
        <w:rPr>
          <w:sz w:val="24"/>
          <w:szCs w:val="24"/>
          <w:shd w:val="clear" w:color="auto" w:fill="FFFFFF"/>
        </w:rPr>
        <w:t xml:space="preserve">, название, </w:t>
      </w:r>
      <w:r w:rsidRPr="00C91007">
        <w:rPr>
          <w:sz w:val="24"/>
          <w:szCs w:val="24"/>
          <w:shd w:val="clear" w:color="auto" w:fill="FFFFFF"/>
          <w:lang w:val="en-US"/>
        </w:rPr>
        <w:t>ID</w:t>
      </w:r>
      <w:r w:rsidRPr="00C91007">
        <w:rPr>
          <w:sz w:val="24"/>
          <w:szCs w:val="24"/>
          <w:shd w:val="clear" w:color="auto" w:fill="FFFFFF"/>
        </w:rPr>
        <w:t xml:space="preserve"> юзера)</w:t>
      </w:r>
    </w:p>
    <w:p w:rsidR="00C91007" w:rsidRPr="00EB7C94" w:rsidRDefault="00C91007" w:rsidP="00C91007">
      <w:pPr>
        <w:pStyle w:val="a4"/>
        <w:numPr>
          <w:ilvl w:val="0"/>
          <w:numId w:val="34"/>
        </w:numPr>
        <w:suppressAutoHyphens w:val="0"/>
        <w:autoSpaceDE/>
        <w:spacing w:line="288" w:lineRule="auto"/>
        <w:jc w:val="both"/>
        <w:rPr>
          <w:sz w:val="24"/>
          <w:szCs w:val="24"/>
          <w:shd w:val="clear" w:color="auto" w:fill="FFFFFF"/>
        </w:rPr>
      </w:pP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Pr>
          <w:sz w:val="24"/>
          <w:szCs w:val="24"/>
          <w:shd w:val="clear" w:color="auto" w:fill="FFFFFF"/>
        </w:rPr>
        <w:t>колоды</w:t>
      </w:r>
      <w:r w:rsidRPr="00EB7C94">
        <w:rPr>
          <w:sz w:val="24"/>
          <w:szCs w:val="24"/>
          <w:shd w:val="clear" w:color="auto" w:fill="FFFFFF"/>
        </w:rPr>
        <w:t>)</w:t>
      </w:r>
    </w:p>
    <w:p w:rsidR="00100363" w:rsidRPr="00100363" w:rsidRDefault="00100363" w:rsidP="00100363">
      <w:pPr>
        <w:pStyle w:val="a4"/>
        <w:numPr>
          <w:ilvl w:val="0"/>
          <w:numId w:val="34"/>
        </w:numPr>
        <w:suppressAutoHyphens w:val="0"/>
        <w:autoSpaceDE/>
        <w:spacing w:line="288" w:lineRule="auto"/>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p>
    <w:p w:rsidR="00100363" w:rsidRPr="00100363" w:rsidRDefault="00100363" w:rsidP="00100363">
      <w:pPr>
        <w:pStyle w:val="a4"/>
        <w:numPr>
          <w:ilvl w:val="0"/>
          <w:numId w:val="34"/>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Pr="00100363">
        <w:rPr>
          <w:i/>
          <w:sz w:val="24"/>
          <w:szCs w:val="24"/>
          <w:shd w:val="clear" w:color="auto" w:fill="FFFFFF"/>
        </w:rPr>
        <w:t>,</w:t>
      </w:r>
      <w:r w:rsidRPr="00100363">
        <w:rPr>
          <w:sz w:val="24"/>
          <w:szCs w:val="24"/>
          <w:shd w:val="clear" w:color="auto" w:fill="FFFFFF"/>
        </w:rPr>
        <w:t>)</w:t>
      </w:r>
    </w:p>
    <w:p w:rsidR="000D666C" w:rsidRPr="00100363" w:rsidRDefault="000D666C" w:rsidP="000D666C">
      <w:pPr>
        <w:suppressAutoHyphens w:val="0"/>
        <w:autoSpaceDE/>
        <w:spacing w:line="288" w:lineRule="auto"/>
        <w:ind w:firstLine="567"/>
        <w:jc w:val="both"/>
        <w:rPr>
          <w:sz w:val="24"/>
          <w:szCs w:val="24"/>
          <w:lang w:eastAsia="en-US"/>
        </w:rPr>
      </w:pPr>
    </w:p>
    <w:p w:rsidR="004E6387" w:rsidRPr="00100363" w:rsidRDefault="004E6387" w:rsidP="004E6387">
      <w:pPr>
        <w:suppressAutoHyphens w:val="0"/>
        <w:autoSpaceDE/>
        <w:spacing w:line="288" w:lineRule="auto"/>
        <w:ind w:left="567"/>
        <w:jc w:val="both"/>
        <w:rPr>
          <w:sz w:val="24"/>
          <w:szCs w:val="24"/>
          <w:lang w:eastAsia="en-US"/>
        </w:rPr>
      </w:pPr>
      <w:r w:rsidRPr="00100363">
        <w:rPr>
          <w:sz w:val="24"/>
          <w:szCs w:val="24"/>
          <w:lang w:eastAsia="en-US"/>
        </w:rPr>
        <w:t>Получили первоначальный вариант реляционной модели данных.</w:t>
      </w:r>
    </w:p>
    <w:p w:rsidR="00100363" w:rsidRPr="00356F61" w:rsidRDefault="00100363" w:rsidP="00100363">
      <w:pPr>
        <w:pStyle w:val="3"/>
        <w:jc w:val="center"/>
        <w:rPr>
          <w:rFonts w:ascii="Arial" w:hAnsi="Arial" w:cs="Arial"/>
          <w:sz w:val="28"/>
          <w:szCs w:val="28"/>
          <w:lang w:eastAsia="en-US"/>
        </w:rPr>
      </w:pPr>
      <w:bookmarkStart w:id="9" w:name="_Toc406701774"/>
      <w:r w:rsidRPr="00356F61">
        <w:rPr>
          <w:rFonts w:ascii="Arial" w:hAnsi="Arial" w:cs="Arial"/>
          <w:sz w:val="28"/>
          <w:szCs w:val="28"/>
          <w:lang w:eastAsia="en-US"/>
        </w:rPr>
        <w:t>Приведение к</w:t>
      </w:r>
      <w:r w:rsidR="0024591D">
        <w:rPr>
          <w:rFonts w:ascii="Arial" w:hAnsi="Arial" w:cs="Arial"/>
          <w:sz w:val="28"/>
          <w:szCs w:val="28"/>
          <w:lang w:eastAsia="en-US"/>
        </w:rPr>
        <w:t xml:space="preserve"> </w:t>
      </w:r>
      <w:r>
        <w:rPr>
          <w:rFonts w:ascii="Arial" w:hAnsi="Arial" w:cs="Arial"/>
          <w:sz w:val="28"/>
          <w:szCs w:val="28"/>
          <w:lang w:eastAsia="en-US"/>
        </w:rPr>
        <w:t xml:space="preserve">1 </w:t>
      </w:r>
      <w:r w:rsidRPr="00356F61">
        <w:rPr>
          <w:rFonts w:ascii="Arial" w:hAnsi="Arial" w:cs="Arial"/>
          <w:sz w:val="28"/>
          <w:szCs w:val="28"/>
          <w:lang w:eastAsia="en-US"/>
        </w:rPr>
        <w:t>НФ</w:t>
      </w:r>
      <w:bookmarkEnd w:id="9"/>
    </w:p>
    <w:p w:rsidR="00100363" w:rsidRPr="00100363" w:rsidRDefault="00100363" w:rsidP="00100363">
      <w:pPr>
        <w:suppressAutoHyphens w:val="0"/>
        <w:autoSpaceDE/>
        <w:spacing w:line="288" w:lineRule="auto"/>
        <w:ind w:firstLine="567"/>
        <w:jc w:val="both"/>
        <w:rPr>
          <w:color w:val="000000"/>
          <w:sz w:val="24"/>
          <w:szCs w:val="24"/>
          <w:shd w:val="clear" w:color="auto" w:fill="FFFFFF"/>
        </w:rPr>
      </w:pPr>
      <w:r w:rsidRPr="00100363">
        <w:rPr>
          <w:color w:val="000000"/>
          <w:sz w:val="24"/>
          <w:szCs w:val="24"/>
          <w:shd w:val="clear" w:color="auto" w:fill="FFFFFF"/>
        </w:rPr>
        <w:t>Когда поле в данной записи содержит более одного значения для каждого вхождения первичного ключа, такие группы данных называются</w:t>
      </w:r>
      <w:r w:rsidRPr="00100363">
        <w:rPr>
          <w:rStyle w:val="apple-converted-space"/>
          <w:color w:val="000000"/>
          <w:sz w:val="24"/>
          <w:szCs w:val="24"/>
          <w:shd w:val="clear" w:color="auto" w:fill="FFFFFF"/>
        </w:rPr>
        <w:t> </w:t>
      </w:r>
      <w:r w:rsidRPr="00100363">
        <w:rPr>
          <w:i/>
          <w:iCs/>
          <w:color w:val="000000"/>
          <w:sz w:val="24"/>
          <w:szCs w:val="24"/>
          <w:shd w:val="clear" w:color="auto" w:fill="FFFFFF"/>
        </w:rPr>
        <w:t>повторяющимися группами</w:t>
      </w:r>
      <w:r w:rsidRPr="00100363">
        <w:rPr>
          <w:color w:val="000000"/>
          <w:sz w:val="24"/>
          <w:szCs w:val="24"/>
          <w:shd w:val="clear" w:color="auto" w:fill="FFFFFF"/>
        </w:rPr>
        <w:t>. 1НФ не допускает наличия таких многозначных полей.</w:t>
      </w:r>
    </w:p>
    <w:p w:rsidR="00100363" w:rsidRPr="00100363" w:rsidRDefault="00100363" w:rsidP="00100363">
      <w:pPr>
        <w:suppressAutoHyphens w:val="0"/>
        <w:autoSpaceDE/>
        <w:spacing w:line="288" w:lineRule="auto"/>
        <w:ind w:firstLine="567"/>
        <w:jc w:val="both"/>
        <w:rPr>
          <w:color w:val="000000"/>
          <w:sz w:val="24"/>
          <w:szCs w:val="24"/>
          <w:shd w:val="clear" w:color="auto" w:fill="FFFFFF"/>
        </w:rPr>
      </w:pPr>
      <w:r w:rsidRPr="00100363">
        <w:rPr>
          <w:color w:val="000000"/>
          <w:sz w:val="24"/>
          <w:szCs w:val="24"/>
          <w:shd w:val="clear" w:color="auto" w:fill="FFFFFF"/>
        </w:rPr>
        <w:t>Таблица находится в первой нормальной форме, если каждый её атрибут атомарен. Под выражением «атрибут атомарен» понимается, что атрибут может содержать только одно значение. Таким образом, не существует 1NF таблицы, в полях которых могут храниться списки значений. Для приведения таблицы к 1NF обычно требуется разбить таблицу на несколько отдельных таблиц.</w:t>
      </w:r>
    </w:p>
    <w:p w:rsidR="00100363" w:rsidRDefault="00100363" w:rsidP="00100363">
      <w:pPr>
        <w:suppressAutoHyphens w:val="0"/>
        <w:autoSpaceDE/>
        <w:spacing w:line="288" w:lineRule="auto"/>
        <w:ind w:firstLine="567"/>
        <w:jc w:val="both"/>
        <w:rPr>
          <w:sz w:val="24"/>
          <w:szCs w:val="24"/>
          <w:lang w:eastAsia="en-US"/>
        </w:rPr>
      </w:pPr>
      <w:r w:rsidRPr="00BE0318">
        <w:rPr>
          <w:sz w:val="24"/>
          <w:szCs w:val="24"/>
          <w:lang w:eastAsia="en-US"/>
        </w:rPr>
        <w:t xml:space="preserve">Атрибуты всех отношений являются простыми (имеют единственное значение), т.е. </w:t>
      </w:r>
      <w:r w:rsidRPr="00100363">
        <w:rPr>
          <w:b/>
          <w:sz w:val="24"/>
          <w:szCs w:val="24"/>
          <w:lang w:eastAsia="en-US"/>
        </w:rPr>
        <w:t>отношения находятся в 1НФ.</w:t>
      </w:r>
    </w:p>
    <w:p w:rsidR="00666A5B" w:rsidRPr="00100363" w:rsidRDefault="00666A5B">
      <w:pPr>
        <w:suppressAutoHyphens w:val="0"/>
        <w:autoSpaceDE/>
        <w:spacing w:after="200" w:line="276" w:lineRule="auto"/>
        <w:rPr>
          <w:sz w:val="24"/>
          <w:szCs w:val="24"/>
        </w:rPr>
      </w:pPr>
    </w:p>
    <w:p w:rsidR="0055239A" w:rsidRPr="00356F61" w:rsidRDefault="0055239A" w:rsidP="0055239A">
      <w:pPr>
        <w:pStyle w:val="3"/>
        <w:jc w:val="center"/>
        <w:rPr>
          <w:rFonts w:ascii="Arial" w:hAnsi="Arial" w:cs="Arial"/>
          <w:sz w:val="28"/>
          <w:szCs w:val="28"/>
          <w:lang w:eastAsia="en-US"/>
        </w:rPr>
      </w:pPr>
      <w:bookmarkStart w:id="10" w:name="_Toc343681106"/>
      <w:bookmarkStart w:id="11" w:name="_Toc406701775"/>
      <w:r w:rsidRPr="00356F61">
        <w:rPr>
          <w:rFonts w:ascii="Arial" w:hAnsi="Arial" w:cs="Arial"/>
          <w:sz w:val="28"/>
          <w:szCs w:val="28"/>
          <w:lang w:eastAsia="en-US"/>
        </w:rPr>
        <w:t>Приведение к</w:t>
      </w:r>
      <w:r w:rsidR="008C7AE9">
        <w:rPr>
          <w:rFonts w:ascii="Arial" w:hAnsi="Arial" w:cs="Arial"/>
          <w:sz w:val="28"/>
          <w:szCs w:val="28"/>
          <w:lang w:eastAsia="en-US"/>
        </w:rPr>
        <w:t>о</w:t>
      </w:r>
      <w:r w:rsidRPr="00356F61">
        <w:rPr>
          <w:rFonts w:ascii="Arial" w:hAnsi="Arial" w:cs="Arial"/>
          <w:sz w:val="28"/>
          <w:szCs w:val="28"/>
          <w:lang w:eastAsia="en-US"/>
        </w:rPr>
        <w:t xml:space="preserve"> 2НФ</w:t>
      </w:r>
      <w:bookmarkEnd w:id="10"/>
      <w:r w:rsidR="00100363">
        <w:rPr>
          <w:rFonts w:ascii="Arial" w:hAnsi="Arial" w:cs="Arial"/>
          <w:sz w:val="28"/>
          <w:szCs w:val="28"/>
          <w:lang w:eastAsia="en-US"/>
        </w:rPr>
        <w:t>.</w:t>
      </w:r>
      <w:bookmarkEnd w:id="11"/>
    </w:p>
    <w:p w:rsidR="004E6387" w:rsidRPr="00100363" w:rsidRDefault="00100363" w:rsidP="00100363">
      <w:pPr>
        <w:jc w:val="both"/>
        <w:rPr>
          <w:sz w:val="24"/>
          <w:szCs w:val="24"/>
        </w:rPr>
      </w:pPr>
      <w:r w:rsidRPr="00100363">
        <w:rPr>
          <w:color w:val="000000"/>
          <w:sz w:val="24"/>
          <w:szCs w:val="24"/>
          <w:shd w:val="clear" w:color="auto" w:fill="FFFFFF"/>
        </w:rPr>
        <w:t>Таблица находится во второй нормальной форме, если она находится в первой нормальной форме, и при этом любой её атрибут, не входящий в состав</w:t>
      </w:r>
      <w:r w:rsidRPr="00100363">
        <w:rPr>
          <w:rStyle w:val="apple-converted-space"/>
          <w:color w:val="000000"/>
          <w:sz w:val="24"/>
          <w:szCs w:val="24"/>
          <w:shd w:val="clear" w:color="auto" w:fill="FFFFFF"/>
        </w:rPr>
        <w:t> </w:t>
      </w:r>
      <w:bookmarkStart w:id="12" w:name="pervichnyjjkljuch"/>
      <w:r w:rsidRPr="00100363">
        <w:rPr>
          <w:sz w:val="24"/>
          <w:szCs w:val="24"/>
          <w:shd w:val="clear" w:color="auto" w:fill="FFFFFF"/>
        </w:rPr>
        <w:t>первичного ключа</w:t>
      </w:r>
      <w:bookmarkEnd w:id="12"/>
      <w:r w:rsidRPr="00100363">
        <w:rPr>
          <w:color w:val="000000"/>
          <w:sz w:val="24"/>
          <w:szCs w:val="24"/>
          <w:shd w:val="clear" w:color="auto" w:fill="FFFFFF"/>
        </w:rPr>
        <w:t>, функционально полно зависит от первичного ключа. Функционально полная зависимость означает, что атрибут функционально зависит от всего первичного составного ключа, но при этом не находится в функциональной зависимости от какой-либо из входящих в него атрибутов(частей). Или другими словами: в 2НФ нет неключевых атрибутов, зависящих от части составного ключа (+ выполняются условия 1НФ).</w:t>
      </w:r>
    </w:p>
    <w:p w:rsidR="0055239A" w:rsidRDefault="007066E4" w:rsidP="004E6387">
      <w:pPr>
        <w:rPr>
          <w:sz w:val="24"/>
          <w:szCs w:val="24"/>
        </w:rPr>
      </w:pPr>
      <w:r>
        <w:rPr>
          <w:sz w:val="24"/>
          <w:szCs w:val="24"/>
        </w:rPr>
        <w:t>Все отношения находятся во второй нормальной форме.</w:t>
      </w:r>
    </w:p>
    <w:p w:rsidR="007066E4" w:rsidRDefault="007066E4" w:rsidP="004E6387">
      <w:pPr>
        <w:rPr>
          <w:sz w:val="24"/>
          <w:szCs w:val="24"/>
        </w:rPr>
      </w:pPr>
    </w:p>
    <w:p w:rsidR="007066E4" w:rsidRDefault="007066E4" w:rsidP="004E6387">
      <w:pPr>
        <w:rPr>
          <w:sz w:val="24"/>
          <w:szCs w:val="24"/>
        </w:rPr>
      </w:pPr>
    </w:p>
    <w:p w:rsidR="007066E4" w:rsidRPr="00356F61" w:rsidRDefault="007066E4" w:rsidP="007066E4">
      <w:pPr>
        <w:pStyle w:val="3"/>
        <w:jc w:val="center"/>
        <w:rPr>
          <w:rFonts w:ascii="Arial" w:hAnsi="Arial" w:cs="Arial"/>
          <w:sz w:val="28"/>
          <w:szCs w:val="28"/>
          <w:lang w:eastAsia="en-US"/>
        </w:rPr>
      </w:pPr>
      <w:bookmarkStart w:id="13" w:name="_Toc406701776"/>
      <w:r w:rsidRPr="00356F61">
        <w:rPr>
          <w:rFonts w:ascii="Arial" w:hAnsi="Arial" w:cs="Arial"/>
          <w:sz w:val="28"/>
          <w:szCs w:val="28"/>
          <w:lang w:eastAsia="en-US"/>
        </w:rPr>
        <w:lastRenderedPageBreak/>
        <w:t>Приведение к</w:t>
      </w:r>
      <w:r w:rsidR="008C7AE9" w:rsidRPr="00A50784">
        <w:rPr>
          <w:rFonts w:ascii="Arial" w:hAnsi="Arial" w:cs="Arial"/>
          <w:sz w:val="28"/>
          <w:szCs w:val="28"/>
          <w:lang w:eastAsia="en-US"/>
        </w:rPr>
        <w:t xml:space="preserve"> </w:t>
      </w:r>
      <w:r>
        <w:rPr>
          <w:rFonts w:ascii="Arial" w:hAnsi="Arial" w:cs="Arial"/>
          <w:sz w:val="28"/>
          <w:szCs w:val="28"/>
          <w:lang w:eastAsia="en-US"/>
        </w:rPr>
        <w:t xml:space="preserve">3 </w:t>
      </w:r>
      <w:r w:rsidRPr="00356F61">
        <w:rPr>
          <w:rFonts w:ascii="Arial" w:hAnsi="Arial" w:cs="Arial"/>
          <w:sz w:val="28"/>
          <w:szCs w:val="28"/>
          <w:lang w:eastAsia="en-US"/>
        </w:rPr>
        <w:t>НФ</w:t>
      </w:r>
      <w:r>
        <w:rPr>
          <w:rFonts w:ascii="Arial" w:hAnsi="Arial" w:cs="Arial"/>
          <w:sz w:val="28"/>
          <w:szCs w:val="28"/>
          <w:lang w:eastAsia="en-US"/>
        </w:rPr>
        <w:t>.</w:t>
      </w:r>
      <w:bookmarkEnd w:id="13"/>
    </w:p>
    <w:p w:rsidR="007066E4" w:rsidRPr="0004520A" w:rsidRDefault="007066E4" w:rsidP="004E6387">
      <w:pPr>
        <w:rPr>
          <w:color w:val="000000"/>
          <w:sz w:val="24"/>
          <w:szCs w:val="24"/>
          <w:shd w:val="clear" w:color="auto" w:fill="FFFFFF"/>
        </w:rPr>
      </w:pPr>
      <w:r w:rsidRPr="0004520A">
        <w:rPr>
          <w:color w:val="000000"/>
          <w:sz w:val="24"/>
          <w:szCs w:val="24"/>
          <w:shd w:val="clear" w:color="auto" w:fill="FFFFFF"/>
        </w:rPr>
        <w:t>Таблица находится в третьей нормальной форме, если она находится во второй нормальной форме, и при этом любой её неключевой атрибут функционально зависит только от первичного ключа</w:t>
      </w:r>
    </w:p>
    <w:p w:rsidR="007066E4" w:rsidRDefault="007066E4" w:rsidP="007066E4">
      <w:pPr>
        <w:rPr>
          <w:sz w:val="24"/>
          <w:szCs w:val="24"/>
        </w:rPr>
      </w:pPr>
      <w:r>
        <w:rPr>
          <w:sz w:val="24"/>
          <w:szCs w:val="24"/>
        </w:rPr>
        <w:t>Все отношения находятся в третьей нормальной форме.</w:t>
      </w:r>
    </w:p>
    <w:p w:rsidR="007066E4" w:rsidRDefault="007066E4" w:rsidP="004E6387">
      <w:pPr>
        <w:rPr>
          <w:sz w:val="24"/>
          <w:szCs w:val="24"/>
        </w:rPr>
      </w:pPr>
    </w:p>
    <w:p w:rsidR="0004520A" w:rsidRDefault="0004520A" w:rsidP="0004520A">
      <w:pPr>
        <w:rPr>
          <w:sz w:val="24"/>
          <w:szCs w:val="24"/>
        </w:rPr>
      </w:pPr>
    </w:p>
    <w:p w:rsidR="0004520A" w:rsidRDefault="0004520A" w:rsidP="0004520A">
      <w:pPr>
        <w:rPr>
          <w:sz w:val="24"/>
          <w:szCs w:val="24"/>
        </w:rPr>
      </w:pPr>
    </w:p>
    <w:p w:rsidR="0004520A" w:rsidRDefault="0004520A" w:rsidP="0004520A">
      <w:pPr>
        <w:pStyle w:val="3"/>
        <w:jc w:val="center"/>
        <w:rPr>
          <w:rFonts w:ascii="Arial" w:hAnsi="Arial" w:cs="Arial"/>
          <w:sz w:val="28"/>
          <w:szCs w:val="28"/>
          <w:lang w:eastAsia="en-US"/>
        </w:rPr>
      </w:pPr>
      <w:bookmarkStart w:id="14" w:name="_Toc406701777"/>
      <w:r>
        <w:rPr>
          <w:rFonts w:ascii="Arial" w:hAnsi="Arial" w:cs="Arial"/>
          <w:sz w:val="28"/>
          <w:szCs w:val="28"/>
          <w:lang w:eastAsia="en-US"/>
        </w:rPr>
        <w:t>Использование средств БД.</w:t>
      </w:r>
      <w:bookmarkEnd w:id="14"/>
    </w:p>
    <w:p w:rsidR="0004520A" w:rsidRDefault="0004520A" w:rsidP="0004520A">
      <w:pPr>
        <w:rPr>
          <w:lang w:eastAsia="en-US"/>
        </w:rPr>
      </w:pPr>
    </w:p>
    <w:p w:rsidR="0004520A" w:rsidRDefault="0004520A" w:rsidP="0004520A">
      <w:pPr>
        <w:pStyle w:val="a4"/>
        <w:numPr>
          <w:ilvl w:val="0"/>
          <w:numId w:val="37"/>
        </w:numPr>
        <w:rPr>
          <w:lang w:eastAsia="en-US"/>
        </w:rPr>
      </w:pPr>
      <w:r>
        <w:rPr>
          <w:lang w:eastAsia="en-US"/>
        </w:rPr>
        <w:t>Использование индексов</w:t>
      </w:r>
    </w:p>
    <w:p w:rsidR="0004520A" w:rsidRDefault="0004520A" w:rsidP="0004520A">
      <w:pPr>
        <w:rPr>
          <w:lang w:eastAsia="en-US"/>
        </w:rPr>
      </w:pPr>
    </w:p>
    <w:p w:rsidR="0004520A" w:rsidRPr="009677D1" w:rsidRDefault="0004520A" w:rsidP="0004520A">
      <w:pPr>
        <w:rPr>
          <w:sz w:val="24"/>
          <w:szCs w:val="24"/>
          <w:lang w:val="en-US" w:eastAsia="en-US"/>
        </w:rPr>
      </w:pPr>
      <w:r w:rsidRPr="00682F69">
        <w:rPr>
          <w:sz w:val="24"/>
          <w:szCs w:val="24"/>
          <w:lang w:eastAsia="en-US"/>
        </w:rPr>
        <w:t>Для ускорени</w:t>
      </w:r>
      <w:r>
        <w:rPr>
          <w:sz w:val="24"/>
          <w:szCs w:val="24"/>
          <w:lang w:eastAsia="en-US"/>
        </w:rPr>
        <w:t>я</w:t>
      </w:r>
      <w:r w:rsidRPr="00682F69">
        <w:rPr>
          <w:sz w:val="24"/>
          <w:szCs w:val="24"/>
          <w:lang w:eastAsia="en-US"/>
        </w:rPr>
        <w:t xml:space="preserve"> работы программы</w:t>
      </w:r>
      <w:r>
        <w:rPr>
          <w:sz w:val="24"/>
          <w:szCs w:val="24"/>
          <w:lang w:eastAsia="en-US"/>
        </w:rPr>
        <w:t xml:space="preserve"> в базе используется индекс по полю </w:t>
      </w:r>
      <w:proofErr w:type="spellStart"/>
      <w:r>
        <w:rPr>
          <w:sz w:val="24"/>
          <w:szCs w:val="24"/>
          <w:lang w:eastAsia="en-US"/>
        </w:rPr>
        <w:t>Юзер</w:t>
      </w:r>
      <w:proofErr w:type="spellEnd"/>
      <w:r w:rsidRPr="009677D1">
        <w:rPr>
          <w:sz w:val="24"/>
          <w:szCs w:val="24"/>
          <w:lang w:val="en-US" w:eastAsia="en-US"/>
        </w:rPr>
        <w:t>.</w:t>
      </w:r>
      <w:proofErr w:type="spellStart"/>
      <w:r>
        <w:rPr>
          <w:sz w:val="24"/>
          <w:szCs w:val="24"/>
          <w:lang w:eastAsia="en-US"/>
        </w:rPr>
        <w:t>Никнейм</w:t>
      </w:r>
      <w:proofErr w:type="spellEnd"/>
      <w:r>
        <w:rPr>
          <w:sz w:val="24"/>
          <w:szCs w:val="24"/>
          <w:lang w:val="en-US" w:eastAsia="en-US"/>
        </w:rPr>
        <w:t>:</w:t>
      </w:r>
    </w:p>
    <w:p w:rsidR="0004520A" w:rsidRPr="009677D1" w:rsidRDefault="0004520A" w:rsidP="0004520A">
      <w:pPr>
        <w:suppressAutoHyphens w:val="0"/>
        <w:autoSpaceDN w:val="0"/>
        <w:adjustRightInd w:val="0"/>
        <w:rPr>
          <w:rFonts w:ascii="Consolas" w:eastAsiaTheme="minorHAnsi" w:hAnsi="Consolas" w:cs="Consolas"/>
          <w:sz w:val="19"/>
          <w:szCs w:val="19"/>
          <w:lang w:val="en-US" w:eastAsia="en-US"/>
        </w:rPr>
      </w:pPr>
      <w:r w:rsidRPr="009677D1">
        <w:rPr>
          <w:lang w:val="en-US" w:eastAsia="en-US"/>
        </w:rPr>
        <w:br/>
      </w:r>
    </w:p>
    <w:p w:rsidR="0004520A" w:rsidRPr="00AF35E8" w:rsidRDefault="0004520A" w:rsidP="0004520A">
      <w:pPr>
        <w:suppressAutoHyphens w:val="0"/>
        <w:autoSpaceDN w:val="0"/>
        <w:adjustRightInd w:val="0"/>
        <w:rPr>
          <w:rFonts w:ascii="Consolas" w:eastAsiaTheme="minorHAnsi" w:hAnsi="Consolas" w:cs="Consolas"/>
          <w:color w:val="808080"/>
          <w:sz w:val="19"/>
          <w:szCs w:val="19"/>
          <w:lang w:val="en-US" w:eastAsia="en-US"/>
        </w:rPr>
      </w:pPr>
      <w:r w:rsidRPr="00AF35E8">
        <w:rPr>
          <w:rFonts w:ascii="Consolas" w:eastAsiaTheme="minorHAnsi" w:hAnsi="Consolas" w:cs="Consolas"/>
          <w:color w:val="0000FF"/>
          <w:sz w:val="19"/>
          <w:szCs w:val="19"/>
          <w:lang w:val="en-US" w:eastAsia="en-US"/>
        </w:rPr>
        <w:t>create</w:t>
      </w:r>
      <w:r w:rsidR="009677D1" w:rsidRPr="009677D1">
        <w:rPr>
          <w:rFonts w:ascii="Consolas" w:eastAsiaTheme="minorHAnsi" w:hAnsi="Consolas" w:cs="Consolas"/>
          <w:color w:val="0000FF"/>
          <w:sz w:val="19"/>
          <w:szCs w:val="19"/>
          <w:lang w:val="en-US" w:eastAsia="en-US"/>
        </w:rPr>
        <w:t xml:space="preserve"> </w:t>
      </w:r>
      <w:r w:rsidRPr="00AF35E8">
        <w:rPr>
          <w:rFonts w:ascii="Consolas" w:eastAsiaTheme="minorHAnsi" w:hAnsi="Consolas" w:cs="Consolas"/>
          <w:color w:val="0000FF"/>
          <w:sz w:val="19"/>
          <w:szCs w:val="19"/>
          <w:lang w:val="en-US" w:eastAsia="en-US"/>
        </w:rPr>
        <w:t>index</w:t>
      </w:r>
      <w:r w:rsidR="009677D1" w:rsidRPr="009677D1">
        <w:rPr>
          <w:rFonts w:ascii="Consolas" w:eastAsiaTheme="minorHAnsi" w:hAnsi="Consolas" w:cs="Consolas"/>
          <w:color w:val="0000FF"/>
          <w:sz w:val="19"/>
          <w:szCs w:val="19"/>
          <w:lang w:val="en-US" w:eastAsia="en-US"/>
        </w:rPr>
        <w:t xml:space="preserve"> </w:t>
      </w:r>
      <w:r w:rsidRPr="00AF35E8">
        <w:rPr>
          <w:rFonts w:ascii="Consolas" w:eastAsiaTheme="minorHAnsi" w:hAnsi="Consolas" w:cs="Consolas"/>
          <w:color w:val="008080"/>
          <w:sz w:val="19"/>
          <w:szCs w:val="19"/>
          <w:lang w:val="en-US" w:eastAsia="en-US"/>
        </w:rPr>
        <w:t>[</w:t>
      </w:r>
      <w:proofErr w:type="spellStart"/>
      <w:r w:rsidRPr="00AF35E8">
        <w:rPr>
          <w:rFonts w:ascii="Consolas" w:eastAsiaTheme="minorHAnsi" w:hAnsi="Consolas" w:cs="Consolas"/>
          <w:color w:val="008080"/>
          <w:sz w:val="19"/>
          <w:szCs w:val="19"/>
          <w:lang w:val="en-US" w:eastAsia="en-US"/>
        </w:rPr>
        <w:t>gamer_name_index</w:t>
      </w:r>
      <w:proofErr w:type="spellEnd"/>
      <w:r w:rsidRPr="00AF35E8">
        <w:rPr>
          <w:rFonts w:ascii="Consolas" w:eastAsiaTheme="minorHAnsi" w:hAnsi="Consolas" w:cs="Consolas"/>
          <w:color w:val="008080"/>
          <w:sz w:val="19"/>
          <w:szCs w:val="19"/>
          <w:lang w:val="en-US" w:eastAsia="en-US"/>
        </w:rPr>
        <w:t>]</w:t>
      </w:r>
      <w:r w:rsidR="009677D1" w:rsidRPr="009677D1">
        <w:rPr>
          <w:rFonts w:ascii="Consolas" w:eastAsiaTheme="minorHAnsi" w:hAnsi="Consolas" w:cs="Consolas"/>
          <w:color w:val="008080"/>
          <w:sz w:val="19"/>
          <w:szCs w:val="19"/>
          <w:lang w:val="en-US" w:eastAsia="en-US"/>
        </w:rPr>
        <w:t xml:space="preserve"> </w:t>
      </w:r>
      <w:r w:rsidRPr="00AF35E8">
        <w:rPr>
          <w:rFonts w:ascii="Consolas" w:eastAsiaTheme="minorHAnsi" w:hAnsi="Consolas" w:cs="Consolas"/>
          <w:color w:val="0000FF"/>
          <w:sz w:val="19"/>
          <w:szCs w:val="19"/>
          <w:lang w:val="en-US" w:eastAsia="en-US"/>
        </w:rPr>
        <w:t>on</w:t>
      </w:r>
      <w:r w:rsidR="009677D1" w:rsidRPr="009677D1">
        <w:rPr>
          <w:rFonts w:ascii="Consolas" w:eastAsiaTheme="minorHAnsi" w:hAnsi="Consolas" w:cs="Consolas"/>
          <w:color w:val="0000FF"/>
          <w:sz w:val="19"/>
          <w:szCs w:val="19"/>
          <w:lang w:val="en-US" w:eastAsia="en-US"/>
        </w:rPr>
        <w:t xml:space="preserve"> </w:t>
      </w:r>
      <w:r w:rsidRPr="00AF35E8">
        <w:rPr>
          <w:rFonts w:ascii="Consolas" w:eastAsiaTheme="minorHAnsi" w:hAnsi="Consolas" w:cs="Consolas"/>
          <w:color w:val="008080"/>
          <w:sz w:val="19"/>
          <w:szCs w:val="19"/>
          <w:lang w:val="en-US" w:eastAsia="en-US"/>
        </w:rPr>
        <w:t>[gamer]</w:t>
      </w:r>
      <w:r w:rsidRPr="00AF35E8">
        <w:rPr>
          <w:rFonts w:ascii="Consolas" w:eastAsiaTheme="minorHAnsi" w:hAnsi="Consolas" w:cs="Consolas"/>
          <w:color w:val="808080"/>
          <w:sz w:val="19"/>
          <w:szCs w:val="19"/>
          <w:lang w:val="en-US" w:eastAsia="en-US"/>
        </w:rPr>
        <w:t>(</w:t>
      </w:r>
      <w:r w:rsidRPr="00AF35E8">
        <w:rPr>
          <w:rFonts w:ascii="Consolas" w:eastAsiaTheme="minorHAnsi" w:hAnsi="Consolas" w:cs="Consolas"/>
          <w:color w:val="008080"/>
          <w:sz w:val="19"/>
          <w:szCs w:val="19"/>
          <w:lang w:val="en-US" w:eastAsia="en-US"/>
        </w:rPr>
        <w:t>[</w:t>
      </w:r>
      <w:proofErr w:type="spellStart"/>
      <w:r w:rsidRPr="00AF35E8">
        <w:rPr>
          <w:rFonts w:ascii="Consolas" w:eastAsiaTheme="minorHAnsi" w:hAnsi="Consolas" w:cs="Consolas"/>
          <w:color w:val="008080"/>
          <w:sz w:val="19"/>
          <w:szCs w:val="19"/>
          <w:lang w:val="en-US" w:eastAsia="en-US"/>
        </w:rPr>
        <w:t>gamer_name</w:t>
      </w:r>
      <w:proofErr w:type="spellEnd"/>
      <w:r w:rsidRPr="00AF35E8">
        <w:rPr>
          <w:rFonts w:ascii="Consolas" w:eastAsiaTheme="minorHAnsi" w:hAnsi="Consolas" w:cs="Consolas"/>
          <w:color w:val="008080"/>
          <w:sz w:val="19"/>
          <w:szCs w:val="19"/>
          <w:lang w:val="en-US" w:eastAsia="en-US"/>
        </w:rPr>
        <w:t>]</w:t>
      </w:r>
      <w:r w:rsidRPr="00AF35E8">
        <w:rPr>
          <w:rFonts w:ascii="Consolas" w:eastAsiaTheme="minorHAnsi" w:hAnsi="Consolas" w:cs="Consolas"/>
          <w:color w:val="808080"/>
          <w:sz w:val="19"/>
          <w:szCs w:val="19"/>
          <w:lang w:val="en-US" w:eastAsia="en-US"/>
        </w:rPr>
        <w:t>);</w:t>
      </w:r>
    </w:p>
    <w:p w:rsidR="0004520A" w:rsidRPr="00AF35E8" w:rsidRDefault="0004520A" w:rsidP="0004520A">
      <w:pPr>
        <w:rPr>
          <w:lang w:val="en-US" w:eastAsia="en-US"/>
        </w:rPr>
      </w:pPr>
    </w:p>
    <w:p w:rsidR="0004520A" w:rsidRPr="00AF35E8" w:rsidRDefault="0004520A" w:rsidP="0004520A">
      <w:pPr>
        <w:rPr>
          <w:lang w:val="en-US" w:eastAsia="en-US"/>
        </w:rPr>
      </w:pPr>
    </w:p>
    <w:p w:rsidR="0004520A" w:rsidRPr="00AF35E8" w:rsidRDefault="0004520A" w:rsidP="0004520A">
      <w:pPr>
        <w:rPr>
          <w:lang w:val="en-US" w:eastAsia="en-US"/>
        </w:rPr>
      </w:pPr>
    </w:p>
    <w:p w:rsidR="0004520A" w:rsidRPr="00682F69" w:rsidRDefault="0004520A" w:rsidP="0004520A">
      <w:pPr>
        <w:pStyle w:val="a4"/>
        <w:numPr>
          <w:ilvl w:val="0"/>
          <w:numId w:val="37"/>
        </w:numPr>
        <w:rPr>
          <w:lang w:eastAsia="en-US"/>
        </w:rPr>
      </w:pPr>
      <w:r>
        <w:rPr>
          <w:lang w:eastAsia="en-US"/>
        </w:rPr>
        <w:t>Использование триггеров</w:t>
      </w:r>
    </w:p>
    <w:p w:rsidR="0004520A" w:rsidRDefault="0004520A" w:rsidP="0004520A">
      <w:pPr>
        <w:rPr>
          <w:sz w:val="24"/>
          <w:szCs w:val="24"/>
        </w:rPr>
      </w:pPr>
    </w:p>
    <w:p w:rsidR="0004520A" w:rsidRDefault="0004520A" w:rsidP="0004520A">
      <w:pPr>
        <w:rPr>
          <w:sz w:val="24"/>
          <w:szCs w:val="24"/>
        </w:rPr>
      </w:pPr>
      <w:r>
        <w:rPr>
          <w:sz w:val="24"/>
          <w:szCs w:val="24"/>
        </w:rPr>
        <w:t>Для сохранения целостности данных используется триггер в таблице Юзер: при создании пользователя с новым типом права, создается соответсвующая строчка в таблице Права:</w:t>
      </w:r>
      <w:r>
        <w:rPr>
          <w:sz w:val="24"/>
          <w:szCs w:val="24"/>
        </w:rPr>
        <w:br/>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IF</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FF00FF"/>
          <w:sz w:val="19"/>
          <w:szCs w:val="19"/>
          <w:lang w:val="en-US" w:eastAsia="en-US"/>
        </w:rPr>
        <w:t>OBJECT_ID</w:t>
      </w:r>
      <w:r w:rsidR="009677D1" w:rsidRPr="009677D1">
        <w:rPr>
          <w:rFonts w:ascii="Consolas" w:eastAsiaTheme="minorHAnsi" w:hAnsi="Consolas" w:cs="Consolas"/>
          <w:color w:val="FF00FF"/>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color w:val="FF0000"/>
          <w:sz w:val="19"/>
          <w:szCs w:val="19"/>
          <w:lang w:val="en-US" w:eastAsia="en-US"/>
        </w:rPr>
        <w:t>'</w:t>
      </w:r>
      <w:proofErr w:type="spellStart"/>
      <w:r w:rsidRPr="00682F69">
        <w:rPr>
          <w:rFonts w:ascii="Consolas" w:eastAsiaTheme="minorHAnsi" w:hAnsi="Consolas" w:cs="Consolas"/>
          <w:color w:val="FF0000"/>
          <w:sz w:val="19"/>
          <w:szCs w:val="19"/>
          <w:lang w:val="en-US" w:eastAsia="en-US"/>
        </w:rPr>
        <w:t>create_right'</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color w:val="FF0000"/>
          <w:sz w:val="19"/>
          <w:szCs w:val="19"/>
          <w:lang w:val="en-US" w:eastAsia="en-US"/>
        </w:rPr>
        <w:t>'TR</w:t>
      </w:r>
      <w:proofErr w:type="spellEnd"/>
      <w:r w:rsidRPr="00682F69">
        <w:rPr>
          <w:rFonts w:ascii="Consolas" w:eastAsiaTheme="minorHAnsi" w:hAnsi="Consolas" w:cs="Consolas"/>
          <w:color w:val="FF0000"/>
          <w:sz w:val="19"/>
          <w:szCs w:val="19"/>
          <w:lang w:val="en-US" w:eastAsia="en-US"/>
        </w:rPr>
        <w:t>'</w:t>
      </w:r>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r w:rsidRPr="00682F69">
        <w:rPr>
          <w:rFonts w:ascii="Consolas" w:eastAsiaTheme="minorHAnsi" w:hAnsi="Consolas" w:cs="Consolas"/>
          <w:color w:val="808080"/>
          <w:sz w:val="19"/>
          <w:szCs w:val="19"/>
          <w:lang w:val="en-US" w:eastAsia="en-US"/>
        </w:rPr>
        <w:t>IS</w:t>
      </w:r>
      <w:r w:rsidR="009677D1">
        <w:rPr>
          <w:rFonts w:ascii="Consolas" w:eastAsiaTheme="minorHAnsi" w:hAnsi="Consolas" w:cs="Consolas"/>
          <w:color w:val="808080"/>
          <w:sz w:val="19"/>
          <w:szCs w:val="19"/>
          <w:lang w:val="en-US" w:eastAsia="en-US"/>
        </w:rPr>
        <w:t xml:space="preserve"> </w:t>
      </w:r>
      <w:r w:rsidRPr="00682F69">
        <w:rPr>
          <w:rFonts w:ascii="Consolas" w:eastAsiaTheme="minorHAnsi" w:hAnsi="Consolas" w:cs="Consolas"/>
          <w:color w:val="808080"/>
          <w:sz w:val="19"/>
          <w:szCs w:val="19"/>
          <w:lang w:val="en-US" w:eastAsia="en-US"/>
        </w:rPr>
        <w:t>NOT</w:t>
      </w:r>
      <w:r w:rsidR="009677D1">
        <w:rPr>
          <w:rFonts w:ascii="Consolas" w:eastAsiaTheme="minorHAnsi" w:hAnsi="Consolas" w:cs="Consolas"/>
          <w:color w:val="808080"/>
          <w:sz w:val="19"/>
          <w:szCs w:val="19"/>
          <w:lang w:val="en-US" w:eastAsia="en-US"/>
        </w:rPr>
        <w:t xml:space="preserve"> </w:t>
      </w:r>
      <w:r w:rsidRPr="00682F69">
        <w:rPr>
          <w:rFonts w:ascii="Consolas" w:eastAsiaTheme="minorHAnsi" w:hAnsi="Consolas" w:cs="Consolas"/>
          <w:color w:val="808080"/>
          <w:sz w:val="19"/>
          <w:szCs w:val="19"/>
          <w:lang w:val="en-US" w:eastAsia="en-US"/>
        </w:rPr>
        <w:t>NULL</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DROP</w:t>
      </w:r>
      <w:r w:rsidR="009677D1">
        <w:rPr>
          <w:rFonts w:ascii="Consolas" w:eastAsiaTheme="minorHAnsi" w:hAnsi="Consolas" w:cs="Consolas"/>
          <w:color w:val="0000FF"/>
          <w:sz w:val="19"/>
          <w:szCs w:val="19"/>
          <w:lang w:eastAsia="en-US"/>
        </w:rPr>
        <w:t xml:space="preserve"> </w:t>
      </w:r>
      <w:r w:rsidRPr="00682F69">
        <w:rPr>
          <w:rFonts w:ascii="Consolas" w:eastAsiaTheme="minorHAnsi" w:hAnsi="Consolas" w:cs="Consolas"/>
          <w:color w:val="0000FF"/>
          <w:sz w:val="19"/>
          <w:szCs w:val="19"/>
          <w:lang w:val="en-US" w:eastAsia="en-US"/>
        </w:rPr>
        <w:t>TRIGGER</w:t>
      </w:r>
      <w:r w:rsidR="009677D1">
        <w:rPr>
          <w:rFonts w:ascii="Consolas" w:eastAsiaTheme="minorHAnsi" w:hAnsi="Consolas" w:cs="Consolas"/>
          <w:color w:val="0000FF"/>
          <w:sz w:val="19"/>
          <w:szCs w:val="19"/>
          <w:lang w:eastAsia="en-US"/>
        </w:rPr>
        <w:t xml:space="preserve"> </w:t>
      </w:r>
      <w:proofErr w:type="spellStart"/>
      <w:r w:rsidRPr="00682F69">
        <w:rPr>
          <w:rFonts w:ascii="Consolas" w:eastAsiaTheme="minorHAnsi" w:hAnsi="Consolas" w:cs="Consolas"/>
          <w:color w:val="008080"/>
          <w:sz w:val="19"/>
          <w:szCs w:val="19"/>
          <w:lang w:val="en-US" w:eastAsia="en-US"/>
        </w:rPr>
        <w:t>create_right</w:t>
      </w:r>
      <w:proofErr w:type="spellEnd"/>
      <w:r w:rsidRPr="00682F69">
        <w:rPr>
          <w:rFonts w:ascii="Consolas" w:eastAsiaTheme="minorHAnsi" w:hAnsi="Consolas" w:cs="Consolas"/>
          <w:color w:val="808080"/>
          <w:sz w:val="19"/>
          <w:szCs w:val="19"/>
          <w:lang w:val="en-US" w:eastAsia="en-US"/>
        </w:rPr>
        <w:t>;</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GO</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CREATE</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00FF"/>
          <w:sz w:val="19"/>
          <w:szCs w:val="19"/>
          <w:lang w:val="en-US" w:eastAsia="en-US"/>
        </w:rPr>
        <w:t>TRIGGER</w:t>
      </w:r>
      <w:r w:rsidR="009677D1" w:rsidRPr="009677D1">
        <w:rPr>
          <w:rFonts w:ascii="Consolas" w:eastAsiaTheme="minorHAnsi" w:hAnsi="Consolas" w:cs="Consolas"/>
          <w:color w:val="0000FF"/>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create_right</w:t>
      </w:r>
      <w:proofErr w:type="spellEnd"/>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ON</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8080"/>
          <w:sz w:val="19"/>
          <w:szCs w:val="19"/>
          <w:lang w:val="en-US" w:eastAsia="en-US"/>
        </w:rPr>
        <w:t>[gamer]</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FOR</w:t>
      </w:r>
      <w:r w:rsidR="009677D1" w:rsidRPr="00A50784">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00FF"/>
          <w:sz w:val="19"/>
          <w:szCs w:val="19"/>
          <w:lang w:val="en-US" w:eastAsia="en-US"/>
        </w:rPr>
        <w:t>INSERT</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AS</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color w:val="0000FF"/>
          <w:sz w:val="19"/>
          <w:szCs w:val="19"/>
          <w:lang w:val="en-US" w:eastAsia="en-US"/>
        </w:rPr>
        <w:t>if</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color w:val="0000FF"/>
          <w:sz w:val="19"/>
          <w:szCs w:val="19"/>
          <w:lang w:val="en-US" w:eastAsia="en-US"/>
        </w:rPr>
        <w:t>select</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FF00FF"/>
          <w:sz w:val="19"/>
          <w:szCs w:val="19"/>
          <w:lang w:val="en-US" w:eastAsia="en-US"/>
        </w:rPr>
        <w:t>count</w:t>
      </w:r>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r w:rsidRPr="00682F69">
        <w:rPr>
          <w:rFonts w:ascii="Consolas" w:eastAsiaTheme="minorHAnsi" w:hAnsi="Consolas" w:cs="Consolas"/>
          <w:color w:val="0000FF"/>
          <w:sz w:val="19"/>
          <w:szCs w:val="19"/>
          <w:lang w:val="en-US" w:eastAsia="en-US"/>
        </w:rPr>
        <w:t>from</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8080"/>
          <w:sz w:val="19"/>
          <w:szCs w:val="19"/>
          <w:lang w:val="en-US" w:eastAsia="en-US"/>
        </w:rPr>
        <w:t>inserted</w:t>
      </w:r>
      <w:r w:rsidR="009677D1" w:rsidRPr="009677D1">
        <w:rPr>
          <w:rFonts w:ascii="Consolas" w:eastAsiaTheme="minorHAnsi" w:hAnsi="Consolas" w:cs="Consolas"/>
          <w:color w:val="008080"/>
          <w:sz w:val="19"/>
          <w:szCs w:val="19"/>
          <w:lang w:val="en-US" w:eastAsia="en-US"/>
        </w:rPr>
        <w:t xml:space="preserve"> </w:t>
      </w:r>
      <w:r w:rsidRPr="00682F69">
        <w:rPr>
          <w:rFonts w:ascii="Consolas" w:eastAsiaTheme="minorHAnsi" w:hAnsi="Consolas" w:cs="Consolas"/>
          <w:color w:val="808080"/>
          <w:sz w:val="19"/>
          <w:szCs w:val="19"/>
          <w:lang w:val="en-US" w:eastAsia="en-US"/>
        </w:rPr>
        <w:t>join</w:t>
      </w:r>
      <w:r w:rsidR="009677D1" w:rsidRPr="009677D1">
        <w:rPr>
          <w:rFonts w:ascii="Consolas" w:eastAsiaTheme="minorHAnsi" w:hAnsi="Consolas" w:cs="Consolas"/>
          <w:color w:val="808080"/>
          <w:sz w:val="19"/>
          <w:szCs w:val="19"/>
          <w:lang w:val="en-US" w:eastAsia="en-US"/>
        </w:rPr>
        <w:t xml:space="preserve"> </w:t>
      </w:r>
      <w:r w:rsidRPr="00682F69">
        <w:rPr>
          <w:rFonts w:ascii="Consolas" w:eastAsiaTheme="minorHAnsi" w:hAnsi="Consolas" w:cs="Consolas"/>
          <w:color w:val="008080"/>
          <w:sz w:val="19"/>
          <w:szCs w:val="19"/>
          <w:lang w:val="en-US" w:eastAsia="en-US"/>
        </w:rPr>
        <w:t>[right]</w:t>
      </w:r>
      <w:r w:rsidR="009677D1" w:rsidRPr="009677D1">
        <w:rPr>
          <w:rFonts w:ascii="Consolas" w:eastAsiaTheme="minorHAnsi" w:hAnsi="Consolas" w:cs="Consolas"/>
          <w:color w:val="008080"/>
          <w:sz w:val="19"/>
          <w:szCs w:val="19"/>
          <w:lang w:val="en-US" w:eastAsia="en-US"/>
        </w:rPr>
        <w:t xml:space="preserve"> </w:t>
      </w:r>
      <w:r w:rsidRPr="00682F69">
        <w:rPr>
          <w:rFonts w:ascii="Consolas" w:eastAsiaTheme="minorHAnsi" w:hAnsi="Consolas" w:cs="Consolas"/>
          <w:color w:val="0000FF"/>
          <w:sz w:val="19"/>
          <w:szCs w:val="19"/>
          <w:lang w:val="en-US" w:eastAsia="en-US"/>
        </w:rPr>
        <w:t>on</w:t>
      </w:r>
      <w:r w:rsidR="009677D1" w:rsidRPr="009677D1">
        <w:rPr>
          <w:rFonts w:ascii="Consolas" w:eastAsiaTheme="minorHAnsi" w:hAnsi="Consolas" w:cs="Consolas"/>
          <w:color w:val="0000FF"/>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right_user_type</w:t>
      </w:r>
      <w:proofErr w:type="spellEnd"/>
      <w:r w:rsidR="009677D1" w:rsidRPr="009677D1">
        <w:rPr>
          <w:rFonts w:ascii="Consolas" w:eastAsiaTheme="minorHAnsi" w:hAnsi="Consolas" w:cs="Consolas"/>
          <w:color w:val="008080"/>
          <w:sz w:val="19"/>
          <w:szCs w:val="19"/>
          <w:lang w:val="en-US" w:eastAsia="en-US"/>
        </w:rPr>
        <w:t xml:space="preserve"> </w:t>
      </w:r>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color w:val="0000FF"/>
          <w:sz w:val="19"/>
          <w:szCs w:val="19"/>
          <w:lang w:val="en-US" w:eastAsia="en-US"/>
        </w:rPr>
        <w:t>begin</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r w:rsidRPr="00682F69">
        <w:rPr>
          <w:rFonts w:ascii="Consolas" w:eastAsiaTheme="minorHAnsi" w:hAnsi="Consolas" w:cs="Consolas"/>
          <w:color w:val="0000FF"/>
          <w:sz w:val="19"/>
          <w:szCs w:val="19"/>
          <w:lang w:val="en-US" w:eastAsia="en-US"/>
        </w:rPr>
        <w:t>insert</w:t>
      </w:r>
      <w:r w:rsid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00FF"/>
          <w:sz w:val="19"/>
          <w:szCs w:val="19"/>
          <w:lang w:val="en-US" w:eastAsia="en-US"/>
        </w:rPr>
        <w:t>into</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8080"/>
          <w:sz w:val="19"/>
          <w:szCs w:val="19"/>
          <w:lang w:val="en-US" w:eastAsia="en-US"/>
        </w:rPr>
        <w:t>[right]</w:t>
      </w:r>
      <w:r w:rsidR="009677D1" w:rsidRPr="009677D1">
        <w:rPr>
          <w:rFonts w:ascii="Consolas" w:eastAsiaTheme="minorHAnsi" w:hAnsi="Consolas" w:cs="Consolas"/>
          <w:color w:val="008080"/>
          <w:sz w:val="19"/>
          <w:szCs w:val="19"/>
          <w:lang w:val="en-US" w:eastAsia="en-US"/>
        </w:rPr>
        <w:t xml:space="preserve"> </w:t>
      </w:r>
      <w:r w:rsidRPr="00682F69">
        <w:rPr>
          <w:rFonts w:ascii="Consolas" w:eastAsiaTheme="minorHAnsi" w:hAnsi="Consolas" w:cs="Consolas"/>
          <w:color w:val="808080"/>
          <w:sz w:val="19"/>
          <w:szCs w:val="19"/>
          <w:lang w:val="en-US" w:eastAsia="en-US"/>
        </w:rPr>
        <w:t>(</w:t>
      </w:r>
      <w:proofErr w:type="spellStart"/>
      <w:r w:rsidRPr="00682F69">
        <w:rPr>
          <w:rFonts w:ascii="Consolas" w:eastAsiaTheme="minorHAnsi" w:hAnsi="Consolas" w:cs="Consolas"/>
          <w:color w:val="008080"/>
          <w:sz w:val="19"/>
          <w:szCs w:val="19"/>
          <w:lang w:val="en-US" w:eastAsia="en-US"/>
        </w:rPr>
        <w:t>right_id</w:t>
      </w:r>
      <w:proofErr w:type="spellEnd"/>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right_user_type</w:t>
      </w:r>
      <w:proofErr w:type="spellEnd"/>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right_edit_card</w:t>
      </w:r>
      <w:proofErr w:type="spellEnd"/>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right_edit_log</w:t>
      </w:r>
      <w:proofErr w:type="spellEnd"/>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right_edit_user</w:t>
      </w:r>
      <w:proofErr w:type="spellEnd"/>
      <w:r w:rsidRPr="00682F69">
        <w:rPr>
          <w:rFonts w:ascii="Consolas" w:eastAsiaTheme="minorHAnsi" w:hAnsi="Consolas" w:cs="Consolas"/>
          <w:color w:val="808080"/>
          <w:sz w:val="19"/>
          <w:szCs w:val="19"/>
          <w:lang w:val="en-US" w:eastAsia="en-US"/>
        </w:rPr>
        <w:t>)</w:t>
      </w:r>
    </w:p>
    <w:p w:rsidR="0004520A" w:rsidRPr="009677D1"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r w:rsidRPr="00682F69">
        <w:rPr>
          <w:rFonts w:ascii="Consolas" w:eastAsiaTheme="minorHAnsi" w:hAnsi="Consolas" w:cs="Consolas"/>
          <w:color w:val="0000FF"/>
          <w:sz w:val="19"/>
          <w:szCs w:val="19"/>
          <w:lang w:val="en-US" w:eastAsia="en-US"/>
        </w:rPr>
        <w:t>select</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FF00FF"/>
          <w:sz w:val="19"/>
          <w:szCs w:val="19"/>
          <w:lang w:val="en-US" w:eastAsia="en-US"/>
        </w:rPr>
        <w:t>NEWID</w:t>
      </w:r>
      <w:r w:rsidRPr="00682F69">
        <w:rPr>
          <w:rFonts w:ascii="Consolas" w:eastAsiaTheme="minorHAnsi" w:hAnsi="Consolas" w:cs="Consolas"/>
          <w:color w:val="808080"/>
          <w:sz w:val="19"/>
          <w:szCs w:val="19"/>
          <w:lang w:val="en-US" w:eastAsia="en-US"/>
        </w:rPr>
        <w:t>(),</w:t>
      </w:r>
      <w:r w:rsidR="009677D1" w:rsidRPr="009677D1">
        <w:rPr>
          <w:rFonts w:ascii="Consolas" w:eastAsiaTheme="minorHAnsi" w:hAnsi="Consolas" w:cs="Consolas"/>
          <w:color w:val="808080"/>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 </w:t>
      </w:r>
      <w:r w:rsidRPr="00682F69">
        <w:rPr>
          <w:rFonts w:ascii="Consolas" w:eastAsiaTheme="minorHAnsi" w:hAnsi="Consolas" w:cs="Consolas"/>
          <w:color w:val="0000FF"/>
          <w:sz w:val="19"/>
          <w:szCs w:val="19"/>
          <w:lang w:val="en-US" w:eastAsia="en-US"/>
        </w:rPr>
        <w:t>from</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8080"/>
          <w:sz w:val="19"/>
          <w:szCs w:val="19"/>
          <w:lang w:val="en-US" w:eastAsia="en-US"/>
        </w:rPr>
        <w:t>inserted</w:t>
      </w:r>
      <w:r w:rsidR="009677D1" w:rsidRPr="009677D1">
        <w:rPr>
          <w:rFonts w:ascii="Consolas" w:eastAsiaTheme="minorHAnsi" w:hAnsi="Consolas" w:cs="Consolas"/>
          <w:color w:val="008080"/>
          <w:sz w:val="19"/>
          <w:szCs w:val="19"/>
          <w:lang w:val="en-US" w:eastAsia="en-US"/>
        </w:rPr>
        <w:t xml:space="preserve"> </w:t>
      </w:r>
      <w:r w:rsidRPr="00682F69">
        <w:rPr>
          <w:rFonts w:ascii="Consolas" w:eastAsiaTheme="minorHAnsi" w:hAnsi="Consolas" w:cs="Consolas"/>
          <w:color w:val="0000FF"/>
          <w:sz w:val="19"/>
          <w:szCs w:val="19"/>
          <w:lang w:val="en-US" w:eastAsia="en-US"/>
        </w:rPr>
        <w:t>group</w:t>
      </w:r>
      <w:r w:rsidR="009677D1" w:rsidRPr="009677D1">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0000FF"/>
          <w:sz w:val="19"/>
          <w:szCs w:val="19"/>
          <w:lang w:val="en-US" w:eastAsia="en-US"/>
        </w:rPr>
        <w:t>by</w:t>
      </w:r>
      <w:r w:rsidR="009677D1" w:rsidRPr="009677D1">
        <w:rPr>
          <w:rFonts w:ascii="Consolas" w:eastAsiaTheme="minorHAnsi" w:hAnsi="Consolas" w:cs="Consolas"/>
          <w:color w:val="0000FF"/>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r w:rsidR="009677D1" w:rsidRPr="009677D1">
        <w:rPr>
          <w:rFonts w:ascii="Consolas" w:eastAsiaTheme="minorHAnsi" w:hAnsi="Consolas" w:cs="Consolas"/>
          <w:color w:val="008080"/>
          <w:sz w:val="19"/>
          <w:szCs w:val="19"/>
          <w:lang w:val="en-US" w:eastAsia="en-US"/>
        </w:rPr>
        <w:t xml:space="preserve"> </w:t>
      </w:r>
    </w:p>
    <w:p w:rsidR="0004520A" w:rsidRPr="00A50784" w:rsidRDefault="0004520A" w:rsidP="0004520A">
      <w:pPr>
        <w:suppressAutoHyphens w:val="0"/>
        <w:autoSpaceDN w:val="0"/>
        <w:adjustRightInd w:val="0"/>
        <w:rPr>
          <w:rFonts w:ascii="Consolas" w:eastAsiaTheme="minorHAnsi" w:hAnsi="Consolas" w:cs="Consolas"/>
          <w:sz w:val="19"/>
          <w:szCs w:val="19"/>
          <w:lang w:eastAsia="en-US"/>
        </w:rPr>
      </w:pPr>
      <w:r w:rsidRPr="00682F69">
        <w:rPr>
          <w:rFonts w:ascii="Consolas" w:eastAsiaTheme="minorHAnsi" w:hAnsi="Consolas" w:cs="Consolas"/>
          <w:sz w:val="19"/>
          <w:szCs w:val="19"/>
          <w:lang w:val="en-US" w:eastAsia="en-US"/>
        </w:rPr>
        <w:tab/>
      </w:r>
      <w:r w:rsidRPr="009677D1">
        <w:rPr>
          <w:rFonts w:ascii="Consolas" w:eastAsiaTheme="minorHAnsi" w:hAnsi="Consolas" w:cs="Consolas"/>
          <w:color w:val="0000FF"/>
          <w:sz w:val="19"/>
          <w:szCs w:val="19"/>
          <w:lang w:val="en-US" w:eastAsia="en-US"/>
        </w:rPr>
        <w:t>end</w:t>
      </w:r>
    </w:p>
    <w:p w:rsidR="0004520A" w:rsidRPr="00682F69" w:rsidRDefault="0004520A" w:rsidP="0004520A">
      <w:pPr>
        <w:suppressAutoHyphens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GO</w:t>
      </w:r>
    </w:p>
    <w:p w:rsidR="0004520A" w:rsidRDefault="0004520A" w:rsidP="0004520A">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A50784" w:rsidRDefault="00A50784" w:rsidP="004E6387">
      <w:pPr>
        <w:rPr>
          <w:sz w:val="24"/>
          <w:szCs w:val="24"/>
        </w:rPr>
      </w:pPr>
    </w:p>
    <w:p w:rsidR="0004520A" w:rsidRPr="00A50784" w:rsidRDefault="00A50784" w:rsidP="00A50784">
      <w:pPr>
        <w:jc w:val="center"/>
        <w:rPr>
          <w:rFonts w:ascii="Arial" w:hAnsi="Arial" w:cs="Arial"/>
          <w:b/>
          <w:color w:val="548DD4" w:themeColor="text2" w:themeTint="99"/>
          <w:sz w:val="28"/>
          <w:szCs w:val="28"/>
        </w:rPr>
      </w:pPr>
      <w:r w:rsidRPr="00A50784">
        <w:rPr>
          <w:rFonts w:ascii="Arial" w:eastAsiaTheme="minorHAnsi" w:hAnsi="Arial" w:cs="Arial"/>
          <w:b/>
          <w:color w:val="548DD4" w:themeColor="text2" w:themeTint="99"/>
          <w:sz w:val="28"/>
          <w:szCs w:val="28"/>
          <w:lang w:eastAsia="en-US"/>
        </w:rPr>
        <w:lastRenderedPageBreak/>
        <w:t>Диаграмма классов UML</w:t>
      </w:r>
    </w:p>
    <w:p w:rsidR="0004520A" w:rsidRPr="00A50784" w:rsidRDefault="0004520A" w:rsidP="004E6387">
      <w:pPr>
        <w:rPr>
          <w:sz w:val="24"/>
          <w:szCs w:val="24"/>
        </w:rPr>
      </w:pPr>
    </w:p>
    <w:p w:rsidR="009677D1" w:rsidRPr="00A50784" w:rsidRDefault="00A50784" w:rsidP="004E6387">
      <w:pPr>
        <w:rPr>
          <w:sz w:val="24"/>
          <w:szCs w:val="24"/>
        </w:rPr>
      </w:pPr>
      <w:r>
        <w:rPr>
          <w:noProof/>
          <w:sz w:val="24"/>
          <w:szCs w:val="24"/>
          <w:lang w:eastAsia="ru-RU"/>
        </w:rPr>
        <w:drawing>
          <wp:inline distT="0" distB="0" distL="0" distR="0">
            <wp:extent cx="5940425" cy="6371590"/>
            <wp:effectExtent l="19050" t="0" r="3175" b="0"/>
            <wp:docPr id="3" name="Рисунок 2" descr="c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d.png"/>
                    <pic:cNvPicPr/>
                  </pic:nvPicPr>
                  <pic:blipFill>
                    <a:blip r:embed="rId7"/>
                    <a:stretch>
                      <a:fillRect/>
                    </a:stretch>
                  </pic:blipFill>
                  <pic:spPr>
                    <a:xfrm>
                      <a:off x="0" y="0"/>
                      <a:ext cx="5940425" cy="6371590"/>
                    </a:xfrm>
                    <a:prstGeom prst="rect">
                      <a:avLst/>
                    </a:prstGeom>
                  </pic:spPr>
                </pic:pic>
              </a:graphicData>
            </a:graphic>
          </wp:inline>
        </w:drawing>
      </w: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Pr="007066E4" w:rsidRDefault="0004520A" w:rsidP="004E6387">
      <w:pPr>
        <w:rPr>
          <w:sz w:val="24"/>
          <w:szCs w:val="24"/>
        </w:rPr>
      </w:pPr>
    </w:p>
    <w:p w:rsidR="00E43F34" w:rsidRPr="00C91CBF" w:rsidRDefault="00E43F34" w:rsidP="00E43F34">
      <w:pPr>
        <w:pStyle w:val="1"/>
        <w:jc w:val="center"/>
        <w:rPr>
          <w:rFonts w:ascii="Arial" w:hAnsi="Arial" w:cs="Arial"/>
          <w:lang w:eastAsia="en-US"/>
        </w:rPr>
      </w:pPr>
      <w:bookmarkStart w:id="15" w:name="_Toc343681108"/>
      <w:bookmarkStart w:id="16" w:name="_Toc406701778"/>
      <w:r w:rsidRPr="00C91CBF">
        <w:rPr>
          <w:rFonts w:ascii="Arial" w:hAnsi="Arial" w:cs="Arial"/>
          <w:lang w:eastAsia="en-US"/>
        </w:rPr>
        <w:t>Вывод.</w:t>
      </w:r>
      <w:bookmarkEnd w:id="15"/>
      <w:bookmarkEnd w:id="16"/>
    </w:p>
    <w:p w:rsidR="00E43F34" w:rsidRDefault="00E43F34" w:rsidP="00E43F34">
      <w:pPr>
        <w:suppressAutoHyphens w:val="0"/>
        <w:autoSpaceDE/>
        <w:spacing w:line="288" w:lineRule="auto"/>
        <w:ind w:firstLine="567"/>
        <w:jc w:val="both"/>
        <w:rPr>
          <w:sz w:val="24"/>
          <w:szCs w:val="24"/>
          <w:lang w:eastAsia="en-US"/>
        </w:rPr>
      </w:pPr>
    </w:p>
    <w:p w:rsidR="00E43F34" w:rsidRPr="000808A1" w:rsidRDefault="00E43F34" w:rsidP="00E43F34">
      <w:pPr>
        <w:suppressAutoHyphens w:val="0"/>
        <w:autoSpaceDE/>
        <w:spacing w:line="288" w:lineRule="auto"/>
        <w:ind w:firstLine="567"/>
        <w:jc w:val="both"/>
        <w:rPr>
          <w:sz w:val="24"/>
          <w:szCs w:val="24"/>
          <w:lang w:eastAsia="en-US"/>
        </w:rPr>
      </w:pPr>
      <w:r w:rsidRPr="00C91CBF">
        <w:rPr>
          <w:sz w:val="24"/>
          <w:szCs w:val="24"/>
          <w:lang w:eastAsia="en-US"/>
        </w:rPr>
        <w:t>В процессе выполнения курсового проекта «Концептуальное и логическое проектирование баз данных» была создана реляционная база данных. В качестве области применения была выбрана база данных «</w:t>
      </w:r>
      <w:r w:rsidR="00925787" w:rsidRPr="00100363">
        <w:rPr>
          <w:sz w:val="24"/>
          <w:szCs w:val="24"/>
          <w:lang w:eastAsia="en-US"/>
        </w:rPr>
        <w:t xml:space="preserve">Карточная </w:t>
      </w:r>
      <w:r w:rsidR="00925787" w:rsidRPr="00100363">
        <w:rPr>
          <w:sz w:val="24"/>
          <w:szCs w:val="24"/>
          <w:lang w:val="en-US" w:eastAsia="en-US"/>
        </w:rPr>
        <w:t>RPG</w:t>
      </w:r>
      <w:r w:rsidRPr="00C91CBF">
        <w:rPr>
          <w:sz w:val="24"/>
          <w:szCs w:val="24"/>
          <w:lang w:eastAsia="en-US"/>
        </w:rPr>
        <w:t xml:space="preserve">». В ходе выполнения курсового проекта была построена концептуальная модель, а затем и первичный вид реляционной базы данных. Методов последовательного приведения к видам нормальной формы база </w:t>
      </w:r>
      <w:r w:rsidRPr="00C91CBF">
        <w:rPr>
          <w:sz w:val="24"/>
          <w:szCs w:val="24"/>
          <w:lang w:eastAsia="en-US"/>
        </w:rPr>
        <w:lastRenderedPageBreak/>
        <w:t xml:space="preserve">данных была приведена к третьей нормальной форме, также была построена ER-диаграмма раскрывающая связи и объекты. </w:t>
      </w:r>
    </w:p>
    <w:p w:rsidR="004E6387" w:rsidRPr="004E6387" w:rsidRDefault="004E6387" w:rsidP="004E6387">
      <w:pPr>
        <w:rPr>
          <w:sz w:val="24"/>
          <w:szCs w:val="24"/>
        </w:rPr>
      </w:pPr>
    </w:p>
    <w:p w:rsidR="004E6387" w:rsidRPr="004E6387" w:rsidRDefault="004E6387" w:rsidP="004E6387">
      <w:pPr>
        <w:rPr>
          <w:sz w:val="24"/>
          <w:szCs w:val="24"/>
        </w:rPr>
      </w:pPr>
    </w:p>
    <w:p w:rsidR="004E6387" w:rsidRPr="004E6387" w:rsidRDefault="004E6387" w:rsidP="004E6387">
      <w:pPr>
        <w:rPr>
          <w:sz w:val="24"/>
          <w:szCs w:val="24"/>
        </w:rPr>
      </w:pPr>
    </w:p>
    <w:p w:rsidR="004E6387" w:rsidRPr="004E6387" w:rsidRDefault="004E6387" w:rsidP="004E6387">
      <w:pPr>
        <w:rPr>
          <w:sz w:val="24"/>
          <w:szCs w:val="24"/>
        </w:rPr>
      </w:pPr>
    </w:p>
    <w:p w:rsidR="004E6387" w:rsidRDefault="004E6387" w:rsidP="004E6387">
      <w:pPr>
        <w:rPr>
          <w:sz w:val="24"/>
          <w:szCs w:val="24"/>
        </w:rPr>
      </w:pPr>
    </w:p>
    <w:p w:rsidR="00925787" w:rsidRPr="000808A1" w:rsidRDefault="00925787" w:rsidP="00925787">
      <w:pPr>
        <w:pStyle w:val="1"/>
        <w:jc w:val="center"/>
        <w:rPr>
          <w:rFonts w:ascii="Arial" w:hAnsi="Arial" w:cs="Arial"/>
          <w:lang w:eastAsia="en-US"/>
        </w:rPr>
      </w:pPr>
      <w:bookmarkStart w:id="17" w:name="_Toc343681109"/>
      <w:bookmarkStart w:id="18" w:name="_Toc406701779"/>
      <w:r w:rsidRPr="000808A1">
        <w:rPr>
          <w:rFonts w:ascii="Arial" w:hAnsi="Arial" w:cs="Arial"/>
          <w:lang w:eastAsia="en-US"/>
        </w:rPr>
        <w:t>ER-диаграмма.</w:t>
      </w:r>
      <w:bookmarkEnd w:id="17"/>
      <w:bookmarkEnd w:id="18"/>
    </w:p>
    <w:p w:rsidR="00C712DC" w:rsidRDefault="004E6387" w:rsidP="004E6387">
      <w:pPr>
        <w:tabs>
          <w:tab w:val="left" w:pos="6631"/>
        </w:tabs>
        <w:rPr>
          <w:sz w:val="24"/>
          <w:szCs w:val="24"/>
        </w:rPr>
      </w:pPr>
      <w:r>
        <w:rPr>
          <w:sz w:val="24"/>
          <w:szCs w:val="24"/>
        </w:rPr>
        <w:tab/>
      </w:r>
    </w:p>
    <w:p w:rsidR="001169B0" w:rsidRPr="001169B0" w:rsidRDefault="001169B0" w:rsidP="001169B0">
      <w:pPr>
        <w:suppressAutoHyphens w:val="0"/>
        <w:autoSpaceDN w:val="0"/>
        <w:adjustRightInd w:val="0"/>
        <w:rPr>
          <w:rFonts w:eastAsiaTheme="minorHAnsi"/>
          <w:b/>
          <w:sz w:val="28"/>
          <w:szCs w:val="28"/>
          <w:lang w:val="en-US" w:eastAsia="en-US"/>
        </w:rPr>
      </w:pPr>
      <w:r w:rsidRPr="001169B0">
        <w:rPr>
          <w:rFonts w:eastAsiaTheme="minorHAnsi"/>
          <w:b/>
          <w:sz w:val="28"/>
          <w:szCs w:val="28"/>
          <w:lang w:eastAsia="en-US"/>
        </w:rPr>
        <w:t>Логическая ER-диаграмма</w:t>
      </w:r>
    </w:p>
    <w:p w:rsidR="001169B0" w:rsidRPr="001169B0" w:rsidRDefault="001169B0" w:rsidP="001169B0">
      <w:pPr>
        <w:suppressAutoHyphens w:val="0"/>
        <w:autoSpaceDN w:val="0"/>
        <w:adjustRightInd w:val="0"/>
        <w:rPr>
          <w:rFonts w:eastAsiaTheme="minorHAnsi"/>
          <w:sz w:val="24"/>
          <w:szCs w:val="24"/>
          <w:lang w:eastAsia="en-US"/>
        </w:rPr>
      </w:pPr>
      <w:r w:rsidRPr="001169B0">
        <w:rPr>
          <w:rFonts w:eastAsiaTheme="minorHAnsi"/>
          <w:sz w:val="24"/>
          <w:szCs w:val="24"/>
          <w:lang w:eastAsia="en-US"/>
        </w:rPr>
        <w:t xml:space="preserve"> (на русском языке, без типов данных)</w:t>
      </w:r>
    </w:p>
    <w:p w:rsidR="001169B0" w:rsidRPr="001169B0" w:rsidRDefault="001169B0" w:rsidP="001169B0">
      <w:pPr>
        <w:suppressAutoHyphens w:val="0"/>
        <w:autoSpaceDN w:val="0"/>
        <w:adjustRightInd w:val="0"/>
        <w:rPr>
          <w:rFonts w:asciiTheme="minorHAnsi" w:eastAsiaTheme="minorHAnsi" w:hAnsiTheme="minorHAnsi" w:cs="SFBX2488"/>
          <w:sz w:val="28"/>
          <w:szCs w:val="28"/>
          <w:lang w:eastAsia="en-US"/>
        </w:rPr>
      </w:pPr>
    </w:p>
    <w:p w:rsidR="004E6387" w:rsidRDefault="001169B0" w:rsidP="004E6387">
      <w:pPr>
        <w:tabs>
          <w:tab w:val="left" w:pos="6631"/>
        </w:tabs>
        <w:rPr>
          <w:sz w:val="24"/>
          <w:szCs w:val="24"/>
        </w:rPr>
      </w:pPr>
      <w:r>
        <w:rPr>
          <w:noProof/>
          <w:sz w:val="24"/>
          <w:szCs w:val="24"/>
          <w:lang w:eastAsia="ru-RU"/>
        </w:rPr>
        <w:drawing>
          <wp:inline distT="0" distB="0" distL="0" distR="0">
            <wp:extent cx="5940425" cy="5250180"/>
            <wp:effectExtent l="19050" t="0" r="3175" b="0"/>
            <wp:docPr id="4" name="Рисунок 3" descr="Без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имени-1.jpg"/>
                    <pic:cNvPicPr/>
                  </pic:nvPicPr>
                  <pic:blipFill>
                    <a:blip r:embed="rId8"/>
                    <a:stretch>
                      <a:fillRect/>
                    </a:stretch>
                  </pic:blipFill>
                  <pic:spPr>
                    <a:xfrm>
                      <a:off x="0" y="0"/>
                      <a:ext cx="5940425" cy="5250180"/>
                    </a:xfrm>
                    <a:prstGeom prst="rect">
                      <a:avLst/>
                    </a:prstGeom>
                  </pic:spPr>
                </pic:pic>
              </a:graphicData>
            </a:graphic>
          </wp:inline>
        </w:drawing>
      </w:r>
    </w:p>
    <w:p w:rsidR="00925787" w:rsidRDefault="00925787" w:rsidP="007066E4">
      <w:pPr>
        <w:pStyle w:val="1"/>
        <w:jc w:val="center"/>
        <w:rPr>
          <w:rFonts w:ascii="Arial" w:hAnsi="Arial" w:cs="Arial"/>
          <w:lang w:val="en-US" w:eastAsia="en-US"/>
        </w:rPr>
      </w:pPr>
      <w:bookmarkStart w:id="19" w:name="_Toc343681110"/>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1169B0" w:rsidRPr="001169B0" w:rsidRDefault="001169B0" w:rsidP="001169B0">
      <w:pPr>
        <w:suppressAutoHyphens w:val="0"/>
        <w:autoSpaceDN w:val="0"/>
        <w:adjustRightInd w:val="0"/>
        <w:rPr>
          <w:rFonts w:eastAsiaTheme="minorHAnsi"/>
          <w:b/>
          <w:sz w:val="28"/>
          <w:szCs w:val="28"/>
          <w:lang w:eastAsia="en-US"/>
        </w:rPr>
      </w:pPr>
      <w:r w:rsidRPr="001169B0">
        <w:rPr>
          <w:rFonts w:eastAsiaTheme="minorHAnsi"/>
          <w:b/>
          <w:sz w:val="28"/>
          <w:szCs w:val="28"/>
          <w:lang w:eastAsia="en-US"/>
        </w:rPr>
        <w:lastRenderedPageBreak/>
        <w:t>Физическая ER-диаграмма</w:t>
      </w:r>
    </w:p>
    <w:p w:rsidR="0004520A" w:rsidRPr="001169B0" w:rsidRDefault="001169B0" w:rsidP="001169B0">
      <w:pPr>
        <w:rPr>
          <w:sz w:val="24"/>
          <w:szCs w:val="24"/>
          <w:lang w:eastAsia="en-US"/>
        </w:rPr>
      </w:pPr>
      <w:r w:rsidRPr="001169B0">
        <w:rPr>
          <w:rFonts w:eastAsiaTheme="minorHAnsi"/>
          <w:sz w:val="24"/>
          <w:szCs w:val="24"/>
          <w:lang w:eastAsia="en-US"/>
        </w:rPr>
        <w:t xml:space="preserve"> (на </w:t>
      </w:r>
      <w:proofErr w:type="spellStart"/>
      <w:r w:rsidRPr="001169B0">
        <w:rPr>
          <w:rFonts w:eastAsiaTheme="minorHAnsi"/>
          <w:sz w:val="24"/>
          <w:szCs w:val="24"/>
          <w:lang w:eastAsia="en-US"/>
        </w:rPr>
        <w:t>аглийском</w:t>
      </w:r>
      <w:proofErr w:type="spellEnd"/>
      <w:r w:rsidRPr="001169B0">
        <w:rPr>
          <w:rFonts w:eastAsiaTheme="minorHAnsi"/>
          <w:sz w:val="24"/>
          <w:szCs w:val="24"/>
          <w:lang w:eastAsia="en-US"/>
        </w:rPr>
        <w:t xml:space="preserve"> языке, с типами данных)</w:t>
      </w:r>
    </w:p>
    <w:p w:rsidR="0004520A" w:rsidRPr="001169B0" w:rsidRDefault="0004520A" w:rsidP="0004520A">
      <w:pPr>
        <w:rPr>
          <w:lang w:eastAsia="en-US"/>
        </w:rPr>
      </w:pPr>
    </w:p>
    <w:p w:rsidR="0004520A" w:rsidRPr="001169B0" w:rsidRDefault="001169B0" w:rsidP="0004520A">
      <w:pPr>
        <w:rPr>
          <w:lang w:eastAsia="en-US"/>
        </w:rPr>
      </w:pPr>
      <w:r>
        <w:rPr>
          <w:noProof/>
          <w:lang w:eastAsia="ru-RU"/>
        </w:rPr>
        <w:drawing>
          <wp:inline distT="0" distB="0" distL="0" distR="0">
            <wp:extent cx="5940425" cy="4646295"/>
            <wp:effectExtent l="19050" t="0" r="3175" b="0"/>
            <wp:docPr id="5" name="Рисунок 4" descr="Безимен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имени-2.jpg"/>
                    <pic:cNvPicPr/>
                  </pic:nvPicPr>
                  <pic:blipFill>
                    <a:blip r:embed="rId9"/>
                    <a:stretch>
                      <a:fillRect/>
                    </a:stretch>
                  </pic:blipFill>
                  <pic:spPr>
                    <a:xfrm>
                      <a:off x="0" y="0"/>
                      <a:ext cx="5940425" cy="4646295"/>
                    </a:xfrm>
                    <a:prstGeom prst="rect">
                      <a:avLst/>
                    </a:prstGeom>
                  </pic:spPr>
                </pic:pic>
              </a:graphicData>
            </a:graphic>
          </wp:inline>
        </w:drawing>
      </w:r>
    </w:p>
    <w:p w:rsidR="001169B0" w:rsidRPr="001169B0" w:rsidRDefault="001169B0" w:rsidP="001169B0">
      <w:pPr>
        <w:pStyle w:val="1"/>
        <w:jc w:val="center"/>
        <w:rPr>
          <w:rFonts w:ascii="Arial" w:hAnsi="Arial" w:cs="Arial"/>
          <w:lang w:eastAsia="en-US"/>
        </w:rPr>
      </w:pPr>
      <w:bookmarkStart w:id="20" w:name="_Toc406701780"/>
      <w:r w:rsidRPr="001169B0">
        <w:rPr>
          <w:rFonts w:ascii="Arial" w:eastAsiaTheme="minorHAnsi" w:hAnsi="Arial" w:cs="Arial"/>
          <w:lang w:eastAsia="en-US"/>
        </w:rPr>
        <w:lastRenderedPageBreak/>
        <w:t>Диаграмма классов UML</w:t>
      </w:r>
    </w:p>
    <w:p w:rsidR="001169B0" w:rsidRPr="001169B0" w:rsidRDefault="001169B0" w:rsidP="001169B0">
      <w:pPr>
        <w:rPr>
          <w:rFonts w:eastAsiaTheme="minorHAnsi"/>
          <w:lang w:val="en-US" w:eastAsia="en-US"/>
        </w:rPr>
      </w:pPr>
      <w:r>
        <w:rPr>
          <w:rFonts w:eastAsiaTheme="minorHAnsi"/>
          <w:noProof/>
          <w:lang w:eastAsia="ru-RU"/>
        </w:rPr>
        <w:drawing>
          <wp:inline distT="0" distB="0" distL="0" distR="0">
            <wp:extent cx="5940425" cy="6371590"/>
            <wp:effectExtent l="19050" t="0" r="3175" b="0"/>
            <wp:docPr id="6" name="Рисунок 5" descr="c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d.png"/>
                    <pic:cNvPicPr/>
                  </pic:nvPicPr>
                  <pic:blipFill>
                    <a:blip r:embed="rId7"/>
                    <a:stretch>
                      <a:fillRect/>
                    </a:stretch>
                  </pic:blipFill>
                  <pic:spPr>
                    <a:xfrm>
                      <a:off x="0" y="0"/>
                      <a:ext cx="5940425" cy="6371590"/>
                    </a:xfrm>
                    <a:prstGeom prst="rect">
                      <a:avLst/>
                    </a:prstGeom>
                  </pic:spPr>
                </pic:pic>
              </a:graphicData>
            </a:graphic>
          </wp:inline>
        </w:drawing>
      </w:r>
    </w:p>
    <w:p w:rsidR="001169B0" w:rsidRDefault="001169B0" w:rsidP="007066E4">
      <w:pPr>
        <w:pStyle w:val="1"/>
        <w:jc w:val="center"/>
        <w:rPr>
          <w:rFonts w:asciiTheme="minorHAnsi" w:eastAsiaTheme="minorHAnsi" w:hAnsiTheme="minorHAnsi" w:cs="SFBX2488"/>
          <w:sz w:val="50"/>
          <w:szCs w:val="50"/>
          <w:lang w:val="en-US" w:eastAsia="en-US"/>
        </w:rPr>
      </w:pPr>
    </w:p>
    <w:p w:rsidR="001169B0" w:rsidRDefault="001169B0" w:rsidP="001169B0">
      <w:pPr>
        <w:rPr>
          <w:rFonts w:eastAsiaTheme="minorHAnsi"/>
          <w:lang w:val="en-US" w:eastAsia="en-US"/>
        </w:rPr>
      </w:pPr>
    </w:p>
    <w:p w:rsidR="001169B0" w:rsidRDefault="001169B0" w:rsidP="001169B0">
      <w:pPr>
        <w:rPr>
          <w:rFonts w:eastAsiaTheme="minorHAnsi"/>
          <w:lang w:val="en-US" w:eastAsia="en-US"/>
        </w:rPr>
      </w:pPr>
    </w:p>
    <w:p w:rsidR="001169B0" w:rsidRDefault="001169B0" w:rsidP="001169B0">
      <w:pPr>
        <w:rPr>
          <w:rFonts w:eastAsiaTheme="minorHAnsi"/>
          <w:lang w:val="en-US" w:eastAsia="en-US"/>
        </w:rPr>
      </w:pPr>
    </w:p>
    <w:p w:rsidR="001169B0" w:rsidRDefault="001169B0" w:rsidP="001169B0">
      <w:pPr>
        <w:rPr>
          <w:rFonts w:eastAsiaTheme="minorHAnsi"/>
          <w:lang w:val="en-US" w:eastAsia="en-US"/>
        </w:rPr>
      </w:pPr>
    </w:p>
    <w:p w:rsidR="001169B0" w:rsidRDefault="001169B0" w:rsidP="001169B0">
      <w:pPr>
        <w:rPr>
          <w:rFonts w:eastAsiaTheme="minorHAnsi"/>
          <w:lang w:val="en-US" w:eastAsia="en-US"/>
        </w:rPr>
      </w:pPr>
    </w:p>
    <w:p w:rsidR="001169B0" w:rsidRDefault="001169B0" w:rsidP="001169B0">
      <w:pPr>
        <w:rPr>
          <w:rFonts w:eastAsiaTheme="minorHAnsi"/>
          <w:lang w:val="en-US" w:eastAsia="en-US"/>
        </w:rPr>
      </w:pPr>
    </w:p>
    <w:p w:rsidR="001169B0" w:rsidRPr="001169B0" w:rsidRDefault="001169B0" w:rsidP="001169B0">
      <w:pPr>
        <w:rPr>
          <w:rFonts w:eastAsiaTheme="minorHAnsi"/>
          <w:lang w:val="en-US" w:eastAsia="en-US"/>
        </w:rPr>
      </w:pPr>
    </w:p>
    <w:p w:rsidR="007066E4" w:rsidRPr="00886AD9" w:rsidRDefault="007066E4" w:rsidP="007066E4">
      <w:pPr>
        <w:pStyle w:val="1"/>
        <w:jc w:val="center"/>
        <w:rPr>
          <w:rFonts w:ascii="Arial" w:hAnsi="Arial" w:cs="Arial"/>
          <w:lang w:eastAsia="en-US"/>
        </w:rPr>
      </w:pPr>
      <w:r w:rsidRPr="00886AD9">
        <w:rPr>
          <w:rFonts w:ascii="Arial" w:hAnsi="Arial" w:cs="Arial"/>
          <w:lang w:eastAsia="en-US"/>
        </w:rPr>
        <w:lastRenderedPageBreak/>
        <w:t>Таблицы базы данных.</w:t>
      </w:r>
      <w:bookmarkEnd w:id="19"/>
      <w:bookmarkEnd w:id="20"/>
    </w:p>
    <w:p w:rsidR="004E6387" w:rsidRDefault="004E6387" w:rsidP="004E6387">
      <w:pPr>
        <w:tabs>
          <w:tab w:val="left" w:pos="6631"/>
        </w:tabs>
        <w:rPr>
          <w:sz w:val="24"/>
          <w:szCs w:val="24"/>
        </w:rPr>
      </w:pPr>
    </w:p>
    <w:p w:rsidR="00C91007" w:rsidRPr="00100363" w:rsidRDefault="00C91007" w:rsidP="00C91007">
      <w:pPr>
        <w:pStyle w:val="a4"/>
        <w:numPr>
          <w:ilvl w:val="0"/>
          <w:numId w:val="36"/>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lang w:val="en-US" w:eastAsia="en-US"/>
        </w:rPr>
        <w:t>ID</w:t>
      </w:r>
      <w:r w:rsidRPr="00100363">
        <w:rPr>
          <w:i/>
          <w:sz w:val="24"/>
          <w:szCs w:val="24"/>
          <w:lang w:eastAsia="en-US"/>
        </w:rPr>
        <w:t xml:space="preserve"> звания</w:t>
      </w:r>
      <w:r w:rsidRPr="007D7584">
        <w:rPr>
          <w:i/>
          <w:sz w:val="24"/>
          <w:szCs w:val="24"/>
          <w:shd w:val="clear" w:color="auto" w:fill="FFFFFF"/>
        </w:rPr>
        <w:t>,</w:t>
      </w:r>
      <w:r w:rsidRPr="00100363">
        <w:rPr>
          <w:sz w:val="24"/>
          <w:szCs w:val="24"/>
          <w:shd w:val="clear" w:color="auto" w:fill="FFFFFF"/>
        </w:rPr>
        <w:t>)</w:t>
      </w:r>
    </w:p>
    <w:p w:rsidR="00C91007" w:rsidRPr="00100363" w:rsidRDefault="00C91007" w:rsidP="00C91007">
      <w:pPr>
        <w:pStyle w:val="a4"/>
        <w:numPr>
          <w:ilvl w:val="0"/>
          <w:numId w:val="36"/>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p>
    <w:p w:rsidR="00C91007" w:rsidRPr="00C91007" w:rsidRDefault="00C91007" w:rsidP="00C91007">
      <w:pPr>
        <w:pStyle w:val="a4"/>
        <w:numPr>
          <w:ilvl w:val="0"/>
          <w:numId w:val="36"/>
        </w:numPr>
        <w:suppressAutoHyphens w:val="0"/>
        <w:autoSpaceDE/>
        <w:spacing w:line="288" w:lineRule="auto"/>
        <w:jc w:val="both"/>
        <w:rPr>
          <w:sz w:val="24"/>
          <w:szCs w:val="24"/>
          <w:shd w:val="clear" w:color="auto" w:fill="FFFFFF"/>
        </w:rPr>
      </w:pPr>
      <w:r w:rsidRPr="00C91007">
        <w:rPr>
          <w:sz w:val="24"/>
          <w:szCs w:val="24"/>
          <w:shd w:val="clear" w:color="auto" w:fill="FFFFFF"/>
        </w:rPr>
        <w:t>Карта (</w:t>
      </w:r>
      <w:r w:rsidRPr="00C91007">
        <w:rPr>
          <w:sz w:val="24"/>
          <w:szCs w:val="24"/>
          <w:u w:val="single"/>
          <w:shd w:val="clear" w:color="auto" w:fill="FFFFFF"/>
          <w:lang w:val="en-US"/>
        </w:rPr>
        <w:t>ID</w:t>
      </w:r>
      <w:r w:rsidRPr="00C91007">
        <w:rPr>
          <w:sz w:val="24"/>
          <w:szCs w:val="24"/>
          <w:shd w:val="clear" w:color="auto" w:fill="FFFFFF"/>
        </w:rPr>
        <w:t xml:space="preserve">, </w:t>
      </w:r>
      <w:r w:rsidRPr="00C91007">
        <w:rPr>
          <w:sz w:val="24"/>
          <w:szCs w:val="24"/>
          <w:u w:val="single"/>
          <w:shd w:val="clear" w:color="auto" w:fill="FFFFFF"/>
        </w:rPr>
        <w:t>Название</w:t>
      </w:r>
      <w:r w:rsidRPr="00C91007">
        <w:rPr>
          <w:sz w:val="24"/>
          <w:szCs w:val="24"/>
          <w:shd w:val="clear" w:color="auto" w:fill="FFFFFF"/>
        </w:rPr>
        <w:t>, ХП, атака, тип, уровень, способност</w:t>
      </w:r>
      <w:r w:rsidR="0004520A">
        <w:rPr>
          <w:sz w:val="24"/>
          <w:szCs w:val="24"/>
          <w:shd w:val="clear" w:color="auto" w:fill="FFFFFF"/>
        </w:rPr>
        <w:t>ь</w:t>
      </w:r>
      <w:r w:rsidRPr="00C91007">
        <w:rPr>
          <w:sz w:val="24"/>
          <w:szCs w:val="24"/>
          <w:shd w:val="clear" w:color="auto" w:fill="FFFFFF"/>
        </w:rPr>
        <w:t>, функция воздействия)</w:t>
      </w:r>
    </w:p>
    <w:p w:rsidR="00C91007" w:rsidRPr="00C91007" w:rsidRDefault="00C91007" w:rsidP="00C91007">
      <w:pPr>
        <w:pStyle w:val="a4"/>
        <w:numPr>
          <w:ilvl w:val="0"/>
          <w:numId w:val="36"/>
        </w:numPr>
        <w:suppressAutoHyphens w:val="0"/>
        <w:autoSpaceDE/>
        <w:spacing w:line="288" w:lineRule="auto"/>
        <w:jc w:val="both"/>
        <w:rPr>
          <w:sz w:val="24"/>
          <w:szCs w:val="24"/>
          <w:lang w:eastAsia="en-US"/>
        </w:rPr>
      </w:pPr>
      <w:r w:rsidRPr="00C91007">
        <w:rPr>
          <w:sz w:val="24"/>
          <w:szCs w:val="24"/>
          <w:shd w:val="clear" w:color="auto" w:fill="FFFFFF"/>
        </w:rPr>
        <w:t>Колоды (</w:t>
      </w:r>
      <w:r w:rsidRPr="00C91007">
        <w:rPr>
          <w:sz w:val="24"/>
          <w:szCs w:val="24"/>
          <w:u w:val="single"/>
          <w:shd w:val="clear" w:color="auto" w:fill="FFFFFF"/>
          <w:lang w:val="en-US"/>
        </w:rPr>
        <w:t>ID</w:t>
      </w:r>
      <w:r w:rsidRPr="00C91007">
        <w:rPr>
          <w:sz w:val="24"/>
          <w:szCs w:val="24"/>
          <w:shd w:val="clear" w:color="auto" w:fill="FFFFFF"/>
        </w:rPr>
        <w:t xml:space="preserve">, название, </w:t>
      </w:r>
      <w:r w:rsidRPr="00C91007">
        <w:rPr>
          <w:sz w:val="24"/>
          <w:szCs w:val="24"/>
          <w:shd w:val="clear" w:color="auto" w:fill="FFFFFF"/>
          <w:lang w:val="en-US"/>
        </w:rPr>
        <w:t>ID</w:t>
      </w:r>
      <w:r w:rsidRPr="00C91007">
        <w:rPr>
          <w:sz w:val="24"/>
          <w:szCs w:val="24"/>
          <w:shd w:val="clear" w:color="auto" w:fill="FFFFFF"/>
        </w:rPr>
        <w:t xml:space="preserve"> юзера)</w:t>
      </w:r>
    </w:p>
    <w:p w:rsidR="00C91007" w:rsidRPr="00EB7C94" w:rsidRDefault="00C91007" w:rsidP="00C91007">
      <w:pPr>
        <w:pStyle w:val="a4"/>
        <w:numPr>
          <w:ilvl w:val="0"/>
          <w:numId w:val="36"/>
        </w:numPr>
        <w:suppressAutoHyphens w:val="0"/>
        <w:autoSpaceDE/>
        <w:spacing w:line="288" w:lineRule="auto"/>
        <w:jc w:val="both"/>
        <w:rPr>
          <w:sz w:val="24"/>
          <w:szCs w:val="24"/>
          <w:shd w:val="clear" w:color="auto" w:fill="FFFFFF"/>
        </w:rPr>
      </w:pP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Pr>
          <w:sz w:val="24"/>
          <w:szCs w:val="24"/>
          <w:shd w:val="clear" w:color="auto" w:fill="FFFFFF"/>
        </w:rPr>
        <w:t>колоды</w:t>
      </w:r>
      <w:r w:rsidRPr="00EB7C94">
        <w:rPr>
          <w:sz w:val="24"/>
          <w:szCs w:val="24"/>
          <w:shd w:val="clear" w:color="auto" w:fill="FFFFFF"/>
        </w:rPr>
        <w:t>)</w:t>
      </w:r>
    </w:p>
    <w:p w:rsidR="00C91007" w:rsidRPr="00100363" w:rsidRDefault="00C91007" w:rsidP="00C91007">
      <w:pPr>
        <w:pStyle w:val="a4"/>
        <w:numPr>
          <w:ilvl w:val="0"/>
          <w:numId w:val="36"/>
        </w:numPr>
        <w:suppressAutoHyphens w:val="0"/>
        <w:autoSpaceDE/>
        <w:spacing w:line="288" w:lineRule="auto"/>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p>
    <w:p w:rsidR="00C91007" w:rsidRPr="00100363" w:rsidRDefault="00C91007" w:rsidP="00C91007">
      <w:pPr>
        <w:pStyle w:val="a4"/>
        <w:numPr>
          <w:ilvl w:val="0"/>
          <w:numId w:val="36"/>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Pr="00100363">
        <w:rPr>
          <w:i/>
          <w:sz w:val="24"/>
          <w:szCs w:val="24"/>
          <w:shd w:val="clear" w:color="auto" w:fill="FFFFFF"/>
        </w:rPr>
        <w:t>,</w:t>
      </w:r>
      <w:r w:rsidRPr="00100363">
        <w:rPr>
          <w:sz w:val="24"/>
          <w:szCs w:val="24"/>
          <w:shd w:val="clear" w:color="auto" w:fill="FFFFFF"/>
        </w:rPr>
        <w:t>)</w:t>
      </w:r>
    </w:p>
    <w:p w:rsidR="007066E4" w:rsidRPr="0003510D" w:rsidRDefault="00534C67" w:rsidP="007066E4">
      <w:pPr>
        <w:suppressAutoHyphens w:val="0"/>
        <w:autoSpaceDE/>
        <w:spacing w:line="288" w:lineRule="auto"/>
        <w:jc w:val="both"/>
        <w:rPr>
          <w:i/>
          <w:sz w:val="24"/>
          <w:szCs w:val="24"/>
          <w:shd w:val="clear" w:color="auto" w:fill="FFFFFF"/>
          <w:lang w:val="en-US"/>
        </w:rPr>
      </w:pPr>
      <w:r>
        <w:rPr>
          <w:i/>
          <w:sz w:val="24"/>
          <w:szCs w:val="24"/>
          <w:shd w:val="clear" w:color="auto" w:fill="FFFFFF"/>
          <w:lang w:val="en-US"/>
        </w:rPr>
        <w:t>Gamer</w:t>
      </w:r>
    </w:p>
    <w:tbl>
      <w:tblPr>
        <w:tblStyle w:val="a7"/>
        <w:tblW w:w="0" w:type="auto"/>
        <w:tblLook w:val="04A0"/>
      </w:tblPr>
      <w:tblGrid>
        <w:gridCol w:w="1539"/>
        <w:gridCol w:w="1680"/>
        <w:gridCol w:w="1835"/>
        <w:gridCol w:w="1549"/>
        <w:gridCol w:w="1429"/>
      </w:tblGrid>
      <w:tr w:rsidR="00534C67" w:rsidRPr="0003510D" w:rsidTr="00534C67">
        <w:trPr>
          <w:trHeight w:val="98"/>
        </w:trPr>
        <w:tc>
          <w:tcPr>
            <w:tcW w:w="1539" w:type="dxa"/>
          </w:tcPr>
          <w:p w:rsidR="00534C67" w:rsidRPr="0003510D" w:rsidRDefault="00534C67" w:rsidP="004E6387">
            <w:pPr>
              <w:rPr>
                <w:sz w:val="24"/>
                <w:szCs w:val="24"/>
                <w:lang w:val="en-US"/>
              </w:rPr>
            </w:pPr>
            <w:r w:rsidRPr="0003510D">
              <w:rPr>
                <w:sz w:val="24"/>
                <w:szCs w:val="24"/>
                <w:lang w:val="en-US"/>
              </w:rPr>
              <w:t>ID</w:t>
            </w:r>
          </w:p>
        </w:tc>
        <w:tc>
          <w:tcPr>
            <w:tcW w:w="1680" w:type="dxa"/>
          </w:tcPr>
          <w:p w:rsidR="00534C67" w:rsidRPr="0003510D" w:rsidRDefault="00534C67" w:rsidP="004E6387">
            <w:pPr>
              <w:rPr>
                <w:sz w:val="24"/>
                <w:szCs w:val="24"/>
                <w:lang w:val="en-US"/>
              </w:rPr>
            </w:pPr>
            <w:r w:rsidRPr="0003510D">
              <w:rPr>
                <w:sz w:val="24"/>
                <w:szCs w:val="24"/>
                <w:lang w:val="en-US"/>
              </w:rPr>
              <w:t>Name</w:t>
            </w:r>
          </w:p>
        </w:tc>
        <w:tc>
          <w:tcPr>
            <w:tcW w:w="1835" w:type="dxa"/>
          </w:tcPr>
          <w:p w:rsidR="00534C67" w:rsidRPr="0003510D" w:rsidRDefault="00534C67" w:rsidP="004E6387">
            <w:pPr>
              <w:rPr>
                <w:sz w:val="24"/>
                <w:szCs w:val="24"/>
                <w:lang w:val="en-US"/>
              </w:rPr>
            </w:pPr>
            <w:r w:rsidRPr="0003510D">
              <w:rPr>
                <w:sz w:val="24"/>
                <w:szCs w:val="24"/>
                <w:lang w:val="en-US"/>
              </w:rPr>
              <w:t>Password</w:t>
            </w:r>
          </w:p>
        </w:tc>
        <w:tc>
          <w:tcPr>
            <w:tcW w:w="1549" w:type="dxa"/>
          </w:tcPr>
          <w:p w:rsidR="00534C67" w:rsidRPr="0003510D" w:rsidRDefault="00534C67" w:rsidP="007066E4">
            <w:pPr>
              <w:rPr>
                <w:sz w:val="24"/>
                <w:szCs w:val="24"/>
                <w:lang w:val="en-US"/>
              </w:rPr>
            </w:pPr>
            <w:r w:rsidRPr="0003510D">
              <w:rPr>
                <w:sz w:val="24"/>
                <w:szCs w:val="24"/>
                <w:lang w:val="en-US"/>
              </w:rPr>
              <w:t>Type</w:t>
            </w:r>
          </w:p>
        </w:tc>
        <w:tc>
          <w:tcPr>
            <w:tcW w:w="1429" w:type="dxa"/>
          </w:tcPr>
          <w:p w:rsidR="00534C67" w:rsidRPr="0003510D" w:rsidRDefault="00534C67" w:rsidP="004E6387">
            <w:pPr>
              <w:rPr>
                <w:sz w:val="24"/>
                <w:szCs w:val="24"/>
                <w:lang w:val="en-US"/>
              </w:rPr>
            </w:pPr>
            <w:proofErr w:type="spellStart"/>
            <w:r w:rsidRPr="0003510D">
              <w:rPr>
                <w:sz w:val="24"/>
                <w:szCs w:val="24"/>
                <w:lang w:val="en-US"/>
              </w:rPr>
              <w:t>Title_ID</w:t>
            </w:r>
            <w:proofErr w:type="spellEnd"/>
          </w:p>
        </w:tc>
      </w:tr>
      <w:tr w:rsidR="00534C67" w:rsidRPr="0003510D" w:rsidTr="007D7584">
        <w:tc>
          <w:tcPr>
            <w:tcW w:w="1539" w:type="dxa"/>
          </w:tcPr>
          <w:p w:rsidR="00534C67" w:rsidRPr="0003510D" w:rsidRDefault="00534C67" w:rsidP="004E6387">
            <w:pPr>
              <w:rPr>
                <w:sz w:val="24"/>
                <w:szCs w:val="24"/>
              </w:rPr>
            </w:pPr>
          </w:p>
        </w:tc>
        <w:tc>
          <w:tcPr>
            <w:tcW w:w="1680" w:type="dxa"/>
          </w:tcPr>
          <w:p w:rsidR="00534C67" w:rsidRPr="0003510D" w:rsidRDefault="00534C67" w:rsidP="004E6387">
            <w:pPr>
              <w:rPr>
                <w:sz w:val="24"/>
                <w:szCs w:val="24"/>
              </w:rPr>
            </w:pPr>
          </w:p>
        </w:tc>
        <w:tc>
          <w:tcPr>
            <w:tcW w:w="1835" w:type="dxa"/>
          </w:tcPr>
          <w:p w:rsidR="00534C67" w:rsidRPr="0003510D" w:rsidRDefault="00534C67" w:rsidP="004E6387">
            <w:pPr>
              <w:rPr>
                <w:sz w:val="24"/>
                <w:szCs w:val="24"/>
              </w:rPr>
            </w:pPr>
          </w:p>
        </w:tc>
        <w:tc>
          <w:tcPr>
            <w:tcW w:w="1549" w:type="dxa"/>
          </w:tcPr>
          <w:p w:rsidR="00534C67" w:rsidRPr="0003510D" w:rsidRDefault="00534C67" w:rsidP="004E6387">
            <w:pPr>
              <w:rPr>
                <w:sz w:val="24"/>
                <w:szCs w:val="24"/>
              </w:rPr>
            </w:pPr>
          </w:p>
        </w:tc>
        <w:tc>
          <w:tcPr>
            <w:tcW w:w="1429" w:type="dxa"/>
          </w:tcPr>
          <w:p w:rsidR="00534C67" w:rsidRPr="0003510D" w:rsidRDefault="00534C67" w:rsidP="004E6387">
            <w:pPr>
              <w:rPr>
                <w:sz w:val="24"/>
                <w:szCs w:val="24"/>
              </w:rPr>
            </w:pPr>
          </w:p>
        </w:tc>
      </w:tr>
    </w:tbl>
    <w:p w:rsidR="004E6387" w:rsidRPr="0003510D" w:rsidRDefault="004E6387" w:rsidP="004E6387">
      <w:pPr>
        <w:rPr>
          <w:sz w:val="24"/>
          <w:szCs w:val="24"/>
        </w:rPr>
      </w:pPr>
    </w:p>
    <w:p w:rsidR="004E6387" w:rsidRPr="0003510D" w:rsidRDefault="004E6387" w:rsidP="004E6387">
      <w:pPr>
        <w:rPr>
          <w:sz w:val="24"/>
          <w:szCs w:val="24"/>
        </w:rPr>
      </w:pPr>
    </w:p>
    <w:p w:rsidR="004E6387" w:rsidRPr="0003510D" w:rsidRDefault="007066E4" w:rsidP="004E6387">
      <w:pPr>
        <w:rPr>
          <w:i/>
          <w:sz w:val="24"/>
          <w:szCs w:val="24"/>
          <w:lang w:val="en-US"/>
        </w:rPr>
      </w:pPr>
      <w:r w:rsidRPr="0003510D">
        <w:rPr>
          <w:i/>
          <w:sz w:val="24"/>
          <w:szCs w:val="24"/>
          <w:lang w:val="en-US"/>
        </w:rPr>
        <w:t>Log</w:t>
      </w:r>
    </w:p>
    <w:tbl>
      <w:tblPr>
        <w:tblStyle w:val="a7"/>
        <w:tblW w:w="0" w:type="auto"/>
        <w:tblLook w:val="04A0"/>
      </w:tblPr>
      <w:tblGrid>
        <w:gridCol w:w="2392"/>
        <w:gridCol w:w="2393"/>
        <w:gridCol w:w="2393"/>
        <w:gridCol w:w="2393"/>
      </w:tblGrid>
      <w:tr w:rsidR="007066E4" w:rsidRPr="0003510D" w:rsidTr="007066E4">
        <w:tc>
          <w:tcPr>
            <w:tcW w:w="2392" w:type="dxa"/>
          </w:tcPr>
          <w:p w:rsidR="007066E4" w:rsidRPr="0003510D" w:rsidRDefault="007066E4" w:rsidP="004E6387">
            <w:pPr>
              <w:rPr>
                <w:sz w:val="24"/>
                <w:szCs w:val="24"/>
                <w:lang w:val="en-US"/>
              </w:rPr>
            </w:pPr>
            <w:r w:rsidRPr="0003510D">
              <w:rPr>
                <w:sz w:val="24"/>
                <w:szCs w:val="24"/>
                <w:lang w:val="en-US"/>
              </w:rPr>
              <w:t>ID</w:t>
            </w:r>
          </w:p>
        </w:tc>
        <w:tc>
          <w:tcPr>
            <w:tcW w:w="2393" w:type="dxa"/>
          </w:tcPr>
          <w:p w:rsidR="007066E4" w:rsidRPr="0003510D" w:rsidRDefault="00534C67" w:rsidP="004E6387">
            <w:pPr>
              <w:rPr>
                <w:sz w:val="24"/>
                <w:szCs w:val="24"/>
                <w:lang w:val="en-US"/>
              </w:rPr>
            </w:pPr>
            <w:proofErr w:type="spellStart"/>
            <w:r>
              <w:rPr>
                <w:sz w:val="24"/>
                <w:szCs w:val="24"/>
                <w:lang w:val="en-US"/>
              </w:rPr>
              <w:t>Gamer_ID</w:t>
            </w:r>
            <w:proofErr w:type="spellEnd"/>
          </w:p>
        </w:tc>
        <w:tc>
          <w:tcPr>
            <w:tcW w:w="2393" w:type="dxa"/>
          </w:tcPr>
          <w:p w:rsidR="007066E4" w:rsidRPr="0003510D" w:rsidRDefault="007D7584" w:rsidP="004E6387">
            <w:pPr>
              <w:rPr>
                <w:sz w:val="24"/>
                <w:szCs w:val="24"/>
                <w:lang w:val="en-US"/>
              </w:rPr>
            </w:pPr>
            <w:r w:rsidRPr="0003510D">
              <w:rPr>
                <w:sz w:val="24"/>
                <w:szCs w:val="24"/>
                <w:lang w:val="en-US"/>
              </w:rPr>
              <w:t>Date</w:t>
            </w:r>
          </w:p>
        </w:tc>
        <w:tc>
          <w:tcPr>
            <w:tcW w:w="2393" w:type="dxa"/>
          </w:tcPr>
          <w:p w:rsidR="007066E4" w:rsidRPr="0003510D" w:rsidRDefault="007D7584" w:rsidP="004E6387">
            <w:pPr>
              <w:rPr>
                <w:sz w:val="24"/>
                <w:szCs w:val="24"/>
                <w:lang w:val="en-US"/>
              </w:rPr>
            </w:pPr>
            <w:r w:rsidRPr="0003510D">
              <w:rPr>
                <w:sz w:val="24"/>
                <w:szCs w:val="24"/>
                <w:lang w:val="en-US"/>
              </w:rPr>
              <w:t>Result</w:t>
            </w:r>
          </w:p>
        </w:tc>
      </w:tr>
      <w:tr w:rsidR="007066E4" w:rsidRPr="0003510D" w:rsidTr="007066E4">
        <w:tc>
          <w:tcPr>
            <w:tcW w:w="2392"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r>
    </w:tbl>
    <w:p w:rsidR="007066E4" w:rsidRPr="00C91007" w:rsidRDefault="007066E4" w:rsidP="004E6387">
      <w:pPr>
        <w:rPr>
          <w:i/>
          <w:sz w:val="24"/>
          <w:szCs w:val="24"/>
          <w:lang w:val="en-US"/>
        </w:rPr>
      </w:pPr>
    </w:p>
    <w:p w:rsidR="007D7584" w:rsidRPr="00C91007" w:rsidRDefault="00534C67" w:rsidP="004E6387">
      <w:pPr>
        <w:rPr>
          <w:i/>
          <w:sz w:val="24"/>
          <w:szCs w:val="24"/>
          <w:lang w:val="en-US"/>
        </w:rPr>
      </w:pPr>
      <w:r>
        <w:rPr>
          <w:i/>
          <w:sz w:val="24"/>
          <w:szCs w:val="24"/>
          <w:lang w:val="en-US"/>
        </w:rPr>
        <w:t>Deck</w:t>
      </w:r>
    </w:p>
    <w:tbl>
      <w:tblPr>
        <w:tblStyle w:val="a7"/>
        <w:tblW w:w="0" w:type="auto"/>
        <w:tblLook w:val="04A0"/>
      </w:tblPr>
      <w:tblGrid>
        <w:gridCol w:w="3149"/>
        <w:gridCol w:w="3055"/>
        <w:gridCol w:w="3367"/>
      </w:tblGrid>
      <w:tr w:rsidR="00C91007" w:rsidRPr="0003510D" w:rsidTr="00C91007">
        <w:tc>
          <w:tcPr>
            <w:tcW w:w="3149" w:type="dxa"/>
          </w:tcPr>
          <w:p w:rsidR="00C91007" w:rsidRPr="0003510D" w:rsidRDefault="00C91007" w:rsidP="004E6387">
            <w:pPr>
              <w:rPr>
                <w:sz w:val="24"/>
                <w:szCs w:val="24"/>
                <w:lang w:val="en-US"/>
              </w:rPr>
            </w:pPr>
            <w:r w:rsidRPr="0003510D">
              <w:rPr>
                <w:sz w:val="24"/>
                <w:szCs w:val="24"/>
                <w:lang w:val="en-US"/>
              </w:rPr>
              <w:t>ID</w:t>
            </w:r>
          </w:p>
        </w:tc>
        <w:tc>
          <w:tcPr>
            <w:tcW w:w="3055" w:type="dxa"/>
          </w:tcPr>
          <w:p w:rsidR="00C91007" w:rsidRDefault="00C91007" w:rsidP="004E6387">
            <w:pPr>
              <w:rPr>
                <w:sz w:val="24"/>
                <w:szCs w:val="24"/>
                <w:lang w:val="en-US"/>
              </w:rPr>
            </w:pPr>
            <w:r>
              <w:rPr>
                <w:sz w:val="24"/>
                <w:szCs w:val="24"/>
                <w:lang w:val="en-US"/>
              </w:rPr>
              <w:t>Name</w:t>
            </w:r>
          </w:p>
        </w:tc>
        <w:tc>
          <w:tcPr>
            <w:tcW w:w="3367" w:type="dxa"/>
          </w:tcPr>
          <w:p w:rsidR="00C91007" w:rsidRPr="0003510D" w:rsidRDefault="00C91007" w:rsidP="004E6387">
            <w:pPr>
              <w:rPr>
                <w:sz w:val="24"/>
                <w:szCs w:val="24"/>
                <w:lang w:val="en-US"/>
              </w:rPr>
            </w:pPr>
            <w:proofErr w:type="spellStart"/>
            <w:r>
              <w:rPr>
                <w:sz w:val="24"/>
                <w:szCs w:val="24"/>
                <w:lang w:val="en-US"/>
              </w:rPr>
              <w:t>User_ID</w:t>
            </w:r>
            <w:proofErr w:type="spellEnd"/>
          </w:p>
        </w:tc>
      </w:tr>
      <w:tr w:rsidR="00C91007" w:rsidRPr="0003510D" w:rsidTr="00C91007">
        <w:tc>
          <w:tcPr>
            <w:tcW w:w="3149" w:type="dxa"/>
          </w:tcPr>
          <w:p w:rsidR="00C91007" w:rsidRPr="0003510D" w:rsidRDefault="00C91007" w:rsidP="004E6387">
            <w:pPr>
              <w:rPr>
                <w:sz w:val="24"/>
                <w:szCs w:val="24"/>
                <w:lang w:val="en-US"/>
              </w:rPr>
            </w:pPr>
          </w:p>
        </w:tc>
        <w:tc>
          <w:tcPr>
            <w:tcW w:w="3055" w:type="dxa"/>
          </w:tcPr>
          <w:p w:rsidR="00C91007" w:rsidRPr="0003510D" w:rsidRDefault="00C91007" w:rsidP="004E6387">
            <w:pPr>
              <w:rPr>
                <w:sz w:val="24"/>
                <w:szCs w:val="24"/>
                <w:lang w:val="en-US"/>
              </w:rPr>
            </w:pPr>
          </w:p>
        </w:tc>
        <w:tc>
          <w:tcPr>
            <w:tcW w:w="3367" w:type="dxa"/>
          </w:tcPr>
          <w:p w:rsidR="00C91007" w:rsidRPr="0003510D" w:rsidRDefault="00C91007" w:rsidP="004E6387">
            <w:pPr>
              <w:rPr>
                <w:sz w:val="24"/>
                <w:szCs w:val="24"/>
                <w:lang w:val="en-US"/>
              </w:rPr>
            </w:pPr>
          </w:p>
        </w:tc>
      </w:tr>
    </w:tbl>
    <w:p w:rsidR="007D7584" w:rsidRPr="0003510D" w:rsidRDefault="007D7584" w:rsidP="004E6387">
      <w:pPr>
        <w:rPr>
          <w:sz w:val="24"/>
          <w:szCs w:val="24"/>
          <w:lang w:val="en-US"/>
        </w:rPr>
      </w:pPr>
    </w:p>
    <w:p w:rsidR="007D7584" w:rsidRPr="0003510D" w:rsidRDefault="007D7584" w:rsidP="004E6387">
      <w:pPr>
        <w:rPr>
          <w:i/>
          <w:sz w:val="24"/>
          <w:szCs w:val="24"/>
          <w:lang w:val="en-US"/>
        </w:rPr>
      </w:pPr>
      <w:proofErr w:type="spellStart"/>
      <w:r w:rsidRPr="0003510D">
        <w:rPr>
          <w:i/>
          <w:sz w:val="24"/>
          <w:szCs w:val="24"/>
          <w:lang w:val="en-US"/>
        </w:rPr>
        <w:t>User_type</w:t>
      </w:r>
      <w:proofErr w:type="spellEnd"/>
    </w:p>
    <w:tbl>
      <w:tblPr>
        <w:tblStyle w:val="a7"/>
        <w:tblW w:w="0" w:type="auto"/>
        <w:tblLook w:val="04A0"/>
      </w:tblPr>
      <w:tblGrid>
        <w:gridCol w:w="1470"/>
        <w:gridCol w:w="1573"/>
        <w:gridCol w:w="2216"/>
        <w:gridCol w:w="2109"/>
        <w:gridCol w:w="2203"/>
      </w:tblGrid>
      <w:tr w:rsidR="007D7584" w:rsidRPr="0003510D" w:rsidTr="007D7584">
        <w:tc>
          <w:tcPr>
            <w:tcW w:w="1914" w:type="dxa"/>
          </w:tcPr>
          <w:p w:rsidR="007D7584" w:rsidRPr="0003510D" w:rsidRDefault="007D7584" w:rsidP="004E6387">
            <w:pPr>
              <w:rPr>
                <w:sz w:val="24"/>
                <w:szCs w:val="24"/>
                <w:lang w:val="en-US"/>
              </w:rPr>
            </w:pPr>
            <w:proofErr w:type="spellStart"/>
            <w:r w:rsidRPr="0003510D">
              <w:rPr>
                <w:sz w:val="24"/>
                <w:szCs w:val="24"/>
                <w:lang w:val="en-US"/>
              </w:rPr>
              <w:t>ID_user</w:t>
            </w:r>
            <w:proofErr w:type="spellEnd"/>
          </w:p>
        </w:tc>
        <w:tc>
          <w:tcPr>
            <w:tcW w:w="1914" w:type="dxa"/>
          </w:tcPr>
          <w:p w:rsidR="007D7584" w:rsidRPr="0003510D" w:rsidRDefault="007D7584" w:rsidP="004E6387">
            <w:pPr>
              <w:rPr>
                <w:sz w:val="24"/>
                <w:szCs w:val="24"/>
                <w:lang w:val="en-US"/>
              </w:rPr>
            </w:pPr>
            <w:proofErr w:type="spellStart"/>
            <w:r w:rsidRPr="0003510D">
              <w:rPr>
                <w:sz w:val="24"/>
                <w:szCs w:val="24"/>
                <w:lang w:val="en-US"/>
              </w:rPr>
              <w:t>User_type</w:t>
            </w:r>
            <w:proofErr w:type="spellEnd"/>
          </w:p>
        </w:tc>
        <w:tc>
          <w:tcPr>
            <w:tcW w:w="1914" w:type="dxa"/>
          </w:tcPr>
          <w:p w:rsidR="007D7584" w:rsidRPr="0003510D" w:rsidRDefault="007D7584" w:rsidP="007D7584">
            <w:pPr>
              <w:rPr>
                <w:sz w:val="24"/>
                <w:szCs w:val="24"/>
                <w:lang w:val="en-US"/>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_card</w:t>
            </w:r>
          </w:p>
        </w:tc>
        <w:tc>
          <w:tcPr>
            <w:tcW w:w="1914" w:type="dxa"/>
          </w:tcPr>
          <w:p w:rsidR="007D7584" w:rsidRPr="0003510D" w:rsidRDefault="007D7584" w:rsidP="007D7584">
            <w:pPr>
              <w:rPr>
                <w:sz w:val="24"/>
                <w:szCs w:val="24"/>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_log</w:t>
            </w:r>
          </w:p>
        </w:tc>
        <w:tc>
          <w:tcPr>
            <w:tcW w:w="1915" w:type="dxa"/>
          </w:tcPr>
          <w:p w:rsidR="007D7584" w:rsidRPr="0003510D" w:rsidRDefault="007D7584" w:rsidP="004E6387">
            <w:pPr>
              <w:rPr>
                <w:sz w:val="24"/>
                <w:szCs w:val="24"/>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_user</w:t>
            </w:r>
          </w:p>
        </w:tc>
      </w:tr>
      <w:tr w:rsidR="007D7584" w:rsidRPr="0003510D" w:rsidTr="007D7584">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5" w:type="dxa"/>
          </w:tcPr>
          <w:p w:rsidR="007D7584" w:rsidRPr="0003510D" w:rsidRDefault="007D7584" w:rsidP="004E6387">
            <w:pPr>
              <w:rPr>
                <w:sz w:val="24"/>
                <w:szCs w:val="24"/>
              </w:rPr>
            </w:pPr>
          </w:p>
        </w:tc>
      </w:tr>
    </w:tbl>
    <w:p w:rsidR="004E6387" w:rsidRPr="0003510D" w:rsidRDefault="004E6387" w:rsidP="004E6387">
      <w:pPr>
        <w:rPr>
          <w:sz w:val="24"/>
          <w:szCs w:val="24"/>
        </w:rPr>
      </w:pPr>
    </w:p>
    <w:p w:rsidR="004E6387" w:rsidRPr="0003510D" w:rsidRDefault="00534C67" w:rsidP="004E6387">
      <w:pPr>
        <w:rPr>
          <w:i/>
          <w:sz w:val="24"/>
          <w:szCs w:val="24"/>
        </w:rPr>
      </w:pPr>
      <w:proofErr w:type="spellStart"/>
      <w:r>
        <w:rPr>
          <w:i/>
          <w:sz w:val="24"/>
          <w:szCs w:val="24"/>
          <w:lang w:val="en-US"/>
        </w:rPr>
        <w:t>Card_in_Deck</w:t>
      </w:r>
      <w:proofErr w:type="spellEnd"/>
    </w:p>
    <w:tbl>
      <w:tblPr>
        <w:tblStyle w:val="a7"/>
        <w:tblW w:w="0" w:type="auto"/>
        <w:tblLook w:val="04A0"/>
      </w:tblPr>
      <w:tblGrid>
        <w:gridCol w:w="4785"/>
        <w:gridCol w:w="4786"/>
      </w:tblGrid>
      <w:tr w:rsidR="007D7584" w:rsidRPr="0003510D" w:rsidTr="007D7584">
        <w:tc>
          <w:tcPr>
            <w:tcW w:w="4785" w:type="dxa"/>
          </w:tcPr>
          <w:p w:rsidR="007D7584" w:rsidRPr="0003510D" w:rsidRDefault="007D7584" w:rsidP="004E6387">
            <w:pPr>
              <w:tabs>
                <w:tab w:val="left" w:pos="1859"/>
              </w:tabs>
              <w:rPr>
                <w:sz w:val="24"/>
                <w:szCs w:val="24"/>
                <w:lang w:val="en-US"/>
              </w:rPr>
            </w:pPr>
            <w:proofErr w:type="spellStart"/>
            <w:r w:rsidRPr="0003510D">
              <w:rPr>
                <w:sz w:val="24"/>
                <w:szCs w:val="24"/>
                <w:lang w:val="en-US"/>
              </w:rPr>
              <w:t>ID</w:t>
            </w:r>
            <w:r w:rsidR="00C91007">
              <w:rPr>
                <w:sz w:val="24"/>
                <w:szCs w:val="24"/>
                <w:lang w:val="en-US"/>
              </w:rPr>
              <w:t>_card</w:t>
            </w:r>
            <w:proofErr w:type="spellEnd"/>
          </w:p>
        </w:tc>
        <w:tc>
          <w:tcPr>
            <w:tcW w:w="4786" w:type="dxa"/>
          </w:tcPr>
          <w:p w:rsidR="007D7584" w:rsidRPr="0003510D" w:rsidRDefault="00C91007" w:rsidP="00534C67">
            <w:pPr>
              <w:tabs>
                <w:tab w:val="left" w:pos="1859"/>
              </w:tabs>
              <w:rPr>
                <w:sz w:val="24"/>
                <w:szCs w:val="24"/>
                <w:lang w:val="en-US"/>
              </w:rPr>
            </w:pPr>
            <w:proofErr w:type="spellStart"/>
            <w:r>
              <w:rPr>
                <w:sz w:val="24"/>
                <w:szCs w:val="24"/>
                <w:lang w:val="en-US"/>
              </w:rPr>
              <w:t>ID_</w:t>
            </w:r>
            <w:r w:rsidR="00534C67">
              <w:rPr>
                <w:sz w:val="24"/>
                <w:szCs w:val="24"/>
                <w:lang w:val="en-US"/>
              </w:rPr>
              <w:t>Deck</w:t>
            </w:r>
            <w:proofErr w:type="spellEnd"/>
          </w:p>
        </w:tc>
      </w:tr>
      <w:tr w:rsidR="007D7584" w:rsidRPr="0003510D" w:rsidTr="007D7584">
        <w:tc>
          <w:tcPr>
            <w:tcW w:w="4785" w:type="dxa"/>
          </w:tcPr>
          <w:p w:rsidR="007D7584" w:rsidRPr="0003510D" w:rsidRDefault="007D7584" w:rsidP="004E6387">
            <w:pPr>
              <w:tabs>
                <w:tab w:val="left" w:pos="1859"/>
              </w:tabs>
              <w:rPr>
                <w:sz w:val="24"/>
                <w:szCs w:val="24"/>
              </w:rPr>
            </w:pPr>
          </w:p>
        </w:tc>
        <w:tc>
          <w:tcPr>
            <w:tcW w:w="4786" w:type="dxa"/>
          </w:tcPr>
          <w:p w:rsidR="007D7584" w:rsidRPr="0003510D" w:rsidRDefault="007D7584" w:rsidP="004E6387">
            <w:pPr>
              <w:tabs>
                <w:tab w:val="left" w:pos="1859"/>
              </w:tabs>
              <w:rPr>
                <w:sz w:val="24"/>
                <w:szCs w:val="24"/>
              </w:rPr>
            </w:pPr>
          </w:p>
        </w:tc>
      </w:tr>
    </w:tbl>
    <w:p w:rsidR="004E6387" w:rsidRPr="0003510D" w:rsidRDefault="004E6387" w:rsidP="004E6387">
      <w:pPr>
        <w:tabs>
          <w:tab w:val="left" w:pos="1859"/>
        </w:tabs>
        <w:rPr>
          <w:sz w:val="24"/>
          <w:szCs w:val="24"/>
          <w:lang w:val="en-US"/>
        </w:rPr>
      </w:pPr>
      <w:r w:rsidRPr="0003510D">
        <w:rPr>
          <w:sz w:val="24"/>
          <w:szCs w:val="24"/>
        </w:rPr>
        <w:tab/>
      </w:r>
    </w:p>
    <w:p w:rsidR="007D7584" w:rsidRPr="0003510D" w:rsidRDefault="007D7584" w:rsidP="004E6387">
      <w:pPr>
        <w:tabs>
          <w:tab w:val="left" w:pos="1859"/>
        </w:tabs>
        <w:rPr>
          <w:i/>
          <w:color w:val="000000"/>
          <w:sz w:val="24"/>
          <w:szCs w:val="24"/>
          <w:shd w:val="clear" w:color="auto" w:fill="FFFFFF"/>
          <w:lang w:val="en-US"/>
        </w:rPr>
      </w:pPr>
      <w:r w:rsidRPr="0003510D">
        <w:rPr>
          <w:i/>
          <w:color w:val="000000"/>
          <w:sz w:val="24"/>
          <w:szCs w:val="24"/>
          <w:shd w:val="clear" w:color="auto" w:fill="FFFFFF"/>
          <w:lang w:val="en-US"/>
        </w:rPr>
        <w:t>T</w:t>
      </w:r>
      <w:r w:rsidRPr="0003510D">
        <w:rPr>
          <w:i/>
          <w:color w:val="000000"/>
          <w:sz w:val="24"/>
          <w:szCs w:val="24"/>
          <w:shd w:val="clear" w:color="auto" w:fill="FFFFFF"/>
        </w:rPr>
        <w:t>itle</w:t>
      </w:r>
    </w:p>
    <w:tbl>
      <w:tblPr>
        <w:tblStyle w:val="a7"/>
        <w:tblW w:w="5000" w:type="pct"/>
        <w:tblLook w:val="04A0"/>
      </w:tblPr>
      <w:tblGrid>
        <w:gridCol w:w="3189"/>
        <w:gridCol w:w="3191"/>
        <w:gridCol w:w="3191"/>
      </w:tblGrid>
      <w:tr w:rsidR="007D7584" w:rsidRPr="0003510D" w:rsidTr="007D7584">
        <w:tc>
          <w:tcPr>
            <w:tcW w:w="1666" w:type="pct"/>
          </w:tcPr>
          <w:p w:rsidR="007D7584" w:rsidRPr="0003510D" w:rsidRDefault="007D7584" w:rsidP="004E6387">
            <w:pPr>
              <w:tabs>
                <w:tab w:val="left" w:pos="1859"/>
              </w:tabs>
              <w:rPr>
                <w:sz w:val="24"/>
                <w:szCs w:val="24"/>
                <w:lang w:val="en-US"/>
              </w:rPr>
            </w:pPr>
            <w:r w:rsidRPr="0003510D">
              <w:rPr>
                <w:sz w:val="24"/>
                <w:szCs w:val="24"/>
                <w:lang w:val="en-US"/>
              </w:rPr>
              <w:t>ID</w:t>
            </w:r>
          </w:p>
        </w:tc>
        <w:tc>
          <w:tcPr>
            <w:tcW w:w="1667" w:type="pct"/>
          </w:tcPr>
          <w:p w:rsidR="007D7584" w:rsidRPr="0003510D" w:rsidRDefault="0004520A" w:rsidP="004E6387">
            <w:pPr>
              <w:tabs>
                <w:tab w:val="left" w:pos="1859"/>
              </w:tabs>
              <w:rPr>
                <w:sz w:val="24"/>
                <w:szCs w:val="24"/>
                <w:lang w:val="en-US"/>
              </w:rPr>
            </w:pPr>
            <w:r>
              <w:rPr>
                <w:sz w:val="24"/>
                <w:szCs w:val="24"/>
                <w:lang w:val="en-US"/>
              </w:rPr>
              <w:t>name</w:t>
            </w:r>
          </w:p>
        </w:tc>
        <w:tc>
          <w:tcPr>
            <w:tcW w:w="1667" w:type="pct"/>
          </w:tcPr>
          <w:p w:rsidR="007D7584" w:rsidRPr="0003510D" w:rsidRDefault="007D7584" w:rsidP="004E6387">
            <w:pPr>
              <w:tabs>
                <w:tab w:val="left" w:pos="1859"/>
              </w:tabs>
              <w:rPr>
                <w:sz w:val="24"/>
                <w:szCs w:val="24"/>
                <w:lang w:val="en-US"/>
              </w:rPr>
            </w:pPr>
            <w:r w:rsidRPr="0003510D">
              <w:rPr>
                <w:color w:val="000000"/>
                <w:sz w:val="24"/>
                <w:szCs w:val="24"/>
                <w:shd w:val="clear" w:color="auto" w:fill="FFFFFF"/>
              </w:rPr>
              <w:t>description</w:t>
            </w:r>
          </w:p>
        </w:tc>
      </w:tr>
      <w:tr w:rsidR="007D7584" w:rsidRPr="0003510D" w:rsidTr="007D7584">
        <w:tc>
          <w:tcPr>
            <w:tcW w:w="1666" w:type="pct"/>
          </w:tcPr>
          <w:p w:rsidR="007D7584" w:rsidRPr="0003510D" w:rsidRDefault="007D7584" w:rsidP="004E6387">
            <w:pPr>
              <w:tabs>
                <w:tab w:val="left" w:pos="1859"/>
              </w:tabs>
              <w:rPr>
                <w:sz w:val="24"/>
                <w:szCs w:val="24"/>
                <w:lang w:val="en-US"/>
              </w:rPr>
            </w:pPr>
          </w:p>
        </w:tc>
        <w:tc>
          <w:tcPr>
            <w:tcW w:w="1667" w:type="pct"/>
          </w:tcPr>
          <w:p w:rsidR="007D7584" w:rsidRPr="0003510D" w:rsidRDefault="007D7584" w:rsidP="004E6387">
            <w:pPr>
              <w:tabs>
                <w:tab w:val="left" w:pos="1859"/>
              </w:tabs>
              <w:rPr>
                <w:sz w:val="24"/>
                <w:szCs w:val="24"/>
                <w:lang w:val="en-US"/>
              </w:rPr>
            </w:pPr>
          </w:p>
        </w:tc>
        <w:tc>
          <w:tcPr>
            <w:tcW w:w="1667" w:type="pct"/>
          </w:tcPr>
          <w:p w:rsidR="007D7584" w:rsidRPr="0003510D" w:rsidRDefault="007D7584" w:rsidP="004E6387">
            <w:pPr>
              <w:tabs>
                <w:tab w:val="left" w:pos="1859"/>
              </w:tabs>
              <w:rPr>
                <w:sz w:val="24"/>
                <w:szCs w:val="24"/>
                <w:lang w:val="en-US"/>
              </w:rPr>
            </w:pPr>
          </w:p>
        </w:tc>
      </w:tr>
    </w:tbl>
    <w:p w:rsidR="007D7584" w:rsidRPr="0003510D" w:rsidRDefault="007D7584" w:rsidP="004E6387">
      <w:pPr>
        <w:tabs>
          <w:tab w:val="left" w:pos="1859"/>
        </w:tabs>
        <w:rPr>
          <w:sz w:val="24"/>
          <w:szCs w:val="24"/>
          <w:lang w:val="en-US"/>
        </w:rPr>
      </w:pPr>
    </w:p>
    <w:p w:rsidR="007D7584" w:rsidRPr="0003510D" w:rsidRDefault="0003510D" w:rsidP="004E6387">
      <w:pPr>
        <w:tabs>
          <w:tab w:val="left" w:pos="1859"/>
        </w:tabs>
        <w:rPr>
          <w:i/>
          <w:sz w:val="24"/>
          <w:szCs w:val="24"/>
          <w:lang w:val="en-US"/>
        </w:rPr>
      </w:pPr>
      <w:r w:rsidRPr="0003510D">
        <w:rPr>
          <w:i/>
          <w:sz w:val="24"/>
          <w:szCs w:val="24"/>
          <w:lang w:val="en-US"/>
        </w:rPr>
        <w:t>Card</w:t>
      </w:r>
    </w:p>
    <w:tbl>
      <w:tblPr>
        <w:tblStyle w:val="a7"/>
        <w:tblW w:w="9506" w:type="dxa"/>
        <w:tblLayout w:type="fixed"/>
        <w:tblLook w:val="04A0"/>
      </w:tblPr>
      <w:tblGrid>
        <w:gridCol w:w="1269"/>
        <w:gridCol w:w="662"/>
        <w:gridCol w:w="1081"/>
        <w:gridCol w:w="1537"/>
        <w:gridCol w:w="964"/>
        <w:gridCol w:w="1839"/>
        <w:gridCol w:w="2154"/>
      </w:tblGrid>
      <w:tr w:rsidR="0004520A" w:rsidRPr="0003510D" w:rsidTr="0004520A">
        <w:trPr>
          <w:trHeight w:val="346"/>
        </w:trPr>
        <w:tc>
          <w:tcPr>
            <w:tcW w:w="1269" w:type="dxa"/>
          </w:tcPr>
          <w:p w:rsidR="0004520A" w:rsidRDefault="0004520A">
            <w:proofErr w:type="spellStart"/>
            <w:r w:rsidRPr="00305093">
              <w:rPr>
                <w:sz w:val="24"/>
                <w:szCs w:val="24"/>
                <w:lang w:val="en-US"/>
              </w:rPr>
              <w:t>ID_card</w:t>
            </w:r>
            <w:proofErr w:type="spellEnd"/>
          </w:p>
        </w:tc>
        <w:tc>
          <w:tcPr>
            <w:tcW w:w="662" w:type="dxa"/>
          </w:tcPr>
          <w:p w:rsidR="0004520A" w:rsidRPr="0003510D" w:rsidRDefault="0004520A" w:rsidP="00734DEB">
            <w:pPr>
              <w:rPr>
                <w:sz w:val="24"/>
                <w:szCs w:val="24"/>
                <w:lang w:val="en-US"/>
              </w:rPr>
            </w:pPr>
            <w:r w:rsidRPr="0003510D">
              <w:rPr>
                <w:sz w:val="24"/>
                <w:szCs w:val="24"/>
                <w:lang w:val="en-US"/>
              </w:rPr>
              <w:t>HP</w:t>
            </w:r>
          </w:p>
        </w:tc>
        <w:tc>
          <w:tcPr>
            <w:tcW w:w="1081" w:type="dxa"/>
          </w:tcPr>
          <w:p w:rsidR="0004520A" w:rsidRPr="0003510D" w:rsidRDefault="0004520A" w:rsidP="00734DEB">
            <w:pPr>
              <w:rPr>
                <w:sz w:val="24"/>
                <w:szCs w:val="24"/>
                <w:lang w:val="en-US"/>
              </w:rPr>
            </w:pPr>
            <w:r w:rsidRPr="0003510D">
              <w:rPr>
                <w:color w:val="000000"/>
                <w:sz w:val="24"/>
                <w:szCs w:val="24"/>
                <w:shd w:val="clear" w:color="auto" w:fill="FFFFFF"/>
                <w:lang w:val="en-US"/>
              </w:rPr>
              <w:t>A</w:t>
            </w:r>
            <w:r w:rsidRPr="0003510D">
              <w:rPr>
                <w:color w:val="000000"/>
                <w:sz w:val="24"/>
                <w:szCs w:val="24"/>
                <w:shd w:val="clear" w:color="auto" w:fill="FFFFFF"/>
              </w:rPr>
              <w:t>ttack</w:t>
            </w:r>
          </w:p>
        </w:tc>
        <w:tc>
          <w:tcPr>
            <w:tcW w:w="1537" w:type="dxa"/>
          </w:tcPr>
          <w:p w:rsidR="0004520A" w:rsidRPr="0003510D" w:rsidRDefault="0004520A" w:rsidP="00734DEB">
            <w:pPr>
              <w:rPr>
                <w:sz w:val="24"/>
                <w:szCs w:val="24"/>
                <w:lang w:val="en-US"/>
              </w:rPr>
            </w:pPr>
            <w:r w:rsidRPr="0003510D">
              <w:rPr>
                <w:sz w:val="24"/>
                <w:szCs w:val="24"/>
                <w:lang w:val="en-US"/>
              </w:rPr>
              <w:t>Card_</w:t>
            </w:r>
            <w:r w:rsidRPr="0003510D">
              <w:rPr>
                <w:color w:val="000000"/>
                <w:sz w:val="24"/>
                <w:szCs w:val="24"/>
                <w:shd w:val="clear" w:color="auto" w:fill="FFFFFF"/>
              </w:rPr>
              <w:t>type</w:t>
            </w:r>
          </w:p>
        </w:tc>
        <w:tc>
          <w:tcPr>
            <w:tcW w:w="964" w:type="dxa"/>
          </w:tcPr>
          <w:p w:rsidR="0004520A" w:rsidRPr="0003510D" w:rsidRDefault="0004520A" w:rsidP="00734DEB">
            <w:pPr>
              <w:rPr>
                <w:sz w:val="24"/>
                <w:szCs w:val="24"/>
                <w:lang w:val="en-US"/>
              </w:rPr>
            </w:pPr>
            <w:r w:rsidRPr="0003510D">
              <w:rPr>
                <w:sz w:val="24"/>
                <w:szCs w:val="24"/>
                <w:lang w:val="en-US"/>
              </w:rPr>
              <w:t>Level</w:t>
            </w:r>
          </w:p>
        </w:tc>
        <w:tc>
          <w:tcPr>
            <w:tcW w:w="1839" w:type="dxa"/>
          </w:tcPr>
          <w:p w:rsidR="0004520A" w:rsidRPr="0003510D" w:rsidRDefault="0004520A" w:rsidP="00734DEB">
            <w:pPr>
              <w:rPr>
                <w:sz w:val="24"/>
                <w:szCs w:val="24"/>
                <w:lang w:val="en-US"/>
              </w:rPr>
            </w:pPr>
            <w:proofErr w:type="spellStart"/>
            <w:r>
              <w:rPr>
                <w:sz w:val="24"/>
                <w:szCs w:val="24"/>
                <w:lang w:val="en-US"/>
              </w:rPr>
              <w:t>Special_type</w:t>
            </w:r>
            <w:proofErr w:type="spellEnd"/>
          </w:p>
        </w:tc>
        <w:tc>
          <w:tcPr>
            <w:tcW w:w="2154" w:type="dxa"/>
          </w:tcPr>
          <w:p w:rsidR="0004520A" w:rsidRPr="0004520A" w:rsidRDefault="0004520A" w:rsidP="00734DEB">
            <w:pPr>
              <w:rPr>
                <w:sz w:val="24"/>
                <w:szCs w:val="24"/>
                <w:lang w:val="en-US"/>
              </w:rPr>
            </w:pPr>
            <w:proofErr w:type="spellStart"/>
            <w:r>
              <w:rPr>
                <w:color w:val="000000"/>
                <w:sz w:val="24"/>
                <w:szCs w:val="24"/>
                <w:shd w:val="clear" w:color="auto" w:fill="FFFFFF"/>
                <w:lang w:val="en-US"/>
              </w:rPr>
              <w:t>Special_value</w:t>
            </w:r>
            <w:proofErr w:type="spellEnd"/>
          </w:p>
        </w:tc>
      </w:tr>
      <w:tr w:rsidR="0004520A" w:rsidRPr="0003510D" w:rsidTr="0004520A">
        <w:trPr>
          <w:trHeight w:val="182"/>
        </w:trPr>
        <w:tc>
          <w:tcPr>
            <w:tcW w:w="1269" w:type="dxa"/>
          </w:tcPr>
          <w:p w:rsidR="0004520A" w:rsidRPr="0003510D" w:rsidRDefault="0004520A" w:rsidP="00734DEB">
            <w:pPr>
              <w:rPr>
                <w:sz w:val="24"/>
                <w:szCs w:val="24"/>
                <w:lang w:val="en-US"/>
              </w:rPr>
            </w:pPr>
          </w:p>
        </w:tc>
        <w:tc>
          <w:tcPr>
            <w:tcW w:w="662" w:type="dxa"/>
          </w:tcPr>
          <w:p w:rsidR="0004520A" w:rsidRPr="0003510D" w:rsidRDefault="0004520A" w:rsidP="00734DEB">
            <w:pPr>
              <w:rPr>
                <w:sz w:val="24"/>
                <w:szCs w:val="24"/>
                <w:lang w:val="en-US"/>
              </w:rPr>
            </w:pPr>
          </w:p>
        </w:tc>
        <w:tc>
          <w:tcPr>
            <w:tcW w:w="1081" w:type="dxa"/>
          </w:tcPr>
          <w:p w:rsidR="0004520A" w:rsidRPr="0003510D" w:rsidRDefault="0004520A" w:rsidP="00734DEB">
            <w:pPr>
              <w:rPr>
                <w:sz w:val="24"/>
                <w:szCs w:val="24"/>
                <w:lang w:val="en-US"/>
              </w:rPr>
            </w:pPr>
          </w:p>
        </w:tc>
        <w:tc>
          <w:tcPr>
            <w:tcW w:w="1537" w:type="dxa"/>
          </w:tcPr>
          <w:p w:rsidR="0004520A" w:rsidRPr="0003510D" w:rsidRDefault="0004520A" w:rsidP="00734DEB">
            <w:pPr>
              <w:rPr>
                <w:sz w:val="24"/>
                <w:szCs w:val="24"/>
                <w:lang w:val="en-US"/>
              </w:rPr>
            </w:pPr>
          </w:p>
        </w:tc>
        <w:tc>
          <w:tcPr>
            <w:tcW w:w="964" w:type="dxa"/>
          </w:tcPr>
          <w:p w:rsidR="0004520A" w:rsidRPr="0003510D" w:rsidRDefault="0004520A" w:rsidP="00734DEB">
            <w:pPr>
              <w:rPr>
                <w:sz w:val="24"/>
                <w:szCs w:val="24"/>
                <w:lang w:val="en-US"/>
              </w:rPr>
            </w:pPr>
          </w:p>
        </w:tc>
        <w:tc>
          <w:tcPr>
            <w:tcW w:w="1839" w:type="dxa"/>
          </w:tcPr>
          <w:p w:rsidR="0004520A" w:rsidRPr="0003510D" w:rsidRDefault="0004520A" w:rsidP="00734DEB">
            <w:pPr>
              <w:rPr>
                <w:sz w:val="24"/>
                <w:szCs w:val="24"/>
                <w:lang w:val="en-US"/>
              </w:rPr>
            </w:pPr>
          </w:p>
        </w:tc>
        <w:tc>
          <w:tcPr>
            <w:tcW w:w="2154" w:type="dxa"/>
          </w:tcPr>
          <w:p w:rsidR="0004520A" w:rsidRPr="0003510D" w:rsidRDefault="0004520A" w:rsidP="00734DEB">
            <w:pPr>
              <w:rPr>
                <w:sz w:val="24"/>
                <w:szCs w:val="24"/>
                <w:lang w:val="en-US"/>
              </w:rPr>
            </w:pPr>
          </w:p>
        </w:tc>
      </w:tr>
    </w:tbl>
    <w:p w:rsidR="0003510D" w:rsidRDefault="0003510D"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Default="001169B0" w:rsidP="004E6387">
      <w:pPr>
        <w:tabs>
          <w:tab w:val="left" w:pos="1859"/>
        </w:tabs>
        <w:rPr>
          <w:sz w:val="24"/>
          <w:szCs w:val="24"/>
          <w:lang w:val="en-US"/>
        </w:rPr>
      </w:pPr>
    </w:p>
    <w:p w:rsidR="001169B0" w:rsidRPr="001169B0" w:rsidRDefault="001169B0" w:rsidP="004E6387">
      <w:pPr>
        <w:tabs>
          <w:tab w:val="left" w:pos="1859"/>
        </w:tabs>
        <w:rPr>
          <w:b/>
          <w:color w:val="365F91" w:themeColor="accent1" w:themeShade="BF"/>
          <w:sz w:val="28"/>
          <w:szCs w:val="28"/>
        </w:rPr>
      </w:pPr>
      <w:r w:rsidRPr="001169B0">
        <w:rPr>
          <w:b/>
          <w:color w:val="365F91" w:themeColor="accent1" w:themeShade="BF"/>
          <w:sz w:val="28"/>
          <w:szCs w:val="28"/>
        </w:rPr>
        <w:lastRenderedPageBreak/>
        <w:t>Разработка программного обеспечения</w:t>
      </w:r>
    </w:p>
    <w:p w:rsidR="001169B0" w:rsidRPr="001169B0" w:rsidRDefault="001169B0" w:rsidP="004E6387">
      <w:pPr>
        <w:tabs>
          <w:tab w:val="left" w:pos="1859"/>
        </w:tabs>
        <w:rPr>
          <w:sz w:val="24"/>
          <w:szCs w:val="24"/>
        </w:rPr>
      </w:pPr>
      <w:r>
        <w:rPr>
          <w:sz w:val="24"/>
          <w:szCs w:val="24"/>
        </w:rPr>
        <w:t xml:space="preserve">Так же в данной курсовой работе был использован </w:t>
      </w:r>
      <w:proofErr w:type="spellStart"/>
      <w:r>
        <w:rPr>
          <w:sz w:val="24"/>
          <w:szCs w:val="24"/>
        </w:rPr>
        <w:t>веб-сервис</w:t>
      </w:r>
      <w:proofErr w:type="spellEnd"/>
      <w:r>
        <w:rPr>
          <w:sz w:val="24"/>
          <w:szCs w:val="24"/>
        </w:rPr>
        <w:t xml:space="preserve"> </w:t>
      </w:r>
      <w:proofErr w:type="spellStart"/>
      <w:r w:rsidRPr="001169B0">
        <w:rPr>
          <w:sz w:val="24"/>
          <w:szCs w:val="24"/>
        </w:rPr>
        <w:t>GitHub</w:t>
      </w:r>
      <w:proofErr w:type="spellEnd"/>
      <w:r>
        <w:rPr>
          <w:sz w:val="24"/>
          <w:szCs w:val="24"/>
        </w:rPr>
        <w:t>, использующийся для совместной разработке ПО.</w:t>
      </w:r>
    </w:p>
    <w:sectPr w:rsidR="001169B0" w:rsidRPr="001169B0" w:rsidSect="00B05D6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FBX2488">
    <w:panose1 w:val="00000000000000000000"/>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34F"/>
    <w:multiLevelType w:val="hybridMultilevel"/>
    <w:tmpl w:val="7E5033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903643E"/>
    <w:multiLevelType w:val="hybridMultilevel"/>
    <w:tmpl w:val="E03E40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A285E9E"/>
    <w:multiLevelType w:val="hybridMultilevel"/>
    <w:tmpl w:val="265AC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E83372"/>
    <w:multiLevelType w:val="hybridMultilevel"/>
    <w:tmpl w:val="D46E24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A2363C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A26654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C1E5C7A"/>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172090"/>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9D23DB"/>
    <w:multiLevelType w:val="hybridMultilevel"/>
    <w:tmpl w:val="875E96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27528BC"/>
    <w:multiLevelType w:val="hybridMultilevel"/>
    <w:tmpl w:val="19BCB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0B0F6E"/>
    <w:multiLevelType w:val="hybridMultilevel"/>
    <w:tmpl w:val="5C5A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31F0F09"/>
    <w:multiLevelType w:val="hybridMultilevel"/>
    <w:tmpl w:val="7124EB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3A239D8"/>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4994A4A"/>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A331BEF"/>
    <w:multiLevelType w:val="hybridMultilevel"/>
    <w:tmpl w:val="BDFC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837EFE"/>
    <w:multiLevelType w:val="hybridMultilevel"/>
    <w:tmpl w:val="5C12AA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A46BF5"/>
    <w:multiLevelType w:val="hybridMultilevel"/>
    <w:tmpl w:val="D46E24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3CD7A6A"/>
    <w:multiLevelType w:val="hybridMultilevel"/>
    <w:tmpl w:val="6FFA5BB8"/>
    <w:lvl w:ilvl="0" w:tplc="D9288406">
      <w:start w:val="1"/>
      <w:numFmt w:val="decimal"/>
      <w:lvlText w:val="%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56113D6"/>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75D334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8ED0E4E"/>
    <w:multiLevelType w:val="hybridMultilevel"/>
    <w:tmpl w:val="132E4C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174D7D"/>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B376583"/>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00E18BA"/>
    <w:multiLevelType w:val="hybridMultilevel"/>
    <w:tmpl w:val="8AF2DE7C"/>
    <w:lvl w:ilvl="0" w:tplc="0C64D9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5225AA3"/>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7DC0484"/>
    <w:multiLevelType w:val="hybridMultilevel"/>
    <w:tmpl w:val="D9B822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9976B7C"/>
    <w:multiLevelType w:val="hybridMultilevel"/>
    <w:tmpl w:val="66C4F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EC7F0C"/>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20562D5"/>
    <w:multiLevelType w:val="hybridMultilevel"/>
    <w:tmpl w:val="96AA9E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0B5F88"/>
    <w:multiLevelType w:val="hybridMultilevel"/>
    <w:tmpl w:val="5C92C5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315ECE"/>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1D205A4"/>
    <w:multiLevelType w:val="hybridMultilevel"/>
    <w:tmpl w:val="1F86AE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001CD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6441366"/>
    <w:multiLevelType w:val="hybridMultilevel"/>
    <w:tmpl w:val="CC881D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2625888"/>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83E3589"/>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97838AE"/>
    <w:multiLevelType w:val="hybridMultilevel"/>
    <w:tmpl w:val="2FBCBD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3"/>
  </w:num>
  <w:num w:numId="3">
    <w:abstractNumId w:val="16"/>
  </w:num>
  <w:num w:numId="4">
    <w:abstractNumId w:val="17"/>
  </w:num>
  <w:num w:numId="5">
    <w:abstractNumId w:val="10"/>
  </w:num>
  <w:num w:numId="6">
    <w:abstractNumId w:val="3"/>
  </w:num>
  <w:num w:numId="7">
    <w:abstractNumId w:val="21"/>
  </w:num>
  <w:num w:numId="8">
    <w:abstractNumId w:val="12"/>
  </w:num>
  <w:num w:numId="9">
    <w:abstractNumId w:val="6"/>
  </w:num>
  <w:num w:numId="10">
    <w:abstractNumId w:val="35"/>
  </w:num>
  <w:num w:numId="11">
    <w:abstractNumId w:val="1"/>
  </w:num>
  <w:num w:numId="12">
    <w:abstractNumId w:val="11"/>
  </w:num>
  <w:num w:numId="13">
    <w:abstractNumId w:val="25"/>
  </w:num>
  <w:num w:numId="14">
    <w:abstractNumId w:val="7"/>
  </w:num>
  <w:num w:numId="15">
    <w:abstractNumId w:val="0"/>
  </w:num>
  <w:num w:numId="16">
    <w:abstractNumId w:val="2"/>
  </w:num>
  <w:num w:numId="17">
    <w:abstractNumId w:val="20"/>
  </w:num>
  <w:num w:numId="18">
    <w:abstractNumId w:val="14"/>
  </w:num>
  <w:num w:numId="19">
    <w:abstractNumId w:val="28"/>
  </w:num>
  <w:num w:numId="20">
    <w:abstractNumId w:val="29"/>
  </w:num>
  <w:num w:numId="21">
    <w:abstractNumId w:val="15"/>
  </w:num>
  <w:num w:numId="22">
    <w:abstractNumId w:val="31"/>
  </w:num>
  <w:num w:numId="23">
    <w:abstractNumId w:val="36"/>
  </w:num>
  <w:num w:numId="24">
    <w:abstractNumId w:val="33"/>
  </w:num>
  <w:num w:numId="25">
    <w:abstractNumId w:val="26"/>
  </w:num>
  <w:num w:numId="26">
    <w:abstractNumId w:val="19"/>
  </w:num>
  <w:num w:numId="27">
    <w:abstractNumId w:val="4"/>
  </w:num>
  <w:num w:numId="28">
    <w:abstractNumId w:val="18"/>
  </w:num>
  <w:num w:numId="29">
    <w:abstractNumId w:val="30"/>
  </w:num>
  <w:num w:numId="30">
    <w:abstractNumId w:val="34"/>
  </w:num>
  <w:num w:numId="31">
    <w:abstractNumId w:val="32"/>
  </w:num>
  <w:num w:numId="32">
    <w:abstractNumId w:val="24"/>
  </w:num>
  <w:num w:numId="33">
    <w:abstractNumId w:val="5"/>
  </w:num>
  <w:num w:numId="34">
    <w:abstractNumId w:val="22"/>
  </w:num>
  <w:num w:numId="35">
    <w:abstractNumId w:val="27"/>
  </w:num>
  <w:num w:numId="36">
    <w:abstractNumId w:val="13"/>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2522E"/>
    <w:rsid w:val="0003510D"/>
    <w:rsid w:val="0004520A"/>
    <w:rsid w:val="000C0671"/>
    <w:rsid w:val="000D666C"/>
    <w:rsid w:val="00100363"/>
    <w:rsid w:val="001025AC"/>
    <w:rsid w:val="001169B0"/>
    <w:rsid w:val="00194FB7"/>
    <w:rsid w:val="00226CD9"/>
    <w:rsid w:val="0024591D"/>
    <w:rsid w:val="002526C7"/>
    <w:rsid w:val="002806E2"/>
    <w:rsid w:val="00286187"/>
    <w:rsid w:val="00340D54"/>
    <w:rsid w:val="00352F2D"/>
    <w:rsid w:val="003E3539"/>
    <w:rsid w:val="00442B60"/>
    <w:rsid w:val="00470305"/>
    <w:rsid w:val="004E6387"/>
    <w:rsid w:val="004F2BCD"/>
    <w:rsid w:val="004F6BEA"/>
    <w:rsid w:val="004F7ADE"/>
    <w:rsid w:val="00526FD1"/>
    <w:rsid w:val="00534C67"/>
    <w:rsid w:val="0055239A"/>
    <w:rsid w:val="00582837"/>
    <w:rsid w:val="005D06F9"/>
    <w:rsid w:val="006202BD"/>
    <w:rsid w:val="0062522E"/>
    <w:rsid w:val="00666A5B"/>
    <w:rsid w:val="007066E4"/>
    <w:rsid w:val="00764CB8"/>
    <w:rsid w:val="00793FD2"/>
    <w:rsid w:val="007D7584"/>
    <w:rsid w:val="00810015"/>
    <w:rsid w:val="008112BE"/>
    <w:rsid w:val="00835C60"/>
    <w:rsid w:val="008629BD"/>
    <w:rsid w:val="008705BC"/>
    <w:rsid w:val="008733C6"/>
    <w:rsid w:val="00890251"/>
    <w:rsid w:val="008B2033"/>
    <w:rsid w:val="008C2DFD"/>
    <w:rsid w:val="008C2FB6"/>
    <w:rsid w:val="008C7AE9"/>
    <w:rsid w:val="008D7B14"/>
    <w:rsid w:val="008E57A4"/>
    <w:rsid w:val="00925787"/>
    <w:rsid w:val="009677D1"/>
    <w:rsid w:val="009D2097"/>
    <w:rsid w:val="00A221EB"/>
    <w:rsid w:val="00A50784"/>
    <w:rsid w:val="00A60A89"/>
    <w:rsid w:val="00B0446A"/>
    <w:rsid w:val="00B05D63"/>
    <w:rsid w:val="00B27BD7"/>
    <w:rsid w:val="00B664D5"/>
    <w:rsid w:val="00BB176D"/>
    <w:rsid w:val="00BE69CC"/>
    <w:rsid w:val="00C2083C"/>
    <w:rsid w:val="00C712DC"/>
    <w:rsid w:val="00C91007"/>
    <w:rsid w:val="00D90DCE"/>
    <w:rsid w:val="00E327B8"/>
    <w:rsid w:val="00E43F34"/>
    <w:rsid w:val="00E9243D"/>
    <w:rsid w:val="00EB7C94"/>
    <w:rsid w:val="00EC7462"/>
    <w:rsid w:val="00F433A0"/>
    <w:rsid w:val="00F474E4"/>
    <w:rsid w:val="00F52D4B"/>
    <w:rsid w:val="00FA45BC"/>
    <w:rsid w:val="00FB188A"/>
    <w:rsid w:val="00FF09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22E"/>
    <w:pPr>
      <w:suppressAutoHyphens/>
      <w:autoSpaceDE w:val="0"/>
      <w:spacing w:after="0" w:line="240" w:lineRule="auto"/>
    </w:pPr>
    <w:rPr>
      <w:rFonts w:ascii="Times New Roman" w:eastAsia="Times New Roman" w:hAnsi="Times New Roman" w:cs="Times New Roman"/>
      <w:sz w:val="26"/>
      <w:szCs w:val="26"/>
      <w:lang w:eastAsia="ar-SA"/>
    </w:rPr>
  </w:style>
  <w:style w:type="paragraph" w:styleId="1">
    <w:name w:val="heading 1"/>
    <w:basedOn w:val="a"/>
    <w:next w:val="a"/>
    <w:link w:val="10"/>
    <w:uiPriority w:val="9"/>
    <w:qFormat/>
    <w:rsid w:val="006252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202BD"/>
    <w:pPr>
      <w:keepNext/>
      <w:keepLines/>
      <w:spacing w:before="200"/>
      <w:outlineLvl w:val="1"/>
    </w:pPr>
    <w:rPr>
      <w:rFonts w:asciiTheme="majorHAnsi" w:eastAsiaTheme="majorEastAsia" w:hAnsiTheme="majorHAnsi" w:cstheme="majorBidi"/>
      <w:b/>
      <w:bCs/>
      <w:color w:val="4F81BD" w:themeColor="accent1"/>
    </w:rPr>
  </w:style>
  <w:style w:type="paragraph" w:styleId="3">
    <w:name w:val="heading 3"/>
    <w:basedOn w:val="a"/>
    <w:next w:val="a"/>
    <w:link w:val="30"/>
    <w:uiPriority w:val="9"/>
    <w:semiHidden/>
    <w:unhideWhenUsed/>
    <w:qFormat/>
    <w:rsid w:val="0055239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2522E"/>
    <w:pPr>
      <w:spacing w:before="240" w:after="120"/>
    </w:pPr>
    <w:rPr>
      <w:b/>
      <w:bCs/>
      <w:sz w:val="20"/>
      <w:szCs w:val="20"/>
    </w:rPr>
  </w:style>
  <w:style w:type="paragraph" w:styleId="21">
    <w:name w:val="toc 2"/>
    <w:basedOn w:val="a"/>
    <w:next w:val="a"/>
    <w:autoRedefine/>
    <w:uiPriority w:val="39"/>
    <w:rsid w:val="0062522E"/>
    <w:pPr>
      <w:spacing w:before="120"/>
      <w:ind w:left="260"/>
    </w:pPr>
    <w:rPr>
      <w:i/>
      <w:iCs/>
      <w:sz w:val="20"/>
      <w:szCs w:val="20"/>
    </w:rPr>
  </w:style>
  <w:style w:type="paragraph" w:styleId="31">
    <w:name w:val="toc 3"/>
    <w:basedOn w:val="a"/>
    <w:next w:val="a"/>
    <w:autoRedefine/>
    <w:uiPriority w:val="39"/>
    <w:rsid w:val="0062522E"/>
    <w:pPr>
      <w:ind w:left="520"/>
    </w:pPr>
    <w:rPr>
      <w:sz w:val="20"/>
      <w:szCs w:val="20"/>
    </w:rPr>
  </w:style>
  <w:style w:type="character" w:styleId="a3">
    <w:name w:val="Hyperlink"/>
    <w:basedOn w:val="a0"/>
    <w:uiPriority w:val="99"/>
    <w:rsid w:val="0062522E"/>
    <w:rPr>
      <w:color w:val="000000"/>
      <w:u w:val="single"/>
    </w:rPr>
  </w:style>
  <w:style w:type="character" w:customStyle="1" w:styleId="10">
    <w:name w:val="Заголовок 1 Знак"/>
    <w:basedOn w:val="a0"/>
    <w:link w:val="1"/>
    <w:uiPriority w:val="9"/>
    <w:rsid w:val="0062522E"/>
    <w:rPr>
      <w:rFonts w:asciiTheme="majorHAnsi" w:eastAsiaTheme="majorEastAsia" w:hAnsiTheme="majorHAnsi" w:cstheme="majorBidi"/>
      <w:b/>
      <w:bCs/>
      <w:color w:val="365F91" w:themeColor="accent1" w:themeShade="BF"/>
      <w:sz w:val="28"/>
      <w:szCs w:val="28"/>
      <w:lang w:eastAsia="ar-SA"/>
    </w:rPr>
  </w:style>
  <w:style w:type="paragraph" w:styleId="a4">
    <w:name w:val="List Paragraph"/>
    <w:basedOn w:val="a"/>
    <w:uiPriority w:val="34"/>
    <w:qFormat/>
    <w:rsid w:val="0062522E"/>
    <w:pPr>
      <w:ind w:left="720"/>
      <w:contextualSpacing/>
    </w:pPr>
  </w:style>
  <w:style w:type="character" w:customStyle="1" w:styleId="20">
    <w:name w:val="Заголовок 2 Знак"/>
    <w:basedOn w:val="a0"/>
    <w:link w:val="2"/>
    <w:uiPriority w:val="9"/>
    <w:semiHidden/>
    <w:rsid w:val="006202BD"/>
    <w:rPr>
      <w:rFonts w:asciiTheme="majorHAnsi" w:eastAsiaTheme="majorEastAsia" w:hAnsiTheme="majorHAnsi" w:cstheme="majorBidi"/>
      <w:b/>
      <w:bCs/>
      <w:color w:val="4F81BD" w:themeColor="accent1"/>
      <w:sz w:val="26"/>
      <w:szCs w:val="26"/>
      <w:lang w:eastAsia="ar-SA"/>
    </w:rPr>
  </w:style>
  <w:style w:type="paragraph" w:styleId="a5">
    <w:name w:val="Balloon Text"/>
    <w:basedOn w:val="a"/>
    <w:link w:val="a6"/>
    <w:uiPriority w:val="99"/>
    <w:semiHidden/>
    <w:unhideWhenUsed/>
    <w:rsid w:val="004E6387"/>
    <w:rPr>
      <w:rFonts w:ascii="Tahoma" w:hAnsi="Tahoma" w:cs="Tahoma"/>
      <w:sz w:val="16"/>
      <w:szCs w:val="16"/>
    </w:rPr>
  </w:style>
  <w:style w:type="character" w:customStyle="1" w:styleId="a6">
    <w:name w:val="Текст выноски Знак"/>
    <w:basedOn w:val="a0"/>
    <w:link w:val="a5"/>
    <w:uiPriority w:val="99"/>
    <w:semiHidden/>
    <w:rsid w:val="004E6387"/>
    <w:rPr>
      <w:rFonts w:ascii="Tahoma" w:eastAsia="Times New Roman" w:hAnsi="Tahoma" w:cs="Tahoma"/>
      <w:sz w:val="16"/>
      <w:szCs w:val="16"/>
      <w:lang w:eastAsia="ar-SA"/>
    </w:rPr>
  </w:style>
  <w:style w:type="character" w:customStyle="1" w:styleId="30">
    <w:name w:val="Заголовок 3 Знак"/>
    <w:basedOn w:val="a0"/>
    <w:link w:val="3"/>
    <w:uiPriority w:val="9"/>
    <w:semiHidden/>
    <w:rsid w:val="0055239A"/>
    <w:rPr>
      <w:rFonts w:asciiTheme="majorHAnsi" w:eastAsiaTheme="majorEastAsia" w:hAnsiTheme="majorHAnsi" w:cstheme="majorBidi"/>
      <w:b/>
      <w:bCs/>
      <w:color w:val="4F81BD" w:themeColor="accent1"/>
      <w:sz w:val="26"/>
      <w:szCs w:val="26"/>
      <w:lang w:eastAsia="ar-SA"/>
    </w:rPr>
  </w:style>
  <w:style w:type="character" w:customStyle="1" w:styleId="apple-converted-space">
    <w:name w:val="apple-converted-space"/>
    <w:basedOn w:val="a0"/>
    <w:rsid w:val="00F52D4B"/>
  </w:style>
  <w:style w:type="table" w:styleId="a7">
    <w:name w:val="Table Grid"/>
    <w:basedOn w:val="a1"/>
    <w:uiPriority w:val="59"/>
    <w:rsid w:val="007066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B27BD7"/>
    <w:pPr>
      <w:suppressAutoHyphens w:val="0"/>
      <w:autoSpaceDE/>
      <w:spacing w:before="240" w:line="259" w:lineRule="auto"/>
      <w:outlineLvl w:val="9"/>
    </w:pPr>
    <w:rPr>
      <w:b w:val="0"/>
      <w:bCs w:val="0"/>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651106156">
      <w:bodyDiv w:val="1"/>
      <w:marLeft w:val="0"/>
      <w:marRight w:val="0"/>
      <w:marTop w:val="0"/>
      <w:marBottom w:val="0"/>
      <w:divBdr>
        <w:top w:val="none" w:sz="0" w:space="0" w:color="auto"/>
        <w:left w:val="none" w:sz="0" w:space="0" w:color="auto"/>
        <w:bottom w:val="none" w:sz="0" w:space="0" w:color="auto"/>
        <w:right w:val="none" w:sz="0" w:space="0" w:color="auto"/>
      </w:divBdr>
    </w:div>
    <w:div w:id="1211721311">
      <w:bodyDiv w:val="1"/>
      <w:marLeft w:val="0"/>
      <w:marRight w:val="0"/>
      <w:marTop w:val="0"/>
      <w:marBottom w:val="0"/>
      <w:divBdr>
        <w:top w:val="none" w:sz="0" w:space="0" w:color="auto"/>
        <w:left w:val="none" w:sz="0" w:space="0" w:color="auto"/>
        <w:bottom w:val="none" w:sz="0" w:space="0" w:color="auto"/>
        <w:right w:val="none" w:sz="0" w:space="0" w:color="auto"/>
      </w:divBdr>
    </w:div>
    <w:div w:id="2001035162">
      <w:bodyDiv w:val="1"/>
      <w:marLeft w:val="0"/>
      <w:marRight w:val="0"/>
      <w:marTop w:val="0"/>
      <w:marBottom w:val="0"/>
      <w:divBdr>
        <w:top w:val="none" w:sz="0" w:space="0" w:color="auto"/>
        <w:left w:val="none" w:sz="0" w:space="0" w:color="auto"/>
        <w:bottom w:val="none" w:sz="0" w:space="0" w:color="auto"/>
        <w:right w:val="none" w:sz="0" w:space="0" w:color="auto"/>
      </w:divBdr>
    </w:div>
    <w:div w:id="2030326255">
      <w:bodyDiv w:val="1"/>
      <w:marLeft w:val="0"/>
      <w:marRight w:val="0"/>
      <w:marTop w:val="0"/>
      <w:marBottom w:val="0"/>
      <w:divBdr>
        <w:top w:val="none" w:sz="0" w:space="0" w:color="auto"/>
        <w:left w:val="none" w:sz="0" w:space="0" w:color="auto"/>
        <w:bottom w:val="none" w:sz="0" w:space="0" w:color="auto"/>
        <w:right w:val="none" w:sz="0" w:space="0" w:color="auto"/>
      </w:divBdr>
      <w:divsChild>
        <w:div w:id="1588347084">
          <w:marLeft w:val="-67"/>
          <w:marRight w:val="0"/>
          <w:marTop w:val="0"/>
          <w:marBottom w:val="0"/>
          <w:divBdr>
            <w:top w:val="none" w:sz="0" w:space="0" w:color="auto"/>
            <w:left w:val="none" w:sz="0" w:space="0" w:color="auto"/>
            <w:bottom w:val="none" w:sz="0" w:space="0" w:color="auto"/>
            <w:right w:val="none" w:sz="0" w:space="0" w:color="auto"/>
          </w:divBdr>
          <w:divsChild>
            <w:div w:id="783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BA9AE-6ECE-442E-B76A-E718B95E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1887</Words>
  <Characters>10756</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Kate</cp:lastModifiedBy>
  <cp:revision>2</cp:revision>
  <dcterms:created xsi:type="dcterms:W3CDTF">2014-12-22T15:59:00Z</dcterms:created>
  <dcterms:modified xsi:type="dcterms:W3CDTF">2014-12-22T15:59:00Z</dcterms:modified>
</cp:coreProperties>
</file>