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750379257"/>
        <w:docPartObj>
          <w:docPartGallery w:val="Table of Contents"/>
          <w:docPartUnique/>
        </w:docPartObj>
      </w:sdtPr>
      <w:sdtContent>
        <w:p w14:paraId="36BE166A" w14:textId="4D6844F5" w:rsidR="006511D8" w:rsidRDefault="006511D8" w:rsidP="006511D8">
          <w:pPr>
            <w:pStyle w:val="TtuloTDC"/>
          </w:pPr>
          <w:r>
            <w:t>Contenido</w:t>
          </w:r>
        </w:p>
        <w:p w14:paraId="0340ABA9" w14:textId="723E8654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88107" w:history="1">
            <w:r w:rsidRPr="00D631AE">
              <w:rPr>
                <w:rStyle w:val="Hipervnculo"/>
                <w:noProof/>
              </w:rPr>
              <w:t>Conceptos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6341B" w14:textId="14FC812F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08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es el mapeo objeto-relacional (ORM) y cuál es su propósito en aplicaciones Java?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9D51E" w14:textId="0511559D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09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¿Cuáles son las principales características de Hibernate como herramienta ORM?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19A32" w14:textId="0803309F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10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¿Por qué se utiliza JPA en combinación con Hibernate en proyectos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52FC8" w14:textId="57D456A7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11" w:history="1">
            <w:r w:rsidRPr="00D631AE">
              <w:rPr>
                <w:rStyle w:val="Hipervnculo"/>
                <w:noProof/>
              </w:rPr>
              <w:t>Herramientas 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6D4F5" w14:textId="79557E89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12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Menciona algunas ventajas de utilizar Hibernate como ORM en Spring Boot.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47F57" w14:textId="529631F7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13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pasos son necesarios para agregar y configurar Hibernate y JPA en un proyecto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5F943" w14:textId="2C978FAB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14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propiedades básicas se configuran en el application.properties o application.yml para que Hibernate funcione correctamente?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82BD8" w14:textId="458BD85C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15" w:history="1">
            <w:r w:rsidRPr="00D631AE">
              <w:rPr>
                <w:rStyle w:val="Hipervnculo"/>
                <w:noProof/>
              </w:rPr>
              <w:t>Uso de herramientas 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6F9A1" w14:textId="69884785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16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define un mapeo de una clase Java a una tabla de base de datos usando JPA?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34838" w14:textId="45979162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17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¿Cuál es la diferencia entre usar anotaciones (@Entity, @Table, @Id, etc.) y archivos de mapeo XML en Hibernate?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63EB2" w14:textId="44657482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18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manejan las relaciones entre entidades en JPA (uno a uno, uno a muchos, muchos a muchos)?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0EE7" w14:textId="65DB53D3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19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implementa la herencia entre entidades en Hibernate?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87E66" w14:textId="68C3143A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20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es una clase persistente y cómo se marca una clase como tal en JPA?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5D7AA" w14:textId="5C0DDD08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21" w:history="1">
            <w:r w:rsidRPr="00D631AE">
              <w:rPr>
                <w:rStyle w:val="Hipervnculo"/>
                <w:noProof/>
              </w:rPr>
              <w:t>Sesiones y estado de los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F489C" w14:textId="6F4A61B0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22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es una sesión en Hibernate y cómo se relaciona con el EntityManager de JPA?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56D4" w14:textId="798F4C3D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23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¿Cuáles son los estados de un objeto en JPA/Hibernate (transient, persistent, detached)?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CA170" w14:textId="2922C3E1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24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cargan, almacenan y modifican los objetos en la base de datos usando Spring Data JPA?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A15CA" w14:textId="56CA7377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25" w:history="1">
            <w:r w:rsidRPr="00D631AE">
              <w:rPr>
                <w:rStyle w:val="Hipervnculo"/>
                <w:noProof/>
              </w:rPr>
              <w:t>Consultas y transacciones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2AC07" w14:textId="6BEAC3A2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26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realizan consultas usando JPQL y el EntityManager?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E6F31" w14:textId="05A827E0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27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usan los métodos de Spring Data JPA para hacer consultas sin escribir SQL explícito?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CA529" w14:textId="07EE6F7C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28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es una transacción en Hibernate/JPA y cómo se gestiona en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8E132" w14:textId="7D0F1E65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29" w:history="1">
            <w:r>
              <w:rPr>
                <w:rStyle w:val="Hipervnculo"/>
                <w:rFonts w:ascii="Symbol" w:hAnsi="Symbol"/>
                <w:noProof/>
              </w:rPr>
              <w:t>ºº</w:t>
            </w:r>
          </w:hyperlink>
        </w:p>
        <w:p w14:paraId="17642A10" w14:textId="713C628B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30" w:history="1">
            <w:r w:rsidRPr="00D631AE">
              <w:rPr>
                <w:rStyle w:val="Hipervnculo"/>
                <w:noProof/>
              </w:rPr>
              <w:t>Desarrollo de programas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E54B1" w14:textId="12D2A710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31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¿Cuáles son los pasos para desarrollar un programa que interactúe con la base de datos usando Spring Boot, JPA y Hibernate?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402EF" w14:textId="1205C78D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32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buenas prácticas se deben seguir al trabajar con Hibernate para evitar problemas de rendimiento o inconsistencias?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75BE" w14:textId="600D3FCF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33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¿Cuáles son errores comunes al usar Hibernate/JPA y cómo se pueden prevenir en un proyecto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F01F1" w14:textId="3282E578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34" w:history="1">
            <w:r w:rsidRPr="00D631AE">
              <w:rPr>
                <w:rStyle w:val="Hipervnculo"/>
                <w:noProof/>
              </w:rPr>
              <w:t>Conceptos de ORM e Hibernate/JPA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A6792" w14:textId="2E9AAF73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35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es el mapeo objeto-relacional (ORM) y cuál es su propósito en aplicaciones Java con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430F8" w14:textId="43027EAE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36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¿Cuáles son las características principales de Hibernate como herramienta ORM?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76746" w14:textId="36643F7F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37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¿Por qué se utiliza JPA junto con Hibernate en proyectos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9F5A" w14:textId="6A00B582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38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ventajas ofrece usar un ORM frente a escribir consultas SQL directamente sobre la base de datos?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B1F01" w14:textId="0EAF4F70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39" w:history="1">
            <w:r w:rsidRPr="00D631AE">
              <w:rPr>
                <w:rStyle w:val="Hipervnculo"/>
                <w:noProof/>
              </w:rPr>
              <w:t>Herramientas ORM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14500" w14:textId="394C0566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40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Menciona las ventajas de utilizar Hibernate y Spring Data JPA en proyectos Spring Boot.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0F075" w14:textId="77CBF5C2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41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dependencias se agregan en un proyecto Spring Boot para usar Hibernate y JPA?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5A214" w14:textId="2562147F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42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propiedades básicas se configuran en application.properties o application.yml para establecer la conexión y el comportamiento de Hibernate?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7B08F" w14:textId="5BB14A81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43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aspectos de la configuración afectan la gestión de transacciones y la persistencia de objetos?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D28E1" w14:textId="58898CA2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44" w:history="1">
            <w:r w:rsidRPr="00D631AE">
              <w:rPr>
                <w:rStyle w:val="Hipervnculo"/>
                <w:noProof/>
              </w:rPr>
              <w:t>Mapeo de entidades y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60BCA" w14:textId="012EA7EA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45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mapea una clase Java a una tabla de base de datos usando JPA?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F2C3C" w14:textId="08A36F10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46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anotaciones se usan para definir entidades (@Entity, @Table, @Id) y sus atributos?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0CA31" w14:textId="6FA62384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47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¿Cuál es la diferencia entre mapeo basado en anotaciones y mapeo basado en archivos XML?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9B62F" w14:textId="42B1B648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48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definen relaciones entre entidades en JPA (@OneToOne, @OneToMany, @ManyToOne, @ManyToMany)?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EF0A2" w14:textId="502EC1D1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49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implementa la herencia entre entidades usando JPA (@Inheritance)?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23C3D" w14:textId="014BB30F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50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es una clase persistente y cómo se marca como tal en JPA?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AB48" w14:textId="1D03E08E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51" w:history="1">
            <w:r w:rsidRPr="00D631AE">
              <w:rPr>
                <w:rStyle w:val="Hipervnculo"/>
                <w:noProof/>
              </w:rPr>
              <w:t>Gestión de objetos y sesiones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A8B3" w14:textId="4AAED176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52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es un EntityManager y cuál es su función en la gestión de entidades?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48FB4" w14:textId="1FADF60D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53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¿Cuáles son los estados de un objeto en JPA/Hibernate (transient, persistent, detached) y cómo afectan a la persistencia?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9BA77" w14:textId="74392A74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54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crean, cargan, modifican y eliminan objetos usando Spring Data JPA?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34B6A" w14:textId="43BE8844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55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diferencias existen entre usar save, saveAndFlush y merge en Spring Data JPA?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0CF5E" w14:textId="30FA304C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56" w:history="1">
            <w:r w:rsidRPr="00D631AE">
              <w:rPr>
                <w:rStyle w:val="Hipervnculo"/>
                <w:noProof/>
              </w:rPr>
              <w:t>Consultas con JPQL y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002EC" w14:textId="06699FFD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57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es JPQL y cómo se diferencia de SQL estándar?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CCCEE" w14:textId="21EA20FD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58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construyen consultas JPQL para recuperar entidades y sus propiedades?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EC552" w14:textId="5A7F0DCA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59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utilizan parámetros en consultas JPQL para evitar SQL injection?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47BD5" w14:textId="714BAAFE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60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ejecutan consultas JPQL usando EntityManager o métodos de Spring Data JPA?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F7830" w14:textId="35BD3DAD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61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¿Cuándo es necesario usar SQL nativo en lugar de JPQL y cómo se hace en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2B329" w14:textId="2108E999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62" w:history="1">
            <w:r w:rsidRPr="00D631AE">
              <w:rPr>
                <w:rStyle w:val="Hipervnculo"/>
                <w:noProof/>
              </w:rPr>
              <w:t>Transacciones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0110C" w14:textId="2000D00C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63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es una transacción y por qué es importante en la gestión de datos persistentes?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ADB71" w14:textId="059D1B72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64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gestiona el inicio, commit y rollback de transacciones en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14F0C" w14:textId="6AFF973D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65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¿Cuál es la función de la anotación @Transactional y dónde se aplica en un proyecto?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266C2" w14:textId="1858F389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66" w:history="1">
            <w:r w:rsidRPr="00D631AE">
              <w:rPr>
                <w:rStyle w:val="Hipervnculo"/>
                <w:noProof/>
              </w:rPr>
              <w:t>Bases de datos objeto-relacionales (ORDB)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D13CC" w14:textId="7EC8F2C8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67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es una base de datos objeto-relacional y cómo combina características de bases de datos relacionales y orientadas a objetos?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D1B34" w14:textId="50B63053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68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Menciona algunos gestores ORDB y sus características principales.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662C" w14:textId="649D17FA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69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gestionan objetos simples y estructurados usando JPA y Hibernate sobre una ORDB?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1617A" w14:textId="1B848BAF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70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realizan consultas y modificaciones de objetos persistentes en una ORDB usando JPQL?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567B3" w14:textId="6AF6F60C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71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¿Cuáles son las ventajas e inconvenientes de usar bases de datos ORDB en proyectos Java?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82AE6" w14:textId="77D49026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72" w:history="1">
            <w:r w:rsidRPr="00D631AE">
              <w:rPr>
                <w:rStyle w:val="Hipervnculo"/>
                <w:noProof/>
              </w:rPr>
              <w:t>Bases de datos orientadas a objetos (OODB)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2908C" w14:textId="286DDB73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73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es una base de datos orientada a objetos y en qué se diferencia de una ORDB?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2047" w14:textId="24F2EEB1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74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Menciona algunos gestores OODB y sus características principales.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32055" w14:textId="3C417536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75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gestiona la persistencia de objetos simples y estructurados en OODB desde Java?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C1CDD" w14:textId="7AFDE768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76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realizan consultas usando OQL y cómo se comparan con JPQL?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C4F24" w14:textId="0EB80AD2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77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ventajas e inconvenientes tienen las bases de datos orientadas a objetos?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4BE11" w14:textId="6C122E87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78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gestionan las transacciones en un OODB desde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6F89" w14:textId="7C521933" w:rsidR="006511D8" w:rsidRDefault="006511D8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79" w:history="1">
            <w:r w:rsidRPr="00D631AE">
              <w:rPr>
                <w:rStyle w:val="Hipervnculo"/>
                <w:noProof/>
              </w:rPr>
              <w:t>Desarrollo de programas con Spring Boot y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FCC83" w14:textId="629A64B7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80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¿Cuáles son los pasos para desarrollar un programa en Spring Boot que interactúe con bases de datos mediante JPA/Hibernate?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58D3D" w14:textId="78AEF07D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81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codifican las entidades y relaciones para asegurar la persistencia correcta de los objetos?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83A39" w14:textId="238A7CB3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82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buenas prácticas se deben seguir para evitar errores comunes de rendimiento o inconsistencia en la base de datos?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E671D" w14:textId="0119FFDB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83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¿Cómo se realizan pruebas unitarias e integradas de la persistencia de datos en Spring Boot?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6852C" w14:textId="0CC24A48" w:rsidR="006511D8" w:rsidRDefault="006511D8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388184" w:history="1">
            <w:r w:rsidRPr="00D631AE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631AE">
              <w:rPr>
                <w:rStyle w:val="Hipervnculo"/>
                <w:noProof/>
              </w:rPr>
              <w:t>¿Qué elementos deben documentarse en un programa que gestiona persistencia de objetos con JPA/Hibernate?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_Toc215388184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EA717" w14:textId="3ABFC752" w:rsidR="006511D8" w:rsidRDefault="006511D8">
          <w:r>
            <w:rPr>
              <w:b/>
              <w:bCs/>
            </w:rPr>
            <w:fldChar w:fldCharType="end"/>
          </w:r>
        </w:p>
      </w:sdtContent>
    </w:sdt>
    <w:p w14:paraId="72B4B5E3" w14:textId="402DEC0D" w:rsidR="006511D8" w:rsidRDefault="006511D8">
      <w:r>
        <w:br w:type="page"/>
      </w:r>
    </w:p>
    <w:p w14:paraId="786B33EA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lastRenderedPageBreak/>
        <w:t>Conceptos básicos</w:t>
      </w:r>
    </w:p>
    <w:p w14:paraId="43B38D45" w14:textId="77777777" w:rsidR="00EA29CF" w:rsidRPr="00EA29CF" w:rsidRDefault="00EA29CF">
      <w:pPr>
        <w:numPr>
          <w:ilvl w:val="0"/>
          <w:numId w:val="2"/>
        </w:numPr>
      </w:pPr>
      <w:r w:rsidRPr="00EA29CF">
        <w:rPr>
          <w:b/>
          <w:bCs/>
        </w:rPr>
        <w:t>¿Qué es el mapeo objeto-relacional (ORM) y cuál es su propósito en aplicaciones Java?</w:t>
      </w:r>
      <w:r w:rsidRPr="00EA29CF">
        <w:t xml:space="preserve"> El mapeo objeto-relacional es el proceso por el cual </w:t>
      </w:r>
      <w:r w:rsidRPr="00EA29CF">
        <w:rPr>
          <w:b/>
          <w:bCs/>
        </w:rPr>
        <w:t>cada tabla de la base de datos se convierte en una entidad JPA</w:t>
      </w:r>
      <w:r w:rsidRPr="00EA29CF">
        <w:t xml:space="preserve"> (clase Java). Su propósito es proporcionar una forma eficiente de interactuar con la base de datos a través de </w:t>
      </w:r>
      <w:r w:rsidRPr="00EA29CF">
        <w:rPr>
          <w:b/>
          <w:bCs/>
        </w:rPr>
        <w:t>objetos Java</w:t>
      </w:r>
      <w:r w:rsidRPr="00EA29CF">
        <w:t xml:space="preserve">, actuando las clases como </w:t>
      </w:r>
      <w:r w:rsidRPr="00EA29CF">
        <w:rPr>
          <w:b/>
          <w:bCs/>
        </w:rPr>
        <w:t>modelos persistentes</w:t>
      </w:r>
      <w:r w:rsidRPr="00EA29CF">
        <w:t>, donde cada columna de la tabla se convierte en un atributo de la clase.</w:t>
      </w:r>
    </w:p>
    <w:p w14:paraId="5A3F743F" w14:textId="77777777" w:rsidR="00EA29CF" w:rsidRPr="00EA29CF" w:rsidRDefault="00EA29CF">
      <w:pPr>
        <w:numPr>
          <w:ilvl w:val="0"/>
          <w:numId w:val="2"/>
        </w:numPr>
      </w:pPr>
      <w:r w:rsidRPr="00EA29CF">
        <w:rPr>
          <w:b/>
          <w:bCs/>
        </w:rPr>
        <w:t>¿Cuáles son las principales características de Hibernate como herramienta ORM?</w:t>
      </w:r>
      <w:r w:rsidRPr="00EA29CF">
        <w:t xml:space="preserve"> Hibernate actúa como el </w:t>
      </w:r>
      <w:r w:rsidRPr="00EA29CF">
        <w:rPr>
          <w:b/>
          <w:bCs/>
        </w:rPr>
        <w:t>proveedor de persistencia</w:t>
      </w:r>
      <w:r w:rsidRPr="00EA29CF">
        <w:t xml:space="preserve"> (la implementación) de JPA. </w:t>
      </w:r>
      <w:r w:rsidRPr="00EA29CF">
        <w:rPr>
          <w:i/>
          <w:iCs/>
        </w:rPr>
        <w:t>[Información Externa]:</w:t>
      </w:r>
      <w:r w:rsidRPr="00EA29CF">
        <w:t xml:space="preserve"> Además, sus características clave incluyen el </w:t>
      </w:r>
      <w:proofErr w:type="spellStart"/>
      <w:r w:rsidRPr="00EA29CF">
        <w:rPr>
          <w:b/>
          <w:bCs/>
        </w:rPr>
        <w:t>caching</w:t>
      </w:r>
      <w:proofErr w:type="spellEnd"/>
      <w:r w:rsidRPr="00EA29CF">
        <w:t xml:space="preserve"> (de primer y segundo nivel) para mejorar el rendimiento, </w:t>
      </w:r>
      <w:proofErr w:type="spellStart"/>
      <w:r w:rsidRPr="00EA29CF">
        <w:rPr>
          <w:b/>
          <w:bCs/>
        </w:rPr>
        <w:t>Lazy</w:t>
      </w:r>
      <w:proofErr w:type="spellEnd"/>
      <w:r w:rsidRPr="00EA29CF">
        <w:rPr>
          <w:b/>
          <w:bCs/>
        </w:rPr>
        <w:t xml:space="preserve"> </w:t>
      </w:r>
      <w:proofErr w:type="spellStart"/>
      <w:r w:rsidRPr="00EA29CF">
        <w:rPr>
          <w:b/>
          <w:bCs/>
        </w:rPr>
        <w:t>Loading</w:t>
      </w:r>
      <w:proofErr w:type="spellEnd"/>
      <w:r w:rsidRPr="00EA29CF">
        <w:t xml:space="preserve"> (carga perezosa) de relaciones, y el uso de </w:t>
      </w:r>
      <w:r w:rsidRPr="00EA29CF">
        <w:rPr>
          <w:b/>
          <w:bCs/>
        </w:rPr>
        <w:t>HQL</w:t>
      </w:r>
      <w:r w:rsidRPr="00EA29CF">
        <w:t xml:space="preserve"> (Hibernate </w:t>
      </w:r>
      <w:proofErr w:type="spellStart"/>
      <w:r w:rsidRPr="00EA29CF">
        <w:t>Query</w:t>
      </w:r>
      <w:proofErr w:type="spellEnd"/>
      <w:r w:rsidRPr="00EA29CF">
        <w:t xml:space="preserve"> </w:t>
      </w:r>
      <w:proofErr w:type="spellStart"/>
      <w:r w:rsidRPr="00EA29CF">
        <w:t>Language</w:t>
      </w:r>
      <w:proofErr w:type="spellEnd"/>
      <w:r w:rsidRPr="00EA29CF">
        <w:t>), que es independiente de la base de datos subyacente.</w:t>
      </w:r>
    </w:p>
    <w:p w14:paraId="4F5B691B" w14:textId="77777777" w:rsidR="00EA29CF" w:rsidRPr="00EA29CF" w:rsidRDefault="00EA29CF">
      <w:pPr>
        <w:numPr>
          <w:ilvl w:val="0"/>
          <w:numId w:val="2"/>
        </w:numPr>
      </w:pPr>
      <w:r w:rsidRPr="00EA29CF">
        <w:rPr>
          <w:b/>
          <w:bCs/>
        </w:rPr>
        <w:t>¿Por qué se utiliza JPA en combinación con Hibernate en proyectos Spring Boot?</w:t>
      </w:r>
      <w:r w:rsidRPr="00EA29CF">
        <w:t xml:space="preserve"> </w:t>
      </w:r>
      <w:r w:rsidRPr="00EA29CF">
        <w:rPr>
          <w:b/>
          <w:bCs/>
        </w:rPr>
        <w:t xml:space="preserve">JPA (Java </w:t>
      </w:r>
      <w:proofErr w:type="spellStart"/>
      <w:r w:rsidRPr="00EA29CF">
        <w:rPr>
          <w:b/>
          <w:bCs/>
        </w:rPr>
        <w:t>Persistence</w:t>
      </w:r>
      <w:proofErr w:type="spellEnd"/>
      <w:r w:rsidRPr="00EA29CF">
        <w:rPr>
          <w:b/>
          <w:bCs/>
        </w:rPr>
        <w:t xml:space="preserve"> API)</w:t>
      </w:r>
      <w:r w:rsidRPr="00EA29CF">
        <w:t xml:space="preserve"> es la </w:t>
      </w:r>
      <w:r w:rsidRPr="00EA29CF">
        <w:rPr>
          <w:b/>
          <w:bCs/>
        </w:rPr>
        <w:t>especificación o API</w:t>
      </w:r>
      <w:r w:rsidRPr="00EA29CF">
        <w:t xml:space="preserve"> que se utiliza para acceder a los datos y simplificar la configuración de la capa de acceso a datos. </w:t>
      </w:r>
      <w:r w:rsidRPr="00EA29CF">
        <w:rPr>
          <w:b/>
          <w:bCs/>
        </w:rPr>
        <w:t>Hibernate</w:t>
      </w:r>
      <w:r w:rsidRPr="00EA29CF">
        <w:t xml:space="preserve"> se utiliza porque es la herramienta que </w:t>
      </w:r>
      <w:r w:rsidRPr="00EA29CF">
        <w:rPr>
          <w:b/>
          <w:bCs/>
        </w:rPr>
        <w:t>actúa como el proveedor de persistencia</w:t>
      </w:r>
      <w:r w:rsidRPr="00EA29CF">
        <w:t xml:space="preserve"> (la implementación concreta) de JPA.</w:t>
      </w:r>
    </w:p>
    <w:p w14:paraId="00DC10F2" w14:textId="77777777" w:rsidR="00EA29CF" w:rsidRPr="00EA29CF" w:rsidRDefault="00000000" w:rsidP="00EA29CF">
      <w:r>
        <w:pict w14:anchorId="06F0B010">
          <v:rect id="_x0000_i1025" style="width:0;height:1.5pt" o:hralign="center" o:hrstd="t" o:hr="t" fillcolor="#a0a0a0" stroked="f"/>
        </w:pict>
      </w:r>
    </w:p>
    <w:p w14:paraId="1582C91E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t>Herramientas ORM</w:t>
      </w:r>
    </w:p>
    <w:p w14:paraId="556A3607" w14:textId="77777777" w:rsidR="00EA29CF" w:rsidRPr="00EA29CF" w:rsidRDefault="00EA29CF">
      <w:pPr>
        <w:numPr>
          <w:ilvl w:val="0"/>
          <w:numId w:val="3"/>
        </w:numPr>
      </w:pPr>
      <w:r w:rsidRPr="00EA29CF">
        <w:rPr>
          <w:b/>
          <w:bCs/>
        </w:rPr>
        <w:t>Menciona algunas ventajas de utilizar Hibernate como ORM en Spring Boot.</w:t>
      </w:r>
    </w:p>
    <w:p w14:paraId="66A77D60" w14:textId="77777777" w:rsidR="00EA29CF" w:rsidRPr="00EA29CF" w:rsidRDefault="00EA29CF">
      <w:pPr>
        <w:numPr>
          <w:ilvl w:val="1"/>
          <w:numId w:val="3"/>
        </w:numPr>
      </w:pPr>
      <w:r w:rsidRPr="00EA29CF">
        <w:t xml:space="preserve">Proporciona </w:t>
      </w:r>
      <w:r w:rsidRPr="00EA29CF">
        <w:rPr>
          <w:b/>
          <w:bCs/>
        </w:rPr>
        <w:t>operaciones CRUD predefinidas</w:t>
      </w:r>
      <w:r w:rsidRPr="00EA29CF">
        <w:t xml:space="preserve"> (Crear, Leer, Actualizar y Eliminar).</w:t>
      </w:r>
    </w:p>
    <w:p w14:paraId="4281B154" w14:textId="77777777" w:rsidR="00EA29CF" w:rsidRPr="00EA29CF" w:rsidRDefault="00EA29CF">
      <w:pPr>
        <w:numPr>
          <w:ilvl w:val="1"/>
          <w:numId w:val="3"/>
        </w:numPr>
      </w:pPr>
      <w:r w:rsidRPr="00EA29CF">
        <w:t xml:space="preserve">Permite la </w:t>
      </w:r>
      <w:r w:rsidRPr="00EA29CF">
        <w:rPr>
          <w:b/>
          <w:bCs/>
        </w:rPr>
        <w:t>generación de consultas automáticas</w:t>
      </w:r>
      <w:r w:rsidRPr="00EA29CF">
        <w:t xml:space="preserve"> a partir del nombre de los métodos del repositorio.</w:t>
      </w:r>
    </w:p>
    <w:p w14:paraId="047CBB1C" w14:textId="77777777" w:rsidR="00EA29CF" w:rsidRPr="00EA29CF" w:rsidRDefault="00EA29CF">
      <w:pPr>
        <w:numPr>
          <w:ilvl w:val="1"/>
          <w:numId w:val="3"/>
        </w:numPr>
      </w:pPr>
      <w:r w:rsidRPr="00EA29CF">
        <w:t xml:space="preserve">Es </w:t>
      </w:r>
      <w:r w:rsidRPr="00EA29CF">
        <w:rPr>
          <w:b/>
          <w:bCs/>
        </w:rPr>
        <w:t>rápido de implementar</w:t>
      </w:r>
      <w:r w:rsidRPr="00EA29CF">
        <w:t xml:space="preserve"> y </w:t>
      </w:r>
      <w:r w:rsidRPr="00EA29CF">
        <w:rPr>
          <w:b/>
          <w:bCs/>
        </w:rPr>
        <w:t>no requiere escribir SQL ni JPQL</w:t>
      </w:r>
      <w:r w:rsidRPr="00EA29CF">
        <w:t xml:space="preserve"> para consultas simples.</w:t>
      </w:r>
    </w:p>
    <w:p w14:paraId="4022E19C" w14:textId="77777777" w:rsidR="00EA29CF" w:rsidRPr="00EA29CF" w:rsidRDefault="00EA29CF">
      <w:pPr>
        <w:numPr>
          <w:ilvl w:val="1"/>
          <w:numId w:val="3"/>
        </w:numPr>
      </w:pPr>
      <w:r w:rsidRPr="00EA29CF">
        <w:t xml:space="preserve">Los resultados son </w:t>
      </w:r>
      <w:r w:rsidRPr="00EA29CF">
        <w:rPr>
          <w:b/>
          <w:bCs/>
        </w:rPr>
        <w:t>tipados y validados en compilación</w:t>
      </w:r>
      <w:r w:rsidRPr="00EA29CF">
        <w:t>.</w:t>
      </w:r>
    </w:p>
    <w:p w14:paraId="1535FF9B" w14:textId="77777777" w:rsidR="00EA29CF" w:rsidRPr="00EA29CF" w:rsidRDefault="00EA29CF">
      <w:pPr>
        <w:numPr>
          <w:ilvl w:val="0"/>
          <w:numId w:val="3"/>
        </w:numPr>
      </w:pPr>
      <w:r w:rsidRPr="00EA29CF">
        <w:rPr>
          <w:b/>
          <w:bCs/>
        </w:rPr>
        <w:t>¿Qué pasos son necesarios para agregar y configurar Hibernate y JPA en un proyecto Spring Boot?</w:t>
      </w:r>
      <w:r w:rsidRPr="00EA29CF">
        <w:t xml:space="preserve"> Se requiere el gestor de dependencias Maven (o similar) y agregar:</w:t>
      </w:r>
    </w:p>
    <w:p w14:paraId="539BA04B" w14:textId="77777777" w:rsidR="00EA29CF" w:rsidRPr="00EA29CF" w:rsidRDefault="00EA29CF">
      <w:pPr>
        <w:numPr>
          <w:ilvl w:val="1"/>
          <w:numId w:val="4"/>
        </w:numPr>
      </w:pPr>
      <w:r w:rsidRPr="00EA29CF">
        <w:rPr>
          <w:b/>
          <w:bCs/>
        </w:rPr>
        <w:t>Spring Boot Starter Data JPA</w:t>
      </w:r>
      <w:r w:rsidRPr="00EA29CF">
        <w:t xml:space="preserve"> (soporte JPA y configuración).</w:t>
      </w:r>
    </w:p>
    <w:p w14:paraId="146145ED" w14:textId="77777777" w:rsidR="00EA29CF" w:rsidRPr="00EA29CF" w:rsidRDefault="00EA29CF">
      <w:pPr>
        <w:numPr>
          <w:ilvl w:val="1"/>
          <w:numId w:val="4"/>
        </w:numPr>
      </w:pPr>
      <w:r w:rsidRPr="00EA29CF">
        <w:rPr>
          <w:b/>
          <w:bCs/>
        </w:rPr>
        <w:lastRenderedPageBreak/>
        <w:t>Hibernate</w:t>
      </w:r>
      <w:r w:rsidRPr="00EA29CF">
        <w:t xml:space="preserve"> (proveedor de persistencia).</w:t>
      </w:r>
    </w:p>
    <w:p w14:paraId="72C43F0E" w14:textId="77777777" w:rsidR="00EA29CF" w:rsidRPr="00EA29CF" w:rsidRDefault="00EA29CF">
      <w:pPr>
        <w:numPr>
          <w:ilvl w:val="1"/>
          <w:numId w:val="4"/>
        </w:numPr>
      </w:pPr>
      <w:r w:rsidRPr="00EA29CF">
        <w:rPr>
          <w:b/>
          <w:bCs/>
        </w:rPr>
        <w:t>Driver de Base de Datos</w:t>
      </w:r>
      <w:r w:rsidRPr="00EA29CF">
        <w:t xml:space="preserve"> (controlador específico, ej. MySQL, H2).</w:t>
      </w:r>
    </w:p>
    <w:p w14:paraId="6DB3F17F" w14:textId="77777777" w:rsidR="00EA29CF" w:rsidRPr="00EA29CF" w:rsidRDefault="00EA29CF">
      <w:pPr>
        <w:numPr>
          <w:ilvl w:val="0"/>
          <w:numId w:val="3"/>
        </w:numPr>
      </w:pPr>
      <w:r w:rsidRPr="00EA29CF">
        <w:rPr>
          <w:b/>
          <w:bCs/>
        </w:rPr>
        <w:t>¿Qué propiedades básicas se configuran en el application.properties o application.yml para que Hibernate funcione correctamente?</w:t>
      </w:r>
      <w:r w:rsidRPr="00EA29CF">
        <w:t xml:space="preserve"> Se configuran propiedades como la URL de la base de datos (spring.datasource.url), el driver (</w:t>
      </w:r>
      <w:proofErr w:type="spellStart"/>
      <w:r w:rsidRPr="00EA29CF">
        <w:t>spring.datasource.driverClassName</w:t>
      </w:r>
      <w:proofErr w:type="spellEnd"/>
      <w:r w:rsidRPr="00EA29CF">
        <w:t>), el usuario (</w:t>
      </w:r>
      <w:proofErr w:type="spellStart"/>
      <w:r w:rsidRPr="00EA29CF">
        <w:t>spring.datasource.username</w:t>
      </w:r>
      <w:proofErr w:type="spellEnd"/>
      <w:r w:rsidRPr="00EA29CF">
        <w:t>), la contraseña (</w:t>
      </w:r>
      <w:proofErr w:type="spellStart"/>
      <w:r w:rsidRPr="00EA29CF">
        <w:t>spring.datasource.password</w:t>
      </w:r>
      <w:proofErr w:type="spellEnd"/>
      <w:r w:rsidRPr="00EA29CF">
        <w:t>), la gestión del esquema (</w:t>
      </w:r>
      <w:proofErr w:type="spellStart"/>
      <w:r w:rsidRPr="00EA29CF">
        <w:t>spring.jpa.hibernate.ddl</w:t>
      </w:r>
      <w:proofErr w:type="spellEnd"/>
      <w:r w:rsidRPr="00EA29CF">
        <w:t>-auto) y la visualización de SQL (</w:t>
      </w:r>
      <w:proofErr w:type="spellStart"/>
      <w:r w:rsidRPr="00EA29CF">
        <w:t>spring.jpa.show-sql</w:t>
      </w:r>
      <w:proofErr w:type="spellEnd"/>
      <w:r w:rsidRPr="00EA29CF">
        <w:t>).</w:t>
      </w:r>
    </w:p>
    <w:p w14:paraId="2B448741" w14:textId="77777777" w:rsidR="00EA29CF" w:rsidRPr="00EA29CF" w:rsidRDefault="00000000" w:rsidP="00EA29CF">
      <w:r>
        <w:pict w14:anchorId="5A9F09BD">
          <v:rect id="_x0000_i1026" style="width:0;height:1.5pt" o:hralign="center" o:hrstd="t" o:hr="t" fillcolor="#a0a0a0" stroked="f"/>
        </w:pict>
      </w:r>
    </w:p>
    <w:p w14:paraId="7F0594A9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t>Uso de herramientas ORM</w:t>
      </w:r>
    </w:p>
    <w:p w14:paraId="1425259D" w14:textId="77777777" w:rsidR="00EA29CF" w:rsidRPr="00EA29CF" w:rsidRDefault="00EA29CF">
      <w:pPr>
        <w:numPr>
          <w:ilvl w:val="0"/>
          <w:numId w:val="5"/>
        </w:numPr>
      </w:pPr>
      <w:r w:rsidRPr="00EA29CF">
        <w:rPr>
          <w:b/>
          <w:bCs/>
        </w:rPr>
        <w:t>¿Cómo se define un mapeo de una clase Java a una tabla de base de datos usando JPA?</w:t>
      </w:r>
    </w:p>
    <w:p w14:paraId="7020A238" w14:textId="77777777" w:rsidR="00EA29CF" w:rsidRPr="00EA29CF" w:rsidRDefault="00EA29CF">
      <w:pPr>
        <w:numPr>
          <w:ilvl w:val="1"/>
          <w:numId w:val="5"/>
        </w:numPr>
      </w:pPr>
      <w:r w:rsidRPr="00EA29CF">
        <w:t>Se crea una clase Java con el nombre de la tabla.</w:t>
      </w:r>
    </w:p>
    <w:p w14:paraId="2EFC224D" w14:textId="3663B057" w:rsidR="00EA29CF" w:rsidRPr="00EA29CF" w:rsidRDefault="00EA29CF">
      <w:pPr>
        <w:numPr>
          <w:ilvl w:val="1"/>
          <w:numId w:val="5"/>
        </w:numPr>
      </w:pPr>
      <w:r w:rsidRPr="00EA29CF">
        <w:t xml:space="preserve">Se marca la clase con la anotación </w:t>
      </w:r>
      <w:r w:rsidRPr="00EA29CF">
        <w:rPr>
          <w:b/>
          <w:bCs/>
        </w:rPr>
        <w:t>@Entity</w:t>
      </w:r>
      <w:r w:rsidRPr="00EA29CF">
        <w:t xml:space="preserve"> para </w:t>
      </w:r>
      <w:r w:rsidR="0027405E" w:rsidRPr="00EA29CF">
        <w:t>declararla</w:t>
      </w:r>
      <w:r w:rsidRPr="00EA29CF">
        <w:t xml:space="preserve"> entidad persistente.</w:t>
      </w:r>
    </w:p>
    <w:p w14:paraId="19BCA371" w14:textId="77777777" w:rsidR="00EA29CF" w:rsidRPr="00EA29CF" w:rsidRDefault="00EA29CF">
      <w:pPr>
        <w:numPr>
          <w:ilvl w:val="1"/>
          <w:numId w:val="5"/>
        </w:numPr>
      </w:pPr>
      <w:r w:rsidRPr="00EA29CF">
        <w:t xml:space="preserve">Se usa la anotación </w:t>
      </w:r>
      <w:r w:rsidRPr="00EA29CF">
        <w:rPr>
          <w:b/>
          <w:bCs/>
        </w:rPr>
        <w:t>@Table</w:t>
      </w:r>
      <w:r w:rsidRPr="00EA29CF">
        <w:t xml:space="preserve"> para enlazar la entidad con la tabla de base de datos correspondiente.</w:t>
      </w:r>
    </w:p>
    <w:p w14:paraId="74D6D3C1" w14:textId="77777777" w:rsidR="00EA29CF" w:rsidRPr="00EA29CF" w:rsidRDefault="00EA29CF">
      <w:pPr>
        <w:numPr>
          <w:ilvl w:val="1"/>
          <w:numId w:val="5"/>
        </w:numPr>
      </w:pPr>
      <w:r w:rsidRPr="00EA29CF">
        <w:t xml:space="preserve">Cada columna de la tabla se convierte en un </w:t>
      </w:r>
      <w:r w:rsidRPr="00EA29CF">
        <w:rPr>
          <w:b/>
          <w:bCs/>
        </w:rPr>
        <w:t>atributo</w:t>
      </w:r>
      <w:r w:rsidRPr="00EA29CF">
        <w:t xml:space="preserve"> de la clase Java.</w:t>
      </w:r>
    </w:p>
    <w:p w14:paraId="70868BAC" w14:textId="77777777" w:rsidR="00EA29CF" w:rsidRPr="00EA29CF" w:rsidRDefault="00EA29CF">
      <w:pPr>
        <w:numPr>
          <w:ilvl w:val="0"/>
          <w:numId w:val="5"/>
        </w:numPr>
      </w:pPr>
      <w:r w:rsidRPr="00EA29CF">
        <w:rPr>
          <w:b/>
          <w:bCs/>
        </w:rPr>
        <w:t>¿Cuál es la diferencia entre usar anotaciones (@Entity, @Table, @Id, etc.) y archivos de mapeo XML en Hibernate?</w:t>
      </w:r>
      <w:r w:rsidRPr="00EA29CF">
        <w:t xml:space="preserve"> </w:t>
      </w:r>
      <w:r w:rsidRPr="00EA29CF">
        <w:rPr>
          <w:i/>
          <w:iCs/>
        </w:rPr>
        <w:t>[Información Externa]:</w:t>
      </w:r>
      <w:r w:rsidRPr="00EA29CF">
        <w:t xml:space="preserve"> Las </w:t>
      </w:r>
      <w:r w:rsidRPr="00EA29CF">
        <w:rPr>
          <w:b/>
          <w:bCs/>
        </w:rPr>
        <w:t>anotaciones</w:t>
      </w:r>
      <w:r w:rsidRPr="00EA29CF">
        <w:t xml:space="preserve"> se colocan directamente en el código fuente (clase Java), lo que facilita el mantenimiento al tener la configuración junto al código. Los archivos </w:t>
      </w:r>
      <w:r w:rsidRPr="00EA29CF">
        <w:rPr>
          <w:b/>
          <w:bCs/>
        </w:rPr>
        <w:t>XML</w:t>
      </w:r>
      <w:r w:rsidRPr="00EA29CF">
        <w:t xml:space="preserve"> separan la configuración del código, lo cual es útil si no se quiere modificar el código fuente o para configuraciones muy complejas, pero son más verbosos y difíciles de mantener sincronizados.</w:t>
      </w:r>
    </w:p>
    <w:p w14:paraId="74A9295C" w14:textId="77777777" w:rsidR="00EA29CF" w:rsidRPr="00EA29CF" w:rsidRDefault="00EA29CF">
      <w:pPr>
        <w:numPr>
          <w:ilvl w:val="0"/>
          <w:numId w:val="5"/>
        </w:numPr>
      </w:pPr>
      <w:r w:rsidRPr="00EA29CF">
        <w:rPr>
          <w:b/>
          <w:bCs/>
        </w:rPr>
        <w:t>¿Cómo se manejan las relaciones entre entidades en JPA (uno a uno, uno a muchos, muchos a muchos)?</w:t>
      </w:r>
      <w:r w:rsidRPr="00EA29CF">
        <w:t xml:space="preserve"> Las relaciones se definen con anotaciones sobre los atributos:</w:t>
      </w:r>
    </w:p>
    <w:p w14:paraId="18A4B392" w14:textId="77777777" w:rsidR="00EA29CF" w:rsidRPr="00EA29CF" w:rsidRDefault="00EA29CF">
      <w:pPr>
        <w:numPr>
          <w:ilvl w:val="1"/>
          <w:numId w:val="6"/>
        </w:numPr>
      </w:pPr>
      <w:r w:rsidRPr="00EA29CF">
        <w:rPr>
          <w:b/>
          <w:bCs/>
        </w:rPr>
        <w:t>@OneToOne</w:t>
      </w:r>
      <w:r w:rsidRPr="00EA29CF">
        <w:t xml:space="preserve">, </w:t>
      </w:r>
      <w:r w:rsidRPr="00EA29CF">
        <w:rPr>
          <w:b/>
          <w:bCs/>
        </w:rPr>
        <w:t>@OneToMany</w:t>
      </w:r>
      <w:r w:rsidRPr="00EA29CF">
        <w:t xml:space="preserve">, </w:t>
      </w:r>
      <w:r w:rsidRPr="00EA29CF">
        <w:rPr>
          <w:b/>
          <w:bCs/>
        </w:rPr>
        <w:t>@ManyToOne</w:t>
      </w:r>
      <w:r w:rsidRPr="00EA29CF">
        <w:t xml:space="preserve">, </w:t>
      </w:r>
      <w:r w:rsidRPr="00EA29CF">
        <w:rPr>
          <w:b/>
          <w:bCs/>
        </w:rPr>
        <w:t>@ManyToMany</w:t>
      </w:r>
      <w:r w:rsidRPr="00EA29CF">
        <w:t>.</w:t>
      </w:r>
    </w:p>
    <w:p w14:paraId="0189B957" w14:textId="77777777" w:rsidR="00EA29CF" w:rsidRPr="00EA29CF" w:rsidRDefault="00EA29CF">
      <w:pPr>
        <w:numPr>
          <w:ilvl w:val="1"/>
          <w:numId w:val="6"/>
        </w:numPr>
      </w:pPr>
      <w:r w:rsidRPr="00EA29CF">
        <w:t xml:space="preserve">Se usa </w:t>
      </w:r>
      <w:r w:rsidRPr="00EA29CF">
        <w:rPr>
          <w:b/>
          <w:bCs/>
        </w:rPr>
        <w:t>@JoinTable</w:t>
      </w:r>
      <w:r w:rsidRPr="00EA29CF">
        <w:t xml:space="preserve"> para especificar la tabla intermedia en </w:t>
      </w:r>
      <w:proofErr w:type="spellStart"/>
      <w:r w:rsidRPr="00EA29CF">
        <w:t>ManyToMany</w:t>
      </w:r>
      <w:proofErr w:type="spellEnd"/>
      <w:r w:rsidRPr="00EA29CF">
        <w:t xml:space="preserve"> o </w:t>
      </w:r>
      <w:r w:rsidRPr="00EA29CF">
        <w:rPr>
          <w:b/>
          <w:bCs/>
        </w:rPr>
        <w:t>@JoinColumn</w:t>
      </w:r>
      <w:r w:rsidRPr="00EA29CF">
        <w:t xml:space="preserve"> para la clave foránea (FK).</w:t>
      </w:r>
    </w:p>
    <w:p w14:paraId="1B97F528" w14:textId="77777777" w:rsidR="00EA29CF" w:rsidRPr="00EA29CF" w:rsidRDefault="00EA29CF">
      <w:pPr>
        <w:numPr>
          <w:ilvl w:val="1"/>
          <w:numId w:val="6"/>
        </w:numPr>
      </w:pPr>
      <w:r w:rsidRPr="00EA29CF">
        <w:lastRenderedPageBreak/>
        <w:t xml:space="preserve">Se usa </w:t>
      </w:r>
      <w:proofErr w:type="spellStart"/>
      <w:r w:rsidRPr="00EA29CF">
        <w:t>mappedBy</w:t>
      </w:r>
      <w:proofErr w:type="spellEnd"/>
      <w:r w:rsidRPr="00EA29CF">
        <w:t xml:space="preserve"> en la entidad inversa de una relación bidireccional.</w:t>
      </w:r>
    </w:p>
    <w:p w14:paraId="2FA4BC00" w14:textId="77777777" w:rsidR="00EA29CF" w:rsidRPr="00EA29CF" w:rsidRDefault="00EA29CF">
      <w:pPr>
        <w:numPr>
          <w:ilvl w:val="1"/>
          <w:numId w:val="6"/>
        </w:numPr>
      </w:pPr>
      <w:r w:rsidRPr="00EA29CF">
        <w:t xml:space="preserve">El atributo </w:t>
      </w:r>
      <w:proofErr w:type="spellStart"/>
      <w:r w:rsidRPr="00EA29CF">
        <w:t>fetch</w:t>
      </w:r>
      <w:proofErr w:type="spellEnd"/>
      <w:r w:rsidRPr="00EA29CF">
        <w:t xml:space="preserve"> controla la carga (LAZY o EAGER).</w:t>
      </w:r>
    </w:p>
    <w:p w14:paraId="5DCD2161" w14:textId="77777777" w:rsidR="00EA29CF" w:rsidRPr="00EA29CF" w:rsidRDefault="00EA29CF">
      <w:pPr>
        <w:numPr>
          <w:ilvl w:val="0"/>
          <w:numId w:val="5"/>
        </w:numPr>
      </w:pPr>
      <w:r w:rsidRPr="00EA29CF">
        <w:rPr>
          <w:b/>
          <w:bCs/>
        </w:rPr>
        <w:t>¿Cómo se implementa la herencia entre entidades en Hibernate?</w:t>
      </w:r>
      <w:r w:rsidRPr="00EA29CF">
        <w:t xml:space="preserve"> </w:t>
      </w:r>
      <w:r w:rsidRPr="00EA29CF">
        <w:rPr>
          <w:i/>
          <w:iCs/>
        </w:rPr>
        <w:t>[Información Externa]:</w:t>
      </w:r>
      <w:r w:rsidRPr="00EA29CF">
        <w:t xml:space="preserve"> Se implementa utilizando la anotación </w:t>
      </w:r>
      <w:r w:rsidRPr="00EA29CF">
        <w:rPr>
          <w:b/>
          <w:bCs/>
        </w:rPr>
        <w:t>@Inheritance</w:t>
      </w:r>
      <w:r w:rsidRPr="00EA29CF">
        <w:t xml:space="preserve"> en la clase padre. JPA define tres estrategias principales:</w:t>
      </w:r>
    </w:p>
    <w:p w14:paraId="21867279" w14:textId="77777777" w:rsidR="00EA29CF" w:rsidRPr="00EA29CF" w:rsidRDefault="00EA29CF">
      <w:pPr>
        <w:numPr>
          <w:ilvl w:val="1"/>
          <w:numId w:val="7"/>
        </w:numPr>
      </w:pPr>
      <w:r w:rsidRPr="00EA29CF">
        <w:t>SINGLE_TABLE (por defecto): Una sola tabla para toda la jerarquía con una columna discriminadora.</w:t>
      </w:r>
    </w:p>
    <w:p w14:paraId="3DE2613A" w14:textId="77777777" w:rsidR="00EA29CF" w:rsidRPr="00EA29CF" w:rsidRDefault="00EA29CF">
      <w:pPr>
        <w:numPr>
          <w:ilvl w:val="1"/>
          <w:numId w:val="7"/>
        </w:numPr>
      </w:pPr>
      <w:r w:rsidRPr="00EA29CF">
        <w:t>JOINED: Una tabla para la clase padre y tablas separadas para cada subclase (unidas por FK).</w:t>
      </w:r>
    </w:p>
    <w:p w14:paraId="30B8BCAC" w14:textId="006A5F88" w:rsidR="00EA29CF" w:rsidRPr="00EA29CF" w:rsidRDefault="00EA29CF">
      <w:pPr>
        <w:numPr>
          <w:ilvl w:val="1"/>
          <w:numId w:val="7"/>
        </w:numPr>
      </w:pPr>
      <w:r w:rsidRPr="00EA29CF">
        <w:t xml:space="preserve">TABLE_PER_CLASS: Una tabla por cada clase concreta, repitiendo columnas </w:t>
      </w:r>
      <w:r w:rsidR="00AF4994" w:rsidRPr="00EA29CF">
        <w:t>del padre</w:t>
      </w:r>
      <w:r w:rsidRPr="00EA29CF">
        <w:t>.</w:t>
      </w:r>
    </w:p>
    <w:p w14:paraId="3A2ADAB7" w14:textId="77777777" w:rsidR="00EA29CF" w:rsidRPr="00EA29CF" w:rsidRDefault="00EA29CF">
      <w:pPr>
        <w:numPr>
          <w:ilvl w:val="0"/>
          <w:numId w:val="5"/>
        </w:numPr>
      </w:pPr>
      <w:r w:rsidRPr="00EA29CF">
        <w:rPr>
          <w:b/>
          <w:bCs/>
        </w:rPr>
        <w:t>¿Qué es una clase persistente y cómo se marca una clase como tal en JPA?</w:t>
      </w:r>
      <w:r w:rsidRPr="00EA29CF">
        <w:t xml:space="preserve"> Una clase persistente es una </w:t>
      </w:r>
      <w:r w:rsidRPr="00EA29CF">
        <w:rPr>
          <w:b/>
          <w:bCs/>
        </w:rPr>
        <w:t>Entidad JPA</w:t>
      </w:r>
      <w:r w:rsidRPr="00EA29CF">
        <w:t xml:space="preserve"> (modelo persistente) que representa una tabla. Se marca como tal en JPA con la anotación </w:t>
      </w:r>
      <w:r w:rsidRPr="00EA29CF">
        <w:rPr>
          <w:b/>
          <w:bCs/>
        </w:rPr>
        <w:t>@Entity</w:t>
      </w:r>
      <w:r w:rsidRPr="00EA29CF">
        <w:t>.</w:t>
      </w:r>
    </w:p>
    <w:p w14:paraId="19157C38" w14:textId="77777777" w:rsidR="00EA29CF" w:rsidRPr="00EA29CF" w:rsidRDefault="00000000" w:rsidP="00EA29CF">
      <w:r>
        <w:pict w14:anchorId="22456CC8">
          <v:rect id="_x0000_i1027" style="width:0;height:1.5pt" o:hralign="center" o:hrstd="t" o:hr="t" fillcolor="#a0a0a0" stroked="f"/>
        </w:pict>
      </w:r>
    </w:p>
    <w:p w14:paraId="684B2CBC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t>Sesiones y estado de los objetos</w:t>
      </w:r>
    </w:p>
    <w:p w14:paraId="27001193" w14:textId="77777777" w:rsidR="00EA29CF" w:rsidRPr="00EA29CF" w:rsidRDefault="00EA29CF">
      <w:pPr>
        <w:numPr>
          <w:ilvl w:val="0"/>
          <w:numId w:val="8"/>
        </w:numPr>
      </w:pPr>
      <w:r w:rsidRPr="00EA29CF">
        <w:rPr>
          <w:b/>
          <w:bCs/>
        </w:rPr>
        <w:t xml:space="preserve">¿Qué es una sesión en Hibernate y cómo se relaciona con el </w:t>
      </w:r>
      <w:proofErr w:type="spellStart"/>
      <w:r w:rsidRPr="00EA29CF">
        <w:rPr>
          <w:b/>
          <w:bCs/>
        </w:rPr>
        <w:t>EntityManager</w:t>
      </w:r>
      <w:proofErr w:type="spellEnd"/>
      <w:r w:rsidRPr="00EA29CF">
        <w:rPr>
          <w:b/>
          <w:bCs/>
        </w:rPr>
        <w:t xml:space="preserve"> de JPA?</w:t>
      </w:r>
      <w:r w:rsidRPr="00EA29CF">
        <w:t xml:space="preserve"> </w:t>
      </w:r>
      <w:r w:rsidRPr="00EA29CF">
        <w:rPr>
          <w:i/>
          <w:iCs/>
        </w:rPr>
        <w:t>[Información Externa]:</w:t>
      </w:r>
      <w:r w:rsidRPr="00EA29CF">
        <w:t xml:space="preserve"> La </w:t>
      </w:r>
      <w:proofErr w:type="spellStart"/>
      <w:r w:rsidRPr="00EA29CF">
        <w:t>Session</w:t>
      </w:r>
      <w:proofErr w:type="spellEnd"/>
      <w:r w:rsidRPr="00EA29CF">
        <w:t xml:space="preserve"> es la interfaz principal de </w:t>
      </w:r>
      <w:r w:rsidRPr="00EA29CF">
        <w:rPr>
          <w:b/>
          <w:bCs/>
        </w:rPr>
        <w:t>Hibernate</w:t>
      </w:r>
      <w:r w:rsidRPr="00EA29CF">
        <w:t xml:space="preserve"> para interactuar con la base de datos. El </w:t>
      </w:r>
      <w:proofErr w:type="spellStart"/>
      <w:r w:rsidRPr="00EA29CF">
        <w:t>EntityManager</w:t>
      </w:r>
      <w:proofErr w:type="spellEnd"/>
      <w:r w:rsidRPr="00EA29CF">
        <w:t xml:space="preserve"> es la interfaz estándar de </w:t>
      </w:r>
      <w:r w:rsidRPr="00EA29CF">
        <w:rPr>
          <w:b/>
          <w:bCs/>
        </w:rPr>
        <w:t>JPA</w:t>
      </w:r>
      <w:r w:rsidRPr="00EA29CF">
        <w:t xml:space="preserve">. En Spring Boot con Hibernate, el </w:t>
      </w:r>
      <w:proofErr w:type="spellStart"/>
      <w:r w:rsidRPr="00EA29CF">
        <w:t>EntityManager</w:t>
      </w:r>
      <w:proofErr w:type="spellEnd"/>
      <w:r w:rsidRPr="00EA29CF">
        <w:t xml:space="preserve"> actúa como un envoltorio (</w:t>
      </w:r>
      <w:proofErr w:type="spellStart"/>
      <w:r w:rsidRPr="00EA29CF">
        <w:t>wrapper</w:t>
      </w:r>
      <w:proofErr w:type="spellEnd"/>
      <w:r w:rsidRPr="00EA29CF">
        <w:t xml:space="preserve">) alrededor de la </w:t>
      </w:r>
      <w:proofErr w:type="spellStart"/>
      <w:r w:rsidRPr="00EA29CF">
        <w:t>Session</w:t>
      </w:r>
      <w:proofErr w:type="spellEnd"/>
      <w:r w:rsidRPr="00EA29CF">
        <w:t xml:space="preserve"> de Hibernate.</w:t>
      </w:r>
    </w:p>
    <w:p w14:paraId="48AEEFBF" w14:textId="77777777" w:rsidR="00EA29CF" w:rsidRPr="00EA29CF" w:rsidRDefault="00EA29CF">
      <w:pPr>
        <w:numPr>
          <w:ilvl w:val="0"/>
          <w:numId w:val="8"/>
        </w:numPr>
      </w:pPr>
      <w:r w:rsidRPr="00EA29CF">
        <w:rPr>
          <w:b/>
          <w:bCs/>
        </w:rPr>
        <w:t>¿Cuáles son los estados de un objeto en JPA/Hibernate (</w:t>
      </w:r>
      <w:proofErr w:type="spellStart"/>
      <w:r w:rsidRPr="00EA29CF">
        <w:rPr>
          <w:b/>
          <w:bCs/>
        </w:rPr>
        <w:t>transient</w:t>
      </w:r>
      <w:proofErr w:type="spellEnd"/>
      <w:r w:rsidRPr="00EA29CF">
        <w:rPr>
          <w:b/>
          <w:bCs/>
        </w:rPr>
        <w:t xml:space="preserve">, </w:t>
      </w:r>
      <w:proofErr w:type="spellStart"/>
      <w:r w:rsidRPr="00EA29CF">
        <w:rPr>
          <w:b/>
          <w:bCs/>
        </w:rPr>
        <w:t>persistent</w:t>
      </w:r>
      <w:proofErr w:type="spellEnd"/>
      <w:r w:rsidRPr="00EA29CF">
        <w:rPr>
          <w:b/>
          <w:bCs/>
        </w:rPr>
        <w:t xml:space="preserve">, </w:t>
      </w:r>
      <w:proofErr w:type="spellStart"/>
      <w:r w:rsidRPr="00EA29CF">
        <w:rPr>
          <w:b/>
          <w:bCs/>
        </w:rPr>
        <w:t>detached</w:t>
      </w:r>
      <w:proofErr w:type="spellEnd"/>
      <w:r w:rsidRPr="00EA29CF">
        <w:rPr>
          <w:b/>
          <w:bCs/>
        </w:rPr>
        <w:t>)?</w:t>
      </w:r>
      <w:r w:rsidRPr="00EA29CF">
        <w:t xml:space="preserve"> </w:t>
      </w:r>
      <w:r w:rsidRPr="00EA29CF">
        <w:rPr>
          <w:i/>
          <w:iCs/>
        </w:rPr>
        <w:t>[Información Externa]:</w:t>
      </w:r>
    </w:p>
    <w:p w14:paraId="7A3046D4" w14:textId="77777777" w:rsidR="00EA29CF" w:rsidRPr="00EA29CF" w:rsidRDefault="00EA29CF">
      <w:pPr>
        <w:numPr>
          <w:ilvl w:val="1"/>
          <w:numId w:val="8"/>
        </w:numPr>
      </w:pPr>
      <w:proofErr w:type="spellStart"/>
      <w:r w:rsidRPr="00EA29CF">
        <w:rPr>
          <w:b/>
          <w:bCs/>
        </w:rPr>
        <w:t>Transient</w:t>
      </w:r>
      <w:proofErr w:type="spellEnd"/>
      <w:r w:rsidRPr="00EA29CF">
        <w:rPr>
          <w:b/>
          <w:bCs/>
        </w:rPr>
        <w:t xml:space="preserve"> (Nuevo):</w:t>
      </w:r>
      <w:r w:rsidRPr="00EA29CF">
        <w:t xml:space="preserve"> Objeto recién creado con new, no asociado a la sesión y sin ID en la BD.</w:t>
      </w:r>
    </w:p>
    <w:p w14:paraId="291A280E" w14:textId="77777777" w:rsidR="00EA29CF" w:rsidRPr="00EA29CF" w:rsidRDefault="00EA29CF">
      <w:pPr>
        <w:numPr>
          <w:ilvl w:val="1"/>
          <w:numId w:val="8"/>
        </w:numPr>
      </w:pPr>
      <w:proofErr w:type="spellStart"/>
      <w:r w:rsidRPr="00EA29CF">
        <w:rPr>
          <w:b/>
          <w:bCs/>
        </w:rPr>
        <w:t>Persistent</w:t>
      </w:r>
      <w:proofErr w:type="spellEnd"/>
      <w:r w:rsidRPr="00EA29CF">
        <w:rPr>
          <w:b/>
          <w:bCs/>
        </w:rPr>
        <w:t xml:space="preserve"> (Gestionado):</w:t>
      </w:r>
      <w:r w:rsidRPr="00EA29CF">
        <w:t xml:space="preserve"> Objeto asociado a la sesión/</w:t>
      </w:r>
      <w:proofErr w:type="spellStart"/>
      <w:r w:rsidRPr="00EA29CF">
        <w:t>EntityManager</w:t>
      </w:r>
      <w:proofErr w:type="spellEnd"/>
      <w:r w:rsidRPr="00EA29CF">
        <w:t>; cualquier cambio en él se sincroniza automáticamente con la BD.</w:t>
      </w:r>
    </w:p>
    <w:p w14:paraId="6B7F706F" w14:textId="77777777" w:rsidR="00EA29CF" w:rsidRPr="00EA29CF" w:rsidRDefault="00EA29CF">
      <w:pPr>
        <w:numPr>
          <w:ilvl w:val="1"/>
          <w:numId w:val="8"/>
        </w:numPr>
      </w:pPr>
      <w:proofErr w:type="spellStart"/>
      <w:r w:rsidRPr="00EA29CF">
        <w:rPr>
          <w:b/>
          <w:bCs/>
        </w:rPr>
        <w:t>Detached</w:t>
      </w:r>
      <w:proofErr w:type="spellEnd"/>
      <w:r w:rsidRPr="00EA29CF">
        <w:rPr>
          <w:b/>
          <w:bCs/>
        </w:rPr>
        <w:t xml:space="preserve"> (Desacoplado):</w:t>
      </w:r>
      <w:r w:rsidRPr="00EA29CF">
        <w:t xml:space="preserve"> Objeto que estuvo persistente pero la sesión se cerró o se desacopló manualmente. Los cambios no se guardan automáticamente.</w:t>
      </w:r>
    </w:p>
    <w:p w14:paraId="130939E1" w14:textId="77777777" w:rsidR="00EA29CF" w:rsidRPr="00EA29CF" w:rsidRDefault="00EA29CF">
      <w:pPr>
        <w:numPr>
          <w:ilvl w:val="0"/>
          <w:numId w:val="8"/>
        </w:numPr>
      </w:pPr>
      <w:r w:rsidRPr="00EA29CF">
        <w:rPr>
          <w:b/>
          <w:bCs/>
        </w:rPr>
        <w:lastRenderedPageBreak/>
        <w:t>¿Cómo se cargan, almacenan y modifican los objetos en la base de datos usando Spring Data JPA?</w:t>
      </w:r>
      <w:r w:rsidRPr="00EA29CF">
        <w:t xml:space="preserve"> Se utilizan los métodos de los </w:t>
      </w:r>
      <w:r w:rsidRPr="00EA29CF">
        <w:rPr>
          <w:b/>
          <w:bCs/>
        </w:rPr>
        <w:t>Repositorios JPA</w:t>
      </w:r>
      <w:r w:rsidRPr="00EA29CF">
        <w:t>:</w:t>
      </w:r>
    </w:p>
    <w:p w14:paraId="63FE2169" w14:textId="77777777" w:rsidR="00EA29CF" w:rsidRPr="00EA29CF" w:rsidRDefault="00EA29CF">
      <w:pPr>
        <w:numPr>
          <w:ilvl w:val="1"/>
          <w:numId w:val="8"/>
        </w:numPr>
      </w:pPr>
      <w:r w:rsidRPr="00EA29CF">
        <w:rPr>
          <w:b/>
          <w:bCs/>
        </w:rPr>
        <w:t>Almacenar/Modificar</w:t>
      </w:r>
      <w:r w:rsidRPr="00EA29CF">
        <w:t xml:space="preserve">: Método </w:t>
      </w:r>
      <w:proofErr w:type="spellStart"/>
      <w:r w:rsidRPr="00EA29CF">
        <w:rPr>
          <w:b/>
          <w:bCs/>
        </w:rPr>
        <w:t>save</w:t>
      </w:r>
      <w:proofErr w:type="spellEnd"/>
      <w:r w:rsidRPr="00EA29CF">
        <w:t>.</w:t>
      </w:r>
    </w:p>
    <w:p w14:paraId="2754AD96" w14:textId="77777777" w:rsidR="00EA29CF" w:rsidRPr="00EA29CF" w:rsidRDefault="00EA29CF">
      <w:pPr>
        <w:numPr>
          <w:ilvl w:val="1"/>
          <w:numId w:val="8"/>
        </w:numPr>
      </w:pPr>
      <w:r w:rsidRPr="00EA29CF">
        <w:rPr>
          <w:b/>
          <w:bCs/>
        </w:rPr>
        <w:t>Cargar</w:t>
      </w:r>
      <w:r w:rsidRPr="00EA29CF">
        <w:t xml:space="preserve">: Métodos </w:t>
      </w:r>
      <w:proofErr w:type="spellStart"/>
      <w:r w:rsidRPr="00EA29CF">
        <w:rPr>
          <w:b/>
          <w:bCs/>
        </w:rPr>
        <w:t>findById</w:t>
      </w:r>
      <w:proofErr w:type="spellEnd"/>
      <w:r w:rsidRPr="00EA29CF">
        <w:t xml:space="preserve"> o </w:t>
      </w:r>
      <w:proofErr w:type="spellStart"/>
      <w:r w:rsidRPr="00EA29CF">
        <w:rPr>
          <w:b/>
          <w:bCs/>
        </w:rPr>
        <w:t>findAll</w:t>
      </w:r>
      <w:proofErr w:type="spellEnd"/>
      <w:r w:rsidRPr="00EA29CF">
        <w:t>.</w:t>
      </w:r>
    </w:p>
    <w:p w14:paraId="7694114E" w14:textId="77777777" w:rsidR="00EA29CF" w:rsidRPr="00EA29CF" w:rsidRDefault="00EA29CF">
      <w:pPr>
        <w:numPr>
          <w:ilvl w:val="1"/>
          <w:numId w:val="8"/>
        </w:numPr>
      </w:pPr>
      <w:r w:rsidRPr="00EA29CF">
        <w:rPr>
          <w:b/>
          <w:bCs/>
        </w:rPr>
        <w:t>Eliminar</w:t>
      </w:r>
      <w:r w:rsidRPr="00EA29CF">
        <w:t xml:space="preserve">: Método </w:t>
      </w:r>
      <w:proofErr w:type="spellStart"/>
      <w:r w:rsidRPr="00EA29CF">
        <w:rPr>
          <w:b/>
          <w:bCs/>
        </w:rPr>
        <w:t>delete</w:t>
      </w:r>
      <w:proofErr w:type="spellEnd"/>
      <w:r w:rsidRPr="00EA29CF">
        <w:t>.</w:t>
      </w:r>
    </w:p>
    <w:p w14:paraId="2968D7EC" w14:textId="77777777" w:rsidR="00EA29CF" w:rsidRPr="00EA29CF" w:rsidRDefault="00000000" w:rsidP="00EA29CF">
      <w:r>
        <w:pict w14:anchorId="5C6AF551">
          <v:rect id="_x0000_i1028" style="width:0;height:1.5pt" o:hralign="center" o:hrstd="t" o:hr="t" fillcolor="#a0a0a0" stroked="f"/>
        </w:pict>
      </w:r>
    </w:p>
    <w:p w14:paraId="36303281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t>Consultas y transacciones</w:t>
      </w:r>
    </w:p>
    <w:p w14:paraId="720E5A6C" w14:textId="77777777" w:rsidR="00EA29CF" w:rsidRPr="00EA29CF" w:rsidRDefault="00EA29CF">
      <w:pPr>
        <w:numPr>
          <w:ilvl w:val="0"/>
          <w:numId w:val="9"/>
        </w:numPr>
      </w:pPr>
      <w:r w:rsidRPr="00EA29CF">
        <w:rPr>
          <w:b/>
          <w:bCs/>
        </w:rPr>
        <w:t xml:space="preserve">¿Cómo se realizan consultas usando JPQL y el </w:t>
      </w:r>
      <w:proofErr w:type="spellStart"/>
      <w:r w:rsidRPr="00EA29CF">
        <w:rPr>
          <w:b/>
          <w:bCs/>
        </w:rPr>
        <w:t>EntityManager</w:t>
      </w:r>
      <w:proofErr w:type="spellEnd"/>
      <w:r w:rsidRPr="00EA29CF">
        <w:rPr>
          <w:b/>
          <w:bCs/>
        </w:rPr>
        <w:t>?</w:t>
      </w:r>
      <w:r w:rsidRPr="00EA29CF">
        <w:t xml:space="preserve"> Las consultas JPQL se realizan definiéndolas dentro de la anotación </w:t>
      </w:r>
      <w:r w:rsidRPr="00EA29CF">
        <w:rPr>
          <w:b/>
          <w:bCs/>
        </w:rPr>
        <w:t>@Query</w:t>
      </w:r>
      <w:r w:rsidRPr="00EA29CF">
        <w:t xml:space="preserve"> en los repositorios de Spring Data JPA. Operan sobre entidades y atributos, no tablas.</w:t>
      </w:r>
    </w:p>
    <w:p w14:paraId="2BAFE017" w14:textId="77777777" w:rsidR="00EA29CF" w:rsidRPr="00EA29CF" w:rsidRDefault="00EA29CF">
      <w:pPr>
        <w:numPr>
          <w:ilvl w:val="0"/>
          <w:numId w:val="9"/>
        </w:numPr>
      </w:pPr>
      <w:r w:rsidRPr="00EA29CF">
        <w:rPr>
          <w:b/>
          <w:bCs/>
        </w:rPr>
        <w:t>¿Cómo se usan los métodos de Spring Data JPA para hacer consultas sin escribir SQL explícito?</w:t>
      </w:r>
      <w:r w:rsidRPr="00EA29CF">
        <w:t xml:space="preserve"> Spring Data JPA permite </w:t>
      </w:r>
      <w:r w:rsidRPr="00EA29CF">
        <w:rPr>
          <w:b/>
          <w:bCs/>
        </w:rPr>
        <w:t>inferir la consulta automáticamente basándose en el nombre del método</w:t>
      </w:r>
      <w:r w:rsidRPr="00EA29CF">
        <w:t xml:space="preserve"> en la interfaz del repositorio (ej. </w:t>
      </w:r>
      <w:proofErr w:type="spellStart"/>
      <w:r w:rsidRPr="00EA29CF">
        <w:t>findByApellidoAndNombre</w:t>
      </w:r>
      <w:proofErr w:type="spellEnd"/>
      <w:r w:rsidRPr="00EA29CF">
        <w:t xml:space="preserve">). Esto se conoce como </w:t>
      </w:r>
      <w:proofErr w:type="spellStart"/>
      <w:r w:rsidRPr="00EA29CF">
        <w:rPr>
          <w:i/>
          <w:iCs/>
        </w:rPr>
        <w:t>Derived</w:t>
      </w:r>
      <w:proofErr w:type="spellEnd"/>
      <w:r w:rsidRPr="00EA29CF">
        <w:rPr>
          <w:i/>
          <w:iCs/>
        </w:rPr>
        <w:t xml:space="preserve"> </w:t>
      </w:r>
      <w:proofErr w:type="spellStart"/>
      <w:r w:rsidRPr="00EA29CF">
        <w:rPr>
          <w:i/>
          <w:iCs/>
        </w:rPr>
        <w:t>Query</w:t>
      </w:r>
      <w:proofErr w:type="spellEnd"/>
      <w:r w:rsidRPr="00EA29CF">
        <w:rPr>
          <w:i/>
          <w:iCs/>
        </w:rPr>
        <w:t xml:space="preserve"> </w:t>
      </w:r>
      <w:proofErr w:type="spellStart"/>
      <w:r w:rsidRPr="00EA29CF">
        <w:rPr>
          <w:i/>
          <w:iCs/>
        </w:rPr>
        <w:t>Methods</w:t>
      </w:r>
      <w:proofErr w:type="spellEnd"/>
      <w:r w:rsidRPr="00EA29CF">
        <w:t>.</w:t>
      </w:r>
    </w:p>
    <w:p w14:paraId="153499C4" w14:textId="77777777" w:rsidR="00EA29CF" w:rsidRPr="00EA29CF" w:rsidRDefault="00EA29CF">
      <w:pPr>
        <w:numPr>
          <w:ilvl w:val="0"/>
          <w:numId w:val="9"/>
        </w:numPr>
      </w:pPr>
      <w:r w:rsidRPr="00EA29CF">
        <w:rPr>
          <w:b/>
          <w:bCs/>
        </w:rPr>
        <w:t>¿Qué es una transacción en Hibernate/JPA y cómo se gestiona en Spring Boot?</w:t>
      </w:r>
      <w:r w:rsidRPr="00EA29CF">
        <w:t xml:space="preserve"> Una transacción es un grupo de operaciones ejecutadas como una unidad indivisible. En Spring Boot, se gestiona utilizando la anotación </w:t>
      </w:r>
      <w:r w:rsidRPr="00EA29CF">
        <w:rPr>
          <w:b/>
          <w:bCs/>
        </w:rPr>
        <w:t>@Transactional</w:t>
      </w:r>
      <w:r w:rsidRPr="00EA29CF">
        <w:t xml:space="preserve"> en la capa de servicios, asegurando que las operaciones (especialmente UPDATE o DELETE) se ejecuten dentro de un contexto transaccional seguro.</w:t>
      </w:r>
    </w:p>
    <w:p w14:paraId="1DFBABA7" w14:textId="77777777" w:rsidR="00EA29CF" w:rsidRPr="00EA29CF" w:rsidRDefault="00EA29CF">
      <w:pPr>
        <w:numPr>
          <w:ilvl w:val="0"/>
          <w:numId w:val="9"/>
        </w:numPr>
      </w:pPr>
      <w:r w:rsidRPr="00EA29CF">
        <w:rPr>
          <w:b/>
          <w:bCs/>
        </w:rPr>
        <w:t>¿Cuál es la función de las anotaciones @Transactional en un proyecto Spring Boot?</w:t>
      </w:r>
      <w:r w:rsidRPr="00EA29CF">
        <w:t xml:space="preserve"> Define el </w:t>
      </w:r>
      <w:r w:rsidRPr="00EA29CF">
        <w:rPr>
          <w:b/>
          <w:bCs/>
        </w:rPr>
        <w:t>alcance de una única transacción de base de datos</w:t>
      </w:r>
      <w:r w:rsidRPr="00EA29CF">
        <w:t xml:space="preserve">. Garantiza la </w:t>
      </w:r>
      <w:r w:rsidRPr="00EA29CF">
        <w:rPr>
          <w:b/>
          <w:bCs/>
        </w:rPr>
        <w:t>atomicidad</w:t>
      </w:r>
      <w:r w:rsidRPr="00EA29CF">
        <w:t xml:space="preserve"> (todo o nada) y gestiona automáticamente el </w:t>
      </w:r>
      <w:r w:rsidRPr="00EA29CF">
        <w:rPr>
          <w:b/>
          <w:bCs/>
        </w:rPr>
        <w:t>rollback</w:t>
      </w:r>
      <w:r w:rsidRPr="00EA29CF">
        <w:t xml:space="preserve"> (deshacer cambios) si ocurre una excepción durante la ejecución del método.</w:t>
      </w:r>
    </w:p>
    <w:p w14:paraId="5AF4E907" w14:textId="77777777" w:rsidR="00EA29CF" w:rsidRPr="00EA29CF" w:rsidRDefault="00000000" w:rsidP="00EA29CF">
      <w:r>
        <w:pict w14:anchorId="0E521B44">
          <v:rect id="_x0000_i1029" style="width:0;height:1.5pt" o:hralign="center" o:hrstd="t" o:hr="t" fillcolor="#a0a0a0" stroked="f"/>
        </w:pict>
      </w:r>
    </w:p>
    <w:p w14:paraId="009C96B3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t>Desarrollo de programas</w:t>
      </w:r>
    </w:p>
    <w:p w14:paraId="124E0CC0" w14:textId="77777777" w:rsidR="00EA29CF" w:rsidRPr="00EA29CF" w:rsidRDefault="00EA29CF">
      <w:pPr>
        <w:numPr>
          <w:ilvl w:val="0"/>
          <w:numId w:val="10"/>
        </w:numPr>
      </w:pPr>
      <w:r w:rsidRPr="00EA29CF">
        <w:rPr>
          <w:b/>
          <w:bCs/>
        </w:rPr>
        <w:t xml:space="preserve">¿Cuáles son los pasos para desarrollar un programa que interactúe con la base de datos usando Spring Boot, JPA </w:t>
      </w:r>
      <w:proofErr w:type="spellStart"/>
      <w:r w:rsidRPr="00EA29CF">
        <w:rPr>
          <w:b/>
          <w:bCs/>
        </w:rPr>
        <w:t>y</w:t>
      </w:r>
      <w:proofErr w:type="spellEnd"/>
      <w:r w:rsidRPr="00EA29CF">
        <w:rPr>
          <w:b/>
          <w:bCs/>
        </w:rPr>
        <w:t xml:space="preserve"> Hibernate?</w:t>
      </w:r>
    </w:p>
    <w:p w14:paraId="574BCC4F" w14:textId="77777777" w:rsidR="00EA29CF" w:rsidRPr="00EA29CF" w:rsidRDefault="00EA29CF">
      <w:pPr>
        <w:numPr>
          <w:ilvl w:val="1"/>
          <w:numId w:val="10"/>
        </w:numPr>
      </w:pPr>
      <w:r w:rsidRPr="00EA29CF">
        <w:t>Configurar dependencias y application.properties (BD).</w:t>
      </w:r>
    </w:p>
    <w:p w14:paraId="11E9DEA3" w14:textId="77777777" w:rsidR="00EA29CF" w:rsidRPr="00EA29CF" w:rsidRDefault="00EA29CF">
      <w:pPr>
        <w:numPr>
          <w:ilvl w:val="1"/>
          <w:numId w:val="10"/>
        </w:numPr>
      </w:pPr>
      <w:r w:rsidRPr="00EA29CF">
        <w:t xml:space="preserve">Crear </w:t>
      </w:r>
      <w:r w:rsidRPr="00EA29CF">
        <w:rPr>
          <w:b/>
          <w:bCs/>
        </w:rPr>
        <w:t>Modelos/Entidades</w:t>
      </w:r>
      <w:r w:rsidRPr="00EA29CF">
        <w:t xml:space="preserve"> (@Entity).</w:t>
      </w:r>
    </w:p>
    <w:p w14:paraId="540ECC9C" w14:textId="77777777" w:rsidR="00EA29CF" w:rsidRPr="00EA29CF" w:rsidRDefault="00EA29CF">
      <w:pPr>
        <w:numPr>
          <w:ilvl w:val="1"/>
          <w:numId w:val="10"/>
        </w:numPr>
      </w:pPr>
      <w:r w:rsidRPr="00EA29CF">
        <w:lastRenderedPageBreak/>
        <w:t xml:space="preserve">Crear </w:t>
      </w:r>
      <w:r w:rsidRPr="00EA29CF">
        <w:rPr>
          <w:b/>
          <w:bCs/>
        </w:rPr>
        <w:t>Repositorios</w:t>
      </w:r>
      <w:r w:rsidRPr="00EA29CF">
        <w:t xml:space="preserve"> (extender </w:t>
      </w:r>
      <w:proofErr w:type="spellStart"/>
      <w:r w:rsidRPr="00EA29CF">
        <w:t>JpaRepository</w:t>
      </w:r>
      <w:proofErr w:type="spellEnd"/>
      <w:r w:rsidRPr="00EA29CF">
        <w:t>).</w:t>
      </w:r>
    </w:p>
    <w:p w14:paraId="56CC5BC1" w14:textId="77777777" w:rsidR="00EA29CF" w:rsidRPr="00EA29CF" w:rsidRDefault="00EA29CF">
      <w:pPr>
        <w:numPr>
          <w:ilvl w:val="1"/>
          <w:numId w:val="10"/>
        </w:numPr>
      </w:pPr>
      <w:r w:rsidRPr="00EA29CF">
        <w:t xml:space="preserve">Crear </w:t>
      </w:r>
      <w:r w:rsidRPr="00EA29CF">
        <w:rPr>
          <w:b/>
          <w:bCs/>
        </w:rPr>
        <w:t>Servicios</w:t>
      </w:r>
      <w:r w:rsidRPr="00EA29CF">
        <w:t xml:space="preserve"> para la lógica de negocio.</w:t>
      </w:r>
    </w:p>
    <w:p w14:paraId="78E8E835" w14:textId="77777777" w:rsidR="00EA29CF" w:rsidRPr="00EA29CF" w:rsidRDefault="00EA29CF">
      <w:pPr>
        <w:numPr>
          <w:ilvl w:val="1"/>
          <w:numId w:val="10"/>
        </w:numPr>
      </w:pPr>
      <w:r w:rsidRPr="00EA29CF">
        <w:t xml:space="preserve">Crear </w:t>
      </w:r>
      <w:r w:rsidRPr="00EA29CF">
        <w:rPr>
          <w:b/>
          <w:bCs/>
        </w:rPr>
        <w:t>Controladores</w:t>
      </w:r>
      <w:r w:rsidRPr="00EA29CF">
        <w:t xml:space="preserve"> (@RestController) y </w:t>
      </w:r>
      <w:r w:rsidRPr="00EA29CF">
        <w:rPr>
          <w:b/>
          <w:bCs/>
        </w:rPr>
        <w:t>DTOs</w:t>
      </w:r>
      <w:r w:rsidRPr="00EA29CF">
        <w:t xml:space="preserve"> para la transferencia de datos.</w:t>
      </w:r>
    </w:p>
    <w:p w14:paraId="1A212514" w14:textId="77777777" w:rsidR="00EA29CF" w:rsidRPr="00EA29CF" w:rsidRDefault="00EA29CF">
      <w:pPr>
        <w:numPr>
          <w:ilvl w:val="0"/>
          <w:numId w:val="10"/>
        </w:numPr>
      </w:pPr>
      <w:r w:rsidRPr="00EA29CF">
        <w:rPr>
          <w:b/>
          <w:bCs/>
        </w:rPr>
        <w:t>¿Qué buenas prácticas se deben seguir al trabajar con Hibernate para evitar problemas de rendimiento o inconsistencias?</w:t>
      </w:r>
    </w:p>
    <w:p w14:paraId="0498326E" w14:textId="77777777" w:rsidR="00EA29CF" w:rsidRPr="00EA29CF" w:rsidRDefault="00EA29CF">
      <w:pPr>
        <w:numPr>
          <w:ilvl w:val="1"/>
          <w:numId w:val="11"/>
        </w:numPr>
      </w:pPr>
      <w:r w:rsidRPr="00EA29CF">
        <w:t xml:space="preserve">Usar </w:t>
      </w:r>
      <w:r w:rsidRPr="00EA29CF">
        <w:rPr>
          <w:b/>
          <w:bCs/>
        </w:rPr>
        <w:t>@Transactional</w:t>
      </w:r>
      <w:r w:rsidRPr="00EA29CF">
        <w:t xml:space="preserve"> en la capa de servicios para atomicidad.</w:t>
      </w:r>
    </w:p>
    <w:p w14:paraId="5DD36859" w14:textId="77777777" w:rsidR="00EA29CF" w:rsidRPr="00EA29CF" w:rsidRDefault="00EA29CF">
      <w:pPr>
        <w:numPr>
          <w:ilvl w:val="1"/>
          <w:numId w:val="11"/>
        </w:numPr>
      </w:pPr>
      <w:r w:rsidRPr="00EA29CF">
        <w:t xml:space="preserve">Usar </w:t>
      </w:r>
      <w:r w:rsidRPr="00EA29CF">
        <w:rPr>
          <w:b/>
          <w:bCs/>
        </w:rPr>
        <w:t>DTOs</w:t>
      </w:r>
      <w:r w:rsidRPr="00EA29CF">
        <w:t xml:space="preserve"> para separar la capa de presentación de la persistencia.</w:t>
      </w:r>
    </w:p>
    <w:p w14:paraId="1256F5A0" w14:textId="77777777" w:rsidR="00EA29CF" w:rsidRPr="00EA29CF" w:rsidRDefault="00EA29CF">
      <w:pPr>
        <w:numPr>
          <w:ilvl w:val="1"/>
          <w:numId w:val="11"/>
        </w:numPr>
      </w:pPr>
      <w:r w:rsidRPr="00EA29CF">
        <w:t>Usar JOIN FETCH en JPQL para inicializar colecciones relacionadas en una sola consulta.</w:t>
      </w:r>
    </w:p>
    <w:p w14:paraId="2D19C60E" w14:textId="77777777" w:rsidR="00EA29CF" w:rsidRPr="00EA29CF" w:rsidRDefault="00EA29CF">
      <w:pPr>
        <w:numPr>
          <w:ilvl w:val="1"/>
          <w:numId w:val="11"/>
        </w:numPr>
      </w:pPr>
      <w:r w:rsidRPr="00EA29CF">
        <w:t>Usar parámetros nombrados (:</w:t>
      </w:r>
      <w:proofErr w:type="spellStart"/>
      <w:r w:rsidRPr="00EA29CF">
        <w:t>param</w:t>
      </w:r>
      <w:proofErr w:type="spellEnd"/>
      <w:r w:rsidRPr="00EA29CF">
        <w:t>) en consultas para evitar inyección SQL.</w:t>
      </w:r>
    </w:p>
    <w:p w14:paraId="50CFD323" w14:textId="77777777" w:rsidR="00EA29CF" w:rsidRPr="00EA29CF" w:rsidRDefault="00EA29CF">
      <w:pPr>
        <w:numPr>
          <w:ilvl w:val="0"/>
          <w:numId w:val="10"/>
        </w:numPr>
      </w:pPr>
      <w:r w:rsidRPr="00EA29CF">
        <w:rPr>
          <w:b/>
          <w:bCs/>
        </w:rPr>
        <w:t>¿Cuáles son errores comunes al usar Hibernate/JPA y cómo se pueden prevenir en un proyecto Spring Boot?</w:t>
      </w:r>
      <w:r w:rsidRPr="00EA29CF">
        <w:t xml:space="preserve"> Un error implícito es la falta de gestión transaccional en modificaciones, prevenible con @Transactional. Otro es exponer entidades directamente, prevenible usando DTOs.</w:t>
      </w:r>
    </w:p>
    <w:p w14:paraId="4FE3CD91" w14:textId="77777777" w:rsidR="00EA29CF" w:rsidRPr="00EA29CF" w:rsidRDefault="00000000" w:rsidP="00EA29CF">
      <w:r>
        <w:pict w14:anchorId="7EECB653">
          <v:rect id="_x0000_i1030" style="width:0;height:1.5pt" o:hralign="center" o:hrstd="t" o:hr="t" fillcolor="#a0a0a0" stroked="f"/>
        </w:pict>
      </w:r>
    </w:p>
    <w:p w14:paraId="71520412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t>Conceptos de ORM e Hibernate/JPA (Repetidos/Variantes)</w:t>
      </w:r>
    </w:p>
    <w:p w14:paraId="727322EB" w14:textId="77777777" w:rsidR="00EA29CF" w:rsidRPr="00EA29CF" w:rsidRDefault="00EA29CF">
      <w:pPr>
        <w:numPr>
          <w:ilvl w:val="0"/>
          <w:numId w:val="12"/>
        </w:numPr>
      </w:pPr>
      <w:r w:rsidRPr="00EA29CF">
        <w:rPr>
          <w:b/>
          <w:bCs/>
        </w:rPr>
        <w:t>¿Qué es el mapeo objeto-relacional (ORM) y cuál es su propósito en aplicaciones Java con Spring Boot?</w:t>
      </w:r>
      <w:r w:rsidRPr="00EA29CF">
        <w:t xml:space="preserve"> (Respondido arriba) Es el proceso de convertir tablas en entidades JPA para interactuar mediante objetos.</w:t>
      </w:r>
    </w:p>
    <w:p w14:paraId="460F7F4A" w14:textId="77777777" w:rsidR="00EA29CF" w:rsidRPr="00EA29CF" w:rsidRDefault="00EA29CF">
      <w:pPr>
        <w:numPr>
          <w:ilvl w:val="0"/>
          <w:numId w:val="12"/>
        </w:numPr>
      </w:pPr>
      <w:r w:rsidRPr="00EA29CF">
        <w:rPr>
          <w:b/>
          <w:bCs/>
        </w:rPr>
        <w:t>¿Cuáles son las características principales de Hibernate como herramienta ORM?</w:t>
      </w:r>
      <w:r w:rsidRPr="00EA29CF">
        <w:t xml:space="preserve"> (Respondido arriba) Actúa como proveedor de persistencia de JPA.</w:t>
      </w:r>
    </w:p>
    <w:p w14:paraId="5B9325B4" w14:textId="77777777" w:rsidR="00EA29CF" w:rsidRPr="00EA29CF" w:rsidRDefault="00EA29CF">
      <w:pPr>
        <w:numPr>
          <w:ilvl w:val="0"/>
          <w:numId w:val="12"/>
        </w:numPr>
      </w:pPr>
      <w:r w:rsidRPr="00EA29CF">
        <w:rPr>
          <w:b/>
          <w:bCs/>
        </w:rPr>
        <w:t>¿Por qué se utiliza JPA junto con Hibernate en proyectos Spring Boot?</w:t>
      </w:r>
      <w:r w:rsidRPr="00EA29CF">
        <w:t xml:space="preserve"> (Respondido arriba) JPA es la especificación estándar </w:t>
      </w:r>
      <w:proofErr w:type="spellStart"/>
      <w:r w:rsidRPr="00EA29CF">
        <w:t>y</w:t>
      </w:r>
      <w:proofErr w:type="spellEnd"/>
      <w:r w:rsidRPr="00EA29CF">
        <w:t xml:space="preserve"> Hibernate es la implementación concreta usada por defecto.</w:t>
      </w:r>
    </w:p>
    <w:p w14:paraId="371A52D7" w14:textId="77777777" w:rsidR="00EA29CF" w:rsidRPr="00EA29CF" w:rsidRDefault="00EA29CF">
      <w:pPr>
        <w:numPr>
          <w:ilvl w:val="0"/>
          <w:numId w:val="12"/>
        </w:numPr>
      </w:pPr>
      <w:r w:rsidRPr="00EA29CF">
        <w:rPr>
          <w:b/>
          <w:bCs/>
        </w:rPr>
        <w:t>¿Qué ventajas ofrece usar un ORM frente a escribir consultas SQL directamente sobre la base de datos?</w:t>
      </w:r>
      <w:r w:rsidRPr="00EA29CF">
        <w:t xml:space="preserve"> No requiere escribir SQL/JPQL para lo básico, ofrece operaciones CRUD predefinidas, genera consultas automáticas y el código es tipado y validado.</w:t>
      </w:r>
    </w:p>
    <w:p w14:paraId="07E8E3E4" w14:textId="77777777" w:rsidR="00EA29CF" w:rsidRPr="00EA29CF" w:rsidRDefault="00000000" w:rsidP="00EA29CF">
      <w:r>
        <w:pict w14:anchorId="5A1B77F3">
          <v:rect id="_x0000_i1031" style="width:0;height:1.5pt" o:hralign="center" o:hrstd="t" o:hr="t" fillcolor="#a0a0a0" stroked="f"/>
        </w:pict>
      </w:r>
    </w:p>
    <w:p w14:paraId="0C7B56E1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t>Herramientas ORM y configuración (Repetidos/Variantes)</w:t>
      </w:r>
    </w:p>
    <w:p w14:paraId="72C0C04A" w14:textId="77777777" w:rsidR="00EA29CF" w:rsidRPr="00EA29CF" w:rsidRDefault="00EA29CF">
      <w:pPr>
        <w:numPr>
          <w:ilvl w:val="0"/>
          <w:numId w:val="13"/>
        </w:numPr>
      </w:pPr>
      <w:r w:rsidRPr="00EA29CF">
        <w:rPr>
          <w:b/>
          <w:bCs/>
        </w:rPr>
        <w:lastRenderedPageBreak/>
        <w:t>Menciona las ventajas de utilizar Hibernate y Spring Data JPA en proyectos Spring Boot.</w:t>
      </w:r>
      <w:r w:rsidRPr="00EA29CF">
        <w:t xml:space="preserve"> (Respondido arriba) Rapidez, CRUD predefinido, consultas derivadas, validación en compilación.</w:t>
      </w:r>
    </w:p>
    <w:p w14:paraId="679DCCD1" w14:textId="77777777" w:rsidR="00EA29CF" w:rsidRPr="00EA29CF" w:rsidRDefault="00EA29CF">
      <w:pPr>
        <w:numPr>
          <w:ilvl w:val="0"/>
          <w:numId w:val="13"/>
        </w:numPr>
      </w:pPr>
      <w:r w:rsidRPr="00EA29CF">
        <w:rPr>
          <w:b/>
          <w:bCs/>
        </w:rPr>
        <w:t>¿Qué dependencias se agregan en un proyecto Spring Boot para usar Hibernate y JPA?</w:t>
      </w:r>
      <w:r w:rsidRPr="00EA29CF">
        <w:t xml:space="preserve"> </w:t>
      </w:r>
      <w:proofErr w:type="spellStart"/>
      <w:r w:rsidRPr="00EA29CF">
        <w:t>spring</w:t>
      </w:r>
      <w:proofErr w:type="spellEnd"/>
      <w:r w:rsidRPr="00EA29CF">
        <w:t>-</w:t>
      </w:r>
      <w:proofErr w:type="spellStart"/>
      <w:r w:rsidRPr="00EA29CF">
        <w:t>boot</w:t>
      </w:r>
      <w:proofErr w:type="spellEnd"/>
      <w:r w:rsidRPr="00EA29CF">
        <w:t>-starter-data-</w:t>
      </w:r>
      <w:proofErr w:type="spellStart"/>
      <w:r w:rsidRPr="00EA29CF">
        <w:t>jpa</w:t>
      </w:r>
      <w:proofErr w:type="spellEnd"/>
      <w:r w:rsidRPr="00EA29CF">
        <w:t xml:space="preserve">, </w:t>
      </w:r>
      <w:proofErr w:type="spellStart"/>
      <w:r w:rsidRPr="00EA29CF">
        <w:t>hibernate-core</w:t>
      </w:r>
      <w:proofErr w:type="spellEnd"/>
      <w:r w:rsidRPr="00EA29CF">
        <w:t>, y el driver de la BD (ej. MySQL).</w:t>
      </w:r>
    </w:p>
    <w:p w14:paraId="2BC76A88" w14:textId="77777777" w:rsidR="00EA29CF" w:rsidRPr="00EA29CF" w:rsidRDefault="00EA29CF">
      <w:pPr>
        <w:numPr>
          <w:ilvl w:val="0"/>
          <w:numId w:val="13"/>
        </w:numPr>
      </w:pPr>
      <w:r w:rsidRPr="00EA29CF">
        <w:rPr>
          <w:b/>
          <w:bCs/>
        </w:rPr>
        <w:t>¿Qué propiedades básicas se configuran en application.properties o application.yml para establecer la conexión y el comportamiento de Hibernate?</w:t>
      </w:r>
      <w:r w:rsidRPr="00EA29CF">
        <w:t xml:space="preserve"> (Respondido arriba) URL, driver, username, </w:t>
      </w:r>
      <w:proofErr w:type="spellStart"/>
      <w:r w:rsidRPr="00EA29CF">
        <w:t>password</w:t>
      </w:r>
      <w:proofErr w:type="spellEnd"/>
      <w:r w:rsidRPr="00EA29CF">
        <w:t xml:space="preserve">, </w:t>
      </w:r>
      <w:proofErr w:type="spellStart"/>
      <w:r w:rsidRPr="00EA29CF">
        <w:t>ddl</w:t>
      </w:r>
      <w:proofErr w:type="spellEnd"/>
      <w:r w:rsidRPr="00EA29CF">
        <w:t>-auto, show-</w:t>
      </w:r>
      <w:proofErr w:type="spellStart"/>
      <w:r w:rsidRPr="00EA29CF">
        <w:t>sql</w:t>
      </w:r>
      <w:proofErr w:type="spellEnd"/>
      <w:r w:rsidRPr="00EA29CF">
        <w:t>.</w:t>
      </w:r>
    </w:p>
    <w:p w14:paraId="1C4EBFDF" w14:textId="77777777" w:rsidR="00EA29CF" w:rsidRPr="00EA29CF" w:rsidRDefault="00EA29CF">
      <w:pPr>
        <w:numPr>
          <w:ilvl w:val="0"/>
          <w:numId w:val="13"/>
        </w:numPr>
      </w:pPr>
      <w:r w:rsidRPr="00EA29CF">
        <w:rPr>
          <w:b/>
          <w:bCs/>
        </w:rPr>
        <w:t>¿Qué aspectos de la configuración afectan la gestión de transacciones y la persistencia de objetos?</w:t>
      </w:r>
      <w:r w:rsidRPr="00EA29CF">
        <w:t xml:space="preserve"> El uso de un pool de conexiones (ej. </w:t>
      </w:r>
      <w:proofErr w:type="spellStart"/>
      <w:r w:rsidRPr="00EA29CF">
        <w:t>HikariCP</w:t>
      </w:r>
      <w:proofErr w:type="spellEnd"/>
      <w:r w:rsidRPr="00EA29CF">
        <w:t>) y la anotación @Transactional en los servicios.</w:t>
      </w:r>
    </w:p>
    <w:p w14:paraId="14238709" w14:textId="77777777" w:rsidR="00EA29CF" w:rsidRPr="00EA29CF" w:rsidRDefault="00000000" w:rsidP="00EA29CF">
      <w:r>
        <w:pict w14:anchorId="6AD59166">
          <v:rect id="_x0000_i1032" style="width:0;height:1.5pt" o:hralign="center" o:hrstd="t" o:hr="t" fillcolor="#a0a0a0" stroked="f"/>
        </w:pict>
      </w:r>
    </w:p>
    <w:p w14:paraId="32002083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t>Mapeo de entidades y relaciones (Repetidos/Variantes)</w:t>
      </w:r>
    </w:p>
    <w:p w14:paraId="49EC1CED" w14:textId="77777777" w:rsidR="00EA29CF" w:rsidRPr="00EA29CF" w:rsidRDefault="00EA29CF">
      <w:pPr>
        <w:numPr>
          <w:ilvl w:val="0"/>
          <w:numId w:val="14"/>
        </w:numPr>
      </w:pPr>
      <w:r w:rsidRPr="00EA29CF">
        <w:rPr>
          <w:b/>
          <w:bCs/>
        </w:rPr>
        <w:t>¿Cómo se mapea una clase Java a una tabla de base de datos usando JPA?</w:t>
      </w:r>
      <w:r w:rsidRPr="00EA29CF">
        <w:t xml:space="preserve"> Usando @Entity en la clase y @Table para definir la tabla.</w:t>
      </w:r>
    </w:p>
    <w:p w14:paraId="021E9A0D" w14:textId="77777777" w:rsidR="00EA29CF" w:rsidRPr="00EA29CF" w:rsidRDefault="00EA29CF">
      <w:pPr>
        <w:numPr>
          <w:ilvl w:val="0"/>
          <w:numId w:val="14"/>
        </w:numPr>
      </w:pPr>
      <w:r w:rsidRPr="00EA29CF">
        <w:rPr>
          <w:b/>
          <w:bCs/>
        </w:rPr>
        <w:t>¿Qué anotaciones se usan para definir entidades (@Entity, @Table, @Id) y sus atributos?</w:t>
      </w:r>
      <w:r w:rsidRPr="00EA29CF">
        <w:t xml:space="preserve"> @Entity, @Table, @Id, @GeneratedValue, @Column.</w:t>
      </w:r>
    </w:p>
    <w:p w14:paraId="6B08920D" w14:textId="77777777" w:rsidR="00EA29CF" w:rsidRPr="00EA29CF" w:rsidRDefault="00EA29CF">
      <w:pPr>
        <w:numPr>
          <w:ilvl w:val="0"/>
          <w:numId w:val="14"/>
        </w:numPr>
      </w:pPr>
      <w:r w:rsidRPr="00EA29CF">
        <w:rPr>
          <w:b/>
          <w:bCs/>
        </w:rPr>
        <w:t>¿Cuál es la diferencia entre mapeo basado en anotaciones y mapeo basado en archivos XML?</w:t>
      </w:r>
      <w:r w:rsidRPr="00EA29CF">
        <w:t xml:space="preserve"> (Respondido arriba - </w:t>
      </w:r>
      <w:r w:rsidRPr="00EA29CF">
        <w:rPr>
          <w:i/>
          <w:iCs/>
        </w:rPr>
        <w:t>Información Externa</w:t>
      </w:r>
      <w:r w:rsidRPr="00EA29CF">
        <w:t>).</w:t>
      </w:r>
    </w:p>
    <w:p w14:paraId="42D7F8CE" w14:textId="77777777" w:rsidR="00EA29CF" w:rsidRPr="00EA29CF" w:rsidRDefault="00EA29CF">
      <w:pPr>
        <w:numPr>
          <w:ilvl w:val="0"/>
          <w:numId w:val="14"/>
        </w:numPr>
      </w:pPr>
      <w:r w:rsidRPr="00EA29CF">
        <w:rPr>
          <w:b/>
          <w:bCs/>
        </w:rPr>
        <w:t>¿Cómo se definen relaciones entre entidades en JPA (@OneToOne, @OneToMany, @ManyToOne, @ManyToMany)?</w:t>
      </w:r>
      <w:r w:rsidRPr="00EA29CF">
        <w:t xml:space="preserve"> Usando esas mismas anotaciones sobre los atributos, junto con @JoinColumn o @JoinTable según corresponda.</w:t>
      </w:r>
    </w:p>
    <w:p w14:paraId="7270DFF5" w14:textId="77777777" w:rsidR="00EA29CF" w:rsidRPr="00EA29CF" w:rsidRDefault="00EA29CF">
      <w:pPr>
        <w:numPr>
          <w:ilvl w:val="0"/>
          <w:numId w:val="14"/>
        </w:numPr>
      </w:pPr>
      <w:r w:rsidRPr="00EA29CF">
        <w:rPr>
          <w:b/>
          <w:bCs/>
        </w:rPr>
        <w:t>¿Cómo se implementa la herencia entre entidades usando JPA (@Inheritance)?</w:t>
      </w:r>
      <w:r w:rsidRPr="00EA29CF">
        <w:t xml:space="preserve"> (Respondido arriba - </w:t>
      </w:r>
      <w:r w:rsidRPr="00EA29CF">
        <w:rPr>
          <w:i/>
          <w:iCs/>
        </w:rPr>
        <w:t>Información Externa</w:t>
      </w:r>
      <w:r w:rsidRPr="00EA29CF">
        <w:t>).</w:t>
      </w:r>
    </w:p>
    <w:p w14:paraId="6F4CB422" w14:textId="77777777" w:rsidR="00EA29CF" w:rsidRPr="00EA29CF" w:rsidRDefault="00EA29CF">
      <w:pPr>
        <w:numPr>
          <w:ilvl w:val="0"/>
          <w:numId w:val="14"/>
        </w:numPr>
      </w:pPr>
      <w:r w:rsidRPr="00EA29CF">
        <w:rPr>
          <w:b/>
          <w:bCs/>
        </w:rPr>
        <w:t>¿Qué es una clase persistente y cómo se marca como tal en JPA?</w:t>
      </w:r>
      <w:r w:rsidRPr="00EA29CF">
        <w:t xml:space="preserve"> Es una Entidad, marcada con @Entity.</w:t>
      </w:r>
    </w:p>
    <w:p w14:paraId="6CA77F8C" w14:textId="77777777" w:rsidR="00EA29CF" w:rsidRPr="00EA29CF" w:rsidRDefault="00000000" w:rsidP="00EA29CF">
      <w:r>
        <w:pict w14:anchorId="1E37D404">
          <v:rect id="_x0000_i1033" style="width:0;height:1.5pt" o:hralign="center" o:hrstd="t" o:hr="t" fillcolor="#a0a0a0" stroked="f"/>
        </w:pict>
      </w:r>
    </w:p>
    <w:p w14:paraId="70D52028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t>Gestión de objetos y sesiones (Repetidos/Variantes)</w:t>
      </w:r>
    </w:p>
    <w:p w14:paraId="3B3F99F0" w14:textId="77777777" w:rsidR="00EA29CF" w:rsidRPr="00EA29CF" w:rsidRDefault="00EA29CF">
      <w:pPr>
        <w:numPr>
          <w:ilvl w:val="0"/>
          <w:numId w:val="15"/>
        </w:numPr>
      </w:pPr>
      <w:r w:rsidRPr="00EA29CF">
        <w:rPr>
          <w:b/>
          <w:bCs/>
        </w:rPr>
        <w:t xml:space="preserve">¿Qué es un </w:t>
      </w:r>
      <w:proofErr w:type="spellStart"/>
      <w:r w:rsidRPr="00EA29CF">
        <w:rPr>
          <w:b/>
          <w:bCs/>
        </w:rPr>
        <w:t>EntityManager</w:t>
      </w:r>
      <w:proofErr w:type="spellEnd"/>
      <w:r w:rsidRPr="00EA29CF">
        <w:rPr>
          <w:b/>
          <w:bCs/>
        </w:rPr>
        <w:t xml:space="preserve"> y cuál es su función en la gestión de entidades?</w:t>
      </w:r>
      <w:r w:rsidRPr="00EA29CF">
        <w:t xml:space="preserve"> </w:t>
      </w:r>
      <w:r w:rsidRPr="00EA29CF">
        <w:rPr>
          <w:i/>
          <w:iCs/>
        </w:rPr>
        <w:t>[Información Externa]:</w:t>
      </w:r>
      <w:r w:rsidRPr="00EA29CF">
        <w:t xml:space="preserve"> Es la interfaz de JPA que gestiona el ciclo </w:t>
      </w:r>
      <w:r w:rsidRPr="00EA29CF">
        <w:lastRenderedPageBreak/>
        <w:t>de vida de las entidades (crear, leer, borrar, consultar). Actúa como el puente entre los objetos Java y la base de datos.</w:t>
      </w:r>
    </w:p>
    <w:p w14:paraId="12016C53" w14:textId="77777777" w:rsidR="00EA29CF" w:rsidRPr="00EA29CF" w:rsidRDefault="00EA29CF">
      <w:pPr>
        <w:numPr>
          <w:ilvl w:val="0"/>
          <w:numId w:val="15"/>
        </w:numPr>
      </w:pPr>
      <w:r w:rsidRPr="00EA29CF">
        <w:rPr>
          <w:b/>
          <w:bCs/>
        </w:rPr>
        <w:t>¿Cuáles son los estados de un objeto en JPA/Hibernate (</w:t>
      </w:r>
      <w:proofErr w:type="spellStart"/>
      <w:r w:rsidRPr="00EA29CF">
        <w:rPr>
          <w:b/>
          <w:bCs/>
        </w:rPr>
        <w:t>transient</w:t>
      </w:r>
      <w:proofErr w:type="spellEnd"/>
      <w:r w:rsidRPr="00EA29CF">
        <w:rPr>
          <w:b/>
          <w:bCs/>
        </w:rPr>
        <w:t xml:space="preserve">, </w:t>
      </w:r>
      <w:proofErr w:type="spellStart"/>
      <w:r w:rsidRPr="00EA29CF">
        <w:rPr>
          <w:b/>
          <w:bCs/>
        </w:rPr>
        <w:t>persistent</w:t>
      </w:r>
      <w:proofErr w:type="spellEnd"/>
      <w:r w:rsidRPr="00EA29CF">
        <w:rPr>
          <w:b/>
          <w:bCs/>
        </w:rPr>
        <w:t xml:space="preserve">, </w:t>
      </w:r>
      <w:proofErr w:type="spellStart"/>
      <w:r w:rsidRPr="00EA29CF">
        <w:rPr>
          <w:b/>
          <w:bCs/>
        </w:rPr>
        <w:t>detached</w:t>
      </w:r>
      <w:proofErr w:type="spellEnd"/>
      <w:r w:rsidRPr="00EA29CF">
        <w:rPr>
          <w:b/>
          <w:bCs/>
        </w:rPr>
        <w:t>) y cómo afectan a la persistencia?</w:t>
      </w:r>
      <w:r w:rsidRPr="00EA29CF">
        <w:t xml:space="preserve"> (Respondido arriba - </w:t>
      </w:r>
      <w:r w:rsidRPr="00EA29CF">
        <w:rPr>
          <w:i/>
          <w:iCs/>
        </w:rPr>
        <w:t>Información Externa</w:t>
      </w:r>
      <w:r w:rsidRPr="00EA29CF">
        <w:t>).</w:t>
      </w:r>
    </w:p>
    <w:p w14:paraId="5BA5615A" w14:textId="77777777" w:rsidR="00EA29CF" w:rsidRPr="00EA29CF" w:rsidRDefault="00EA29CF">
      <w:pPr>
        <w:numPr>
          <w:ilvl w:val="0"/>
          <w:numId w:val="15"/>
        </w:numPr>
      </w:pPr>
      <w:r w:rsidRPr="00EA29CF">
        <w:rPr>
          <w:b/>
          <w:bCs/>
        </w:rPr>
        <w:t>¿Cómo se crean, cargan, modifican y eliminan objetos usando Spring Data JPA?</w:t>
      </w:r>
      <w:r w:rsidRPr="00EA29CF">
        <w:t xml:space="preserve"> Usando </w:t>
      </w:r>
      <w:proofErr w:type="spellStart"/>
      <w:r w:rsidRPr="00EA29CF">
        <w:t>save</w:t>
      </w:r>
      <w:proofErr w:type="spellEnd"/>
      <w:r w:rsidRPr="00EA29CF">
        <w:t xml:space="preserve">() (crear/modificar), </w:t>
      </w:r>
      <w:proofErr w:type="spellStart"/>
      <w:r w:rsidRPr="00EA29CF">
        <w:t>findById</w:t>
      </w:r>
      <w:proofErr w:type="spellEnd"/>
      <w:r w:rsidRPr="00EA29CF">
        <w:t>()/</w:t>
      </w:r>
      <w:proofErr w:type="spellStart"/>
      <w:r w:rsidRPr="00EA29CF">
        <w:t>findAll</w:t>
      </w:r>
      <w:proofErr w:type="spellEnd"/>
      <w:r w:rsidRPr="00EA29CF">
        <w:t xml:space="preserve">() (cargar), y </w:t>
      </w:r>
      <w:proofErr w:type="spellStart"/>
      <w:r w:rsidRPr="00EA29CF">
        <w:t>delete</w:t>
      </w:r>
      <w:proofErr w:type="spellEnd"/>
      <w:r w:rsidRPr="00EA29CF">
        <w:t>() (eliminar).</w:t>
      </w:r>
    </w:p>
    <w:p w14:paraId="7294922F" w14:textId="77777777" w:rsidR="00EA29CF" w:rsidRPr="00EA29CF" w:rsidRDefault="00EA29CF">
      <w:pPr>
        <w:numPr>
          <w:ilvl w:val="0"/>
          <w:numId w:val="15"/>
        </w:numPr>
      </w:pPr>
      <w:r w:rsidRPr="00EA29CF">
        <w:rPr>
          <w:b/>
          <w:bCs/>
        </w:rPr>
        <w:t xml:space="preserve">¿Qué diferencias existen entre usar </w:t>
      </w:r>
      <w:proofErr w:type="spellStart"/>
      <w:r w:rsidRPr="00EA29CF">
        <w:rPr>
          <w:b/>
          <w:bCs/>
        </w:rPr>
        <w:t>save</w:t>
      </w:r>
      <w:proofErr w:type="spellEnd"/>
      <w:r w:rsidRPr="00EA29CF">
        <w:rPr>
          <w:b/>
          <w:bCs/>
        </w:rPr>
        <w:t xml:space="preserve">, </w:t>
      </w:r>
      <w:proofErr w:type="spellStart"/>
      <w:r w:rsidRPr="00EA29CF">
        <w:rPr>
          <w:b/>
          <w:bCs/>
        </w:rPr>
        <w:t>saveAndFlush</w:t>
      </w:r>
      <w:proofErr w:type="spellEnd"/>
      <w:r w:rsidRPr="00EA29CF">
        <w:rPr>
          <w:b/>
          <w:bCs/>
        </w:rPr>
        <w:t xml:space="preserve"> y </w:t>
      </w:r>
      <w:proofErr w:type="spellStart"/>
      <w:r w:rsidRPr="00EA29CF">
        <w:rPr>
          <w:b/>
          <w:bCs/>
        </w:rPr>
        <w:t>merge</w:t>
      </w:r>
      <w:proofErr w:type="spellEnd"/>
      <w:r w:rsidRPr="00EA29CF">
        <w:rPr>
          <w:b/>
          <w:bCs/>
        </w:rPr>
        <w:t xml:space="preserve"> en Spring Data JPA?</w:t>
      </w:r>
      <w:r w:rsidRPr="00EA29CF">
        <w:t xml:space="preserve"> </w:t>
      </w:r>
      <w:r w:rsidRPr="00EA29CF">
        <w:rPr>
          <w:i/>
          <w:iCs/>
        </w:rPr>
        <w:t>[Información Externa]:</w:t>
      </w:r>
    </w:p>
    <w:p w14:paraId="48B902C5" w14:textId="77777777" w:rsidR="00EA29CF" w:rsidRPr="00EA29CF" w:rsidRDefault="00EA29CF">
      <w:pPr>
        <w:numPr>
          <w:ilvl w:val="1"/>
          <w:numId w:val="15"/>
        </w:numPr>
      </w:pPr>
      <w:proofErr w:type="spellStart"/>
      <w:r w:rsidRPr="00EA29CF">
        <w:t>save</w:t>
      </w:r>
      <w:proofErr w:type="spellEnd"/>
      <w:r w:rsidRPr="00EA29CF">
        <w:t>(): Guarda la entidad pero puede retrasar la escritura en la BD hasta el final de la transacción.</w:t>
      </w:r>
    </w:p>
    <w:p w14:paraId="7CAC1668" w14:textId="77777777" w:rsidR="00EA29CF" w:rsidRPr="00EA29CF" w:rsidRDefault="00EA29CF">
      <w:pPr>
        <w:numPr>
          <w:ilvl w:val="1"/>
          <w:numId w:val="15"/>
        </w:numPr>
      </w:pPr>
      <w:proofErr w:type="spellStart"/>
      <w:r w:rsidRPr="00EA29CF">
        <w:t>saveAndFlush</w:t>
      </w:r>
      <w:proofErr w:type="spellEnd"/>
      <w:r w:rsidRPr="00EA29CF">
        <w:t>(): Guarda y fuerza la escritura inmediata (</w:t>
      </w:r>
      <w:proofErr w:type="spellStart"/>
      <w:r w:rsidRPr="00EA29CF">
        <w:t>flush</w:t>
      </w:r>
      <w:proofErr w:type="spellEnd"/>
      <w:r w:rsidRPr="00EA29CF">
        <w:t>) en la BD.</w:t>
      </w:r>
    </w:p>
    <w:p w14:paraId="70E481A0" w14:textId="77777777" w:rsidR="00EA29CF" w:rsidRPr="00EA29CF" w:rsidRDefault="00EA29CF">
      <w:pPr>
        <w:numPr>
          <w:ilvl w:val="1"/>
          <w:numId w:val="15"/>
        </w:numPr>
      </w:pPr>
      <w:proofErr w:type="spellStart"/>
      <w:r w:rsidRPr="00EA29CF">
        <w:t>merge</w:t>
      </w:r>
      <w:proofErr w:type="spellEnd"/>
      <w:r w:rsidRPr="00EA29CF">
        <w:t>(): Vuelve a unir una entidad "</w:t>
      </w:r>
      <w:proofErr w:type="spellStart"/>
      <w:r w:rsidRPr="00EA29CF">
        <w:t>detached</w:t>
      </w:r>
      <w:proofErr w:type="spellEnd"/>
      <w:r w:rsidRPr="00EA29CF">
        <w:t>" (desacoplada) al contexto de persistencia.</w:t>
      </w:r>
    </w:p>
    <w:p w14:paraId="094DBC0F" w14:textId="77777777" w:rsidR="00EA29CF" w:rsidRPr="00EA29CF" w:rsidRDefault="00000000" w:rsidP="00EA29CF">
      <w:r>
        <w:pict w14:anchorId="5ECD6EE6">
          <v:rect id="_x0000_i1034" style="width:0;height:1.5pt" o:hralign="center" o:hrstd="t" o:hr="t" fillcolor="#a0a0a0" stroked="f"/>
        </w:pict>
      </w:r>
    </w:p>
    <w:p w14:paraId="06343257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t>Consultas con JPQL y SQL (Repetidos/Variantes)</w:t>
      </w:r>
    </w:p>
    <w:p w14:paraId="1B7BF180" w14:textId="77777777" w:rsidR="00EA29CF" w:rsidRPr="00EA29CF" w:rsidRDefault="00EA29CF">
      <w:pPr>
        <w:numPr>
          <w:ilvl w:val="0"/>
          <w:numId w:val="16"/>
        </w:numPr>
      </w:pPr>
      <w:r w:rsidRPr="00EA29CF">
        <w:rPr>
          <w:b/>
          <w:bCs/>
        </w:rPr>
        <w:t>¿Qué es JPQL y cómo se diferencia de SQL estándar?</w:t>
      </w:r>
      <w:r w:rsidRPr="00EA29CF">
        <w:t xml:space="preserve"> JPQL es orientado a objetos (usa entidades/atributos), SQL es orientado a tablas (usa tablas/columnas). Hibernate traduce JPQL a SQL.</w:t>
      </w:r>
    </w:p>
    <w:p w14:paraId="7CEC7052" w14:textId="77777777" w:rsidR="00EA29CF" w:rsidRPr="00EA29CF" w:rsidRDefault="00EA29CF">
      <w:pPr>
        <w:numPr>
          <w:ilvl w:val="0"/>
          <w:numId w:val="16"/>
        </w:numPr>
      </w:pPr>
      <w:r w:rsidRPr="00EA29CF">
        <w:rPr>
          <w:b/>
          <w:bCs/>
        </w:rPr>
        <w:t>¿Cómo se construyen consultas JPQL para recuperar entidades y sus propiedades?</w:t>
      </w:r>
      <w:r w:rsidRPr="00EA29CF">
        <w:t xml:space="preserve"> Usando @Query("SELECT a FROM Alumno a...") en el repositorio.</w:t>
      </w:r>
    </w:p>
    <w:p w14:paraId="159DFC2B" w14:textId="77777777" w:rsidR="00EA29CF" w:rsidRPr="00EA29CF" w:rsidRDefault="00EA29CF">
      <w:pPr>
        <w:numPr>
          <w:ilvl w:val="0"/>
          <w:numId w:val="16"/>
        </w:numPr>
      </w:pPr>
      <w:r w:rsidRPr="00EA29CF">
        <w:rPr>
          <w:b/>
          <w:bCs/>
        </w:rPr>
        <w:t xml:space="preserve">¿Cómo se utilizan parámetros en consultas JPQL para evitar SQL </w:t>
      </w:r>
      <w:proofErr w:type="spellStart"/>
      <w:r w:rsidRPr="00EA29CF">
        <w:rPr>
          <w:b/>
          <w:bCs/>
        </w:rPr>
        <w:t>injection</w:t>
      </w:r>
      <w:proofErr w:type="spellEnd"/>
      <w:r w:rsidRPr="00EA29CF">
        <w:rPr>
          <w:b/>
          <w:bCs/>
        </w:rPr>
        <w:t>?</w:t>
      </w:r>
      <w:r w:rsidRPr="00EA29CF">
        <w:t xml:space="preserve"> Usando parámetros nombrados (ej. :nombre) o posicionales (?1) en lugar de concatenación.</w:t>
      </w:r>
    </w:p>
    <w:p w14:paraId="68DFB331" w14:textId="77777777" w:rsidR="00EA29CF" w:rsidRPr="00EA29CF" w:rsidRDefault="00EA29CF">
      <w:pPr>
        <w:numPr>
          <w:ilvl w:val="0"/>
          <w:numId w:val="16"/>
        </w:numPr>
      </w:pPr>
      <w:r w:rsidRPr="00EA29CF">
        <w:rPr>
          <w:b/>
          <w:bCs/>
        </w:rPr>
        <w:t xml:space="preserve">¿Cómo se ejecutan consultas JPQL usando </w:t>
      </w:r>
      <w:proofErr w:type="spellStart"/>
      <w:r w:rsidRPr="00EA29CF">
        <w:rPr>
          <w:b/>
          <w:bCs/>
        </w:rPr>
        <w:t>EntityManager</w:t>
      </w:r>
      <w:proofErr w:type="spellEnd"/>
      <w:r w:rsidRPr="00EA29CF">
        <w:rPr>
          <w:b/>
          <w:bCs/>
        </w:rPr>
        <w:t xml:space="preserve"> o métodos de Spring Data JPA?</w:t>
      </w:r>
      <w:r w:rsidRPr="00EA29CF">
        <w:t xml:space="preserve"> En Spring Data JPA se ejecutan definiendo el método en la interfaz del repositorio anotado con @Query.</w:t>
      </w:r>
    </w:p>
    <w:p w14:paraId="68EA5A21" w14:textId="77777777" w:rsidR="00EA29CF" w:rsidRPr="00EA29CF" w:rsidRDefault="00EA29CF">
      <w:pPr>
        <w:numPr>
          <w:ilvl w:val="0"/>
          <w:numId w:val="16"/>
        </w:numPr>
      </w:pPr>
      <w:r w:rsidRPr="00EA29CF">
        <w:rPr>
          <w:b/>
          <w:bCs/>
        </w:rPr>
        <w:t>¿Cuándo es necesario usar SQL nativo en lugar de JPQL y cómo se hace en Spring Boot?</w:t>
      </w:r>
      <w:r w:rsidRPr="00EA29CF">
        <w:t xml:space="preserve"> Cuando se requieren funciones específicas de la BD o consultas muy complejas. Se usa @Query(value="...", </w:t>
      </w:r>
      <w:proofErr w:type="spellStart"/>
      <w:r w:rsidRPr="00EA29CF">
        <w:t>nativeQuery</w:t>
      </w:r>
      <w:proofErr w:type="spellEnd"/>
      <w:r w:rsidRPr="00EA29CF">
        <w:t>=true).</w:t>
      </w:r>
    </w:p>
    <w:p w14:paraId="0190A372" w14:textId="77777777" w:rsidR="00EA29CF" w:rsidRPr="00EA29CF" w:rsidRDefault="00000000" w:rsidP="00EA29CF">
      <w:r>
        <w:pict w14:anchorId="0A245868">
          <v:rect id="_x0000_i1035" style="width:0;height:1.5pt" o:hralign="center" o:hrstd="t" o:hr="t" fillcolor="#a0a0a0" stroked="f"/>
        </w:pict>
      </w:r>
    </w:p>
    <w:p w14:paraId="24DAFEC5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lastRenderedPageBreak/>
        <w:t>Transacciones (Repetidos/Variantes)</w:t>
      </w:r>
    </w:p>
    <w:p w14:paraId="006C8172" w14:textId="77777777" w:rsidR="00EA29CF" w:rsidRPr="00EA29CF" w:rsidRDefault="00EA29CF">
      <w:pPr>
        <w:numPr>
          <w:ilvl w:val="0"/>
          <w:numId w:val="17"/>
        </w:numPr>
      </w:pPr>
      <w:r w:rsidRPr="00EA29CF">
        <w:rPr>
          <w:b/>
          <w:bCs/>
        </w:rPr>
        <w:t>¿Qué es una transacción y por qué es importante en la gestión de datos persistentes?</w:t>
      </w:r>
      <w:r w:rsidRPr="00EA29CF">
        <w:t xml:space="preserve"> Es importante para asegurar la consistencia y atomicidad de las operaciones de modificación.</w:t>
      </w:r>
    </w:p>
    <w:p w14:paraId="5DAEA208" w14:textId="77777777" w:rsidR="00EA29CF" w:rsidRPr="00EA29CF" w:rsidRDefault="00EA29CF">
      <w:pPr>
        <w:numPr>
          <w:ilvl w:val="0"/>
          <w:numId w:val="17"/>
        </w:numPr>
      </w:pPr>
      <w:r w:rsidRPr="00EA29CF">
        <w:rPr>
          <w:b/>
          <w:bCs/>
        </w:rPr>
        <w:t xml:space="preserve">¿Cómo se gestiona el inicio, </w:t>
      </w:r>
      <w:proofErr w:type="spellStart"/>
      <w:r w:rsidRPr="00EA29CF">
        <w:rPr>
          <w:b/>
          <w:bCs/>
        </w:rPr>
        <w:t>commit</w:t>
      </w:r>
      <w:proofErr w:type="spellEnd"/>
      <w:r w:rsidRPr="00EA29CF">
        <w:rPr>
          <w:b/>
          <w:bCs/>
        </w:rPr>
        <w:t xml:space="preserve"> y rollback de transacciones en Spring Boot?</w:t>
      </w:r>
      <w:r w:rsidRPr="00EA29CF">
        <w:t xml:space="preserve"> Automáticamente mediante @Transactional; si el método termina bien, hace </w:t>
      </w:r>
      <w:proofErr w:type="spellStart"/>
      <w:r w:rsidRPr="00EA29CF">
        <w:t>commit</w:t>
      </w:r>
      <w:proofErr w:type="spellEnd"/>
      <w:r w:rsidRPr="00EA29CF">
        <w:t>; si falla, hace rollback.</w:t>
      </w:r>
    </w:p>
    <w:p w14:paraId="0F8AE42A" w14:textId="77777777" w:rsidR="00EA29CF" w:rsidRPr="00EA29CF" w:rsidRDefault="00EA29CF">
      <w:pPr>
        <w:numPr>
          <w:ilvl w:val="0"/>
          <w:numId w:val="17"/>
        </w:numPr>
      </w:pPr>
      <w:r w:rsidRPr="00EA29CF">
        <w:rPr>
          <w:b/>
          <w:bCs/>
        </w:rPr>
        <w:t>¿Cuál es la función de la anotación @Transactional y dónde se aplica en un proyecto?</w:t>
      </w:r>
      <w:r w:rsidRPr="00EA29CF">
        <w:t xml:space="preserve"> Garantiza atomicidad y rollback. Se aplica en la capa de servicios o métodos de modificación.</w:t>
      </w:r>
    </w:p>
    <w:p w14:paraId="5E5FDF05" w14:textId="77777777" w:rsidR="00EA29CF" w:rsidRPr="00EA29CF" w:rsidRDefault="00000000" w:rsidP="00EA29CF">
      <w:r>
        <w:pict w14:anchorId="2F604202">
          <v:rect id="_x0000_i1036" style="width:0;height:1.5pt" o:hralign="center" o:hrstd="t" o:hr="t" fillcolor="#a0a0a0" stroked="f"/>
        </w:pict>
      </w:r>
    </w:p>
    <w:p w14:paraId="1EFBB2C3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t>Bases de datos objeto-relacionales (ORDB)</w:t>
      </w:r>
    </w:p>
    <w:p w14:paraId="3905A48D" w14:textId="77777777" w:rsidR="00EA29CF" w:rsidRPr="00EA29CF" w:rsidRDefault="00EA29CF">
      <w:pPr>
        <w:numPr>
          <w:ilvl w:val="0"/>
          <w:numId w:val="18"/>
        </w:numPr>
      </w:pPr>
      <w:r w:rsidRPr="00EA29CF">
        <w:rPr>
          <w:b/>
          <w:bCs/>
        </w:rPr>
        <w:t>¿Qué es una base de datos objeto-relacional y cómo combina características de bases de datos relacionales y orientadas a objetos?</w:t>
      </w:r>
      <w:r w:rsidRPr="00EA29CF">
        <w:t xml:space="preserve"> </w:t>
      </w:r>
      <w:r w:rsidRPr="00EA29CF">
        <w:rPr>
          <w:i/>
          <w:iCs/>
        </w:rPr>
        <w:t>[Información Externa]:</w:t>
      </w:r>
      <w:r w:rsidRPr="00EA29CF">
        <w:t xml:space="preserve"> Una ORDB es una base de datos relacional (RDBMS) extendida para soportar características de objetos, como tipos de datos complejos definidos por el usuario, herencia entre tablas y métodos asociados a los datos, manteniendo la estructura de tablas y SQL.</w:t>
      </w:r>
    </w:p>
    <w:p w14:paraId="28869A87" w14:textId="77777777" w:rsidR="00EA29CF" w:rsidRPr="00EA29CF" w:rsidRDefault="00EA29CF">
      <w:pPr>
        <w:numPr>
          <w:ilvl w:val="0"/>
          <w:numId w:val="18"/>
        </w:numPr>
      </w:pPr>
      <w:r w:rsidRPr="00EA29CF">
        <w:rPr>
          <w:b/>
          <w:bCs/>
        </w:rPr>
        <w:t>Menciona algunos gestores ORDB y sus características principales.</w:t>
      </w:r>
      <w:r w:rsidRPr="00EA29CF">
        <w:t xml:space="preserve"> </w:t>
      </w:r>
      <w:r w:rsidRPr="00EA29CF">
        <w:rPr>
          <w:i/>
          <w:iCs/>
        </w:rPr>
        <w:t>[Información Externa]:</w:t>
      </w:r>
      <w:r w:rsidRPr="00EA29CF">
        <w:t xml:space="preserve"> </w:t>
      </w:r>
      <w:r w:rsidRPr="00EA29CF">
        <w:rPr>
          <w:b/>
          <w:bCs/>
        </w:rPr>
        <w:t>PostgreSQL</w:t>
      </w:r>
      <w:r w:rsidRPr="00EA29CF">
        <w:t xml:space="preserve"> (soporte fuerte de tipos personalizados y herencia), </w:t>
      </w:r>
      <w:r w:rsidRPr="00EA29CF">
        <w:rPr>
          <w:b/>
          <w:bCs/>
        </w:rPr>
        <w:t xml:space="preserve">Oracle </w:t>
      </w:r>
      <w:proofErr w:type="spellStart"/>
      <w:r w:rsidRPr="00EA29CF">
        <w:rPr>
          <w:b/>
          <w:bCs/>
        </w:rPr>
        <w:t>Database</w:t>
      </w:r>
      <w:proofErr w:type="spellEnd"/>
      <w:r w:rsidRPr="00EA29CF">
        <w:t xml:space="preserve"> (extensiones de objetos extensas), </w:t>
      </w:r>
      <w:r w:rsidRPr="00EA29CF">
        <w:rPr>
          <w:b/>
          <w:bCs/>
        </w:rPr>
        <w:t>IBM Db2</w:t>
      </w:r>
      <w:r w:rsidRPr="00EA29CF">
        <w:t>.</w:t>
      </w:r>
    </w:p>
    <w:p w14:paraId="4EE2F6B2" w14:textId="77777777" w:rsidR="00EA29CF" w:rsidRPr="00EA29CF" w:rsidRDefault="00EA29CF">
      <w:pPr>
        <w:numPr>
          <w:ilvl w:val="0"/>
          <w:numId w:val="18"/>
        </w:numPr>
      </w:pPr>
      <w:r w:rsidRPr="00EA29CF">
        <w:rPr>
          <w:b/>
          <w:bCs/>
        </w:rPr>
        <w:t xml:space="preserve">¿Cómo se gestionan objetos simples y estructurados usando JPA </w:t>
      </w:r>
      <w:proofErr w:type="spellStart"/>
      <w:r w:rsidRPr="00EA29CF">
        <w:rPr>
          <w:b/>
          <w:bCs/>
        </w:rPr>
        <w:t>y</w:t>
      </w:r>
      <w:proofErr w:type="spellEnd"/>
      <w:r w:rsidRPr="00EA29CF">
        <w:rPr>
          <w:b/>
          <w:bCs/>
        </w:rPr>
        <w:t xml:space="preserve"> Hibernate sobre una ORDB?</w:t>
      </w:r>
      <w:r w:rsidRPr="00EA29CF">
        <w:t xml:space="preserve"> </w:t>
      </w:r>
      <w:r w:rsidRPr="00EA29CF">
        <w:rPr>
          <w:i/>
          <w:iCs/>
        </w:rPr>
        <w:t>[Información Externa]:</w:t>
      </w:r>
      <w:r w:rsidRPr="00EA29CF">
        <w:t xml:space="preserve"> JPA maneja esto mapeando clases complejas a tablas (usando @Embedded para estructuras simples o relaciones para complejas). En una ORDB real, Hibernate puede usar tipos específicos del dialecto para mapear a tipos de objeto de la BD.</w:t>
      </w:r>
    </w:p>
    <w:p w14:paraId="741EF9B4" w14:textId="77777777" w:rsidR="00EA29CF" w:rsidRPr="00EA29CF" w:rsidRDefault="00EA29CF">
      <w:pPr>
        <w:numPr>
          <w:ilvl w:val="0"/>
          <w:numId w:val="18"/>
        </w:numPr>
      </w:pPr>
      <w:r w:rsidRPr="00EA29CF">
        <w:rPr>
          <w:b/>
          <w:bCs/>
        </w:rPr>
        <w:t>¿Cómo se realizan consultas y modificaciones de objetos persistentes en una ORDB usando JPQL?</w:t>
      </w:r>
      <w:r w:rsidRPr="00EA29CF">
        <w:t xml:space="preserve"> </w:t>
      </w:r>
      <w:r w:rsidRPr="00EA29CF">
        <w:rPr>
          <w:i/>
          <w:iCs/>
        </w:rPr>
        <w:t>[Información Externa]:</w:t>
      </w:r>
      <w:r w:rsidRPr="00EA29CF">
        <w:t xml:space="preserve"> Se realizan igual que en una RDBMS estándar: usando sentencias SELECT, UPDATE en JPQL sobre las entidades Java. El dialecto de Hibernate traduce esto al SQL extendido de la ORDB si es necesario.</w:t>
      </w:r>
    </w:p>
    <w:p w14:paraId="635E75EF" w14:textId="77777777" w:rsidR="00EA29CF" w:rsidRPr="00EA29CF" w:rsidRDefault="00EA29CF">
      <w:pPr>
        <w:numPr>
          <w:ilvl w:val="0"/>
          <w:numId w:val="18"/>
        </w:numPr>
      </w:pPr>
      <w:r w:rsidRPr="00EA29CF">
        <w:rPr>
          <w:b/>
          <w:bCs/>
        </w:rPr>
        <w:t>¿Cuáles son las ventajas e inconvenientes de usar bases de datos ORDB en proyectos Java?</w:t>
      </w:r>
      <w:r w:rsidRPr="00EA29CF">
        <w:t xml:space="preserve"> </w:t>
      </w:r>
      <w:r w:rsidRPr="00EA29CF">
        <w:rPr>
          <w:i/>
          <w:iCs/>
        </w:rPr>
        <w:t>[Información Externa]:</w:t>
      </w:r>
    </w:p>
    <w:p w14:paraId="39DF424B" w14:textId="77777777" w:rsidR="00EA29CF" w:rsidRPr="00EA29CF" w:rsidRDefault="00EA29CF">
      <w:pPr>
        <w:numPr>
          <w:ilvl w:val="1"/>
          <w:numId w:val="18"/>
        </w:numPr>
      </w:pPr>
      <w:r w:rsidRPr="00EA29CF">
        <w:rPr>
          <w:b/>
          <w:bCs/>
        </w:rPr>
        <w:t>Ventajas:</w:t>
      </w:r>
      <w:r w:rsidRPr="00EA29CF">
        <w:t xml:space="preserve"> Permite modelos de datos más ricos y naturales en la BD, reutilización de código/tipos.</w:t>
      </w:r>
    </w:p>
    <w:p w14:paraId="44FF0360" w14:textId="77777777" w:rsidR="00EA29CF" w:rsidRPr="00EA29CF" w:rsidRDefault="00EA29CF">
      <w:pPr>
        <w:numPr>
          <w:ilvl w:val="1"/>
          <w:numId w:val="18"/>
        </w:numPr>
      </w:pPr>
      <w:r w:rsidRPr="00EA29CF">
        <w:rPr>
          <w:b/>
          <w:bCs/>
        </w:rPr>
        <w:lastRenderedPageBreak/>
        <w:t>Inconvenientes:</w:t>
      </w:r>
      <w:r w:rsidRPr="00EA29CF">
        <w:t xml:space="preserve"> Complejidad añadida, menor portabilidad si se usan funciones muy específicas del motor, curva de aprendizaje más alta.</w:t>
      </w:r>
    </w:p>
    <w:p w14:paraId="06314256" w14:textId="77777777" w:rsidR="00EA29CF" w:rsidRPr="00EA29CF" w:rsidRDefault="00000000" w:rsidP="00EA29CF">
      <w:r>
        <w:pict w14:anchorId="1AD1115C">
          <v:rect id="_x0000_i1037" style="width:0;height:1.5pt" o:hralign="center" o:hrstd="t" o:hr="t" fillcolor="#a0a0a0" stroked="f"/>
        </w:pict>
      </w:r>
    </w:p>
    <w:p w14:paraId="2ACA8328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t>Bases de datos orientadas a objetos (OODB)</w:t>
      </w:r>
    </w:p>
    <w:p w14:paraId="36166BED" w14:textId="77777777" w:rsidR="00EA29CF" w:rsidRPr="00EA29CF" w:rsidRDefault="00EA29CF">
      <w:pPr>
        <w:numPr>
          <w:ilvl w:val="0"/>
          <w:numId w:val="19"/>
        </w:numPr>
      </w:pPr>
      <w:r w:rsidRPr="00EA29CF">
        <w:rPr>
          <w:b/>
          <w:bCs/>
        </w:rPr>
        <w:t>¿Qué es una base de datos orientada a objetos y en qué se diferencia de una ORDB?</w:t>
      </w:r>
      <w:r w:rsidRPr="00EA29CF">
        <w:t xml:space="preserve"> </w:t>
      </w:r>
      <w:r w:rsidRPr="00EA29CF">
        <w:rPr>
          <w:i/>
          <w:iCs/>
        </w:rPr>
        <w:t>[Información Externa]:</w:t>
      </w:r>
      <w:r w:rsidRPr="00EA29CF">
        <w:t xml:space="preserve"> Una OODB almacena </w:t>
      </w:r>
      <w:r w:rsidRPr="00EA29CF">
        <w:rPr>
          <w:b/>
          <w:bCs/>
        </w:rPr>
        <w:t>objetos directamente</w:t>
      </w:r>
      <w:r w:rsidRPr="00EA29CF">
        <w:t xml:space="preserve"> (tal como están en memoria) sin mapearlos a tablas. Se diferencia de la ORDB en que esta última sigue usando tablas y SQL como base, mientras que la OODB usa estructuras de objetos puros.</w:t>
      </w:r>
    </w:p>
    <w:p w14:paraId="15372723" w14:textId="77777777" w:rsidR="00EA29CF" w:rsidRPr="00EA29CF" w:rsidRDefault="00EA29CF">
      <w:pPr>
        <w:numPr>
          <w:ilvl w:val="0"/>
          <w:numId w:val="19"/>
        </w:numPr>
      </w:pPr>
      <w:r w:rsidRPr="00EA29CF">
        <w:rPr>
          <w:b/>
          <w:bCs/>
        </w:rPr>
        <w:t>Menciona algunos gestores OODB y sus características principales.</w:t>
      </w:r>
      <w:r w:rsidRPr="00EA29CF">
        <w:t xml:space="preserve"> </w:t>
      </w:r>
      <w:r w:rsidRPr="00EA29CF">
        <w:rPr>
          <w:i/>
          <w:iCs/>
        </w:rPr>
        <w:t>[Información Externa]:</w:t>
      </w:r>
      <w:r w:rsidRPr="00EA29CF">
        <w:t xml:space="preserve"> </w:t>
      </w:r>
      <w:proofErr w:type="spellStart"/>
      <w:r w:rsidRPr="00EA29CF">
        <w:rPr>
          <w:b/>
          <w:bCs/>
        </w:rPr>
        <w:t>ObjectDB</w:t>
      </w:r>
      <w:proofErr w:type="spellEnd"/>
      <w:r w:rsidRPr="00EA29CF">
        <w:t xml:space="preserve"> (muy rápida para Java, soporte JPA), </w:t>
      </w:r>
      <w:r w:rsidRPr="00EA29CF">
        <w:rPr>
          <w:b/>
          <w:bCs/>
        </w:rPr>
        <w:t>db4o</w:t>
      </w:r>
      <w:r w:rsidRPr="00EA29CF">
        <w:t xml:space="preserve"> (ligera, para embebidos), </w:t>
      </w:r>
      <w:proofErr w:type="spellStart"/>
      <w:r w:rsidRPr="00EA29CF">
        <w:rPr>
          <w:b/>
          <w:bCs/>
        </w:rPr>
        <w:t>Versant</w:t>
      </w:r>
      <w:proofErr w:type="spellEnd"/>
      <w:r w:rsidRPr="00EA29CF">
        <w:t>.</w:t>
      </w:r>
    </w:p>
    <w:p w14:paraId="7FE51A7D" w14:textId="77777777" w:rsidR="00EA29CF" w:rsidRPr="00EA29CF" w:rsidRDefault="00EA29CF">
      <w:pPr>
        <w:numPr>
          <w:ilvl w:val="0"/>
          <w:numId w:val="19"/>
        </w:numPr>
      </w:pPr>
      <w:r w:rsidRPr="00EA29CF">
        <w:rPr>
          <w:b/>
          <w:bCs/>
        </w:rPr>
        <w:t>¿Cómo se gestiona la persistencia de objetos simples y estructurados en OODB desde Java?</w:t>
      </w:r>
      <w:r w:rsidRPr="00EA29CF">
        <w:t xml:space="preserve"> </w:t>
      </w:r>
      <w:r w:rsidRPr="00EA29CF">
        <w:rPr>
          <w:i/>
          <w:iCs/>
        </w:rPr>
        <w:t>[Información Externa]:</w:t>
      </w:r>
      <w:r w:rsidRPr="00EA29CF">
        <w:t xml:space="preserve"> Es mucho más directa. Se almacenan los objetos Java tal cual. En el caso de </w:t>
      </w:r>
      <w:proofErr w:type="spellStart"/>
      <w:r w:rsidRPr="00EA29CF">
        <w:t>ObjectDB</w:t>
      </w:r>
      <w:proofErr w:type="spellEnd"/>
      <w:r w:rsidRPr="00EA29CF">
        <w:t>, se puede usar la misma API de JPA (</w:t>
      </w:r>
      <w:proofErr w:type="spellStart"/>
      <w:r w:rsidRPr="00EA29CF">
        <w:t>EntityManager</w:t>
      </w:r>
      <w:proofErr w:type="spellEnd"/>
      <w:r w:rsidRPr="00EA29CF">
        <w:t>, @Entity) sin necesidad de mapeo complejo a columnas/tablas.</w:t>
      </w:r>
    </w:p>
    <w:p w14:paraId="13363722" w14:textId="77777777" w:rsidR="00EA29CF" w:rsidRPr="00EA29CF" w:rsidRDefault="00EA29CF">
      <w:pPr>
        <w:numPr>
          <w:ilvl w:val="0"/>
          <w:numId w:val="19"/>
        </w:numPr>
      </w:pPr>
      <w:r w:rsidRPr="00EA29CF">
        <w:rPr>
          <w:b/>
          <w:bCs/>
        </w:rPr>
        <w:t>¿Cómo se realizan consultas usando OQL y cómo se comparan con JPQL?</w:t>
      </w:r>
      <w:r w:rsidRPr="00EA29CF">
        <w:t xml:space="preserve"> </w:t>
      </w:r>
      <w:r w:rsidRPr="00EA29CF">
        <w:rPr>
          <w:i/>
          <w:iCs/>
        </w:rPr>
        <w:t>[Información Externa]:</w:t>
      </w:r>
      <w:r w:rsidRPr="00EA29CF">
        <w:t xml:space="preserve"> </w:t>
      </w:r>
      <w:r w:rsidRPr="00EA29CF">
        <w:rPr>
          <w:b/>
          <w:bCs/>
        </w:rPr>
        <w:t>OQL (</w:t>
      </w:r>
      <w:proofErr w:type="spellStart"/>
      <w:r w:rsidRPr="00EA29CF">
        <w:rPr>
          <w:b/>
          <w:bCs/>
        </w:rPr>
        <w:t>Object</w:t>
      </w:r>
      <w:proofErr w:type="spellEnd"/>
      <w:r w:rsidRPr="00EA29CF">
        <w:rPr>
          <w:b/>
          <w:bCs/>
        </w:rPr>
        <w:t xml:space="preserve"> </w:t>
      </w:r>
      <w:proofErr w:type="spellStart"/>
      <w:r w:rsidRPr="00EA29CF">
        <w:rPr>
          <w:b/>
          <w:bCs/>
        </w:rPr>
        <w:t>Query</w:t>
      </w:r>
      <w:proofErr w:type="spellEnd"/>
      <w:r w:rsidRPr="00EA29CF">
        <w:rPr>
          <w:b/>
          <w:bCs/>
        </w:rPr>
        <w:t xml:space="preserve"> </w:t>
      </w:r>
      <w:proofErr w:type="spellStart"/>
      <w:r w:rsidRPr="00EA29CF">
        <w:rPr>
          <w:b/>
          <w:bCs/>
        </w:rPr>
        <w:t>Language</w:t>
      </w:r>
      <w:proofErr w:type="spellEnd"/>
      <w:r w:rsidRPr="00EA29CF">
        <w:rPr>
          <w:b/>
          <w:bCs/>
        </w:rPr>
        <w:t>)</w:t>
      </w:r>
      <w:r w:rsidRPr="00EA29CF">
        <w:t xml:space="preserve"> es similar a SQL pero consulta sobre objetos. JPQL es, de hecho, una forma de OQL estandarizada para JPA. Ambos permiten navegar por grafos de objetos (</w:t>
      </w:r>
      <w:proofErr w:type="spellStart"/>
      <w:r w:rsidRPr="00EA29CF">
        <w:t>a.direccion.ciudad</w:t>
      </w:r>
      <w:proofErr w:type="spellEnd"/>
      <w:r w:rsidRPr="00EA29CF">
        <w:t>), pero OQL es nativo de las OODB.</w:t>
      </w:r>
    </w:p>
    <w:p w14:paraId="21EDC16F" w14:textId="77777777" w:rsidR="00EA29CF" w:rsidRPr="00EA29CF" w:rsidRDefault="00EA29CF">
      <w:pPr>
        <w:numPr>
          <w:ilvl w:val="0"/>
          <w:numId w:val="19"/>
        </w:numPr>
      </w:pPr>
      <w:r w:rsidRPr="00EA29CF">
        <w:rPr>
          <w:b/>
          <w:bCs/>
        </w:rPr>
        <w:t>¿Qué ventajas e inconvenientes tienen las bases de datos orientadas a objetos?</w:t>
      </w:r>
      <w:r w:rsidRPr="00EA29CF">
        <w:t xml:space="preserve"> </w:t>
      </w:r>
      <w:r w:rsidRPr="00EA29CF">
        <w:rPr>
          <w:i/>
          <w:iCs/>
        </w:rPr>
        <w:t>[Información Externa]:</w:t>
      </w:r>
    </w:p>
    <w:p w14:paraId="39228E00" w14:textId="77777777" w:rsidR="00EA29CF" w:rsidRPr="00EA29CF" w:rsidRDefault="00EA29CF">
      <w:pPr>
        <w:numPr>
          <w:ilvl w:val="1"/>
          <w:numId w:val="19"/>
        </w:numPr>
      </w:pPr>
      <w:r w:rsidRPr="00EA29CF">
        <w:rPr>
          <w:b/>
          <w:bCs/>
        </w:rPr>
        <w:t>Ventajas:</w:t>
      </w:r>
      <w:r w:rsidRPr="00EA29CF">
        <w:t xml:space="preserve"> Rendimiento muy alto para datos complejos/interconectados, desarrollo más rápido (sin mapeo ORM).</w:t>
      </w:r>
    </w:p>
    <w:p w14:paraId="7DAE6532" w14:textId="77777777" w:rsidR="00EA29CF" w:rsidRPr="00EA29CF" w:rsidRDefault="00EA29CF">
      <w:pPr>
        <w:numPr>
          <w:ilvl w:val="1"/>
          <w:numId w:val="19"/>
        </w:numPr>
      </w:pPr>
      <w:r w:rsidRPr="00EA29CF">
        <w:rPr>
          <w:b/>
          <w:bCs/>
        </w:rPr>
        <w:t>Inconvenientes:</w:t>
      </w:r>
      <w:r w:rsidRPr="00EA29CF">
        <w:t xml:space="preserve"> Falta de estandarización comparado con SQL, menor adopción en la industria, herramientas de análisis de datos menos maduras.</w:t>
      </w:r>
    </w:p>
    <w:p w14:paraId="266D2F25" w14:textId="77777777" w:rsidR="00EA29CF" w:rsidRPr="00EA29CF" w:rsidRDefault="00EA29CF">
      <w:pPr>
        <w:numPr>
          <w:ilvl w:val="0"/>
          <w:numId w:val="19"/>
        </w:numPr>
      </w:pPr>
      <w:r w:rsidRPr="00EA29CF">
        <w:rPr>
          <w:b/>
          <w:bCs/>
        </w:rPr>
        <w:t>¿Cómo se gestionan las transacciones en un OODB desde Spring Boot?</w:t>
      </w:r>
      <w:r w:rsidRPr="00EA29CF">
        <w:t xml:space="preserve"> </w:t>
      </w:r>
      <w:r w:rsidRPr="00EA29CF">
        <w:rPr>
          <w:i/>
          <w:iCs/>
        </w:rPr>
        <w:t>[Información Externa]:</w:t>
      </w:r>
      <w:r w:rsidRPr="00EA29CF">
        <w:t xml:space="preserve"> Si la OODB soporta JPA (como </w:t>
      </w:r>
      <w:proofErr w:type="spellStart"/>
      <w:r w:rsidRPr="00EA29CF">
        <w:t>ObjectDB</w:t>
      </w:r>
      <w:proofErr w:type="spellEnd"/>
      <w:r w:rsidRPr="00EA29CF">
        <w:t xml:space="preserve">), se gestionan igual: usando </w:t>
      </w:r>
      <w:proofErr w:type="spellStart"/>
      <w:r w:rsidRPr="00EA29CF">
        <w:t>JpaTransactionManager</w:t>
      </w:r>
      <w:proofErr w:type="spellEnd"/>
      <w:r w:rsidRPr="00EA29CF">
        <w:t xml:space="preserve"> y la anotación @Transactional de Spring. Spring abstrae la gestión subyacente.</w:t>
      </w:r>
    </w:p>
    <w:p w14:paraId="45B65B35" w14:textId="77777777" w:rsidR="00EA29CF" w:rsidRPr="00EA29CF" w:rsidRDefault="00000000" w:rsidP="00EA29CF">
      <w:r>
        <w:pict w14:anchorId="6193A699">
          <v:rect id="_x0000_i1038" style="width:0;height:1.5pt" o:hralign="center" o:hrstd="t" o:hr="t" fillcolor="#a0a0a0" stroked="f"/>
        </w:pict>
      </w:r>
    </w:p>
    <w:p w14:paraId="7FD5E601" w14:textId="77777777" w:rsidR="00EA29CF" w:rsidRPr="00EA29CF" w:rsidRDefault="00EA29CF" w:rsidP="00EA29CF">
      <w:pPr>
        <w:rPr>
          <w:b/>
          <w:bCs/>
        </w:rPr>
      </w:pPr>
      <w:r w:rsidRPr="00EA29CF">
        <w:rPr>
          <w:b/>
          <w:bCs/>
        </w:rPr>
        <w:lastRenderedPageBreak/>
        <w:t>Desarrollo de programas con Spring Boot y JPA</w:t>
      </w:r>
    </w:p>
    <w:p w14:paraId="4BE5A7D4" w14:textId="77777777" w:rsidR="00EA29CF" w:rsidRPr="00EA29CF" w:rsidRDefault="00EA29CF">
      <w:pPr>
        <w:numPr>
          <w:ilvl w:val="0"/>
          <w:numId w:val="20"/>
        </w:numPr>
      </w:pPr>
      <w:r w:rsidRPr="00EA29CF">
        <w:rPr>
          <w:b/>
          <w:bCs/>
        </w:rPr>
        <w:t>¿Cuáles son los pasos para desarrollar un programa en Spring Boot que interactúe con bases de datos mediante JPA/Hibernate?</w:t>
      </w:r>
      <w:r w:rsidRPr="00EA29CF">
        <w:t xml:space="preserve"> Configurar proyecto/dependencias, configurar application.properties, crear Entidades, crear Repositorios, Servicios y Controladores.</w:t>
      </w:r>
    </w:p>
    <w:p w14:paraId="44644668" w14:textId="77777777" w:rsidR="00EA29CF" w:rsidRPr="00EA29CF" w:rsidRDefault="00EA29CF">
      <w:pPr>
        <w:numPr>
          <w:ilvl w:val="0"/>
          <w:numId w:val="20"/>
        </w:numPr>
      </w:pPr>
      <w:r w:rsidRPr="00EA29CF">
        <w:rPr>
          <w:b/>
          <w:bCs/>
        </w:rPr>
        <w:t>¿Cómo se codifican las entidades y relaciones para asegurar la persistencia correcta de los objetos?</w:t>
      </w:r>
      <w:r w:rsidRPr="00EA29CF">
        <w:t xml:space="preserve"> Usando @Entity, @Id, @GeneratedValue y anotaciones de relación (@OneToMany, etc.) con configuraciones correctas de </w:t>
      </w:r>
      <w:proofErr w:type="spellStart"/>
      <w:r w:rsidRPr="00EA29CF">
        <w:t>mappedBy</w:t>
      </w:r>
      <w:proofErr w:type="spellEnd"/>
      <w:r w:rsidRPr="00EA29CF">
        <w:t xml:space="preserve"> y claves foráneas.</w:t>
      </w:r>
    </w:p>
    <w:p w14:paraId="55EDEE2E" w14:textId="77777777" w:rsidR="00EA29CF" w:rsidRPr="00EA29CF" w:rsidRDefault="00EA29CF">
      <w:pPr>
        <w:numPr>
          <w:ilvl w:val="0"/>
          <w:numId w:val="20"/>
        </w:numPr>
      </w:pPr>
      <w:r w:rsidRPr="00EA29CF">
        <w:rPr>
          <w:b/>
          <w:bCs/>
        </w:rPr>
        <w:t>¿Qué buenas prácticas se deben seguir para evitar errores comunes de rendimiento o inconsistencia en la base de datos?</w:t>
      </w:r>
      <w:r w:rsidRPr="00EA29CF">
        <w:t xml:space="preserve"> Usar DTOs, usar JOIN FETCH, usar parámetros nombrados, configurar pool de conexiones.</w:t>
      </w:r>
    </w:p>
    <w:p w14:paraId="23D731DB" w14:textId="77777777" w:rsidR="00EA29CF" w:rsidRPr="00EA29CF" w:rsidRDefault="00EA29CF">
      <w:pPr>
        <w:numPr>
          <w:ilvl w:val="0"/>
          <w:numId w:val="20"/>
        </w:numPr>
      </w:pPr>
      <w:r w:rsidRPr="00EA29CF">
        <w:rPr>
          <w:b/>
          <w:bCs/>
        </w:rPr>
        <w:t>¿Cómo se realizan pruebas unitarias e integradas de la persistencia de datos en Spring Boot?</w:t>
      </w:r>
      <w:r w:rsidRPr="00EA29CF">
        <w:t xml:space="preserve"> Se prueban controladores y servicios, usando las herramientas de test de Spring Boot. Los controladores son ideales para pruebas unitarias.</w:t>
      </w:r>
    </w:p>
    <w:p w14:paraId="11A05B8E" w14:textId="77777777" w:rsidR="00EA29CF" w:rsidRPr="00EA29CF" w:rsidRDefault="00EA29CF">
      <w:pPr>
        <w:numPr>
          <w:ilvl w:val="0"/>
          <w:numId w:val="20"/>
        </w:numPr>
      </w:pPr>
      <w:r w:rsidRPr="00EA29CF">
        <w:rPr>
          <w:b/>
          <w:bCs/>
        </w:rPr>
        <w:t>¿Qué elementos deben documentarse en un programa que gestiona persistencia de objetos con JPA/Hibernate?</w:t>
      </w:r>
      <w:r w:rsidRPr="00EA29CF">
        <w:t xml:space="preserve"> Se deben documentar especialmente los </w:t>
      </w:r>
      <w:r w:rsidRPr="00EA29CF">
        <w:rPr>
          <w:b/>
          <w:bCs/>
        </w:rPr>
        <w:t>DTOs</w:t>
      </w:r>
      <w:r w:rsidRPr="00EA29CF">
        <w:t xml:space="preserve"> para que otros desarrolladores entiendan la estructura de datos transferida.</w:t>
      </w:r>
    </w:p>
    <w:p w14:paraId="3D9AD3E3" w14:textId="0095F13B" w:rsidR="00CF3B7F" w:rsidRDefault="00B13D81" w:rsidP="00EA29CF">
      <w:r>
        <w:t xml:space="preserve"> </w:t>
      </w:r>
    </w:p>
    <w:p w14:paraId="4587AA1D" w14:textId="77777777" w:rsidR="00B13D81" w:rsidRPr="00CF3B7F" w:rsidRDefault="00B13D81" w:rsidP="00EA29CF"/>
    <w:sectPr w:rsidR="00B13D81" w:rsidRPr="00CF3B7F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C2BB9" w14:textId="77777777" w:rsidR="00A74E67" w:rsidRDefault="00A74E67" w:rsidP="006511D8">
      <w:pPr>
        <w:spacing w:after="0" w:line="240" w:lineRule="auto"/>
      </w:pPr>
      <w:r>
        <w:separator/>
      </w:r>
    </w:p>
  </w:endnote>
  <w:endnote w:type="continuationSeparator" w:id="0">
    <w:p w14:paraId="64C3B25C" w14:textId="77777777" w:rsidR="00A74E67" w:rsidRDefault="00A74E67" w:rsidP="00651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2174C" w14:textId="77777777" w:rsidR="00A74E67" w:rsidRDefault="00A74E67" w:rsidP="006511D8">
      <w:pPr>
        <w:spacing w:after="0" w:line="240" w:lineRule="auto"/>
      </w:pPr>
      <w:r>
        <w:separator/>
      </w:r>
    </w:p>
  </w:footnote>
  <w:footnote w:type="continuationSeparator" w:id="0">
    <w:p w14:paraId="299D19D4" w14:textId="77777777" w:rsidR="00A74E67" w:rsidRDefault="00A74E67" w:rsidP="00651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7155687"/>
      <w:docPartObj>
        <w:docPartGallery w:val="Page Numbers (Margins)"/>
        <w:docPartUnique/>
      </w:docPartObj>
    </w:sdtPr>
    <w:sdtContent>
      <w:p w14:paraId="1A0DA310" w14:textId="691F6F0D" w:rsidR="006511D8" w:rsidRDefault="006511D8">
        <w:pPr>
          <w:pStyle w:val="Encabezad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360469F" wp14:editId="0B670F8D">
                  <wp:simplePos x="0" y="0"/>
                  <wp:positionH relativeFrom="leftMargin">
                    <wp:align>center</wp:align>
                  </wp:positionH>
                  <wp:positionV relativeFrom="margin">
                    <wp:align>top</wp:align>
                  </wp:positionV>
                  <wp:extent cx="581025" cy="409575"/>
                  <wp:effectExtent l="0" t="0" r="0" b="0"/>
                  <wp:wrapNone/>
                  <wp:docPr id="576962908" name="Flecha: a la der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81025" cy="409575"/>
                          </a:xfrm>
                          <a:prstGeom prst="rightArrow">
                            <a:avLst>
                              <a:gd name="adj1" fmla="val 50278"/>
                              <a:gd name="adj2" fmla="val 52482"/>
                            </a:avLst>
                          </a:pr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8205F2" w14:textId="77777777" w:rsidR="006511D8" w:rsidRDefault="006511D8">
                              <w:pPr>
                                <w:pStyle w:val="Piedepgina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360469F"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echa: a la derecha 1" o:spid="_x0000_s1026" type="#_x0000_t13" style="position:absolute;margin-left:0;margin-top:0;width:45.75pt;height:32.25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top;mso-position-vertical-relative:margin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" o:allowincell="f" adj="13609,5370" fillcolor="#c0504d" stroked="f" strokecolor="#5c83b4">
                  <v:textbox inset=",0,,0">
                    <w:txbxContent>
                      <w:p w14:paraId="3F8205F2" w14:textId="77777777" w:rsidR="006511D8" w:rsidRDefault="006511D8">
                        <w:pPr>
                          <w:pStyle w:val="Piedepgina"/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25C"/>
    <w:multiLevelType w:val="multilevel"/>
    <w:tmpl w:val="A43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D7765"/>
    <w:multiLevelType w:val="multilevel"/>
    <w:tmpl w:val="8372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77853"/>
    <w:multiLevelType w:val="multilevel"/>
    <w:tmpl w:val="A9B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71643"/>
    <w:multiLevelType w:val="multilevel"/>
    <w:tmpl w:val="90A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328EC"/>
    <w:multiLevelType w:val="multilevel"/>
    <w:tmpl w:val="5518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16BCA"/>
    <w:multiLevelType w:val="multilevel"/>
    <w:tmpl w:val="C46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D78EF"/>
    <w:multiLevelType w:val="multilevel"/>
    <w:tmpl w:val="7CE2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23B12"/>
    <w:multiLevelType w:val="multilevel"/>
    <w:tmpl w:val="D008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9368A"/>
    <w:multiLevelType w:val="multilevel"/>
    <w:tmpl w:val="2250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87B78"/>
    <w:multiLevelType w:val="multilevel"/>
    <w:tmpl w:val="D8DE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62938"/>
    <w:multiLevelType w:val="multilevel"/>
    <w:tmpl w:val="F768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F4EA4"/>
    <w:multiLevelType w:val="multilevel"/>
    <w:tmpl w:val="D04A3F22"/>
    <w:lvl w:ilvl="0">
      <w:start w:val="1"/>
      <w:numFmt w:val="bullet"/>
      <w:pStyle w:val="Ttu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D7A9E"/>
    <w:multiLevelType w:val="multilevel"/>
    <w:tmpl w:val="9F74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15DEB"/>
    <w:multiLevelType w:val="multilevel"/>
    <w:tmpl w:val="8DC4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00BF4"/>
    <w:multiLevelType w:val="hybridMultilevel"/>
    <w:tmpl w:val="621E9132"/>
    <w:lvl w:ilvl="0" w:tplc="C14294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00C9D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EC6C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CD808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0E857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0F03B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6BEE5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448B8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206FC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95CA1"/>
    <w:multiLevelType w:val="multilevel"/>
    <w:tmpl w:val="C56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F6A94"/>
    <w:multiLevelType w:val="multilevel"/>
    <w:tmpl w:val="FAB0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031570">
    <w:abstractNumId w:val="11"/>
  </w:num>
  <w:num w:numId="2" w16cid:durableId="1427194770">
    <w:abstractNumId w:val="16"/>
  </w:num>
  <w:num w:numId="3" w16cid:durableId="1543446792">
    <w:abstractNumId w:val="1"/>
  </w:num>
  <w:num w:numId="4" w16cid:durableId="662852038">
    <w:abstractNumId w:val="14"/>
  </w:num>
  <w:num w:numId="5" w16cid:durableId="1551114578">
    <w:abstractNumId w:val="12"/>
  </w:num>
  <w:num w:numId="6" w16cid:durableId="82031509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275595617">
    <w:abstractNumId w:val="12"/>
    <w:lvlOverride w:ilvl="1">
      <w:startOverride w:val="1"/>
    </w:lvlOverride>
  </w:num>
  <w:num w:numId="8" w16cid:durableId="821313586">
    <w:abstractNumId w:val="4"/>
  </w:num>
  <w:num w:numId="9" w16cid:durableId="2131973436">
    <w:abstractNumId w:val="15"/>
  </w:num>
  <w:num w:numId="10" w16cid:durableId="225336691">
    <w:abstractNumId w:val="9"/>
  </w:num>
  <w:num w:numId="11" w16cid:durableId="163961062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485821655">
    <w:abstractNumId w:val="13"/>
  </w:num>
  <w:num w:numId="13" w16cid:durableId="1773816727">
    <w:abstractNumId w:val="10"/>
  </w:num>
  <w:num w:numId="14" w16cid:durableId="2137869554">
    <w:abstractNumId w:val="7"/>
  </w:num>
  <w:num w:numId="15" w16cid:durableId="1097482134">
    <w:abstractNumId w:val="3"/>
  </w:num>
  <w:num w:numId="16" w16cid:durableId="113257432">
    <w:abstractNumId w:val="5"/>
  </w:num>
  <w:num w:numId="17" w16cid:durableId="1362896428">
    <w:abstractNumId w:val="8"/>
  </w:num>
  <w:num w:numId="18" w16cid:durableId="1295335407">
    <w:abstractNumId w:val="6"/>
  </w:num>
  <w:num w:numId="19" w16cid:durableId="1255750402">
    <w:abstractNumId w:val="0"/>
  </w:num>
  <w:num w:numId="20" w16cid:durableId="236600959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D8"/>
    <w:rsid w:val="00110283"/>
    <w:rsid w:val="00226E0E"/>
    <w:rsid w:val="0027405E"/>
    <w:rsid w:val="003B5F6A"/>
    <w:rsid w:val="0043144F"/>
    <w:rsid w:val="00545D79"/>
    <w:rsid w:val="006511D8"/>
    <w:rsid w:val="00695FDC"/>
    <w:rsid w:val="00A74E67"/>
    <w:rsid w:val="00A750CC"/>
    <w:rsid w:val="00A95B5F"/>
    <w:rsid w:val="00AF4994"/>
    <w:rsid w:val="00B13D81"/>
    <w:rsid w:val="00CF3B7F"/>
    <w:rsid w:val="00D60B5A"/>
    <w:rsid w:val="00EA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556B35"/>
  <w15:chartTrackingRefBased/>
  <w15:docId w15:val="{B08471EA-F3E2-4AEA-83E5-E435D997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1D8"/>
    <w:pPr>
      <w:keepNext/>
      <w:keepLines/>
      <w:spacing w:before="360" w:after="80"/>
      <w:outlineLvl w:val="0"/>
    </w:pPr>
    <w:rPr>
      <w:rFonts w:ascii="Bahnschrift Condensed" w:eastAsiaTheme="majorEastAsia" w:hAnsi="Bahnschrift Condensed" w:cstheme="majorBidi"/>
      <w:b/>
      <w:bCs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11D8"/>
    <w:pPr>
      <w:numPr>
        <w:numId w:val="1"/>
      </w:numPr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1D8"/>
    <w:rPr>
      <w:rFonts w:ascii="Bahnschrift Condensed" w:eastAsiaTheme="majorEastAsia" w:hAnsi="Bahnschrift Condensed" w:cstheme="majorBidi"/>
      <w:b/>
      <w:bCs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511D8"/>
    <w:rPr>
      <w:rFonts w:ascii="Arial" w:hAnsi="Arial" w:cs="Arial"/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1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1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1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1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1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1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1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11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1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1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11D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511D8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6511D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511D8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6511D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511D8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51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11D8"/>
  </w:style>
  <w:style w:type="paragraph" w:styleId="Piedepgina">
    <w:name w:val="footer"/>
    <w:basedOn w:val="Normal"/>
    <w:link w:val="PiedepginaCar"/>
    <w:uiPriority w:val="99"/>
    <w:unhideWhenUsed/>
    <w:rsid w:val="00651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11D8"/>
  </w:style>
  <w:style w:type="paragraph" w:styleId="NormalWeb">
    <w:name w:val="Normal (Web)"/>
    <w:basedOn w:val="Normal"/>
    <w:uiPriority w:val="99"/>
    <w:semiHidden/>
    <w:unhideWhenUsed/>
    <w:rsid w:val="003B5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B5F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408AA-315A-4357-954C-1E1DC98DA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4418</Words>
  <Characters>24303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Bernal Gómez</dc:creator>
  <cp:keywords/>
  <dc:description/>
  <cp:lastModifiedBy>Rodrigo Bernal Gómez</cp:lastModifiedBy>
  <cp:revision>3</cp:revision>
  <dcterms:created xsi:type="dcterms:W3CDTF">2025-11-30T08:32:00Z</dcterms:created>
  <dcterms:modified xsi:type="dcterms:W3CDTF">2025-11-30T18:37:00Z</dcterms:modified>
</cp:coreProperties>
</file>